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Autospacing="0" w:after="0" w:afterAutospacing="0" w:line="24" w:lineRule="atLeast"/>
        <w:ind w:left="0" w:right="0" w:firstLine="0"/>
        <w:jc w:val="both"/>
        <w:rPr>
          <w:rFonts w:hint="default" w:ascii="Times New Roman" w:hAnsi="Times New Roman" w:cs="Times New Roman"/>
          <w:b/>
          <w:i w:val="0"/>
          <w:caps w:val="0"/>
          <w:color w:val="A5201E"/>
          <w:spacing w:val="0"/>
          <w:sz w:val="21"/>
          <w:szCs w:val="21"/>
          <w:u w:val="none"/>
          <w:shd w:val="clear" w:color="auto" w:fill="auto"/>
        </w:rPr>
      </w:pPr>
      <w:bookmarkStart w:id="0" w:name="_Toc636448883065802072"/>
    </w:p>
    <w:p>
      <w:pPr>
        <w:pStyle w:val="2"/>
        <w:widowControl/>
        <w:spacing w:beforeAutospacing="0" w:after="0" w:afterAutospacing="0" w:line="24" w:lineRule="atLeast"/>
        <w:ind w:left="0" w:right="0" w:firstLine="0"/>
        <w:jc w:val="center"/>
        <w:rPr>
          <w:b/>
          <w:i w:val="0"/>
          <w:color w:val="A5201E"/>
          <w:shd w:val="clear" w:color="auto" w:fill="auto"/>
        </w:rPr>
      </w:pPr>
      <w:r>
        <w:rPr>
          <w:rFonts w:hint="default" w:ascii="Times New Roman" w:hAnsi="Times New Roman" w:cs="Times New Roman"/>
          <w:b/>
          <w:i w:val="0"/>
          <w:caps w:val="0"/>
          <w:color w:val="A5201E"/>
          <w:spacing w:val="0"/>
          <w:sz w:val="21"/>
          <w:szCs w:val="21"/>
          <w:u w:val="none"/>
          <w:shd w:val="clear" w:color="auto" w:fill="auto"/>
        </w:rPr>
        <w:t>第1章　自动控制的一般概念</w:t>
      </w:r>
      <w:bookmarkEnd w:id="0"/>
    </w:p>
    <w:p>
      <w:pPr>
        <w:pStyle w:val="2"/>
        <w:widowControl/>
        <w:spacing w:beforeAutospacing="0" w:after="0" w:afterAutospacing="0" w:line="24" w:lineRule="atLeast"/>
        <w:ind w:left="0" w:right="0"/>
        <w:jc w:val="left"/>
        <w:rPr>
          <w:b/>
          <w:i w:val="0"/>
          <w:color w:val="712D0E"/>
          <w:shd w:val="clear" w:color="auto" w:fill="auto"/>
        </w:rPr>
      </w:pPr>
      <w:bookmarkStart w:id="1" w:name="_Toc636448883065812074"/>
      <w:r>
        <w:rPr>
          <w:rFonts w:hint="default" w:ascii="Times New Roman" w:hAnsi="Times New Roman" w:cs="Times New Roman"/>
          <w:b/>
          <w:i w:val="0"/>
          <w:caps w:val="0"/>
          <w:color w:val="712D0E"/>
          <w:spacing w:val="0"/>
          <w:sz w:val="21"/>
          <w:szCs w:val="21"/>
          <w:u w:val="none"/>
          <w:shd w:val="clear" w:color="auto" w:fill="auto"/>
        </w:rPr>
        <w:t>1.1　复习笔记</w:t>
      </w:r>
      <w:bookmarkEnd w:id="1"/>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自动控制是指利用控制装置自动地操纵机器、设备或生产过程，使其具有希望的状态或性能。</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自动控制系统是指能够实现自动控制任务的系统，由控制装置与被控对象组成。</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一、自动控制的基本原理与方式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1．反馈控制方式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反馈控制方式又称闭环控制方式，是指控制装置与被控对象之间既有顺向作用又有反向联系的控制过程。它的主要特点是：</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（1）闭环负反馈控制，即按偏差进行调节；</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（2）抗干扰性好，控制精度高；</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（3）系统参数应适当选择，否则可能不能正常工作。</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2．开环控制方式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开环控制方式是指控制装置与被控对象之间只有顺向作用而没有反向联系的控制过程，其特点是系统的输出量不会对系统的控制作用发生影响。它可以分为按给定量控制和按扰动控制两种方式。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3．复合控制方式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复合控制是开环控制和闭环控制相结合的一种控制方式，是把按偏差控制和按扰动控制结合起来的一种控制方式。</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二、自动控制系统的分类</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按照不同的分类标准，自动控制系统有多种分类方法。将各种分类方法综合应用，可以将自动控制系统分为3类：线性连续控制系统、线性定常离散控制系统和非线性控制系统。</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三、对自动控制系统的基本要求</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1．基本要求的提法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稳定性、快速性和准确性是对每一类控制系统被控量变化的全过程提出的共同的基本要求，即稳、准、快的要求。</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2．典型外作用</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目前，在控制工程设计中常用的典型外作用函数有阶跃函数、斜坡函数、脉冲函数以及正弦函数等。</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（1）阶跃函数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阶跃函数的数学表达式为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"5ab4e5139589646657b148927ea7520c"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524000" cy="723900"/>
            <wp:effectExtent l="0" t="0" r="0" b="0"/>
            <wp:docPr id="19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 descr="IMG_257"/>
                    <pic:cNvPicPr>
                      <a:picLocks noChangeAspect="1"/>
                    </pic:cNvPicPr>
                  </pic:nvPicPr>
                  <pic:blipFill>
                    <a:blip r:embed="rId4" r:link="rId5"/>
                    <a:stretch>
                      <a:fillRect/>
                    </a:stretch>
                  </pic:blipFill>
                  <pic:spPr>
                    <a:xfrm>
                      <a:off x="0" y="0"/>
                      <a:ext cx="1524000" cy="7239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函数如图1-1-1所示。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"0b8ab53230f04066c482ae6c84f07341"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28875" cy="1790700"/>
            <wp:effectExtent l="0" t="0" r="9525" b="0"/>
            <wp:docPr id="19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 descr="IMG_258"/>
                    <pic:cNvPicPr>
                      <a:picLocks noChangeAspect="1"/>
                    </pic:cNvPicPr>
                  </pic:nvPicPr>
                  <pic:blipFill>
                    <a:blip r:embed="rId6" r:link="rId7"/>
                    <a:stretch>
                      <a:fillRect/>
                    </a:stretch>
                  </pic:blipFill>
                  <pic:spPr>
                    <a:xfrm>
                      <a:off x="0" y="0"/>
                      <a:ext cx="2428875" cy="17907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图1-1-1　阶跃函数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（2）斜坡函数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斜坡函数的数学表达式为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"8bf058fe053a152f0854badcc8bce242"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62050" cy="514350"/>
            <wp:effectExtent l="0" t="0" r="6350" b="6350"/>
            <wp:docPr id="3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descr="IMG_259"/>
                    <pic:cNvPicPr>
                      <a:picLocks noChangeAspect="1"/>
                    </pic:cNvPicPr>
                  </pic:nvPicPr>
                  <pic:blipFill>
                    <a:blip r:embed="rId8" r:link="rId9"/>
                    <a:stretch>
                      <a:fillRect/>
                    </a:stretch>
                  </pic:blipFill>
                  <pic:spPr>
                    <a:xfrm>
                      <a:off x="0" y="0"/>
                      <a:ext cx="1162050" cy="5143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函数如图1-1-2所示。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"c3a5523f830483ce6f4f58258040d6b1"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81300" cy="2009775"/>
            <wp:effectExtent l="0" t="0" r="0" b="9525"/>
            <wp:docPr id="3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IMG_260"/>
                    <pic:cNvPicPr>
                      <a:picLocks noChangeAspect="1"/>
                    </pic:cNvPicPr>
                  </pic:nvPicPr>
                  <pic:blipFill>
                    <a:blip r:embed="rId10" r:link="rId11"/>
                    <a:stretch>
                      <a:fillRect/>
                    </a:stretch>
                  </pic:blipFill>
                  <pic:spPr>
                    <a:xfrm>
                      <a:off x="0" y="0"/>
                      <a:ext cx="2781300" cy="20097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图1-1-2　斜坡函数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（3）脉冲函数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脉冲函数定义为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"9c3abe44e6ee11295634152b3cbaa975"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828800" cy="466725"/>
            <wp:effectExtent l="0" t="0" r="0" b="0"/>
            <wp:docPr id="3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descr="IMG_261"/>
                    <pic:cNvPicPr>
                      <a:picLocks noChangeAspect="1"/>
                    </pic:cNvPicPr>
                  </pic:nvPicPr>
                  <pic:blipFill>
                    <a:blip r:embed="rId12" r:link="rId13"/>
                    <a:stretch>
                      <a:fillRect/>
                    </a:stretch>
                  </pic:blipFill>
                  <pic:spPr>
                    <a:xfrm>
                      <a:off x="0" y="0"/>
                      <a:ext cx="1828800" cy="4667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脉冲函数如图1-1-3所示。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"2089d2effda8474a71c9b2d451d74531"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86400" cy="1562100"/>
            <wp:effectExtent l="0" t="0" r="0" b="0"/>
            <wp:docPr id="3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descr="IMG_262"/>
                    <pic:cNvPicPr>
                      <a:picLocks noChangeAspect="1"/>
                    </pic:cNvPicPr>
                  </pic:nvPicPr>
                  <pic:blipFill>
                    <a:blip r:embed="rId14" r:link="rId15"/>
                    <a:stretch>
                      <a:fillRect/>
                    </a:stretch>
                  </pic:blipFill>
                  <pic:spPr>
                    <a:xfrm>
                      <a:off x="0" y="0"/>
                      <a:ext cx="5486400" cy="15621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图1-1-3　脉冲函数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（4）正弦函数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正弦函数的数学表达式为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"50278324f01fd6708ccbb432d0ac4d3f"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247775" cy="200025"/>
            <wp:effectExtent l="0" t="0" r="0" b="0"/>
            <wp:docPr id="19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8" descr="IMG_263"/>
                    <pic:cNvPicPr>
                      <a:picLocks noChangeAspect="1"/>
                    </pic:cNvPicPr>
                  </pic:nvPicPr>
                  <pic:blipFill>
                    <a:blip r:embed="rId16" r:link="rId17"/>
                    <a:stretch>
                      <a:fillRect/>
                    </a:stretch>
                  </pic:blipFill>
                  <pic:spPr>
                    <a:xfrm>
                      <a:off x="0" y="0"/>
                      <a:ext cx="124777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式中，A为正弦函数的振幅；</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"e30fbce1b3c9f9f91cfe513af891f254"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90550" cy="200025"/>
            <wp:effectExtent l="0" t="0" r="6350" b="0"/>
            <wp:docPr id="3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descr="IMG_264"/>
                    <pic:cNvPicPr>
                      <a:picLocks noChangeAspect="1"/>
                    </pic:cNvPicPr>
                  </pic:nvPicPr>
                  <pic:blipFill>
                    <a:blip r:embed="rId18" r:link="rId19"/>
                    <a:stretch>
                      <a:fillRect/>
                    </a:stretch>
                  </pic:blipFill>
                  <pic:spPr>
                    <a:xfrm>
                      <a:off x="0" y="0"/>
                      <a:ext cx="5905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为正弦函数的角频率；</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"b9741aeea7ad90899e26b53b1074c1ae"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2875" cy="152400"/>
            <wp:effectExtent l="0" t="0" r="9525" b="0"/>
            <wp:docPr id="19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0" descr="IMG_265"/>
                    <pic:cNvPicPr>
                      <a:picLocks noChangeAspect="1"/>
                    </pic:cNvPicPr>
                  </pic:nvPicPr>
                  <pic:blipFill>
                    <a:blip r:embed="rId20" r:link="rId21"/>
                    <a:stretch>
                      <a:fillRect/>
                    </a:stretch>
                  </pic:blipFill>
                  <pic:spPr>
                    <a:xfrm>
                      <a:off x="0" y="0"/>
                      <a:ext cx="142875" cy="1524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为初始相角。</w:t>
      </w:r>
    </w:p>
    <w:p/>
    <w:p/>
    <w:p/>
    <w:p/>
    <w:p>
      <w:pPr>
        <w:pStyle w:val="2"/>
        <w:widowControl/>
        <w:spacing w:beforeAutospacing="0" w:after="0" w:afterAutospacing="0" w:line="24" w:lineRule="atLeast"/>
        <w:ind w:left="0" w:right="0" w:firstLine="0"/>
        <w:jc w:val="center"/>
        <w:rPr>
          <w:b/>
          <w:i w:val="0"/>
          <w:color w:val="A5201E"/>
          <w:shd w:val="clear" w:color="auto" w:fill="auto"/>
        </w:rPr>
      </w:pPr>
      <w:bookmarkStart w:id="2" w:name="_Toc636448883066812270"/>
      <w:r>
        <w:rPr>
          <w:rFonts w:hint="default" w:ascii="Times New Roman" w:hAnsi="Times New Roman" w:cs="Times New Roman"/>
          <w:b/>
          <w:i w:val="0"/>
          <w:caps w:val="0"/>
          <w:color w:val="A5201E"/>
          <w:spacing w:val="0"/>
          <w:sz w:val="21"/>
          <w:szCs w:val="21"/>
          <w:u w:val="none"/>
          <w:shd w:val="clear" w:color="auto" w:fill="auto"/>
        </w:rPr>
        <w:t>第2章　控制系统的数学模型</w:t>
      </w:r>
      <w:bookmarkEnd w:id="2"/>
    </w:p>
    <w:p>
      <w:pPr>
        <w:pStyle w:val="2"/>
        <w:widowControl/>
        <w:spacing w:beforeAutospacing="0" w:after="0" w:afterAutospacing="0" w:line="24" w:lineRule="atLeast"/>
        <w:ind w:left="0" w:right="0"/>
        <w:jc w:val="left"/>
        <w:rPr>
          <w:b/>
          <w:i w:val="0"/>
          <w:color w:val="712D0E"/>
          <w:shd w:val="clear" w:color="auto" w:fill="auto"/>
        </w:rPr>
      </w:pPr>
      <w:bookmarkStart w:id="3" w:name="_Toc636448883066822272"/>
      <w:r>
        <w:rPr>
          <w:rFonts w:hint="default" w:ascii="Times New Roman" w:hAnsi="Times New Roman" w:cs="Times New Roman"/>
          <w:b/>
          <w:i w:val="0"/>
          <w:caps w:val="0"/>
          <w:color w:val="712D0E"/>
          <w:spacing w:val="0"/>
          <w:sz w:val="21"/>
          <w:szCs w:val="21"/>
          <w:u w:val="none"/>
          <w:shd w:val="clear" w:color="auto" w:fill="auto"/>
        </w:rPr>
        <w:t>2.1　复习笔记</w:t>
      </w:r>
      <w:bookmarkEnd w:id="3"/>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一、控制系统的时域数学模型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1．建立控制系统微分方程的步骤</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（1）由系统原理图画出系统方块图，分别列写组成系统各元件的微分方程；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（2）消去中间变量，得到描述系统输出量与输入量关系的微分方程。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注意：①信号传递的单向性；②后级元件对前级元件的负载效应。</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2．线性系统的基本特性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（1）叠加性：对于一个</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"727783f3d6183139623be037a8bf7d4d"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90550" cy="257175"/>
            <wp:effectExtent l="0" t="0" r="0" b="10160"/>
            <wp:docPr id="87"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4" descr="IMG_309"/>
                    <pic:cNvPicPr>
                      <a:picLocks noChangeAspect="1"/>
                    </pic:cNvPicPr>
                  </pic:nvPicPr>
                  <pic:blipFill>
                    <a:blip r:embed="rId22" r:link="rId23"/>
                    <a:stretch>
                      <a:fillRect/>
                    </a:stretch>
                  </pic:blipFill>
                  <pic:spPr>
                    <a:xfrm>
                      <a:off x="0" y="0"/>
                      <a:ext cx="5905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的系统，若满足</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"3b9f467b020051aa73018cd5a1332531"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571625" cy="257175"/>
            <wp:effectExtent l="0" t="0" r="0" b="10160"/>
            <wp:docPr id="65"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5" descr="IMG_310"/>
                    <pic:cNvPicPr>
                      <a:picLocks noChangeAspect="1"/>
                    </pic:cNvPicPr>
                  </pic:nvPicPr>
                  <pic:blipFill>
                    <a:blip r:embed="rId24" r:link="rId25"/>
                    <a:stretch>
                      <a:fillRect/>
                    </a:stretch>
                  </pic:blipFill>
                  <pic:spPr>
                    <a:xfrm>
                      <a:off x="0" y="0"/>
                      <a:ext cx="1571625"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，则称系统具有叠加性。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（2）齐次性：对于一个</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"727783f3d6183139623be037a8bf7d4d"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90550" cy="257175"/>
            <wp:effectExtent l="0" t="0" r="0" b="10160"/>
            <wp:docPr id="66"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6" descr="IMG_311"/>
                    <pic:cNvPicPr>
                      <a:picLocks noChangeAspect="1"/>
                    </pic:cNvPicPr>
                  </pic:nvPicPr>
                  <pic:blipFill>
                    <a:blip r:embed="rId22" r:link="rId23"/>
                    <a:stretch>
                      <a:fillRect/>
                    </a:stretch>
                  </pic:blipFill>
                  <pic:spPr>
                    <a:xfrm>
                      <a:off x="0" y="0"/>
                      <a:ext cx="5905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的系统，若满足</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"d72db61221d9dfd7e4546989c16c1dc0"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962025" cy="257175"/>
            <wp:effectExtent l="0" t="0" r="3175" b="10160"/>
            <wp:docPr id="67"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7" descr="IMG_312"/>
                    <pic:cNvPicPr>
                      <a:picLocks noChangeAspect="1"/>
                    </pic:cNvPicPr>
                  </pic:nvPicPr>
                  <pic:blipFill>
                    <a:blip r:embed="rId26" r:link="rId27"/>
                    <a:stretch>
                      <a:fillRect/>
                    </a:stretch>
                  </pic:blipFill>
                  <pic:spPr>
                    <a:xfrm>
                      <a:off x="0" y="0"/>
                      <a:ext cx="962025"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，则称系统具有齐次性。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同时满足齐次性和叠加性的系统称线性系统。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3．线性定常微分方程的求解——拉氏变换法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（1）考虑初始条件，对微分方程中的各项分别进行拉氏变换，将微分方程转换成变量为s的代数方程。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（2）求解代数方程，得到输出量拉氏变换函数的表达式。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（3）对输出量拉氏变换表达式进行反变换，得到时域表达式，即为所求微分方程的解。</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4．非线性微分方程的线性化</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常用切线法或小偏差法，其实质是在一个很小的范围内，将非线性特性用一段直线来代替。</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5．运动的模态</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如果n阶微分方程的特征根是</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"8db31a54dd3666bf15666b371c499655"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52400" cy="238125"/>
            <wp:effectExtent l="0" t="0" r="0" b="0"/>
            <wp:docPr id="68"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descr="IMG_313"/>
                    <pic:cNvPicPr>
                      <a:picLocks noChangeAspect="1"/>
                    </pic:cNvPicPr>
                  </pic:nvPicPr>
                  <pic:blipFill>
                    <a:blip r:embed="rId28" r:link="rId29"/>
                    <a:stretch>
                      <a:fillRect/>
                    </a:stretch>
                  </pic:blipFill>
                  <pic:spPr>
                    <a:xfrm>
                      <a:off x="0" y="0"/>
                      <a:ext cx="1524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"b3560ffec2815f2bfe391488fe4b92fb"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0"/>
            <wp:docPr id="88"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9" descr="IMG_314"/>
                    <pic:cNvPicPr>
                      <a:picLocks noChangeAspect="1"/>
                    </pic:cNvPicPr>
                  </pic:nvPicPr>
                  <pic:blipFill>
                    <a:blip r:embed="rId30" r:link="rId31"/>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"d767ea0c44422ca9910b22e9aeba4f55"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0"/>
            <wp:docPr id="89"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0" descr="IMG_315"/>
                    <pic:cNvPicPr>
                      <a:picLocks noChangeAspect="1"/>
                    </pic:cNvPicPr>
                  </pic:nvPicPr>
                  <pic:blipFill>
                    <a:blip r:embed="rId32" r:link="rId33"/>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且无重根，则把函数的</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"ad6467404d53e74726eb81e8e63de901"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9550" cy="200025"/>
            <wp:effectExtent l="0" t="0" r="6350" b="0"/>
            <wp:docPr id="69"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1" descr="IMG_316"/>
                    <pic:cNvPicPr>
                      <a:picLocks noChangeAspect="1"/>
                    </pic:cNvPicPr>
                  </pic:nvPicPr>
                  <pic:blipFill>
                    <a:blip r:embed="rId34" r:link="rId35"/>
                    <a:stretch>
                      <a:fillRect/>
                    </a:stretch>
                  </pic:blipFill>
                  <pic:spPr>
                    <a:xfrm>
                      <a:off x="0" y="0"/>
                      <a:ext cx="2095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"eb8c7ac5fb069639657568a2486966f5"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38125" cy="200025"/>
            <wp:effectExtent l="0" t="0" r="3175" b="0"/>
            <wp:docPr id="70"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2" descr="IMG_317"/>
                    <pic:cNvPicPr>
                      <a:picLocks noChangeAspect="1"/>
                    </pic:cNvPicPr>
                  </pic:nvPicPr>
                  <pic:blipFill>
                    <a:blip r:embed="rId36" r:link="rId37"/>
                    <a:stretch>
                      <a:fillRect/>
                    </a:stretch>
                  </pic:blipFill>
                  <pic:spPr>
                    <a:xfrm>
                      <a:off x="0" y="0"/>
                      <a:ext cx="2381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"1b361afce89aff7fec0820064412464b"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38125" cy="200025"/>
            <wp:effectExtent l="0" t="0" r="3175" b="0"/>
            <wp:docPr id="90"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3" descr="IMG_318"/>
                    <pic:cNvPicPr>
                      <a:picLocks noChangeAspect="1"/>
                    </pic:cNvPicPr>
                  </pic:nvPicPr>
                  <pic:blipFill>
                    <a:blip r:embed="rId38" r:link="rId39"/>
                    <a:stretch>
                      <a:fillRect/>
                    </a:stretch>
                  </pic:blipFill>
                  <pic:spPr>
                    <a:xfrm>
                      <a:off x="0" y="0"/>
                      <a:ext cx="2381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称为该微分方程所描述运动的模态，又称振型。如果特征根中有多重根</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"aaa3f3cf87997b50696a088b6695ccc6"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2875" cy="190500"/>
            <wp:effectExtent l="0" t="0" r="9525" b="0"/>
            <wp:docPr id="91"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4" descr="IMG_319"/>
                    <pic:cNvPicPr>
                      <a:picLocks noChangeAspect="1"/>
                    </pic:cNvPicPr>
                  </pic:nvPicPr>
                  <pic:blipFill>
                    <a:blip r:embed="rId40" r:link="rId41"/>
                    <a:stretch>
                      <a:fillRect/>
                    </a:stretch>
                  </pic:blipFill>
                  <pic:spPr>
                    <a:xfrm>
                      <a:off x="0" y="0"/>
                      <a:ext cx="142875"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，则模态会具有形如</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"184d629d85c7383927661ff9d572b69a"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7650" cy="200025"/>
            <wp:effectExtent l="0" t="0" r="6350" b="0"/>
            <wp:docPr id="71"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5" descr="IMG_320"/>
                    <pic:cNvPicPr>
                      <a:picLocks noChangeAspect="1"/>
                    </pic:cNvPicPr>
                  </pic:nvPicPr>
                  <pic:blipFill>
                    <a:blip r:embed="rId42" r:link="rId43"/>
                    <a:stretch>
                      <a:fillRect/>
                    </a:stretch>
                  </pic:blipFill>
                  <pic:spPr>
                    <a:xfrm>
                      <a:off x="0" y="0"/>
                      <a:ext cx="2476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"e6ab9272b8fab803a76763872f1ba153"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04800" cy="200025"/>
            <wp:effectExtent l="0" t="0" r="0" b="0"/>
            <wp:docPr id="92"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descr="IMG_321"/>
                    <pic:cNvPicPr>
                      <a:picLocks noChangeAspect="1"/>
                    </pic:cNvPicPr>
                  </pic:nvPicPr>
                  <pic:blipFill>
                    <a:blip r:embed="rId44" r:link="rId45"/>
                    <a:stretch>
                      <a:fillRect/>
                    </a:stretch>
                  </pic:blipFill>
                  <pic:spPr>
                    <a:xfrm>
                      <a:off x="0" y="0"/>
                      <a:ext cx="3048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，…的函数；如果特征根中有共轭复根</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"93d42ab91d43c4ccb8ce48da73fcbe89"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714375" cy="200025"/>
            <wp:effectExtent l="0" t="0" r="9525" b="0"/>
            <wp:docPr id="93"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descr="IMG_322"/>
                    <pic:cNvPicPr>
                      <a:picLocks noChangeAspect="1"/>
                    </pic:cNvPicPr>
                  </pic:nvPicPr>
                  <pic:blipFill>
                    <a:blip r:embed="rId46" r:link="rId47"/>
                    <a:stretch>
                      <a:fillRect/>
                    </a:stretch>
                  </pic:blipFill>
                  <pic:spPr>
                    <a:xfrm>
                      <a:off x="0" y="0"/>
                      <a:ext cx="71437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，则有模态</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"3d5458b3474359ee818401dcde1b24a5"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09600" cy="200025"/>
            <wp:effectExtent l="0" t="0" r="0" b="0"/>
            <wp:docPr id="94"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8" descr="IMG_323"/>
                    <pic:cNvPicPr>
                      <a:picLocks noChangeAspect="1"/>
                    </pic:cNvPicPr>
                  </pic:nvPicPr>
                  <pic:blipFill>
                    <a:blip r:embed="rId48" r:link="rId49"/>
                    <a:stretch>
                      <a:fillRect/>
                    </a:stretch>
                  </pic:blipFill>
                  <pic:spPr>
                    <a:xfrm>
                      <a:off x="0" y="0"/>
                      <a:ext cx="6096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"5bd77f1710efa1d7d0c74c35f54ad834"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09600" cy="200025"/>
            <wp:effectExtent l="0" t="0" r="0" b="0"/>
            <wp:docPr id="95"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descr="IMG_324"/>
                    <pic:cNvPicPr>
                      <a:picLocks noChangeAspect="1"/>
                    </pic:cNvPicPr>
                  </pic:nvPicPr>
                  <pic:blipFill>
                    <a:blip r:embed="rId50" r:link="rId51"/>
                    <a:stretch>
                      <a:fillRect/>
                    </a:stretch>
                  </pic:blipFill>
                  <pic:spPr>
                    <a:xfrm>
                      <a:off x="0" y="0"/>
                      <a:ext cx="6096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二、控制系统的复数域数学模型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1．传递函数及其性质</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线性定常系统的传递函数，定义为零初始条件下，系统输出量的拉氏变换与输入量的拉氏变换之比。数学表达式为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"5f9710b887c0c6df1669b15a32250f60"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171825" cy="542925"/>
            <wp:effectExtent l="0" t="0" r="3175" b="0"/>
            <wp:docPr id="96"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IMG_325"/>
                    <pic:cNvPicPr>
                      <a:picLocks noChangeAspect="1"/>
                    </pic:cNvPicPr>
                  </pic:nvPicPr>
                  <pic:blipFill>
                    <a:blip r:embed="rId52" r:link="rId53"/>
                    <a:stretch>
                      <a:fillRect/>
                    </a:stretch>
                  </pic:blipFill>
                  <pic:spPr>
                    <a:xfrm>
                      <a:off x="0" y="0"/>
                      <a:ext cx="3171825" cy="542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性质：</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（1）传递函数是复变量s的有理真分式函数，具有复变函数的所有性质：</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"238a48a9c1977fd944b6fd698d34cabd"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90525" cy="161925"/>
            <wp:effectExtent l="0" t="0" r="3175" b="0"/>
            <wp:docPr id="97"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descr="IMG_326"/>
                    <pic:cNvPicPr>
                      <a:picLocks noChangeAspect="1"/>
                    </pic:cNvPicPr>
                  </pic:nvPicPr>
                  <pic:blipFill>
                    <a:blip r:embed="rId54" r:link="rId55"/>
                    <a:stretch>
                      <a:fillRect/>
                    </a:stretch>
                  </pic:blipFill>
                  <pic:spPr>
                    <a:xfrm>
                      <a:off x="0" y="0"/>
                      <a:ext cx="390525"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，且所有的系数均为实数。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（2）传递函数表示输出量与输入量之间的关系，只与系统（或元件）本身和结构参数有关，而与输入信号无关，也不反映系统内部的任何信息。</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（3）传递函数与微分方程具有相通性。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（4）传递函数的拉氏反变换是单位脉冲响应，反映系统的运动特性。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2．传递函数的零点和极点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传递函数的分子多项式和分母多项式因式分解后可得到如下形式</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"454742f57637e61efb11167e038d662f"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362325" cy="1000125"/>
            <wp:effectExtent l="0" t="0" r="3175" b="0"/>
            <wp:docPr id="98"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2" descr="IMG_327"/>
                    <pic:cNvPicPr>
                      <a:picLocks noChangeAspect="1"/>
                    </pic:cNvPicPr>
                  </pic:nvPicPr>
                  <pic:blipFill>
                    <a:blip r:embed="rId56" r:link="rId57"/>
                    <a:stretch>
                      <a:fillRect/>
                    </a:stretch>
                  </pic:blipFill>
                  <pic:spPr>
                    <a:xfrm>
                      <a:off x="0" y="0"/>
                      <a:ext cx="3362325" cy="1000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式中，</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"ba8421eb1e7ebe4873e7616eea01c318"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2875" cy="209550"/>
            <wp:effectExtent l="0" t="0" r="9525" b="0"/>
            <wp:docPr id="99"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descr="IMG_328"/>
                    <pic:cNvPicPr>
                      <a:picLocks noChangeAspect="1"/>
                    </pic:cNvPicPr>
                  </pic:nvPicPr>
                  <pic:blipFill>
                    <a:blip r:embed="rId58" r:link="rId59"/>
                    <a:stretch>
                      <a:fillRect/>
                    </a:stretch>
                  </pic:blipFill>
                  <pic:spPr>
                    <a:xfrm>
                      <a:off x="0" y="0"/>
                      <a:ext cx="142875"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为传递函数的零点；</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"04dd16917c2da631f4273ab2ae7784ff"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1905"/>
            <wp:docPr id="100"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descr="IMG_329"/>
                    <pic:cNvPicPr>
                      <a:picLocks noChangeAspect="1"/>
                    </pic:cNvPicPr>
                  </pic:nvPicPr>
                  <pic:blipFill>
                    <a:blip r:embed="rId60" r:link="rId61"/>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为传递函数的极点；系数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"5189f72914374247a94d8edce63654e5"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95300" cy="428625"/>
            <wp:effectExtent l="0" t="0" r="0" b="3175"/>
            <wp:docPr id="101"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5" descr="IMG_330"/>
                    <pic:cNvPicPr>
                      <a:picLocks noChangeAspect="1"/>
                    </pic:cNvPicPr>
                  </pic:nvPicPr>
                  <pic:blipFill>
                    <a:blip r:embed="rId62" r:link="rId63"/>
                    <a:stretch>
                      <a:fillRect/>
                    </a:stretch>
                  </pic:blipFill>
                  <pic:spPr>
                    <a:xfrm>
                      <a:off x="0" y="0"/>
                      <a:ext cx="495300" cy="4286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称为传递系数或根轨迹增益。</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3．传递函数的零极点对输出的影响</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（1）传递函数的极点就是系统微分方程的特征根，决定了系统的模态。</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（2）传递函数的零点、极点和增益共同确定每一项（指数项、指数振荡项、常数项）的系数大小。</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三、控制系统的结构图与信号流图</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1．系统结构图的组成</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控制系统的结构图由许多对信号进行单向运算的方框和一些信号流向线组成，它包含四种基本单元：信号线、引出点、比较点和方框。</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2．结构图的等效变换和化简</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（1）串联</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"785cd0d9f164dc34e0b2eb61fb4e27ad"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95925" cy="895350"/>
            <wp:effectExtent l="0" t="0" r="3175" b="6350"/>
            <wp:docPr id="102"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6" descr="IMG_331"/>
                    <pic:cNvPicPr>
                      <a:picLocks noChangeAspect="1"/>
                    </pic:cNvPicPr>
                  </pic:nvPicPr>
                  <pic:blipFill>
                    <a:blip r:embed="rId64" r:link="rId65"/>
                    <a:stretch>
                      <a:fillRect/>
                    </a:stretch>
                  </pic:blipFill>
                  <pic:spPr>
                    <a:xfrm>
                      <a:off x="0" y="0"/>
                      <a:ext cx="5495925" cy="8953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图2-1-1　方框串联连接及其简化</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（2）并联</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"2f44813c96bbec5b2d7e4c75f32b19b6"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86400" cy="1657350"/>
            <wp:effectExtent l="0" t="0" r="0" b="6350"/>
            <wp:docPr id="103"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7" descr="IMG_332"/>
                    <pic:cNvPicPr>
                      <a:picLocks noChangeAspect="1"/>
                    </pic:cNvPicPr>
                  </pic:nvPicPr>
                  <pic:blipFill>
                    <a:blip r:embed="rId66" r:link="rId67"/>
                    <a:stretch>
                      <a:fillRect/>
                    </a:stretch>
                  </pic:blipFill>
                  <pic:spPr>
                    <a:xfrm>
                      <a:off x="0" y="0"/>
                      <a:ext cx="5486400" cy="16573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图2-1-2　方框并联连接及其简化</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（3）反馈</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"0aa840d5860b4b206258708f56fc9343"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86400" cy="1752600"/>
            <wp:effectExtent l="0" t="0" r="0" b="0"/>
            <wp:docPr id="72"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8" descr="IMG_333"/>
                    <pic:cNvPicPr>
                      <a:picLocks noChangeAspect="1"/>
                    </pic:cNvPicPr>
                  </pic:nvPicPr>
                  <pic:blipFill>
                    <a:blip r:embed="rId68" r:link="rId69"/>
                    <a:stretch>
                      <a:fillRect/>
                    </a:stretch>
                  </pic:blipFill>
                  <pic:spPr>
                    <a:xfrm>
                      <a:off x="0" y="0"/>
                      <a:ext cx="5486400" cy="17526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图2-1-3　方框反馈连接及其简化</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（4）比较点和引出点的移动</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①注意在移动前后必须保持信号的等效性，而且比较点和引出点一般不宜交换其位置；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②“-”号可以沿信号线越过方框，但不可越过比较点和引出点。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3．信号流图</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（1）源节点（输入节点）：只有输出支路的节点。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（2）阱节点（输出节点）：只有输入支路的节点。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（3）混合节点：既有输出支路，又有输入支路的节点。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（4）前向通道：从源节点到阱节点之间，与每个节点仅相交一次的通道。</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（5）回路：起于并终于同一节点，且与其他任何节点相交不多于一次的闭合通道。</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（6）不接触回路：相互之间无公共节点的回路。</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4．梅森增益公式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设系统的传递函数为</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"3e83830fe2797463971b9ade37db98be"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52400" cy="161925"/>
            <wp:effectExtent l="0" t="0" r="0" b="2540"/>
            <wp:docPr id="73"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9" descr="IMG_334"/>
                    <pic:cNvPicPr>
                      <a:picLocks noChangeAspect="1"/>
                    </pic:cNvPicPr>
                  </pic:nvPicPr>
                  <pic:blipFill>
                    <a:blip r:embed="rId70" r:link="rId71"/>
                    <a:stretch>
                      <a:fillRect/>
                    </a:stretch>
                  </pic:blipFill>
                  <pic:spPr>
                    <a:xfrm>
                      <a:off x="0" y="0"/>
                      <a:ext cx="152400"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，则梅森增益公式表示为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"c1f7eff76b8d2a0d398954df1a44fa30"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14450" cy="609600"/>
            <wp:effectExtent l="0" t="0" r="6350" b="0"/>
            <wp:docPr id="74"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0" descr="IMG_335"/>
                    <pic:cNvPicPr>
                      <a:picLocks noChangeAspect="1"/>
                    </pic:cNvPicPr>
                  </pic:nvPicPr>
                  <pic:blipFill>
                    <a:blip r:embed="rId72" r:link="rId73"/>
                    <a:stretch>
                      <a:fillRect/>
                    </a:stretch>
                  </pic:blipFill>
                  <pic:spPr>
                    <a:xfrm>
                      <a:off x="0" y="0"/>
                      <a:ext cx="1314450" cy="6096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式中，</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"3e83830fe2797463971b9ade37db98be"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52400" cy="161925"/>
            <wp:effectExtent l="0" t="0" r="0" b="2540"/>
            <wp:docPr id="104"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1" descr="IMG_336"/>
                    <pic:cNvPicPr>
                      <a:picLocks noChangeAspect="1"/>
                    </pic:cNvPicPr>
                  </pic:nvPicPr>
                  <pic:blipFill>
                    <a:blip r:embed="rId70" r:link="rId71"/>
                    <a:stretch>
                      <a:fillRect/>
                    </a:stretch>
                  </pic:blipFill>
                  <pic:spPr>
                    <a:xfrm>
                      <a:off x="0" y="0"/>
                      <a:ext cx="152400"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为总增益；</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"6db487ebfb03e5b565621309280740ea"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4300" cy="142875"/>
            <wp:effectExtent l="0" t="0" r="0" b="10160"/>
            <wp:docPr id="75"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2" descr="IMG_337"/>
                    <pic:cNvPicPr>
                      <a:picLocks noChangeAspect="1"/>
                    </pic:cNvPicPr>
                  </pic:nvPicPr>
                  <pic:blipFill>
                    <a:blip r:embed="rId74" r:link="rId75"/>
                    <a:stretch>
                      <a:fillRect/>
                    </a:stretch>
                  </pic:blipFill>
                  <pic:spPr>
                    <a:xfrm>
                      <a:off x="0" y="0"/>
                      <a:ext cx="114300" cy="1428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为前向通路数；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"de816551b969fd03e479ad436be4e44d"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0"/>
            <wp:docPr id="105"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3" descr="IMG_338"/>
                    <pic:cNvPicPr>
                      <a:picLocks noChangeAspect="1"/>
                    </pic:cNvPicPr>
                  </pic:nvPicPr>
                  <pic:blipFill>
                    <a:blip r:embed="rId76" r:link="rId77"/>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为第k条前向通路增益；</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"a614c341c39f78ea11ad3f8811394204"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2875" cy="161925"/>
            <wp:effectExtent l="0" t="0" r="9525" b="2540"/>
            <wp:docPr id="106"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4" descr="IMG_339"/>
                    <pic:cNvPicPr>
                      <a:picLocks noChangeAspect="1"/>
                    </pic:cNvPicPr>
                  </pic:nvPicPr>
                  <pic:blipFill>
                    <a:blip r:embed="rId78" r:link="rId79"/>
                    <a:stretch>
                      <a:fillRect/>
                    </a:stretch>
                  </pic:blipFill>
                  <pic:spPr>
                    <a:xfrm>
                      <a:off x="0" y="0"/>
                      <a:ext cx="142875"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为信号流图的特征式，</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"7922ce97be5636e9a1df84d8c5b170f3"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19350" cy="257175"/>
            <wp:effectExtent l="0" t="0" r="6350" b="10160"/>
            <wp:docPr id="107"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5" descr="IMG_340"/>
                    <pic:cNvPicPr>
                      <a:picLocks noChangeAspect="1"/>
                    </pic:cNvPicPr>
                  </pic:nvPicPr>
                  <pic:blipFill>
                    <a:blip r:embed="rId80" r:link="rId81"/>
                    <a:stretch>
                      <a:fillRect/>
                    </a:stretch>
                  </pic:blipFill>
                  <pic:spPr>
                    <a:xfrm>
                      <a:off x="0" y="0"/>
                      <a:ext cx="24193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"c04ee83ad056096b78a2f1fb8f9f2e97"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0025" cy="238125"/>
            <wp:effectExtent l="0" t="0" r="3175" b="0"/>
            <wp:docPr id="108"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6" descr="IMG_341"/>
                    <pic:cNvPicPr>
                      <a:picLocks noChangeAspect="1"/>
                    </pic:cNvPicPr>
                  </pic:nvPicPr>
                  <pic:blipFill>
                    <a:blip r:embed="rId82" r:link="rId83"/>
                    <a:stretch>
                      <a:fillRect/>
                    </a:stretch>
                  </pic:blipFill>
                  <pic:spPr>
                    <a:xfrm>
                      <a:off x="0" y="0"/>
                      <a:ext cx="20002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为第k条前向通路对应的余因子式，是特征式中与第k条通路不接触的部分。</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5．闭环系统的传递函数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一个典型的反馈控制系统的结构图如图2-1-4所示。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"821377a448dcd5c43cb4201c8b3a8d07"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86400" cy="2276475"/>
            <wp:effectExtent l="0" t="0" r="0" b="9525"/>
            <wp:docPr id="109"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7" descr="IMG_342"/>
                    <pic:cNvPicPr>
                      <a:picLocks noChangeAspect="1"/>
                    </pic:cNvPicPr>
                  </pic:nvPicPr>
                  <pic:blipFill>
                    <a:blip r:embed="rId84" r:link="rId85"/>
                    <a:stretch>
                      <a:fillRect/>
                    </a:stretch>
                  </pic:blipFill>
                  <pic:spPr>
                    <a:xfrm>
                      <a:off x="0" y="0"/>
                      <a:ext cx="5486400" cy="22764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图2-1-4　反馈控制系统的典型结构图</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闭环系统在输入信号和扰动作用下，以</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"510762e41fa7bb74656182b241d01042"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23850" cy="200025"/>
            <wp:effectExtent l="0" t="0" r="0" b="0"/>
            <wp:docPr id="110"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88" descr="IMG_343"/>
                    <pic:cNvPicPr>
                      <a:picLocks noChangeAspect="1"/>
                    </pic:cNvPicPr>
                  </pic:nvPicPr>
                  <pic:blipFill>
                    <a:blip r:embed="rId86" r:link="rId87"/>
                    <a:stretch>
                      <a:fillRect/>
                    </a:stretch>
                  </pic:blipFill>
                  <pic:spPr>
                    <a:xfrm>
                      <a:off x="0" y="0"/>
                      <a:ext cx="3238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为输出量时的系统传递函数，称为闭环传递函数。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（1）输入信号作用下的闭环传递函数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输入信号作用下，即</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"2d53e5af395ee51e880c58d24e60d930"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2925" cy="200025"/>
            <wp:effectExtent l="0" t="0" r="3175" b="0"/>
            <wp:docPr id="111"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9" descr="IMG_344"/>
                    <pic:cNvPicPr>
                      <a:picLocks noChangeAspect="1"/>
                    </pic:cNvPicPr>
                  </pic:nvPicPr>
                  <pic:blipFill>
                    <a:blip r:embed="rId88" r:link="rId89"/>
                    <a:stretch>
                      <a:fillRect/>
                    </a:stretch>
                  </pic:blipFill>
                  <pic:spPr>
                    <a:xfrm>
                      <a:off x="0" y="0"/>
                      <a:ext cx="5429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"7e5d6d38b67a68edc7642aafc6b5931c"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71500" cy="200025"/>
            <wp:effectExtent l="0" t="0" r="0" b="0"/>
            <wp:docPr id="112" name="图片 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0" descr="IMG_345"/>
                    <pic:cNvPicPr>
                      <a:picLocks noChangeAspect="1"/>
                    </pic:cNvPicPr>
                  </pic:nvPicPr>
                  <pic:blipFill>
                    <a:blip r:embed="rId90" r:link="rId91"/>
                    <a:stretch>
                      <a:fillRect/>
                    </a:stretch>
                  </pic:blipFill>
                  <pic:spPr>
                    <a:xfrm>
                      <a:off x="0" y="0"/>
                      <a:ext cx="5715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时，有</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"dc8e3867323db29f8ea2667b106fa8b9"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133600" cy="428625"/>
            <wp:effectExtent l="0" t="0" r="0" b="3175"/>
            <wp:docPr id="113" name="图片 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1" descr="IMG_346"/>
                    <pic:cNvPicPr>
                      <a:picLocks noChangeAspect="1"/>
                    </pic:cNvPicPr>
                  </pic:nvPicPr>
                  <pic:blipFill>
                    <a:blip r:embed="rId92" r:link="rId93"/>
                    <a:stretch>
                      <a:fillRect/>
                    </a:stretch>
                  </pic:blipFill>
                  <pic:spPr>
                    <a:xfrm>
                      <a:off x="0" y="0"/>
                      <a:ext cx="2133600" cy="4286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（2）扰动作用下的闭环传递函数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扰动信号作用下，即</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"f6848f7b5df6bc66c35dff87ca5b68a5"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2925" cy="200025"/>
            <wp:effectExtent l="0" t="0" r="3175" b="0"/>
            <wp:docPr id="114"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2" descr="IMG_347"/>
                    <pic:cNvPicPr>
                      <a:picLocks noChangeAspect="1"/>
                    </pic:cNvPicPr>
                  </pic:nvPicPr>
                  <pic:blipFill>
                    <a:blip r:embed="rId94" r:link="rId95"/>
                    <a:stretch>
                      <a:fillRect/>
                    </a:stretch>
                  </pic:blipFill>
                  <pic:spPr>
                    <a:xfrm>
                      <a:off x="0" y="0"/>
                      <a:ext cx="5429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"28721e39a1fa5792c6bcc4f845a71b8b"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71500" cy="200025"/>
            <wp:effectExtent l="0" t="0" r="0" b="0"/>
            <wp:docPr id="115"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3" descr="IMG_348"/>
                    <pic:cNvPicPr>
                      <a:picLocks noChangeAspect="1"/>
                    </pic:cNvPicPr>
                  </pic:nvPicPr>
                  <pic:blipFill>
                    <a:blip r:embed="rId96" r:link="rId97"/>
                    <a:stretch>
                      <a:fillRect/>
                    </a:stretch>
                  </pic:blipFill>
                  <pic:spPr>
                    <a:xfrm>
                      <a:off x="0" y="0"/>
                      <a:ext cx="5715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时，有</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"ae7fdc39f5084e8245a61bd4cbbbf5ce"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209800" cy="428625"/>
            <wp:effectExtent l="0" t="0" r="0" b="3175"/>
            <wp:docPr id="116"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4" descr="IMG_349"/>
                    <pic:cNvPicPr>
                      <a:picLocks noChangeAspect="1"/>
                    </pic:cNvPicPr>
                  </pic:nvPicPr>
                  <pic:blipFill>
                    <a:blip r:embed="rId98" r:link="rId99"/>
                    <a:stretch>
                      <a:fillRect/>
                    </a:stretch>
                  </pic:blipFill>
                  <pic:spPr>
                    <a:xfrm>
                      <a:off x="0" y="0"/>
                      <a:ext cx="2209800" cy="4286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（3）输入和扰动同时作用下的闭环传递函数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输入信号和扰动信号同时作用下，系统的输出量为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"0adee96c91deefecdd1719381a7fa7a8"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838450" cy="847725"/>
            <wp:effectExtent l="0" t="0" r="6350" b="0"/>
            <wp:docPr id="117"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5" descr="IMG_350"/>
                    <pic:cNvPicPr>
                      <a:picLocks noChangeAspect="1"/>
                    </pic:cNvPicPr>
                  </pic:nvPicPr>
                  <pic:blipFill>
                    <a:blip r:embed="rId100" r:link="rId101"/>
                    <a:stretch>
                      <a:fillRect/>
                    </a:stretch>
                  </pic:blipFill>
                  <pic:spPr>
                    <a:xfrm>
                      <a:off x="0" y="0"/>
                      <a:ext cx="2838450" cy="8477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（4）闭环系统的误差传递函数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闭环系统在输入信号和扰动作用下，以误差信号</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"fa762c5a1b1af34e7da1a818a38f64c4"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33375" cy="200025"/>
            <wp:effectExtent l="0" t="0" r="0" b="0"/>
            <wp:docPr id="76"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6" descr="IMG_351"/>
                    <pic:cNvPicPr>
                      <a:picLocks noChangeAspect="1"/>
                    </pic:cNvPicPr>
                  </pic:nvPicPr>
                  <pic:blipFill>
                    <a:blip r:embed="rId102" r:link="rId103"/>
                    <a:stretch>
                      <a:fillRect/>
                    </a:stretch>
                  </pic:blipFill>
                  <pic:spPr>
                    <a:xfrm>
                      <a:off x="0" y="0"/>
                      <a:ext cx="33337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作为输出量时的传递函数称为误差传递函数。</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"e5d78427653cc4c66725153c58017184"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24150" cy="561975"/>
            <wp:effectExtent l="0" t="0" r="6350" b="9525"/>
            <wp:docPr id="118"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7" descr="IMG_352"/>
                    <pic:cNvPicPr>
                      <a:picLocks noChangeAspect="1"/>
                    </pic:cNvPicPr>
                  </pic:nvPicPr>
                  <pic:blipFill>
                    <a:blip r:embed="rId104" r:link="rId105"/>
                    <a:stretch>
                      <a:fillRect/>
                    </a:stretch>
                  </pic:blipFill>
                  <pic:spPr>
                    <a:xfrm>
                      <a:off x="0" y="0"/>
                      <a:ext cx="2724150" cy="5619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"53f74af3d3736cb4920070b1e691c196"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952750" cy="561975"/>
            <wp:effectExtent l="0" t="0" r="6350" b="9525"/>
            <wp:docPr id="119"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8" descr="IMG_353"/>
                    <pic:cNvPicPr>
                      <a:picLocks noChangeAspect="1"/>
                    </pic:cNvPicPr>
                  </pic:nvPicPr>
                  <pic:blipFill>
                    <a:blip r:embed="rId106" r:link="rId107"/>
                    <a:stretch>
                      <a:fillRect/>
                    </a:stretch>
                  </pic:blipFill>
                  <pic:spPr>
                    <a:xfrm>
                      <a:off x="0" y="0"/>
                      <a:ext cx="2952750" cy="5619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
    <w:p>
      <w:pPr>
        <w:pStyle w:val="2"/>
        <w:widowControl/>
        <w:spacing w:beforeAutospacing="0" w:after="0" w:afterAutospacing="0" w:line="24" w:lineRule="atLeast"/>
        <w:ind w:left="0" w:right="0" w:firstLine="0"/>
        <w:jc w:val="center"/>
        <w:rPr>
          <w:b/>
          <w:i w:val="0"/>
          <w:color w:val="A5201E"/>
          <w:shd w:val="clear" w:color="auto" w:fill="auto"/>
        </w:rPr>
      </w:pPr>
      <w:bookmarkStart w:id="4" w:name="_Toc636448883087254187"/>
      <w:r>
        <w:rPr>
          <w:rFonts w:hint="default" w:ascii="Times New Roman" w:hAnsi="Times New Roman" w:cs="Times New Roman"/>
          <w:b/>
          <w:i w:val="0"/>
          <w:caps w:val="0"/>
          <w:color w:val="A5201E"/>
          <w:spacing w:val="0"/>
          <w:sz w:val="21"/>
          <w:szCs w:val="21"/>
          <w:u w:val="none"/>
          <w:shd w:val="clear" w:color="auto" w:fill="auto"/>
        </w:rPr>
        <w:t>第3章　线性系统的时域分析法</w:t>
      </w:r>
      <w:bookmarkEnd w:id="4"/>
    </w:p>
    <w:p>
      <w:pPr>
        <w:pStyle w:val="2"/>
        <w:widowControl/>
        <w:spacing w:beforeAutospacing="0" w:after="0" w:afterAutospacing="0" w:line="24" w:lineRule="atLeast"/>
        <w:ind w:left="0" w:right="0"/>
        <w:jc w:val="left"/>
        <w:rPr>
          <w:b/>
          <w:i w:val="0"/>
          <w:color w:val="712D0E"/>
          <w:shd w:val="clear" w:color="auto" w:fill="auto"/>
        </w:rPr>
      </w:pPr>
      <w:bookmarkStart w:id="5" w:name="_Toc636448883087274190"/>
      <w:r>
        <w:rPr>
          <w:rFonts w:hint="default" w:ascii="Times New Roman" w:hAnsi="Times New Roman" w:cs="Times New Roman"/>
          <w:b/>
          <w:i w:val="0"/>
          <w:caps w:val="0"/>
          <w:color w:val="712D0E"/>
          <w:spacing w:val="0"/>
          <w:sz w:val="21"/>
          <w:szCs w:val="21"/>
          <w:u w:val="none"/>
          <w:shd w:val="clear" w:color="auto" w:fill="auto"/>
        </w:rPr>
        <w:t>3.1　复习笔记</w:t>
      </w:r>
      <w:bookmarkEnd w:id="5"/>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一、系统时间响应的性能指标</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1．典型输入信号</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控制系统中常用的一些基本输入信号如表3-1-1所示。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表3-1-1　控制系统典型输入信号</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"9ea8f02a491ebb7406d71b60ecbddeb8"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019675" cy="2247900"/>
            <wp:effectExtent l="0" t="0" r="9525" b="0"/>
            <wp:docPr id="323" name="图片 638" descr="IMG_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638" descr="IMG_893"/>
                    <pic:cNvPicPr>
                      <a:picLocks noChangeAspect="1"/>
                    </pic:cNvPicPr>
                  </pic:nvPicPr>
                  <pic:blipFill>
                    <a:blip r:embed="rId108" r:link="rId109"/>
                    <a:stretch>
                      <a:fillRect/>
                    </a:stretch>
                  </pic:blipFill>
                  <pic:spPr>
                    <a:xfrm>
                      <a:off x="0" y="0"/>
                      <a:ext cx="5019675" cy="22479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2．动态性能与稳态性能</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（1）动态性能指标</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"91af67ce96ea2e1093b1d80262484c3e"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3350" cy="238125"/>
            <wp:effectExtent l="0" t="0" r="6350" b="0"/>
            <wp:docPr id="324" name="图片 639" descr="IMG_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639" descr="IMG_894"/>
                    <pic:cNvPicPr>
                      <a:picLocks noChangeAspect="1"/>
                    </pic:cNvPicPr>
                  </pic:nvPicPr>
                  <pic:blipFill>
                    <a:blip r:embed="rId110" r:link="rId111"/>
                    <a:stretch>
                      <a:fillRect/>
                    </a:stretch>
                  </pic:blipFill>
                  <pic:spPr>
                    <a:xfrm>
                      <a:off x="0" y="0"/>
                      <a:ext cx="13335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——延迟时间，</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"79d99d924c7800637c845f2c6c6007c6"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6225" cy="200025"/>
            <wp:effectExtent l="0" t="0" r="0" b="0"/>
            <wp:docPr id="325" name="图片 640" descr="IMG_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640" descr="IMG_895"/>
                    <pic:cNvPicPr>
                      <a:picLocks noChangeAspect="1"/>
                    </pic:cNvPicPr>
                  </pic:nvPicPr>
                  <pic:blipFill>
                    <a:blip r:embed="rId112" r:link="rId113"/>
                    <a:stretch>
                      <a:fillRect/>
                    </a:stretch>
                  </pic:blipFill>
                  <pic:spPr>
                    <a:xfrm>
                      <a:off x="0" y="0"/>
                      <a:ext cx="2762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到稳态值一半的时间；</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"f61e76b4c84564d98d76fda5826742e4"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4300" cy="238125"/>
            <wp:effectExtent l="0" t="0" r="0" b="0"/>
            <wp:docPr id="723" name="图片 641" descr="IMG_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641" descr="IMG_896"/>
                    <pic:cNvPicPr>
                      <a:picLocks noChangeAspect="1"/>
                    </pic:cNvPicPr>
                  </pic:nvPicPr>
                  <pic:blipFill>
                    <a:blip r:embed="rId114" r:link="rId115"/>
                    <a:stretch>
                      <a:fillRect/>
                    </a:stretch>
                  </pic:blipFill>
                  <pic:spPr>
                    <a:xfrm>
                      <a:off x="0" y="0"/>
                      <a:ext cx="1143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——上升时间，</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"79d99d924c7800637c845f2c6c6007c6"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6225" cy="200025"/>
            <wp:effectExtent l="0" t="0" r="0" b="0"/>
            <wp:docPr id="326" name="图片 642"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642" descr="IMG_897"/>
                    <pic:cNvPicPr>
                      <a:picLocks noChangeAspect="1"/>
                    </pic:cNvPicPr>
                  </pic:nvPicPr>
                  <pic:blipFill>
                    <a:blip r:embed="rId112" r:link="rId113"/>
                    <a:stretch>
                      <a:fillRect/>
                    </a:stretch>
                  </pic:blipFill>
                  <pic:spPr>
                    <a:xfrm>
                      <a:off x="0" y="0"/>
                      <a:ext cx="2762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从终值10%上升到终值90%所用的时间，有时也取t＝0到第一次穿越的时间（对有振荡的系统）；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"ad84dcbce15c932dd23b735eca31c40c"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52400" cy="238125"/>
            <wp:effectExtent l="0" t="0" r="0" b="2540"/>
            <wp:docPr id="724" name="图片 643" descr="IMG_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643" descr="IMG_898"/>
                    <pic:cNvPicPr>
                      <a:picLocks noChangeAspect="1"/>
                    </pic:cNvPicPr>
                  </pic:nvPicPr>
                  <pic:blipFill>
                    <a:blip r:embed="rId116" r:link="rId117"/>
                    <a:stretch>
                      <a:fillRect/>
                    </a:stretch>
                  </pic:blipFill>
                  <pic:spPr>
                    <a:xfrm>
                      <a:off x="0" y="0"/>
                      <a:ext cx="1524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——峰值时间；</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"c87b56be40cf9b26903f232654e4a517"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4300" cy="238125"/>
            <wp:effectExtent l="0" t="0" r="0" b="0"/>
            <wp:docPr id="725" name="图片 644" descr="IMG_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644" descr="IMG_899"/>
                    <pic:cNvPicPr>
                      <a:picLocks noChangeAspect="1"/>
                    </pic:cNvPicPr>
                  </pic:nvPicPr>
                  <pic:blipFill>
                    <a:blip r:embed="rId118" r:link="rId119"/>
                    <a:stretch>
                      <a:fillRect/>
                    </a:stretch>
                  </pic:blipFill>
                  <pic:spPr>
                    <a:xfrm>
                      <a:off x="0" y="0"/>
                      <a:ext cx="1143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——调节时间，进入误差带且不超出误差带的最短时间；</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"69cc5839b8a0911a304f930f8918c0fc"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6225" cy="190500"/>
            <wp:effectExtent l="0" t="0" r="3175" b="0"/>
            <wp:docPr id="726" name="图片 645" descr="IMG_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645" descr="IMG_900"/>
                    <pic:cNvPicPr>
                      <a:picLocks noChangeAspect="1"/>
                    </pic:cNvPicPr>
                  </pic:nvPicPr>
                  <pic:blipFill>
                    <a:blip r:embed="rId120" r:link="rId121"/>
                    <a:stretch>
                      <a:fillRect/>
                    </a:stretch>
                  </pic:blipFill>
                  <pic:spPr>
                    <a:xfrm>
                      <a:off x="0" y="0"/>
                      <a:ext cx="276225"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——超调量，</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"161206b36845e61a30f22a2a7b93244b"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638300" cy="447675"/>
            <wp:effectExtent l="0" t="0" r="0" b="9525"/>
            <wp:docPr id="727" name="图片 646" descr="IMG_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646" descr="IMG_901"/>
                    <pic:cNvPicPr>
                      <a:picLocks noChangeAspect="1"/>
                    </pic:cNvPicPr>
                  </pic:nvPicPr>
                  <pic:blipFill>
                    <a:blip r:embed="rId122" r:link="rId123"/>
                    <a:stretch>
                      <a:fillRect/>
                    </a:stretch>
                  </pic:blipFill>
                  <pic:spPr>
                    <a:xfrm>
                      <a:off x="0" y="0"/>
                      <a:ext cx="1638300" cy="4476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（2）稳态性能</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稳态误差</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"6a9abe99c448f6d45b1960fc0e92e0d2"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7650" cy="276225"/>
            <wp:effectExtent l="0" t="0" r="0" b="0"/>
            <wp:docPr id="728" name="图片 647" descr="IMG_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647" descr="IMG_902"/>
                    <pic:cNvPicPr>
                      <a:picLocks noChangeAspect="1"/>
                    </pic:cNvPicPr>
                  </pic:nvPicPr>
                  <pic:blipFill>
                    <a:blip r:embed="rId124" r:link="rId125"/>
                    <a:stretch>
                      <a:fillRect/>
                    </a:stretch>
                  </pic:blipFill>
                  <pic:spPr>
                    <a:xfrm>
                      <a:off x="0" y="0"/>
                      <a:ext cx="247650" cy="2762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是系统控制精度或抗扰动能力的一种度量，是指t→∞时，输出量与期望输出的偏差。</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二、一阶系统的时域分析</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1．一阶系统的数学模型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一阶系统的传递函数为：</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"680fb4f0203cbb8e75ea73b945ecb758"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809625" cy="381000"/>
            <wp:effectExtent l="0" t="0" r="3175" b="0"/>
            <wp:docPr id="729" name="图片 648" descr="IMG_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648" descr="IMG_903"/>
                    <pic:cNvPicPr>
                      <a:picLocks noChangeAspect="1"/>
                    </pic:cNvPicPr>
                  </pic:nvPicPr>
                  <pic:blipFill>
                    <a:blip r:embed="rId126" r:link="rId127"/>
                    <a:stretch>
                      <a:fillRect/>
                    </a:stretch>
                  </pic:blipFill>
                  <pic:spPr>
                    <a:xfrm>
                      <a:off x="0" y="0"/>
                      <a:ext cx="809625" cy="3810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2．一阶系统的时间响应</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一阶系统对典型输入信号的时间响应如下表所示。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表3-1-2　一阶系统对典型输入信号的时间响应</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"7f1edaad4b352fa9d8bf3c13fa2cd7ca"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124325" cy="1838325"/>
            <wp:effectExtent l="0" t="0" r="3175" b="3175"/>
            <wp:docPr id="730" name="图片 649" descr="IMG_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649" descr="IMG_904"/>
                    <pic:cNvPicPr>
                      <a:picLocks noChangeAspect="1"/>
                    </pic:cNvPicPr>
                  </pic:nvPicPr>
                  <pic:blipFill>
                    <a:blip r:embed="rId128" r:link="rId129"/>
                    <a:stretch>
                      <a:fillRect/>
                    </a:stretch>
                  </pic:blipFill>
                  <pic:spPr>
                    <a:xfrm>
                      <a:off x="0" y="0"/>
                      <a:ext cx="4124325" cy="18383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三、二阶系统的时域分析</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1．二阶系统的数学模型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二阶系统的传递函数为：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"5e377b84d29d4f9edfc6b399822e3ed9"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581275" cy="609600"/>
            <wp:effectExtent l="0" t="0" r="9525" b="0"/>
            <wp:docPr id="731" name="图片 650" descr="IMG_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650" descr="IMG_905"/>
                    <pic:cNvPicPr>
                      <a:picLocks noChangeAspect="1"/>
                    </pic:cNvPicPr>
                  </pic:nvPicPr>
                  <pic:blipFill>
                    <a:blip r:embed="rId130" r:link="rId131"/>
                    <a:stretch>
                      <a:fillRect/>
                    </a:stretch>
                  </pic:blipFill>
                  <pic:spPr>
                    <a:xfrm>
                      <a:off x="0" y="0"/>
                      <a:ext cx="2581275" cy="6096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其中，</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"f84efc6cd2a5181d92aed09f5b269126"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09600" cy="485775"/>
            <wp:effectExtent l="0" t="0" r="0" b="9525"/>
            <wp:docPr id="732" name="图片 651" descr="IMG_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651" descr="IMG_906"/>
                    <pic:cNvPicPr>
                      <a:picLocks noChangeAspect="1"/>
                    </pic:cNvPicPr>
                  </pic:nvPicPr>
                  <pic:blipFill>
                    <a:blip r:embed="rId132" r:link="rId133"/>
                    <a:stretch>
                      <a:fillRect/>
                    </a:stretch>
                  </pic:blipFill>
                  <pic:spPr>
                    <a:xfrm>
                      <a:off x="0" y="0"/>
                      <a:ext cx="609600" cy="4857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，称为自然频率；</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"0bcd0a18b1f66f2410bb0c04a8a48679"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752475" cy="466725"/>
            <wp:effectExtent l="0" t="0" r="0" b="3175"/>
            <wp:docPr id="733" name="图片 652" descr="IMG_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652" descr="IMG_907"/>
                    <pic:cNvPicPr>
                      <a:picLocks noChangeAspect="1"/>
                    </pic:cNvPicPr>
                  </pic:nvPicPr>
                  <pic:blipFill>
                    <a:blip r:embed="rId134" r:link="rId135"/>
                    <a:stretch>
                      <a:fillRect/>
                    </a:stretch>
                  </pic:blipFill>
                  <pic:spPr>
                    <a:xfrm>
                      <a:off x="0" y="0"/>
                      <a:ext cx="752475" cy="4667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,称为阻尼比。</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2．欠阻尼二阶系统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（1）当</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"c7a9a72172596952bd6b1dc2f8173bbb"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2925" cy="200025"/>
            <wp:effectExtent l="0" t="0" r="3175" b="0"/>
            <wp:docPr id="734" name="图片 653" descr="IMG_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653" descr="IMG_908"/>
                    <pic:cNvPicPr>
                      <a:picLocks noChangeAspect="1"/>
                    </pic:cNvPicPr>
                  </pic:nvPicPr>
                  <pic:blipFill>
                    <a:blip r:embed="rId136" r:link="rId137"/>
                    <a:stretch>
                      <a:fillRect/>
                    </a:stretch>
                  </pic:blipFill>
                  <pic:spPr>
                    <a:xfrm>
                      <a:off x="0" y="0"/>
                      <a:ext cx="5429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时，为欠阻尼二阶系统，此时有一对共轭复根</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"d75f5039454d4a94a3162150e4a6dec9"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66925" cy="400050"/>
            <wp:effectExtent l="0" t="0" r="0" b="0"/>
            <wp:docPr id="327" name="图片 65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654" descr="IMG_909"/>
                    <pic:cNvPicPr>
                      <a:picLocks noChangeAspect="1"/>
                    </pic:cNvPicPr>
                  </pic:nvPicPr>
                  <pic:blipFill>
                    <a:blip r:embed="rId138" r:link="rId139"/>
                    <a:stretch>
                      <a:fillRect/>
                    </a:stretch>
                  </pic:blipFill>
                  <pic:spPr>
                    <a:xfrm>
                      <a:off x="0" y="0"/>
                      <a:ext cx="2066925" cy="4000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（2）单位阶跃响应</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"be3526bacf38915efc92623b9aa79476"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314825" cy="714375"/>
            <wp:effectExtent l="0" t="0" r="3175" b="0"/>
            <wp:docPr id="735" name="图片 65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655" descr="IMG_910"/>
                    <pic:cNvPicPr>
                      <a:picLocks noChangeAspect="1"/>
                    </pic:cNvPicPr>
                  </pic:nvPicPr>
                  <pic:blipFill>
                    <a:blip r:embed="rId140" r:link="rId141"/>
                    <a:stretch>
                      <a:fillRect/>
                    </a:stretch>
                  </pic:blipFill>
                  <pic:spPr>
                    <a:xfrm>
                      <a:off x="0" y="0"/>
                      <a:ext cx="4314825" cy="7143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式中，</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"6ed08a51b32b7dd725ecda376bfc62e1"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14450" cy="523875"/>
            <wp:effectExtent l="0" t="0" r="6350" b="9525"/>
            <wp:docPr id="328" name="图片 656" descr="IMG_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656" descr="IMG_911"/>
                    <pic:cNvPicPr>
                      <a:picLocks noChangeAspect="1"/>
                    </pic:cNvPicPr>
                  </pic:nvPicPr>
                  <pic:blipFill>
                    <a:blip r:embed="rId142" r:link="rId143"/>
                    <a:stretch>
                      <a:fillRect/>
                    </a:stretch>
                  </pic:blipFill>
                  <pic:spPr>
                    <a:xfrm>
                      <a:off x="0" y="0"/>
                      <a:ext cx="1314450" cy="5238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，或者</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"36c9c40614969814ccee2ceed8c5dfef"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819150" cy="200025"/>
            <wp:effectExtent l="0" t="0" r="6350" b="0"/>
            <wp:docPr id="329" name="图片 65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657" descr="IMG_912"/>
                    <pic:cNvPicPr>
                      <a:picLocks noChangeAspect="1"/>
                    </pic:cNvPicPr>
                  </pic:nvPicPr>
                  <pic:blipFill>
                    <a:blip r:embed="rId144" r:link="rId145"/>
                    <a:stretch>
                      <a:fillRect/>
                    </a:stretch>
                  </pic:blipFill>
                  <pic:spPr>
                    <a:xfrm>
                      <a:off x="0" y="0"/>
                      <a:ext cx="8191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各性能指标</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"55fd8828252966bba55bb910e4d941cf"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895475" cy="1885950"/>
            <wp:effectExtent l="0" t="0" r="9525" b="0"/>
            <wp:docPr id="330" name="图片 658" descr="IMG_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658" descr="IMG_913"/>
                    <pic:cNvPicPr>
                      <a:picLocks noChangeAspect="1"/>
                    </pic:cNvPicPr>
                  </pic:nvPicPr>
                  <pic:blipFill>
                    <a:blip r:embed="rId146" r:link="rId147"/>
                    <a:stretch>
                      <a:fillRect/>
                    </a:stretch>
                  </pic:blipFill>
                  <pic:spPr>
                    <a:xfrm>
                      <a:off x="0" y="0"/>
                      <a:ext cx="1895475" cy="18859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3．临界阻尼二阶系统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（1）当</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"e6cf64239ff40aaf8d9d078fa9416fa3"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33375" cy="200025"/>
            <wp:effectExtent l="0" t="0" r="9525" b="0"/>
            <wp:docPr id="736" name="图片 65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659" descr="IMG_914"/>
                    <pic:cNvPicPr>
                      <a:picLocks noChangeAspect="1"/>
                    </pic:cNvPicPr>
                  </pic:nvPicPr>
                  <pic:blipFill>
                    <a:blip r:embed="rId148" r:link="rId149"/>
                    <a:stretch>
                      <a:fillRect/>
                    </a:stretch>
                  </pic:blipFill>
                  <pic:spPr>
                    <a:xfrm>
                      <a:off x="0" y="0"/>
                      <a:ext cx="33337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时，为临界阻尼二阶系统，此时</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"ab52c191b197d00c6e2c7ef37dad0bc5"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04900" cy="304800"/>
            <wp:effectExtent l="0" t="0" r="0" b="0"/>
            <wp:docPr id="737" name="图片 660" descr="IMG_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660" descr="IMG_915"/>
                    <pic:cNvPicPr>
                      <a:picLocks noChangeAspect="1"/>
                    </pic:cNvPicPr>
                  </pic:nvPicPr>
                  <pic:blipFill>
                    <a:blip r:embed="rId150" r:link="rId151"/>
                    <a:stretch>
                      <a:fillRect/>
                    </a:stretch>
                  </pic:blipFill>
                  <pic:spPr>
                    <a:xfrm>
                      <a:off x="0" y="0"/>
                      <a:ext cx="1104900" cy="3048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（2）单位阶跃响应</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"84915f617ad2638646117bfe1a8b13bd"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190875" cy="352425"/>
            <wp:effectExtent l="0" t="0" r="0" b="0"/>
            <wp:docPr id="331" name="图片 661" descr="IMG_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661" descr="IMG_916"/>
                    <pic:cNvPicPr>
                      <a:picLocks noChangeAspect="1"/>
                    </pic:cNvPicPr>
                  </pic:nvPicPr>
                  <pic:blipFill>
                    <a:blip r:embed="rId152" r:link="rId153"/>
                    <a:stretch>
                      <a:fillRect/>
                    </a:stretch>
                  </pic:blipFill>
                  <pic:spPr>
                    <a:xfrm>
                      <a:off x="0" y="0"/>
                      <a:ext cx="3190875" cy="3524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4．过阻尼二阶系统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（1）当</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"fdda89f394dbb004f280bfb01685c702"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33375" cy="200025"/>
            <wp:effectExtent l="0" t="0" r="9525" b="0"/>
            <wp:docPr id="738" name="图片 662" descr="IMG_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662" descr="IMG_917"/>
                    <pic:cNvPicPr>
                      <a:picLocks noChangeAspect="1"/>
                    </pic:cNvPicPr>
                  </pic:nvPicPr>
                  <pic:blipFill>
                    <a:blip r:embed="rId154" r:link="rId155"/>
                    <a:stretch>
                      <a:fillRect/>
                    </a:stretch>
                  </pic:blipFill>
                  <pic:spPr>
                    <a:xfrm>
                      <a:off x="0" y="0"/>
                      <a:ext cx="33337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时，为过阻尼二阶系统。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（2）单位阶跃响应</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"e1e6665df8f087aed3756727241621c1"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05100" cy="895350"/>
            <wp:effectExtent l="0" t="0" r="0" b="0"/>
            <wp:docPr id="332" name="图片 663" descr="IMG_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663" descr="IMG_918"/>
                    <pic:cNvPicPr>
                      <a:picLocks noChangeAspect="1"/>
                    </pic:cNvPicPr>
                  </pic:nvPicPr>
                  <pic:blipFill>
                    <a:blip r:embed="rId156" r:link="rId157"/>
                    <a:stretch>
                      <a:fillRect/>
                    </a:stretch>
                  </pic:blipFill>
                  <pic:spPr>
                    <a:xfrm>
                      <a:off x="0" y="0"/>
                      <a:ext cx="2705100" cy="8953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四、高阶系统的时域分析</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闭环主导极点：距虚轴最近的极点，其他极点距虚轴远远大于该（对）极点，周围又无零点的极点称闭环主导极点。</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五、线性系统的稳定性分析</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1．线性系统稳定的充要条件</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闭环系统特征方程的所有根均具有负实部；或者说，闭环系统传递函数的所有极点均位于s左半平面。</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2．劳斯——赫尔维茨稳定判据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（1）赫尔维茨判据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设系统特征方程为：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"89d809ad95ca43c6a5009cdf44b7a815"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286250" cy="352425"/>
            <wp:effectExtent l="0" t="0" r="0" b="0"/>
            <wp:docPr id="333" name="图片 664" descr="IMG_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664" descr="IMG_919"/>
                    <pic:cNvPicPr>
                      <a:picLocks noChangeAspect="1"/>
                    </pic:cNvPicPr>
                  </pic:nvPicPr>
                  <pic:blipFill>
                    <a:blip r:embed="rId158" r:link="rId159"/>
                    <a:stretch>
                      <a:fillRect/>
                    </a:stretch>
                  </pic:blipFill>
                  <pic:spPr>
                    <a:xfrm>
                      <a:off x="0" y="0"/>
                      <a:ext cx="4286250" cy="3524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则系统稳定的充要条件是：</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①</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"6438eca4bf3d801e65213f77c0a44636"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00025"/>
            <wp:effectExtent l="0" t="0" r="0" b="0"/>
            <wp:docPr id="739" name="图片 665" descr="IMG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665" descr="IMG_920"/>
                    <pic:cNvPicPr>
                      <a:picLocks noChangeAspect="1"/>
                    </pic:cNvPicPr>
                  </pic:nvPicPr>
                  <pic:blipFill>
                    <a:blip r:embed="rId160" r:link="rId161"/>
                    <a:stretch>
                      <a:fillRect/>
                    </a:stretch>
                  </pic:blipFill>
                  <pic:spPr>
                    <a:xfrm>
                      <a:off x="0" y="0"/>
                      <a:ext cx="3429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的各项系数均为正；</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②其赫尔维茨行列式的顺序主子式均大于零。</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（2）劳斯判据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系统稳定的充要条件是劳斯表中的第一列为正。劳斯表中第一列正负号改变的次数是特征方程正实部根的数目。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注意劳斯判据的特殊情况：</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①某行第一列项为零，而其余各项不为零，或不全为零。此时可以用（</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"e68c8fc361aef6ebfe458a21c22ee966"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33375" cy="152400"/>
            <wp:effectExtent l="0" t="0" r="9525" b="0"/>
            <wp:docPr id="740" name="图片 666" descr="IMG_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666" descr="IMG_921"/>
                    <pic:cNvPicPr>
                      <a:picLocks noChangeAspect="1"/>
                    </pic:cNvPicPr>
                  </pic:nvPicPr>
                  <pic:blipFill>
                    <a:blip r:embed="rId162" r:link="rId163"/>
                    <a:stretch>
                      <a:fillRect/>
                    </a:stretch>
                  </pic:blipFill>
                  <pic:spPr>
                    <a:xfrm>
                      <a:off x="0" y="0"/>
                      <a:ext cx="333375" cy="1524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）乘以原特征方程，其中</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"fbf59a81e94d29896cf1794dabccaa4b"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4300" cy="133350"/>
            <wp:effectExtent l="0" t="0" r="0" b="0"/>
            <wp:docPr id="741" name="图片 667" descr="IMG_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667" descr="IMG_922"/>
                    <pic:cNvPicPr>
                      <a:picLocks noChangeAspect="1"/>
                    </pic:cNvPicPr>
                  </pic:nvPicPr>
                  <pic:blipFill>
                    <a:blip r:embed="rId164" r:link="rId165"/>
                    <a:stretch>
                      <a:fillRect/>
                    </a:stretch>
                  </pic:blipFill>
                  <pic:spPr>
                    <a:xfrm>
                      <a:off x="0" y="0"/>
                      <a:ext cx="114300" cy="1333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为任意正数，再对新的特征方程应用劳斯判据。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②劳斯表中出现全零行。这种情况表明特征方程中存在绝对值相同但符号相异的特征根，此时可用全零行上面一行的系数构造一个辅助方程</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"0a88f0f8f5b464dd226ec63d8b72fe5a"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61975" cy="200025"/>
            <wp:effectExtent l="0" t="0" r="9525" b="0"/>
            <wp:docPr id="334" name="图片 668" descr="IMG_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668" descr="IMG_923"/>
                    <pic:cNvPicPr>
                      <a:picLocks noChangeAspect="1"/>
                    </pic:cNvPicPr>
                  </pic:nvPicPr>
                  <pic:blipFill>
                    <a:blip r:embed="rId166" r:link="rId167"/>
                    <a:stretch>
                      <a:fillRect/>
                    </a:stretch>
                  </pic:blipFill>
                  <pic:spPr>
                    <a:xfrm>
                      <a:off x="0" y="0"/>
                      <a:ext cx="56197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，并将辅助方程对s求导，用所得导数方程的系数取代全零行的元，便可继续计算。</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六、线性系统的稳态误差计算</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1．误差与稳态误差</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"82de386e59626e7a5a711484a48a62c6"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314700" cy="1238250"/>
            <wp:effectExtent l="0" t="0" r="0" b="6350"/>
            <wp:docPr id="335" name="图片 669" descr="IMG_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669" descr="IMG_924"/>
                    <pic:cNvPicPr>
                      <a:picLocks noChangeAspect="1"/>
                    </pic:cNvPicPr>
                  </pic:nvPicPr>
                  <pic:blipFill>
                    <a:blip r:embed="rId168" r:link="rId169"/>
                    <a:stretch>
                      <a:fillRect/>
                    </a:stretch>
                  </pic:blipFill>
                  <pic:spPr>
                    <a:xfrm>
                      <a:off x="0" y="0"/>
                      <a:ext cx="3314700" cy="12382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图3-1-1　控制系统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（1）误差：如图3-1-1所示的控制系统中，</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"a51bcfc55cb2f5b1d92cbf7a572dde69"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57325" cy="200025"/>
            <wp:effectExtent l="0" t="0" r="0" b="0"/>
            <wp:docPr id="337" name="图片 670" descr="IMG_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670" descr="IMG_925"/>
                    <pic:cNvPicPr>
                      <a:picLocks noChangeAspect="1"/>
                    </pic:cNvPicPr>
                  </pic:nvPicPr>
                  <pic:blipFill>
                    <a:blip r:embed="rId170" r:link="rId171"/>
                    <a:stretch>
                      <a:fillRect/>
                    </a:stretch>
                  </pic:blipFill>
                  <pic:spPr>
                    <a:xfrm>
                      <a:off x="0" y="0"/>
                      <a:ext cx="14573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称为误差信号，简称误差。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（2）稳态误差：误差信号</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"ff174c5a6c384c4c176d1de1924fe07f"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6225" cy="200025"/>
            <wp:effectExtent l="0" t="0" r="0" b="0"/>
            <wp:docPr id="336" name="图片 671" descr="IMG_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671" descr="IMG_926"/>
                    <pic:cNvPicPr>
                      <a:picLocks noChangeAspect="1"/>
                    </pic:cNvPicPr>
                  </pic:nvPicPr>
                  <pic:blipFill>
                    <a:blip r:embed="rId172" r:link="rId173"/>
                    <a:stretch>
                      <a:fillRect/>
                    </a:stretch>
                  </pic:blipFill>
                  <pic:spPr>
                    <a:xfrm>
                      <a:off x="0" y="0"/>
                      <a:ext cx="2762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的稳态分量</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"73b2fe2a4544b05d0e8a548301a246ab"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895350" cy="276225"/>
            <wp:effectExtent l="0" t="0" r="6350" b="0"/>
            <wp:docPr id="742" name="图片 672" descr="IMG_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672" descr="IMG_927"/>
                    <pic:cNvPicPr>
                      <a:picLocks noChangeAspect="1"/>
                    </pic:cNvPicPr>
                  </pic:nvPicPr>
                  <pic:blipFill>
                    <a:blip r:embed="rId174" r:link="rId175"/>
                    <a:stretch>
                      <a:fillRect/>
                    </a:stretch>
                  </pic:blipFill>
                  <pic:spPr>
                    <a:xfrm>
                      <a:off x="0" y="0"/>
                      <a:ext cx="895350" cy="2762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称为稳态误差。</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"008ca02a8614e19f1f281959eeb6df4a"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876550" cy="533400"/>
            <wp:effectExtent l="0" t="0" r="6350" b="0"/>
            <wp:docPr id="743" name="图片 673" descr="IMG_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673" descr="IMG_928"/>
                    <pic:cNvPicPr>
                      <a:picLocks noChangeAspect="1"/>
                    </pic:cNvPicPr>
                  </pic:nvPicPr>
                  <pic:blipFill>
                    <a:blip r:embed="rId176" r:link="rId177"/>
                    <a:stretch>
                      <a:fillRect/>
                    </a:stretch>
                  </pic:blipFill>
                  <pic:spPr>
                    <a:xfrm>
                      <a:off x="0" y="0"/>
                      <a:ext cx="2876550" cy="5334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2．系统的稳态误差计算</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（1）系统的型次</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设系统的开环传递函数为：</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"64f05ae157b7a4042ef46f5105742c6d"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38350" cy="1076325"/>
            <wp:effectExtent l="0" t="0" r="0" b="0"/>
            <wp:docPr id="338" name="图片 674" descr="IMG_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674" descr="IMG_929"/>
                    <pic:cNvPicPr>
                      <a:picLocks noChangeAspect="1"/>
                    </pic:cNvPicPr>
                  </pic:nvPicPr>
                  <pic:blipFill>
                    <a:blip r:embed="rId178" r:link="rId179"/>
                    <a:stretch>
                      <a:fillRect/>
                    </a:stretch>
                  </pic:blipFill>
                  <pic:spPr>
                    <a:xfrm>
                      <a:off x="0" y="0"/>
                      <a:ext cx="2038350" cy="10763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其中，k 为开环增益，</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"185c25fc4a36dc7a2a3c8f41d5dfcadd"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09550"/>
            <wp:effectExtent l="0" t="0" r="0" b="5080"/>
            <wp:docPr id="339" name="图片 675" descr="IMG_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675" descr="IMG_930"/>
                    <pic:cNvPicPr>
                      <a:picLocks noChangeAspect="1"/>
                    </pic:cNvPicPr>
                  </pic:nvPicPr>
                  <pic:blipFill>
                    <a:blip r:embed="rId180" r:link="rId181"/>
                    <a:stretch>
                      <a:fillRect/>
                    </a:stretch>
                  </pic:blipFill>
                  <pic:spPr>
                    <a:xfrm>
                      <a:off x="0" y="0"/>
                      <a:ext cx="34290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为时间常数，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"b5072a7f12a4298e632d9fccadb6d74e"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4300" cy="133350"/>
            <wp:effectExtent l="0" t="0" r="0" b="0"/>
            <wp:docPr id="744" name="图片 676" descr="IMG_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676" descr="IMG_931"/>
                    <pic:cNvPicPr>
                      <a:picLocks noChangeAspect="1"/>
                    </pic:cNvPicPr>
                  </pic:nvPicPr>
                  <pic:blipFill>
                    <a:blip r:embed="rId182" r:link="rId183"/>
                    <a:stretch>
                      <a:fillRect/>
                    </a:stretch>
                  </pic:blipFill>
                  <pic:spPr>
                    <a:xfrm>
                      <a:off x="0" y="0"/>
                      <a:ext cx="114300" cy="1333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是纯积分环节的次数，称系统的型次。</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（2）典型输入信号下各型次系统的稳态误差计算</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在阶跃信号、斜坡信号、加速度信号三种典型输入信号下，各型次系统的稳态误差如表3-1-3所示。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表3-1-3　典型输入信号作用下的稳态误差</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"6486e95ec29a5c2f69d89a8cb2f2e8b3"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657850" cy="2952750"/>
            <wp:effectExtent l="0" t="0" r="6350" b="6350"/>
            <wp:docPr id="745" name="图片 677" descr="IMG_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677" descr="IMG_932"/>
                    <pic:cNvPicPr>
                      <a:picLocks noChangeAspect="1"/>
                    </pic:cNvPicPr>
                  </pic:nvPicPr>
                  <pic:blipFill>
                    <a:blip r:embed="rId184" r:link="rId185"/>
                    <a:stretch>
                      <a:fillRect/>
                    </a:stretch>
                  </pic:blipFill>
                  <pic:spPr>
                    <a:xfrm>
                      <a:off x="0" y="0"/>
                      <a:ext cx="5657850" cy="29527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3．动态误差系数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由误差表达式</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"e2994cee6eaf9737a6d8abb2ea65f1d5"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57325" cy="561975"/>
            <wp:effectExtent l="0" t="0" r="3175" b="0"/>
            <wp:docPr id="340" name="图片 678" descr="IMG_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678" descr="IMG_933"/>
                    <pic:cNvPicPr>
                      <a:picLocks noChangeAspect="1"/>
                    </pic:cNvPicPr>
                  </pic:nvPicPr>
                  <pic:blipFill>
                    <a:blip r:embed="rId186" r:link="rId187"/>
                    <a:stretch>
                      <a:fillRect/>
                    </a:stretch>
                  </pic:blipFill>
                  <pic:spPr>
                    <a:xfrm>
                      <a:off x="0" y="0"/>
                      <a:ext cx="1457325" cy="5619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可得</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"eb242c25b963d782f65e4b08d5420ef9"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066800" cy="466725"/>
            <wp:effectExtent l="0" t="0" r="0" b="0"/>
            <wp:docPr id="341" name="图片 679" descr="IMG_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679" descr="IMG_934"/>
                    <pic:cNvPicPr>
                      <a:picLocks noChangeAspect="1"/>
                    </pic:cNvPicPr>
                  </pic:nvPicPr>
                  <pic:blipFill>
                    <a:blip r:embed="rId188" r:link="rId189"/>
                    <a:stretch>
                      <a:fillRect/>
                    </a:stretch>
                  </pic:blipFill>
                  <pic:spPr>
                    <a:xfrm>
                      <a:off x="0" y="0"/>
                      <a:ext cx="1066800" cy="4667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，称为动态误差系数。它们与静态误差系数的关系为：</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0型系统：</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"5127c31314947d98fad07c13ca636b5a"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752475" cy="447675"/>
            <wp:effectExtent l="0" t="0" r="0" b="9525"/>
            <wp:docPr id="746" name="图片 680" descr="IMG_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680" descr="IMG_935"/>
                    <pic:cNvPicPr>
                      <a:picLocks noChangeAspect="1"/>
                    </pic:cNvPicPr>
                  </pic:nvPicPr>
                  <pic:blipFill>
                    <a:blip r:embed="rId190" r:link="rId191"/>
                    <a:stretch>
                      <a:fillRect/>
                    </a:stretch>
                  </pic:blipFill>
                  <pic:spPr>
                    <a:xfrm>
                      <a:off x="0" y="0"/>
                      <a:ext cx="752475" cy="4476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333333"/>
          <w:shd w:val="clear" w:color="auto" w:fill="auto"/>
        </w:rPr>
      </w:pPr>
      <w:r>
        <w:rPr>
          <w:rFonts w:ascii="Georgia" w:hAnsi="Georgia" w:eastAsia="Georgia" w:cs="Georgia"/>
          <w:b w:val="0"/>
          <w:i w:val="0"/>
          <w:caps w:val="0"/>
          <w:color w:val="333333"/>
          <w:spacing w:val="0"/>
          <w:sz w:val="21"/>
          <w:szCs w:val="21"/>
          <w:shd w:val="clear" w:color="auto" w:fill="auto"/>
        </w:rPr>
        <w:t>Ⅰ</w:t>
      </w:r>
      <w:r>
        <w:rPr>
          <w:rFonts w:hint="default" w:ascii="Times New Roman" w:hAnsi="Times New Roman" w:cs="Times New Roman"/>
          <w:b w:val="0"/>
          <w:i w:val="0"/>
          <w:caps w:val="0"/>
          <w:color w:val="333333"/>
          <w:spacing w:val="0"/>
          <w:sz w:val="21"/>
          <w:szCs w:val="21"/>
          <w:shd w:val="clear" w:color="auto" w:fill="auto"/>
        </w:rPr>
        <w:t>型系统：</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"8e1a67f21df8015b2612493c2f8f83d8"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33400" cy="428625"/>
            <wp:effectExtent l="0" t="0" r="0" b="3175"/>
            <wp:docPr id="342" name="图片 681" descr="IMG_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681" descr="IMG_936"/>
                    <pic:cNvPicPr>
                      <a:picLocks noChangeAspect="1"/>
                    </pic:cNvPicPr>
                  </pic:nvPicPr>
                  <pic:blipFill>
                    <a:blip r:embed="rId192" r:link="rId193"/>
                    <a:stretch>
                      <a:fillRect/>
                    </a:stretch>
                  </pic:blipFill>
                  <pic:spPr>
                    <a:xfrm>
                      <a:off x="0" y="0"/>
                      <a:ext cx="533400" cy="4286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333333"/>
          <w:shd w:val="clear" w:color="auto" w:fill="auto"/>
        </w:rPr>
      </w:pPr>
      <w:r>
        <w:rPr>
          <w:rFonts w:hint="default" w:ascii="Georgia" w:hAnsi="Georgia" w:eastAsia="Georgia" w:cs="Georgia"/>
          <w:b w:val="0"/>
          <w:i w:val="0"/>
          <w:caps w:val="0"/>
          <w:color w:val="333333"/>
          <w:spacing w:val="0"/>
          <w:sz w:val="21"/>
          <w:szCs w:val="21"/>
          <w:shd w:val="clear" w:color="auto" w:fill="auto"/>
        </w:rPr>
        <w:t>Ⅱ</w:t>
      </w:r>
      <w:r>
        <w:rPr>
          <w:rFonts w:hint="default" w:ascii="Times New Roman" w:hAnsi="Times New Roman" w:cs="Times New Roman"/>
          <w:b w:val="0"/>
          <w:i w:val="0"/>
          <w:caps w:val="0"/>
          <w:color w:val="333333"/>
          <w:spacing w:val="0"/>
          <w:sz w:val="21"/>
          <w:szCs w:val="21"/>
          <w:shd w:val="clear" w:color="auto" w:fill="auto"/>
        </w:rPr>
        <w:t>型系统：</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"21b989ddb9e3f563525661b50fd3ef23"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61975" cy="428625"/>
            <wp:effectExtent l="0" t="0" r="0" b="3175"/>
            <wp:docPr id="747" name="图片 682" descr="IMG_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682" descr="IMG_937"/>
                    <pic:cNvPicPr>
                      <a:picLocks noChangeAspect="1"/>
                    </pic:cNvPicPr>
                  </pic:nvPicPr>
                  <pic:blipFill>
                    <a:blip r:embed="rId194" r:link="rId195"/>
                    <a:stretch>
                      <a:fillRect/>
                    </a:stretch>
                  </pic:blipFill>
                  <pic:spPr>
                    <a:xfrm>
                      <a:off x="0" y="0"/>
                      <a:ext cx="561975" cy="4286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4．扰动作用下的稳态误差</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"023d592ab3154904b6001f51fccd618b"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248150" cy="1314450"/>
            <wp:effectExtent l="0" t="0" r="6350" b="6350"/>
            <wp:docPr id="748" name="图片 683"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683" descr="IMG_938"/>
                    <pic:cNvPicPr>
                      <a:picLocks noChangeAspect="1"/>
                    </pic:cNvPicPr>
                  </pic:nvPicPr>
                  <pic:blipFill>
                    <a:blip r:embed="rId196" r:link="rId197"/>
                    <a:stretch>
                      <a:fillRect/>
                    </a:stretch>
                  </pic:blipFill>
                  <pic:spPr>
                    <a:xfrm>
                      <a:off x="0" y="0"/>
                      <a:ext cx="4248150" cy="13144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图3-1-2　存在扰动的控制系统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如图3-1-2所示，对于存在扰动的控制系统，可以用以下两种方法分析其稳态误差。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（1）动态误差系数法，将误差的拉氏变换为Taylor级数来分析；</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（2）当</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"9229932450071e9284f7059dc435895b"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47675" cy="238125"/>
            <wp:effectExtent l="0" t="0" r="0" b="0"/>
            <wp:docPr id="749" name="图片 684" descr="IMG_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684" descr="IMG_939"/>
                    <pic:cNvPicPr>
                      <a:picLocks noChangeAspect="1"/>
                    </pic:cNvPicPr>
                  </pic:nvPicPr>
                  <pic:blipFill>
                    <a:blip r:embed="rId198" r:link="rId199"/>
                    <a:stretch>
                      <a:fillRect/>
                    </a:stretch>
                  </pic:blipFill>
                  <pic:spPr>
                    <a:xfrm>
                      <a:off x="0" y="0"/>
                      <a:ext cx="44767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在s右半平面及虚轴上解析时，可以用终值定理来计算稳态误差。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5．减小或消除稳态误差的措施</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（1）增大系统开环增益或扰动作用点之前系统的前向通道增益；</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（2）在系统的前向通道或主反馈通道设置串联积分环节；</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（3）采用串联控制内回路扰动；</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（4）采用复合控制。</w:t>
      </w:r>
    </w:p>
    <w:p/>
    <w:p>
      <w:pPr>
        <w:pStyle w:val="2"/>
        <w:widowControl/>
        <w:spacing w:beforeAutospacing="0" w:after="0" w:afterAutospacing="0" w:line="24" w:lineRule="atLeast"/>
        <w:ind w:left="0" w:right="0" w:firstLine="0"/>
        <w:jc w:val="center"/>
        <w:rPr>
          <w:b/>
          <w:i w:val="0"/>
          <w:color w:val="A5201E"/>
          <w:shd w:val="clear" w:color="auto" w:fill="auto"/>
        </w:rPr>
      </w:pPr>
      <w:bookmarkStart w:id="6" w:name="_Toc636448883138398032"/>
      <w:r>
        <w:rPr>
          <w:rFonts w:hint="default" w:ascii="Times New Roman" w:hAnsi="Times New Roman" w:cs="Times New Roman"/>
          <w:b/>
          <w:i w:val="0"/>
          <w:caps w:val="0"/>
          <w:color w:val="A5201E"/>
          <w:spacing w:val="0"/>
          <w:sz w:val="21"/>
          <w:szCs w:val="21"/>
          <w:u w:val="none"/>
          <w:shd w:val="clear" w:color="auto" w:fill="auto"/>
        </w:rPr>
        <w:t>第4章　线性系统的根轨迹法</w:t>
      </w:r>
      <w:bookmarkEnd w:id="6"/>
    </w:p>
    <w:p>
      <w:pPr>
        <w:pStyle w:val="2"/>
        <w:widowControl/>
        <w:spacing w:beforeAutospacing="0" w:after="0" w:afterAutospacing="0" w:line="24" w:lineRule="atLeast"/>
        <w:ind w:left="0" w:right="0"/>
        <w:jc w:val="left"/>
        <w:rPr>
          <w:b/>
          <w:i w:val="0"/>
          <w:color w:val="712D0E"/>
          <w:shd w:val="clear" w:color="auto" w:fill="auto"/>
        </w:rPr>
      </w:pPr>
      <w:bookmarkStart w:id="7" w:name="_Toc636448883138648048"/>
      <w:r>
        <w:rPr>
          <w:rFonts w:hint="default" w:ascii="Times New Roman" w:hAnsi="Times New Roman" w:cs="Times New Roman"/>
          <w:b/>
          <w:i w:val="0"/>
          <w:caps w:val="0"/>
          <w:color w:val="712D0E"/>
          <w:spacing w:val="0"/>
          <w:sz w:val="21"/>
          <w:szCs w:val="21"/>
          <w:u w:val="none"/>
          <w:shd w:val="clear" w:color="auto" w:fill="auto"/>
        </w:rPr>
        <w:t>4.1　复习笔记</w:t>
      </w:r>
      <w:bookmarkEnd w:id="7"/>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一、根轨迹法的基本概念</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根轨迹简称根迹，它是开环系统某一参数从零变到无穷时，闭环系统特征方程式的根在s平面上变化的轨迹。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1．根轨迹与系统性能</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（1）稳定性——系统所有特征根在S平面的位置。若系统轨迹进入s右半面，则系统不稳定，根轨迹与虚轴交点处为临界稳定。</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（2）稳态性能——可以判断系统型次，并推算出开环增益。</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（3）动态性能——确定主导极点及其位置，从而可以通过根轨迹图来确定系统的振型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2．闭环零、极点与开环零、极点之间的关系</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（1）闭环系统根轨迹增益，等于开环系统前向通路的根轨迹增益（单位反馈系统，闭环与开环根轨迹增益相同）；</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（2）闭环零点由开环前向通路传递函数的零点和反馈通路传递函数的极点组成（单位反馈系统，闭环零点就是开环零点）；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（3）闭环极点与开环极点、开环零点及</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"61840b11b5c8e9015b55d634fe687973"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9550" cy="190500"/>
            <wp:effectExtent l="0" t="0" r="6350" b="0"/>
            <wp:docPr id="1326" name="图片 1328" descr="IMG_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1328" descr="IMG_1583"/>
                    <pic:cNvPicPr>
                      <a:picLocks noChangeAspect="1"/>
                    </pic:cNvPicPr>
                  </pic:nvPicPr>
                  <pic:blipFill>
                    <a:blip r:embed="rId200" r:link="rId201"/>
                    <a:stretch>
                      <a:fillRect/>
                    </a:stretch>
                  </pic:blipFill>
                  <pic:spPr>
                    <a:xfrm>
                      <a:off x="0" y="0"/>
                      <a:ext cx="209550"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有关。</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根轨迹的基本任务：由开环零、极点来确定闭环极点随</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"61840b11b5c8e9015b55d634fe687973"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9550" cy="190500"/>
            <wp:effectExtent l="0" t="0" r="6350" b="0"/>
            <wp:docPr id="1327" name="图片 1329" descr="IMG_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329" descr="IMG_1584"/>
                    <pic:cNvPicPr>
                      <a:picLocks noChangeAspect="1"/>
                    </pic:cNvPicPr>
                  </pic:nvPicPr>
                  <pic:blipFill>
                    <a:blip r:embed="rId200" r:link="rId201"/>
                    <a:stretch>
                      <a:fillRect/>
                    </a:stretch>
                  </pic:blipFill>
                  <pic:spPr>
                    <a:xfrm>
                      <a:off x="0" y="0"/>
                      <a:ext cx="209550"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变化在s平面上画出的轨迹。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3．根轨迹方程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由闭环系统特征方程：1＋G（s）H（s）＝0，可得根轨迹方程</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"2362fb2d36b8b6dd91e882cc840911e4"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619250" cy="1171575"/>
            <wp:effectExtent l="0" t="0" r="6350" b="0"/>
            <wp:docPr id="1368" name="图片 1330" descr="IMG_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330" descr="IMG_1585"/>
                    <pic:cNvPicPr>
                      <a:picLocks noChangeAspect="1"/>
                    </pic:cNvPicPr>
                  </pic:nvPicPr>
                  <pic:blipFill>
                    <a:blip r:embed="rId202" r:link="rId203"/>
                    <a:stretch>
                      <a:fillRect/>
                    </a:stretch>
                  </pic:blipFill>
                  <pic:spPr>
                    <a:xfrm>
                      <a:off x="0" y="0"/>
                      <a:ext cx="1619250" cy="11715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为便于使用，可将以上方程分解如下：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（1）幅值条件</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"1806ac6ab7a67f48e59d98709458ce69"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28750" cy="1200150"/>
            <wp:effectExtent l="0" t="0" r="0" b="0"/>
            <wp:docPr id="1328" name="图片 1331" descr="IMG_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1331" descr="IMG_1586"/>
                    <pic:cNvPicPr>
                      <a:picLocks noChangeAspect="1"/>
                    </pic:cNvPicPr>
                  </pic:nvPicPr>
                  <pic:blipFill>
                    <a:blip r:embed="rId204" r:link="rId205"/>
                    <a:stretch>
                      <a:fillRect/>
                    </a:stretch>
                  </pic:blipFill>
                  <pic:spPr>
                    <a:xfrm>
                      <a:off x="0" y="0"/>
                      <a:ext cx="1428750" cy="12001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（2）相角条件</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"23e9f5174f6cb9896a5e6ebc6f57dff4"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867400" cy="714375"/>
            <wp:effectExtent l="0" t="0" r="0" b="0"/>
            <wp:docPr id="1369" name="图片 1332" descr="IMG_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1332" descr="IMG_1587"/>
                    <pic:cNvPicPr>
                      <a:picLocks noChangeAspect="1"/>
                    </pic:cNvPicPr>
                  </pic:nvPicPr>
                  <pic:blipFill>
                    <a:blip r:embed="rId206" r:link="rId207"/>
                    <a:stretch>
                      <a:fillRect/>
                    </a:stretch>
                  </pic:blipFill>
                  <pic:spPr>
                    <a:xfrm>
                      <a:off x="0" y="0"/>
                      <a:ext cx="5867400" cy="7143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二、根轨迹绘制的基本法则</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根轨迹的绘制法则总结如表4-1-1所示。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表4-1-1　根轨迹的绘制法则</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"564e7ea14b0b2428ceb9f8fb8daada09"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334125" cy="7029450"/>
            <wp:effectExtent l="0" t="0" r="3175" b="6350"/>
            <wp:docPr id="1329" name="图片 1333" descr="IMG_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1333" descr="IMG_1588"/>
                    <pic:cNvPicPr>
                      <a:picLocks noChangeAspect="1"/>
                    </pic:cNvPicPr>
                  </pic:nvPicPr>
                  <pic:blipFill>
                    <a:blip r:embed="rId208" r:link="rId209"/>
                    <a:stretch>
                      <a:fillRect/>
                    </a:stretch>
                  </pic:blipFill>
                  <pic:spPr>
                    <a:xfrm>
                      <a:off x="0" y="0"/>
                      <a:ext cx="6334125" cy="70294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三、广义根轨迹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1．参数根轨迹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除根轨迹增益</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"61840b11b5c8e9015b55d634fe687973"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9550" cy="190500"/>
            <wp:effectExtent l="0" t="0" r="6350" b="0"/>
            <wp:docPr id="1370" name="图片 1334" descr="IMG_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1334" descr="IMG_1589"/>
                    <pic:cNvPicPr>
                      <a:picLocks noChangeAspect="1"/>
                    </pic:cNvPicPr>
                  </pic:nvPicPr>
                  <pic:blipFill>
                    <a:blip r:embed="rId200" r:link="rId201"/>
                    <a:stretch>
                      <a:fillRect/>
                    </a:stretch>
                  </pic:blipFill>
                  <pic:spPr>
                    <a:xfrm>
                      <a:off x="0" y="0"/>
                      <a:ext cx="209550"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外其它参数变化（例如某些开环零、极点）时，绘制的根轨迹称参量根轨迹。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参数根轨迹绘制的一般步骤：</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（1）写出原系统的特征方程；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（2）以特征方程中不含参量的各项除特征方程，得系统的等效根轨迹方程，该方程中原系统的参量即为等效系统的根轨迹增益；</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（3）绘制等效系统的根轨迹，即为原系统的参数根轨迹。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2．零度根轨迹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（1）零度根轨迹及其来源</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常规根轨迹又称为180°根轨迹，那是因为其相角遵循180°＋2kπ的条件。相角遵循0°＋2kπ条件的根轨迹称为零度根轨迹。一般来说，零度根轨迹的来源有两个方面：其一是控制系统中包含有正反馈内回路；其二是非最小相位系统中包含s最高次幂的系数为负的因子。</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（2）绘制零度根轨迹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由于零度根轨迹与常规根轨迹的幅值条件完全相同，常规更轨迹的绘制法则原则上可以用于零度更轨迹的绘制，但在与相角条件相关的一些法则中，需做适当调整，零度根轨迹的绘制法则如表4-1-2所示。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表4-1-2　零度根轨迹绘制法则</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"05aada1eb75a7149b0bfdb392918ae72"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238875" cy="6648450"/>
            <wp:effectExtent l="0" t="0" r="9525" b="6350"/>
            <wp:docPr id="1371" name="图片 1335" descr="IMG_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1335" descr="IMG_1590"/>
                    <pic:cNvPicPr>
                      <a:picLocks noChangeAspect="1"/>
                    </pic:cNvPicPr>
                  </pic:nvPicPr>
                  <pic:blipFill>
                    <a:blip r:embed="rId210" r:link="rId211"/>
                    <a:stretch>
                      <a:fillRect/>
                    </a:stretch>
                  </pic:blipFill>
                  <pic:spPr>
                    <a:xfrm>
                      <a:off x="0" y="0"/>
                      <a:ext cx="6238875" cy="66484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四、系统性能的分析</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闭环系统零、极点位置对时间相应性能的影响可以归纳为以下几点：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（1）稳定性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稳定性只与闭环极点位置有关。如果闭环极点全部位于s左半平面，则系统一定是稳定的。</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（2）运动形式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如果闭环系统无零点，且闭环极点均为实数极点，则时间响应一定是单调的；如果闭环极点均为复数极点，则时间响应一般是振荡的。</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（3）超调量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超调量主要取决于闭环复数主导极点的衰减率</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"191de56fcfb1bdb4f8fde2ea7463b737"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00175" cy="323850"/>
            <wp:effectExtent l="0" t="0" r="0" b="5715"/>
            <wp:docPr id="1372" name="图片 1336" descr="IMG_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336" descr="IMG_1591"/>
                    <pic:cNvPicPr>
                      <a:picLocks noChangeAspect="1"/>
                    </pic:cNvPicPr>
                  </pic:nvPicPr>
                  <pic:blipFill>
                    <a:blip r:embed="rId212" r:link="rId213"/>
                    <a:stretch>
                      <a:fillRect/>
                    </a:stretch>
                  </pic:blipFill>
                  <pic:spPr>
                    <a:xfrm>
                      <a:off x="0" y="0"/>
                      <a:ext cx="1400175" cy="3238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，并与其他闭环零、极点接近坐标原点的程度有关。</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（4）调节时间</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调节时间主要取决于最靠近虚轴的闭环复数极点的实部绝对值</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"7badb0b9ade1e8f63c1b1a62d0a35b0c"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2925" cy="276225"/>
            <wp:effectExtent l="0" t="0" r="3175" b="0"/>
            <wp:docPr id="1330" name="图片 1337" descr="IMG_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337" descr="IMG_1592"/>
                    <pic:cNvPicPr>
                      <a:picLocks noChangeAspect="1"/>
                    </pic:cNvPicPr>
                  </pic:nvPicPr>
                  <pic:blipFill>
                    <a:blip r:embed="rId214" r:link="rId215"/>
                    <a:stretch>
                      <a:fillRect/>
                    </a:stretch>
                  </pic:blipFill>
                  <pic:spPr>
                    <a:xfrm>
                      <a:off x="0" y="0"/>
                      <a:ext cx="542925" cy="2762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；如果实数极点距虚轴最近，而且它附近无实数零点，则调节时间主要取决于该实数极点的模值。</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（5）实数零、极点的影响</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零点减小系统阻尼，使峰值时间提前，超调量增大；极点增大系统阻尼，使峰值时间滞后，超调量减小。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（6）偶极子及其处理</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远离原点的偶极子，其影响可以忽略；接近原点的偶极子，其影响必须考虑。</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（7）主导极点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凡比主导极点的实部大3～6倍以上的其他闭环零、极点，其影响均可以忽略。</w:t>
      </w:r>
    </w:p>
    <w:p/>
    <w:p/>
    <w:p/>
    <w:p>
      <w:pPr>
        <w:pStyle w:val="2"/>
        <w:widowControl/>
        <w:spacing w:beforeAutospacing="0" w:after="0" w:afterAutospacing="0" w:line="24" w:lineRule="atLeast"/>
        <w:ind w:left="0" w:right="0" w:firstLine="0"/>
        <w:jc w:val="center"/>
        <w:rPr>
          <w:b/>
          <w:i w:val="0"/>
          <w:color w:val="A5201E"/>
          <w:shd w:val="clear" w:color="auto" w:fill="auto"/>
        </w:rPr>
      </w:pPr>
      <w:bookmarkStart w:id="8" w:name="_Toc636448883193262008"/>
      <w:r>
        <w:rPr>
          <w:rFonts w:hint="default" w:ascii="Times New Roman" w:hAnsi="Times New Roman" w:cs="Times New Roman"/>
          <w:b/>
          <w:i w:val="0"/>
          <w:caps w:val="0"/>
          <w:color w:val="A5201E"/>
          <w:spacing w:val="0"/>
          <w:sz w:val="21"/>
          <w:szCs w:val="21"/>
          <w:u w:val="none"/>
          <w:shd w:val="clear" w:color="auto" w:fill="auto"/>
        </w:rPr>
        <w:t>第5章　线性系统的频域分析法</w:t>
      </w:r>
      <w:bookmarkEnd w:id="8"/>
    </w:p>
    <w:p>
      <w:pPr>
        <w:pStyle w:val="2"/>
        <w:widowControl/>
        <w:spacing w:beforeAutospacing="0" w:after="0" w:afterAutospacing="0" w:line="24" w:lineRule="atLeast"/>
        <w:ind w:left="0" w:right="0"/>
        <w:jc w:val="left"/>
        <w:rPr>
          <w:b/>
          <w:i w:val="0"/>
          <w:color w:val="712D0E"/>
          <w:shd w:val="clear" w:color="auto" w:fill="auto"/>
        </w:rPr>
      </w:pPr>
      <w:bookmarkStart w:id="9" w:name="_Toc636448883193502024"/>
      <w:r>
        <w:rPr>
          <w:rFonts w:hint="default" w:ascii="Times New Roman" w:hAnsi="Times New Roman" w:cs="Times New Roman"/>
          <w:b/>
          <w:i w:val="0"/>
          <w:caps w:val="0"/>
          <w:color w:val="712D0E"/>
          <w:spacing w:val="0"/>
          <w:sz w:val="21"/>
          <w:szCs w:val="21"/>
          <w:u w:val="none"/>
          <w:shd w:val="clear" w:color="auto" w:fill="auto"/>
        </w:rPr>
        <w:t>5.1　复习笔记</w:t>
      </w:r>
      <w:bookmarkEnd w:id="9"/>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一、频率特性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1．定义</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谐波输入下，输出响应中与输入同频率的谐波分量与谐波输入的幅值之比</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"bf3c57e4b267c7fe315b362357adda9a"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52425" cy="200025"/>
            <wp:effectExtent l="0" t="0" r="3175" b="0"/>
            <wp:docPr id="1960" name="图片 1929" descr="IMG_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1929" descr="IMG_2184"/>
                    <pic:cNvPicPr>
                      <a:picLocks noChangeAspect="1"/>
                    </pic:cNvPicPr>
                  </pic:nvPicPr>
                  <pic:blipFill>
                    <a:blip r:embed="rId216" r:link="rId217"/>
                    <a:stretch>
                      <a:fillRect/>
                    </a:stretch>
                  </pic:blipFill>
                  <pic:spPr>
                    <a:xfrm>
                      <a:off x="0" y="0"/>
                      <a:ext cx="3524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为幅频特性，相位之差</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"56f3420df770262f621fc90bc27a0212"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52425" cy="200025"/>
            <wp:effectExtent l="0" t="0" r="0" b="0"/>
            <wp:docPr id="1961" name="图片 1930" descr="IMG_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1930" descr="IMG_2185"/>
                    <pic:cNvPicPr>
                      <a:picLocks noChangeAspect="1"/>
                    </pic:cNvPicPr>
                  </pic:nvPicPr>
                  <pic:blipFill>
                    <a:blip r:embed="rId218" r:link="rId219"/>
                    <a:stretch>
                      <a:fillRect/>
                    </a:stretch>
                  </pic:blipFill>
                  <pic:spPr>
                    <a:xfrm>
                      <a:off x="0" y="0"/>
                      <a:ext cx="3524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为相频特性，并称指数表达式</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"804e17feaa06cd4679937d36ba7c2cb6"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219200" cy="238125"/>
            <wp:effectExtent l="0" t="0" r="0" b="2540"/>
            <wp:docPr id="1962" name="图片 1931" descr="IMG_2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1931" descr="IMG_2186"/>
                    <pic:cNvPicPr>
                      <a:picLocks noChangeAspect="1"/>
                    </pic:cNvPicPr>
                  </pic:nvPicPr>
                  <pic:blipFill>
                    <a:blip r:embed="rId220" r:link="rId221"/>
                    <a:stretch>
                      <a:fillRect/>
                    </a:stretch>
                  </pic:blipFill>
                  <pic:spPr>
                    <a:xfrm>
                      <a:off x="0" y="0"/>
                      <a:ext cx="12192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为系统的频率特性。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2．频率特性的几何表示法：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（1）幅相频率特性曲线，又称幅相曲线或极坐标图。幅相频率特性曲线的特点是把w看成参变量，将频率特性的幅频特性和相频特性同时表现在复平面上。</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（2）对数频率特性曲线，又称伯德曲线或伯德图。对数幅频特性曲线的纵坐标表示对数幅频特性的函数值，线性分度，单位是分贝，记作dB。</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对数幅频特性函数的定义：</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"06393a0307d9a5e17cbed37dd5064f6d"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71575" cy="238125"/>
            <wp:effectExtent l="0" t="0" r="9525" b="0"/>
            <wp:docPr id="1911" name="图片 1932" descr="IMG_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932" descr="IMG_2187"/>
                    <pic:cNvPicPr>
                      <a:picLocks noChangeAspect="1"/>
                    </pic:cNvPicPr>
                  </pic:nvPicPr>
                  <pic:blipFill>
                    <a:blip r:embed="rId222" r:link="rId223"/>
                    <a:stretch>
                      <a:fillRect/>
                    </a:stretch>
                  </pic:blipFill>
                  <pic:spPr>
                    <a:xfrm>
                      <a:off x="0" y="0"/>
                      <a:ext cx="117157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（3）对数幅相曲线，又称尼科尔斯曲线或尼科尔斯图。对数幅相曲线的横、纵坐标都是线性分度，横坐标表示频率特性的相角，纵坐标表示频率特性的幅值的分贝数。</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二、典型环节与开环系统的频率特性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1．典型环节的频率特性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一些主要典型环节的频率特性曲线总结如表5-1-1所示。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表5-1-1　典型环节频率特性曲线总结</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"3b7d875847937ebba3f0aa185893ac85"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477000" cy="7191375"/>
            <wp:effectExtent l="0" t="0" r="0" b="9525"/>
            <wp:docPr id="1963" name="图片 1933" descr="IMG_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1933" descr="IMG_2188"/>
                    <pic:cNvPicPr>
                      <a:picLocks noChangeAspect="1"/>
                    </pic:cNvPicPr>
                  </pic:nvPicPr>
                  <pic:blipFill>
                    <a:blip r:embed="rId224" r:link="rId225"/>
                    <a:stretch>
                      <a:fillRect/>
                    </a:stretch>
                  </pic:blipFill>
                  <pic:spPr>
                    <a:xfrm>
                      <a:off x="0" y="0"/>
                      <a:ext cx="6477000" cy="71913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2．开环幅相曲线</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在绘制开环幅相曲线时，需要注意以下几个要素：</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（1）确定开环幅相曲线的起点（</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"af9d9c7cab21598ba362499333b401c7"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19100" cy="238125"/>
            <wp:effectExtent l="0" t="0" r="0" b="0"/>
            <wp:docPr id="1964" name="图片 1934" descr="IMG_2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934" descr="IMG_2189"/>
                    <pic:cNvPicPr>
                      <a:picLocks noChangeAspect="1"/>
                    </pic:cNvPicPr>
                  </pic:nvPicPr>
                  <pic:blipFill>
                    <a:blip r:embed="rId226" r:link="rId227"/>
                    <a:stretch>
                      <a:fillRect/>
                    </a:stretch>
                  </pic:blipFill>
                  <pic:spPr>
                    <a:xfrm>
                      <a:off x="0" y="0"/>
                      <a:ext cx="4191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）和终点（</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"e8b0974c26087e5b7178248289e8f739"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19100" cy="133350"/>
            <wp:effectExtent l="0" t="0" r="0" b="0"/>
            <wp:docPr id="1965" name="图片 1935" descr="IMG_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1935" descr="IMG_2190"/>
                    <pic:cNvPicPr>
                      <a:picLocks noChangeAspect="1"/>
                    </pic:cNvPicPr>
                  </pic:nvPicPr>
                  <pic:blipFill>
                    <a:blip r:embed="rId228" r:link="rId229"/>
                    <a:stretch>
                      <a:fillRect/>
                    </a:stretch>
                  </pic:blipFill>
                  <pic:spPr>
                    <a:xfrm>
                      <a:off x="0" y="0"/>
                      <a:ext cx="419100" cy="1333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（2）计算开环幅相曲线与实轴的交点。令</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"4d9f6952863442ca491bd9b0fed68854"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209675" cy="190500"/>
            <wp:effectExtent l="0" t="0" r="9525" b="0"/>
            <wp:docPr id="1966" name="图片 1936" descr="IMG_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1936" descr="IMG_2191"/>
                    <pic:cNvPicPr>
                      <a:picLocks noChangeAspect="1"/>
                    </pic:cNvPicPr>
                  </pic:nvPicPr>
                  <pic:blipFill>
                    <a:blip r:embed="rId230" r:link="rId231"/>
                    <a:stretch>
                      <a:fillRect/>
                    </a:stretch>
                  </pic:blipFill>
                  <pic:spPr>
                    <a:xfrm>
                      <a:off x="0" y="0"/>
                      <a:ext cx="1209675"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或</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"3cec54cac2d97dc51cdcf36e189c984b"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86025" cy="200025"/>
            <wp:effectExtent l="0" t="0" r="0" b="2540"/>
            <wp:docPr id="1967" name="图片 1937" descr="IMG_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937" descr="IMG_2192"/>
                    <pic:cNvPicPr>
                      <a:picLocks noChangeAspect="1"/>
                    </pic:cNvPicPr>
                  </pic:nvPicPr>
                  <pic:blipFill>
                    <a:blip r:embed="rId232" r:link="rId233"/>
                    <a:stretch>
                      <a:fillRect/>
                    </a:stretch>
                  </pic:blipFill>
                  <pic:spPr>
                    <a:xfrm>
                      <a:off x="0" y="0"/>
                      <a:ext cx="2486025"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（3）分析开环幅相曲线的变化范围（象限、单调性）。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3．开环对数频率特性曲线</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绘制开环对数频率特性曲线的一般步骤如下：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（1）开环传递函数典型环节分解。</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（2）确定一阶环节、二阶环节的交接频率，将各交接频率按从小到大的顺序标注在半对数坐标图的</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"d4de4a60938a5d181f471f716a3f9775"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52400" cy="133350"/>
            <wp:effectExtent l="0" t="0" r="0" b="0"/>
            <wp:docPr id="1968" name="图片 1938" descr="IMG_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1938" descr="IMG_2193"/>
                    <pic:cNvPicPr>
                      <a:picLocks noChangeAspect="1"/>
                    </pic:cNvPicPr>
                  </pic:nvPicPr>
                  <pic:blipFill>
                    <a:blip r:embed="rId234" r:link="rId235"/>
                    <a:stretch>
                      <a:fillRect/>
                    </a:stretch>
                  </pic:blipFill>
                  <pic:spPr>
                    <a:xfrm>
                      <a:off x="0" y="0"/>
                      <a:ext cx="152400" cy="1333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轴上。</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（3）绘制低频段渐近特性线：在</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"70ce6d8292c66ecd6731a97e6c1d4c0f"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2925" cy="238125"/>
            <wp:effectExtent l="0" t="0" r="3175" b="0"/>
            <wp:docPr id="1969" name="图片 1939" descr="IMG_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1939" descr="IMG_2194"/>
                    <pic:cNvPicPr>
                      <a:picLocks noChangeAspect="1"/>
                    </pic:cNvPicPr>
                  </pic:nvPicPr>
                  <pic:blipFill>
                    <a:blip r:embed="rId236" r:link="rId237"/>
                    <a:stretch>
                      <a:fillRect/>
                    </a:stretch>
                  </pic:blipFill>
                  <pic:spPr>
                    <a:xfrm>
                      <a:off x="0" y="0"/>
                      <a:ext cx="54292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频段内，开环系统幅频渐近特性的斜率取决于</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"df47d4e06208d8980d6913a21cf9d5a2"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38125" cy="390525"/>
            <wp:effectExtent l="0" t="0" r="0" b="3175"/>
            <wp:docPr id="1970" name="图片 1940" descr="IMG_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1940" descr="IMG_2195"/>
                    <pic:cNvPicPr>
                      <a:picLocks noChangeAspect="1"/>
                    </pic:cNvPicPr>
                  </pic:nvPicPr>
                  <pic:blipFill>
                    <a:blip r:embed="rId238" r:link="rId239"/>
                    <a:stretch>
                      <a:fillRect/>
                    </a:stretch>
                  </pic:blipFill>
                  <pic:spPr>
                    <a:xfrm>
                      <a:off x="0" y="0"/>
                      <a:ext cx="238125" cy="3905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，因而直线斜率为</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"5d5ea253dbc732b14d9696507b3b3f05"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752475" cy="161925"/>
            <wp:effectExtent l="0" t="0" r="9525" b="0"/>
            <wp:docPr id="1971" name="图片 1941" descr="IMG_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1941" descr="IMG_2196"/>
                    <pic:cNvPicPr>
                      <a:picLocks noChangeAspect="1"/>
                    </pic:cNvPicPr>
                  </pic:nvPicPr>
                  <pic:blipFill>
                    <a:blip r:embed="rId240" r:link="rId241"/>
                    <a:stretch>
                      <a:fillRect/>
                    </a:stretch>
                  </pic:blipFill>
                  <pic:spPr>
                    <a:xfrm>
                      <a:off x="0" y="0"/>
                      <a:ext cx="752475"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（4）作</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"69a5fe5c1ce7f3ffa05d16febe8e08bd"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2925" cy="238125"/>
            <wp:effectExtent l="0" t="0" r="3175" b="0"/>
            <wp:docPr id="1972" name="图片 1942" descr="IMG_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1942" descr="IMG_2197"/>
                    <pic:cNvPicPr>
                      <a:picLocks noChangeAspect="1"/>
                    </pic:cNvPicPr>
                  </pic:nvPicPr>
                  <pic:blipFill>
                    <a:blip r:embed="rId242" r:link="rId243"/>
                    <a:stretch>
                      <a:fillRect/>
                    </a:stretch>
                  </pic:blipFill>
                  <pic:spPr>
                    <a:xfrm>
                      <a:off x="0" y="0"/>
                      <a:ext cx="54292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频段渐近特性线，交接频率点处斜率变化表如表5-1-2所示。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表5-1-2　交接点处斜率的变化</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"49b6dfd1dc57b1a34034aaa44d84d48d"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810250" cy="4914900"/>
            <wp:effectExtent l="0" t="0" r="6350" b="0"/>
            <wp:docPr id="1973" name="图片 1943" descr="IMG_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1943" descr="IMG_2198"/>
                    <pic:cNvPicPr>
                      <a:picLocks noChangeAspect="1"/>
                    </pic:cNvPicPr>
                  </pic:nvPicPr>
                  <pic:blipFill>
                    <a:blip r:embed="rId244" r:link="rId245"/>
                    <a:stretch>
                      <a:fillRect/>
                    </a:stretch>
                  </pic:blipFill>
                  <pic:spPr>
                    <a:xfrm>
                      <a:off x="0" y="0"/>
                      <a:ext cx="5810250" cy="49149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三、频率域稳定判据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1．奈奎斯特稳定判据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反馈控制系统稳定的充分必要条件是：反馈控制系统在s右半平面上的闭环极点个数为</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"7ef257ad0b274901033c4f10e313f419"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85800" cy="161925"/>
            <wp:effectExtent l="0" t="0" r="0" b="0"/>
            <wp:docPr id="1974" name="图片 1944" descr="IMG_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1944" descr="IMG_2199"/>
                    <pic:cNvPicPr>
                      <a:picLocks noChangeAspect="1"/>
                    </pic:cNvPicPr>
                  </pic:nvPicPr>
                  <pic:blipFill>
                    <a:blip r:embed="rId246" r:link="rId247"/>
                    <a:stretch>
                      <a:fillRect/>
                    </a:stretch>
                  </pic:blipFill>
                  <pic:spPr>
                    <a:xfrm>
                      <a:off x="0" y="0"/>
                      <a:ext cx="685800"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其中，P为s右半平面上系统的开环极点数，N为开环幅相曲线逆时针包围（－1,j0）点的圈数。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注意，在实际使用中，奈奎斯特稳定判据可分为两种情况：</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（1）若系统开环稳定，则闭环稳定的充要条件是开环幅相曲线不包围（－1,j0）点；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（2）若系统开环不稳定（在s右半平面有Ｐ个开环极点），则系统闭环稳定的充要条件是开环幅相曲线逆时针方向包围（－1,j0）点Ｐ/2次。</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2．对数频率稳定判据</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设P为开环控制系统正实部的极点数，反馈控制系统稳定的充分必要条件是</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"a11556d8d6c8e7288e8e498176ba298e"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847850" cy="228600"/>
            <wp:effectExtent l="0" t="0" r="6350" b="0"/>
            <wp:docPr id="1975" name="图片 1945" descr="IMG_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1945" descr="IMG_2200"/>
                    <pic:cNvPicPr>
                      <a:picLocks noChangeAspect="1"/>
                    </pic:cNvPicPr>
                  </pic:nvPicPr>
                  <pic:blipFill>
                    <a:blip r:embed="rId248" r:link="rId249"/>
                    <a:stretch>
                      <a:fillRect/>
                    </a:stretch>
                  </pic:blipFill>
                  <pic:spPr>
                    <a:xfrm>
                      <a:off x="0" y="0"/>
                      <a:ext cx="1847850" cy="2286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和</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"4651f73cb458dcb65f599e78a8d5de4d"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42925" cy="190500"/>
            <wp:effectExtent l="0" t="0" r="0" b="0"/>
            <wp:docPr id="1912" name="图片 1946" descr="IMG_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946" descr="IMG_2201"/>
                    <pic:cNvPicPr>
                      <a:picLocks noChangeAspect="1"/>
                    </pic:cNvPicPr>
                  </pic:nvPicPr>
                  <pic:blipFill>
                    <a:blip r:embed="rId250" r:link="rId251"/>
                    <a:stretch>
                      <a:fillRect/>
                    </a:stretch>
                  </pic:blipFill>
                  <pic:spPr>
                    <a:xfrm>
                      <a:off x="0" y="0"/>
                      <a:ext cx="542925"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时，</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"d6d155222dc50b4ff357b194f02044fc"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2540"/>
            <wp:docPr id="1913" name="图片 1947" descr="IMG_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947" descr="IMG_2202"/>
                    <pic:cNvPicPr>
                      <a:picLocks noChangeAspect="1"/>
                    </pic:cNvPicPr>
                  </pic:nvPicPr>
                  <pic:blipFill>
                    <a:blip r:embed="rId252" r:link="rId253"/>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曲线穿越</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"e4d9536e5165fcb5f2aa8ee0c1d8e34d"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95300" cy="190500"/>
            <wp:effectExtent l="0" t="0" r="0" b="0"/>
            <wp:docPr id="1914" name="图片 1948" descr="IMG_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948" descr="IMG_2203"/>
                    <pic:cNvPicPr>
                      <a:picLocks noChangeAspect="1"/>
                    </pic:cNvPicPr>
                  </pic:nvPicPr>
                  <pic:blipFill>
                    <a:blip r:embed="rId254" r:link="rId255"/>
                    <a:stretch>
                      <a:fillRect/>
                    </a:stretch>
                  </pic:blipFill>
                  <pic:spPr>
                    <a:xfrm>
                      <a:off x="0" y="0"/>
                      <a:ext cx="495300"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线的次数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"97cb87b93c8470b0c5c534561f28f253"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71500" cy="238125"/>
            <wp:effectExtent l="0" t="0" r="0" b="0"/>
            <wp:docPr id="1915" name="图片 1949" descr="IMG_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1949" descr="IMG_2204"/>
                    <pic:cNvPicPr>
                      <a:picLocks noChangeAspect="1"/>
                    </pic:cNvPicPr>
                  </pic:nvPicPr>
                  <pic:blipFill>
                    <a:blip r:embed="rId256" r:link="rId257"/>
                    <a:stretch>
                      <a:fillRect/>
                    </a:stretch>
                  </pic:blipFill>
                  <pic:spPr>
                    <a:xfrm>
                      <a:off x="0" y="0"/>
                      <a:ext cx="571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满足：</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"3c663aa25422028d2f22d7ed5e0975b5"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914400" cy="190500"/>
            <wp:effectExtent l="0" t="0" r="0" b="0"/>
            <wp:docPr id="1976" name="图片 1950" descr="IMG_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950" descr="IMG_2205"/>
                    <pic:cNvPicPr>
                      <a:picLocks noChangeAspect="1"/>
                    </pic:cNvPicPr>
                  </pic:nvPicPr>
                  <pic:blipFill>
                    <a:blip r:embed="rId258" r:link="rId259"/>
                    <a:stretch>
                      <a:fillRect/>
                    </a:stretch>
                  </pic:blipFill>
                  <pic:spPr>
                    <a:xfrm>
                      <a:off x="0" y="0"/>
                      <a:ext cx="914400"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注意：对数频率稳定判据和奈氏判据本质相同，其区别仅在于前者在</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"26c4746fa60872b3346daf0041e84e1b"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66725" cy="161925"/>
            <wp:effectExtent l="0" t="0" r="3175" b="2540"/>
            <wp:docPr id="1977" name="图片 1951" descr="IMG_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1951" descr="IMG_2206"/>
                    <pic:cNvPicPr>
                      <a:picLocks noChangeAspect="1"/>
                    </pic:cNvPicPr>
                  </pic:nvPicPr>
                  <pic:blipFill>
                    <a:blip r:embed="rId260" r:link="rId261"/>
                    <a:stretch>
                      <a:fillRect/>
                    </a:stretch>
                  </pic:blipFill>
                  <pic:spPr>
                    <a:xfrm>
                      <a:off x="0" y="0"/>
                      <a:ext cx="466725"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的频率范围内依</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"d6d155222dc50b4ff357b194f02044fc"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2540"/>
            <wp:docPr id="1978" name="图片 1952" descr="IMG_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1952" descr="IMG_2207"/>
                    <pic:cNvPicPr>
                      <a:picLocks noChangeAspect="1"/>
                    </pic:cNvPicPr>
                  </pic:nvPicPr>
                  <pic:blipFill>
                    <a:blip r:embed="rId252" r:link="rId253"/>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曲线确定穿越次数N。</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3．条件稳定系统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若开环传递函数在s右半平面上的极点数P＝0，当开环传递函数的某些系数改变时，闭环系统的稳定性将发生变化，这种闭环稳定有条件的系统称为条件稳定系统。</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四、稳定裕度</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1．相角裕度γ</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（1）定义：设</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"1b7217e7ae8645f48437325331ed77b1"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0"/>
            <wp:docPr id="1979" name="图片 1953" descr="IMG_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53" descr="IMG_2208"/>
                    <pic:cNvPicPr>
                      <a:picLocks noChangeAspect="1"/>
                    </pic:cNvPicPr>
                  </pic:nvPicPr>
                  <pic:blipFill>
                    <a:blip r:embed="rId262" r:link="rId263"/>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为系统的截止频率，显然</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"8b42b2a52901166281927880608ccb11"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90725" cy="285750"/>
            <wp:effectExtent l="0" t="0" r="0" b="0"/>
            <wp:docPr id="1916" name="图片 1954" descr="IMG_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1954" descr="IMG_2209"/>
                    <pic:cNvPicPr>
                      <a:picLocks noChangeAspect="1"/>
                    </pic:cNvPicPr>
                  </pic:nvPicPr>
                  <pic:blipFill>
                    <a:blip r:embed="rId264" r:link="rId265"/>
                    <a:stretch>
                      <a:fillRect/>
                    </a:stretch>
                  </pic:blipFill>
                  <pic:spPr>
                    <a:xfrm>
                      <a:off x="0" y="0"/>
                      <a:ext cx="1990725" cy="2857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，定义相角裕度为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"7c203c8f0c72fc18899c40dca7bf6e3a"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819275" cy="257175"/>
            <wp:effectExtent l="0" t="0" r="9525" b="10160"/>
            <wp:docPr id="1980" name="图片 1955" descr="IMG_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1955" descr="IMG_2210"/>
                    <pic:cNvPicPr>
                      <a:picLocks noChangeAspect="1"/>
                    </pic:cNvPicPr>
                  </pic:nvPicPr>
                  <pic:blipFill>
                    <a:blip r:embed="rId266" r:link="rId267"/>
                    <a:stretch>
                      <a:fillRect/>
                    </a:stretch>
                  </pic:blipFill>
                  <pic:spPr>
                    <a:xfrm>
                      <a:off x="0" y="0"/>
                      <a:ext cx="1819275"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（2）含义：对于闭环稳定系统，如果系统开环相频特性再滞后</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"91269b4c328463f1c4ba2b846c099c1e"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3350" cy="152400"/>
            <wp:effectExtent l="0" t="0" r="6350" b="0"/>
            <wp:docPr id="1981" name="图片 1956" descr="IMG_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1956" descr="IMG_2211"/>
                    <pic:cNvPicPr>
                      <a:picLocks noChangeAspect="1"/>
                    </pic:cNvPicPr>
                  </pic:nvPicPr>
                  <pic:blipFill>
                    <a:blip r:embed="rId268" r:link="rId269"/>
                    <a:stretch>
                      <a:fillRect/>
                    </a:stretch>
                  </pic:blipFill>
                  <pic:spPr>
                    <a:xfrm>
                      <a:off x="0" y="0"/>
                      <a:ext cx="133350" cy="1524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度，则系统将处于临界稳定状态。</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2．幅值裕度h</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（1）定义：设</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"4e860bf28afb3f551f678e4ef9167732"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0"/>
            <wp:docPr id="1917" name="图片 1957" descr="IMG_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957" descr="IMG_2212"/>
                    <pic:cNvPicPr>
                      <a:picLocks noChangeAspect="1"/>
                    </pic:cNvPicPr>
                  </pic:nvPicPr>
                  <pic:blipFill>
                    <a:blip r:embed="rId270" r:link="rId271"/>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为系统的穿越频率，则</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"0f4cab71f8d4d52e24af5ccc242b7504"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048000" cy="238125"/>
            <wp:effectExtent l="0" t="0" r="0" b="0"/>
            <wp:docPr id="1982" name="图片 1958" descr="IMG_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1958" descr="IMG_2213"/>
                    <pic:cNvPicPr>
                      <a:picLocks noChangeAspect="1"/>
                    </pic:cNvPicPr>
                  </pic:nvPicPr>
                  <pic:blipFill>
                    <a:blip r:embed="rId272" r:link="rId273"/>
                    <a:stretch>
                      <a:fillRect/>
                    </a:stretch>
                  </pic:blipFill>
                  <pic:spPr>
                    <a:xfrm>
                      <a:off x="0" y="0"/>
                      <a:ext cx="30480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，定义幅值裕度为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"60712c7b7728927ad11acd9cdc02d15f"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95425" cy="523875"/>
            <wp:effectExtent l="0" t="0" r="0" b="9525"/>
            <wp:docPr id="1983" name="图片 1959" descr="IMG_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1959" descr="IMG_2214"/>
                    <pic:cNvPicPr>
                      <a:picLocks noChangeAspect="1"/>
                    </pic:cNvPicPr>
                  </pic:nvPicPr>
                  <pic:blipFill>
                    <a:blip r:embed="rId274" r:link="rId275"/>
                    <a:stretch>
                      <a:fillRect/>
                    </a:stretch>
                  </pic:blipFill>
                  <pic:spPr>
                    <a:xfrm>
                      <a:off x="0" y="0"/>
                      <a:ext cx="1495425" cy="5238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（2）含义：对于闭环稳定系统，如果系统开环幅频特性再增大</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"f8727101832cead0714a96807a250113"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3350" cy="190500"/>
            <wp:effectExtent l="0" t="0" r="6350" b="0"/>
            <wp:docPr id="1918" name="图片 1960" descr="IMG_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1960" descr="IMG_2215"/>
                    <pic:cNvPicPr>
                      <a:picLocks noChangeAspect="1"/>
                    </pic:cNvPicPr>
                  </pic:nvPicPr>
                  <pic:blipFill>
                    <a:blip r:embed="rId276" r:link="rId277"/>
                    <a:stretch>
                      <a:fillRect/>
                    </a:stretch>
                  </pic:blipFill>
                  <pic:spPr>
                    <a:xfrm>
                      <a:off x="0" y="0"/>
                      <a:ext cx="133350"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倍，则系统将处于临界稳定状态。</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在复平面中，</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"21b6ec49b4f73e548a55ac52288a81c1"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3350" cy="190500"/>
            <wp:effectExtent l="0" t="0" r="6350" b="0"/>
            <wp:docPr id="1984" name="图片 1961" descr="IMG_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1961" descr="IMG_2216"/>
                    <pic:cNvPicPr>
                      <a:picLocks noChangeAspect="1"/>
                    </pic:cNvPicPr>
                  </pic:nvPicPr>
                  <pic:blipFill>
                    <a:blip r:embed="rId278" r:link="rId279"/>
                    <a:stretch>
                      <a:fillRect/>
                    </a:stretch>
                  </pic:blipFill>
                  <pic:spPr>
                    <a:xfrm>
                      <a:off x="0" y="0"/>
                      <a:ext cx="133350"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和</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"f8727101832cead0714a96807a250113"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3350" cy="190500"/>
            <wp:effectExtent l="0" t="0" r="6350" b="0"/>
            <wp:docPr id="1985" name="图片 1962" descr="IMG_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1962" descr="IMG_2217"/>
                    <pic:cNvPicPr>
                      <a:picLocks noChangeAspect="1"/>
                    </pic:cNvPicPr>
                  </pic:nvPicPr>
                  <pic:blipFill>
                    <a:blip r:embed="rId276" r:link="rId277"/>
                    <a:stretch>
                      <a:fillRect/>
                    </a:stretch>
                  </pic:blipFill>
                  <pic:spPr>
                    <a:xfrm>
                      <a:off x="0" y="0"/>
                      <a:ext cx="133350"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表示如图5-1-1所示。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"2078812062e869ea983c039c32d61e91"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838575" cy="4057650"/>
            <wp:effectExtent l="0" t="0" r="9525" b="6350"/>
            <wp:docPr id="1986" name="图片 1963" descr="IMG_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1963" descr="IMG_2218"/>
                    <pic:cNvPicPr>
                      <a:picLocks noChangeAspect="1"/>
                    </pic:cNvPicPr>
                  </pic:nvPicPr>
                  <pic:blipFill>
                    <a:blip r:embed="rId280" r:link="rId281"/>
                    <a:stretch>
                      <a:fillRect/>
                    </a:stretch>
                  </pic:blipFill>
                  <pic:spPr>
                    <a:xfrm>
                      <a:off x="0" y="0"/>
                      <a:ext cx="3838575" cy="40576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"44ecda0fd79ce6accbe109090946c379"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876675" cy="3924300"/>
            <wp:effectExtent l="0" t="0" r="9525" b="0"/>
            <wp:docPr id="1987" name="图片 1964" descr="IMG_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1964" descr="IMG_2219"/>
                    <pic:cNvPicPr>
                      <a:picLocks noChangeAspect="1"/>
                    </pic:cNvPicPr>
                  </pic:nvPicPr>
                  <pic:blipFill>
                    <a:blip r:embed="rId282" r:link="rId283"/>
                    <a:stretch>
                      <a:fillRect/>
                    </a:stretch>
                  </pic:blipFill>
                  <pic:spPr>
                    <a:xfrm>
                      <a:off x="0" y="0"/>
                      <a:ext cx="3876675" cy="39243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图5-1-1　相角裕度和幅值裕度</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3．稳定裕度的说明</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（1）稳定裕度定义只适用于最小相位系统。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（2）稳定裕度可以作为频域性能指标使用。可以用于系统分析，也可以用于系统设计指标使用。</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（3）由于相位裕度g 足以表征系统的绝对稳定性，计算简单方便，故工程实践中经常使用相位裕度。</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五、闭环系统的频域性能指标</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1．频域指标计算公式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（1）典型二阶系统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开环传递函数</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"179aa6942eeeb1b59fcf808a3cf8c155"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162175" cy="619125"/>
            <wp:effectExtent l="0" t="0" r="9525" b="0"/>
            <wp:docPr id="1988" name="图片 1965" descr="IMG_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1965" descr="IMG_2220"/>
                    <pic:cNvPicPr>
                      <a:picLocks noChangeAspect="1"/>
                    </pic:cNvPicPr>
                  </pic:nvPicPr>
                  <pic:blipFill>
                    <a:blip r:embed="rId284" r:link="rId285"/>
                    <a:stretch>
                      <a:fillRect/>
                    </a:stretch>
                  </pic:blipFill>
                  <pic:spPr>
                    <a:xfrm>
                      <a:off x="0" y="0"/>
                      <a:ext cx="2162175" cy="619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截止频率</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"d69d1cf309a6cfe559e3974a7e2fb0e3"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295525" cy="485775"/>
            <wp:effectExtent l="0" t="0" r="0" b="9525"/>
            <wp:docPr id="1919" name="图片 1966" descr="IMG_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966" descr="IMG_2221"/>
                    <pic:cNvPicPr>
                      <a:picLocks noChangeAspect="1"/>
                    </pic:cNvPicPr>
                  </pic:nvPicPr>
                  <pic:blipFill>
                    <a:blip r:embed="rId286" r:link="rId287"/>
                    <a:stretch>
                      <a:fillRect/>
                    </a:stretch>
                  </pic:blipFill>
                  <pic:spPr>
                    <a:xfrm>
                      <a:off x="0" y="0"/>
                      <a:ext cx="2295525" cy="4857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带宽频率</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"2dd63d689f05cd2e3a5430774b0b0bca"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143250" cy="438150"/>
            <wp:effectExtent l="0" t="0" r="0" b="0"/>
            <wp:docPr id="1920" name="图片 1967" descr="IMG_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1967" descr="IMG_2222"/>
                    <pic:cNvPicPr>
                      <a:picLocks noChangeAspect="1"/>
                    </pic:cNvPicPr>
                  </pic:nvPicPr>
                  <pic:blipFill>
                    <a:blip r:embed="rId288" r:link="rId289"/>
                    <a:stretch>
                      <a:fillRect/>
                    </a:stretch>
                  </pic:blipFill>
                  <pic:spPr>
                    <a:xfrm>
                      <a:off x="0" y="0"/>
                      <a:ext cx="3143250" cy="4381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谐振频率</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"ccfbf9964df2a7b42c5aea8e851ad3e3"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24150" cy="381000"/>
            <wp:effectExtent l="0" t="0" r="0" b="0"/>
            <wp:docPr id="1989" name="图片 1968" descr="IMG_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1968" descr="IMG_2223"/>
                    <pic:cNvPicPr>
                      <a:picLocks noChangeAspect="1"/>
                    </pic:cNvPicPr>
                  </pic:nvPicPr>
                  <pic:blipFill>
                    <a:blip r:embed="rId290" r:link="rId291"/>
                    <a:stretch>
                      <a:fillRect/>
                    </a:stretch>
                  </pic:blipFill>
                  <pic:spPr>
                    <a:xfrm>
                      <a:off x="0" y="0"/>
                      <a:ext cx="2724150" cy="3810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谐振峰值</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"70be34103e6ff2d08595419b002b6266"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247900" cy="561975"/>
            <wp:effectExtent l="0" t="0" r="0" b="9525"/>
            <wp:docPr id="1990" name="图片 1969" descr="IMG_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1969" descr="IMG_2224"/>
                    <pic:cNvPicPr>
                      <a:picLocks noChangeAspect="1"/>
                    </pic:cNvPicPr>
                  </pic:nvPicPr>
                  <pic:blipFill>
                    <a:blip r:embed="rId292" r:link="rId293"/>
                    <a:stretch>
                      <a:fillRect/>
                    </a:stretch>
                  </pic:blipFill>
                  <pic:spPr>
                    <a:xfrm>
                      <a:off x="0" y="0"/>
                      <a:ext cx="2247900" cy="5619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相角裕度</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"2108cc61311db77a08654ab454ad0f6d"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38350" cy="619125"/>
            <wp:effectExtent l="0" t="0" r="6350" b="3175"/>
            <wp:docPr id="1991" name="图片 1970" descr="IMG_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1970" descr="IMG_2225"/>
                    <pic:cNvPicPr>
                      <a:picLocks noChangeAspect="1"/>
                    </pic:cNvPicPr>
                  </pic:nvPicPr>
                  <pic:blipFill>
                    <a:blip r:embed="rId294" r:link="rId295"/>
                    <a:stretch>
                      <a:fillRect/>
                    </a:stretch>
                  </pic:blipFill>
                  <pic:spPr>
                    <a:xfrm>
                      <a:off x="0" y="0"/>
                      <a:ext cx="2038350" cy="619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超调量</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"36c71bb4ab5a0b9f7b5dd34e6340ee84"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695575" cy="438150"/>
            <wp:effectExtent l="0" t="0" r="0" b="0"/>
            <wp:docPr id="1992" name="图片 1971" descr="IMG_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1971" descr="IMG_2226"/>
                    <pic:cNvPicPr>
                      <a:picLocks noChangeAspect="1"/>
                    </pic:cNvPicPr>
                  </pic:nvPicPr>
                  <pic:blipFill>
                    <a:blip r:embed="rId296" r:link="rId297"/>
                    <a:stretch>
                      <a:fillRect/>
                    </a:stretch>
                  </pic:blipFill>
                  <pic:spPr>
                    <a:xfrm>
                      <a:off x="0" y="0"/>
                      <a:ext cx="2695575" cy="4381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调节时间</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"96405176a06ece3f292dc1fc062cbeba"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048000" cy="561975"/>
            <wp:effectExtent l="0" t="0" r="0" b="9525"/>
            <wp:docPr id="1993" name="图片 1972" descr="IMG_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1972" descr="IMG_2227"/>
                    <pic:cNvPicPr>
                      <a:picLocks noChangeAspect="1"/>
                    </pic:cNvPicPr>
                  </pic:nvPicPr>
                  <pic:blipFill>
                    <a:blip r:embed="rId298" r:link="rId299"/>
                    <a:stretch>
                      <a:fillRect/>
                    </a:stretch>
                  </pic:blipFill>
                  <pic:spPr>
                    <a:xfrm>
                      <a:off x="0" y="0"/>
                      <a:ext cx="3048000" cy="5619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（2）高阶系统</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"65b9090394fad8687b95c93c9b71e778"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933450" cy="571500"/>
            <wp:effectExtent l="0" t="0" r="0" b="0"/>
            <wp:docPr id="1921" name="图片 1973" descr="IMG_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1973" descr="IMG_2228"/>
                    <pic:cNvPicPr>
                      <a:picLocks noChangeAspect="1"/>
                    </pic:cNvPicPr>
                  </pic:nvPicPr>
                  <pic:blipFill>
                    <a:blip r:embed="rId300" r:link="rId301"/>
                    <a:stretch>
                      <a:fillRect/>
                    </a:stretch>
                  </pic:blipFill>
                  <pic:spPr>
                    <a:xfrm>
                      <a:off x="0" y="0"/>
                      <a:ext cx="933450" cy="571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2．频域指标与时域指标的相互转换</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（1）典型二阶系统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超调量</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"f5a824a9a4203e662eb08d47dfd386a1"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581275" cy="714375"/>
            <wp:effectExtent l="0" t="0" r="0" b="9525"/>
            <wp:docPr id="1994" name="图片 1974" descr="IMG_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1974" descr="IMG_2229"/>
                    <pic:cNvPicPr>
                      <a:picLocks noChangeAspect="1"/>
                    </pic:cNvPicPr>
                  </pic:nvPicPr>
                  <pic:blipFill>
                    <a:blip r:embed="rId302" r:link="rId303"/>
                    <a:stretch>
                      <a:fillRect/>
                    </a:stretch>
                  </pic:blipFill>
                  <pic:spPr>
                    <a:xfrm>
                      <a:off x="0" y="0"/>
                      <a:ext cx="2581275" cy="7143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（2）高阶系统</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超调量</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"d00ab8e68e638b5ec188e7a6bec604a9"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57575" cy="295275"/>
            <wp:effectExtent l="0" t="0" r="0" b="0"/>
            <wp:docPr id="1995" name="图片 1975" descr="IMG_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1975" descr="IMG_2230"/>
                    <pic:cNvPicPr>
                      <a:picLocks noChangeAspect="1"/>
                    </pic:cNvPicPr>
                  </pic:nvPicPr>
                  <pic:blipFill>
                    <a:blip r:embed="rId304" r:link="rId305"/>
                    <a:stretch>
                      <a:fillRect/>
                    </a:stretch>
                  </pic:blipFill>
                  <pic:spPr>
                    <a:xfrm>
                      <a:off x="0" y="0"/>
                      <a:ext cx="3457575" cy="2952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调节时间</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"23063a7a1667aae5c78cc74a478b5d48"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95675" cy="800100"/>
            <wp:effectExtent l="0" t="0" r="9525" b="0"/>
            <wp:docPr id="1996" name="图片 1976" descr="IMG_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1976" descr="IMG_2231"/>
                    <pic:cNvPicPr>
                      <a:picLocks noChangeAspect="1"/>
                    </pic:cNvPicPr>
                  </pic:nvPicPr>
                  <pic:blipFill>
                    <a:blip r:embed="rId306" r:link="rId307"/>
                    <a:stretch>
                      <a:fillRect/>
                    </a:stretch>
                  </pic:blipFill>
                  <pic:spPr>
                    <a:xfrm>
                      <a:off x="0" y="0"/>
                      <a:ext cx="3495675" cy="8001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
    <w:p>
      <w:pPr>
        <w:pStyle w:val="2"/>
        <w:widowControl/>
        <w:spacing w:beforeAutospacing="0" w:after="0" w:afterAutospacing="0" w:line="24" w:lineRule="atLeast"/>
        <w:ind w:left="0" w:right="0" w:firstLine="0"/>
        <w:jc w:val="center"/>
        <w:rPr>
          <w:rFonts w:hint="default" w:ascii="Times New Roman" w:hAnsi="Times New Roman" w:cs="Times New Roman"/>
          <w:b/>
          <w:i w:val="0"/>
          <w:caps w:val="0"/>
          <w:color w:val="A5201E"/>
          <w:spacing w:val="0"/>
          <w:shd w:val="clear" w:color="auto" w:fill="auto"/>
        </w:rPr>
      </w:pPr>
      <w:bookmarkStart w:id="10" w:name="_Toc636448883252446121"/>
      <w:r>
        <w:rPr>
          <w:rFonts w:hint="default" w:ascii="Times New Roman" w:hAnsi="Times New Roman" w:cs="Times New Roman"/>
          <w:b/>
          <w:i w:val="0"/>
          <w:caps w:val="0"/>
          <w:color w:val="A5201E"/>
          <w:spacing w:val="0"/>
          <w:u w:val="none"/>
          <w:shd w:val="clear" w:color="auto" w:fill="auto"/>
        </w:rPr>
        <w:t>第6章　线性系统的校正方法</w:t>
      </w:r>
      <w:bookmarkEnd w:id="10"/>
    </w:p>
    <w:p>
      <w:pPr>
        <w:pStyle w:val="2"/>
        <w:widowControl/>
        <w:spacing w:beforeAutospacing="0" w:after="0" w:afterAutospacing="0" w:line="24" w:lineRule="atLeast"/>
        <w:ind w:left="0" w:right="0"/>
        <w:jc w:val="left"/>
        <w:rPr>
          <w:rFonts w:hint="default" w:ascii="Times New Roman" w:hAnsi="Times New Roman" w:cs="Times New Roman"/>
          <w:b/>
          <w:i w:val="0"/>
          <w:caps w:val="0"/>
          <w:color w:val="712D0E"/>
          <w:spacing w:val="0"/>
          <w:shd w:val="clear" w:color="auto" w:fill="auto"/>
        </w:rPr>
      </w:pPr>
      <w:bookmarkStart w:id="11" w:name="_Toc636448883252676136"/>
      <w:r>
        <w:rPr>
          <w:rFonts w:hint="default" w:ascii="Times New Roman" w:hAnsi="Times New Roman" w:cs="Times New Roman"/>
          <w:b/>
          <w:i w:val="0"/>
          <w:caps w:val="0"/>
          <w:color w:val="712D0E"/>
          <w:spacing w:val="0"/>
          <w:u w:val="none"/>
          <w:shd w:val="clear" w:color="auto" w:fill="auto"/>
        </w:rPr>
        <w:t>6.1　复习笔记</w:t>
      </w:r>
      <w:bookmarkEnd w:id="11"/>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一、系统的设计与校正问题</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1．系统带宽的确定</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要准确迅速复现输入信号，抑制噪声，需要合理地选择带宽。如果输入信号的带宽为</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"b8d93ed7abd34f24edf96deef15bd1ff"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66725" cy="238125"/>
            <wp:effectExtent l="0" t="0" r="3175" b="0"/>
            <wp:docPr id="2648" name="图片 26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2636" descr="IMG_256"/>
                    <pic:cNvPicPr>
                      <a:picLocks noChangeAspect="1"/>
                    </pic:cNvPicPr>
                  </pic:nvPicPr>
                  <pic:blipFill>
                    <a:blip r:embed="rId308" r:link="rId309"/>
                    <a:stretch>
                      <a:fillRect/>
                    </a:stretch>
                  </pic:blipFill>
                  <pic:spPr>
                    <a:xfrm>
                      <a:off x="0" y="0"/>
                      <a:ext cx="46672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，噪声信号集中起作用的频带为</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"3dee2357abe16d795455351c30d314ef"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85775" cy="238125"/>
            <wp:effectExtent l="0" t="0" r="9525" b="0"/>
            <wp:docPr id="2645" name="图片 26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2637" descr="IMG_257"/>
                    <pic:cNvPicPr>
                      <a:picLocks noChangeAspect="1"/>
                    </pic:cNvPicPr>
                  </pic:nvPicPr>
                  <pic:blipFill>
                    <a:blip r:embed="rId310" r:link="rId311"/>
                    <a:stretch>
                      <a:fillRect/>
                    </a:stretch>
                  </pic:blipFill>
                  <pic:spPr>
                    <a:xfrm>
                      <a:off x="0" y="0"/>
                      <a:ext cx="48577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，则控制系统的带宽频率通常取为</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"b69c687cd3663da3261a1a1af7120f26"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019175" cy="238125"/>
            <wp:effectExtent l="0" t="0" r="9525" b="0"/>
            <wp:docPr id="2656" name="图片 263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2638" descr="IMG_258"/>
                    <pic:cNvPicPr>
                      <a:picLocks noChangeAspect="1"/>
                    </pic:cNvPicPr>
                  </pic:nvPicPr>
                  <pic:blipFill>
                    <a:blip r:embed="rId312" r:link="rId313"/>
                    <a:stretch>
                      <a:fillRect/>
                    </a:stretch>
                  </pic:blipFill>
                  <pic:spPr>
                    <a:xfrm>
                      <a:off x="0" y="0"/>
                      <a:ext cx="101917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2．校正方式</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（1）串联校正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串联校正在系统中的连接方式，如图6-1-1所示。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"44535b943556bf57eba4d6b5d46b2726"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457700" cy="742950"/>
            <wp:effectExtent l="0" t="0" r="0" b="6350"/>
            <wp:docPr id="2642" name="图片 263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2639" descr="IMG_259"/>
                    <pic:cNvPicPr>
                      <a:picLocks noChangeAspect="1"/>
                    </pic:cNvPicPr>
                  </pic:nvPicPr>
                  <pic:blipFill>
                    <a:blip r:embed="rId314" r:link="rId315"/>
                    <a:stretch>
                      <a:fillRect/>
                    </a:stretch>
                  </pic:blipFill>
                  <pic:spPr>
                    <a:xfrm>
                      <a:off x="0" y="0"/>
                      <a:ext cx="4457700" cy="7429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图6-1-1　串联校正装置</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特点：串联校正比较简单，易于对信号进行各种形式的变换，一般安置在前向通道中能量较低的部位，但需注意负载效应的影响。常用的串联校正装置有超前校正、滞后校正和滞后超前校正。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（2）反馈校正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反馈校正在系统中的连接方式，如图6-1-2所示。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"34ae2a668bf6ac1b8516f41e0fe563b7"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724275" cy="1295400"/>
            <wp:effectExtent l="0" t="0" r="9525" b="0"/>
            <wp:docPr id="2637" name="图片 264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2640" descr="IMG_260"/>
                    <pic:cNvPicPr>
                      <a:picLocks noChangeAspect="1"/>
                    </pic:cNvPicPr>
                  </pic:nvPicPr>
                  <pic:blipFill>
                    <a:blip r:embed="rId316" r:link="rId317"/>
                    <a:stretch>
                      <a:fillRect/>
                    </a:stretch>
                  </pic:blipFill>
                  <pic:spPr>
                    <a:xfrm>
                      <a:off x="0" y="0"/>
                      <a:ext cx="3724275" cy="12954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图6-1-2　反馈校正装置</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特点：反馈校正信号从高功率点向低功率点传递，一般不需附加放大器，还可以抑制参数波动及非线性因素对系统性能的影响，元件数也往往较少。</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（3）前馈校正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①前馈校正作用于输入信号：将输入信号作变换，改善系统性能。</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②前馈校正作用于扰动信号：对扰动信号测量，变换后送入系统，抵消扰动的影响。</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（4）复合校正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复合校正是在反馈回路中，加入前馈校正通路，组成一个有机整体。</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3．基本控制规律</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（1）比例（P）控制规律。</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"9478e2c52ca05c714114c0257139460c"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38350" cy="419100"/>
            <wp:effectExtent l="0" t="0" r="6350" b="0"/>
            <wp:docPr id="2665" name="图片 264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2641" descr="IMG_261"/>
                    <pic:cNvPicPr>
                      <a:picLocks noChangeAspect="1"/>
                    </pic:cNvPicPr>
                  </pic:nvPicPr>
                  <pic:blipFill>
                    <a:blip r:embed="rId318" r:link="rId319"/>
                    <a:stretch>
                      <a:fillRect/>
                    </a:stretch>
                  </pic:blipFill>
                  <pic:spPr>
                    <a:xfrm>
                      <a:off x="0" y="0"/>
                      <a:ext cx="2038350" cy="4191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特点：只变幅值，不变相位，一般不单独使用。</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（2）比例—微分（PD）控制规律</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"9899cc08382bdd46b8e171bf48430c8a"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724275" cy="952500"/>
            <wp:effectExtent l="0" t="0" r="9525" b="0"/>
            <wp:docPr id="2662" name="图片 264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642" descr="IMG_262"/>
                    <pic:cNvPicPr>
                      <a:picLocks noChangeAspect="1"/>
                    </pic:cNvPicPr>
                  </pic:nvPicPr>
                  <pic:blipFill>
                    <a:blip r:embed="rId320" r:link="rId321"/>
                    <a:stretch>
                      <a:fillRect/>
                    </a:stretch>
                  </pic:blipFill>
                  <pic:spPr>
                    <a:xfrm>
                      <a:off x="0" y="0"/>
                      <a:ext cx="3724275" cy="952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特点：PD控制能反应输入信号的变化趋势，产生早期的有效修正信号，增加阻尼程度，改善稳定性。</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（3）积分（I）控制规律</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"713b61e164e8f1290945c3e4c2bd0737"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62150" cy="676275"/>
            <wp:effectExtent l="0" t="0" r="6350" b="9525"/>
            <wp:docPr id="2672" name="图片 264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2643" descr="IMG_263"/>
                    <pic:cNvPicPr>
                      <a:picLocks noChangeAspect="1"/>
                    </pic:cNvPicPr>
                  </pic:nvPicPr>
                  <pic:blipFill>
                    <a:blip r:embed="rId322" r:link="rId323"/>
                    <a:stretch>
                      <a:fillRect/>
                    </a:stretch>
                  </pic:blipFill>
                  <pic:spPr>
                    <a:xfrm>
                      <a:off x="0" y="0"/>
                      <a:ext cx="1962150" cy="6762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特点：有利于稳态性能的提高；相当于在原点处加了一个开环极点，引入90°相位滞后，对系统稳定性不利，一般也不单独使用。</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（4）比例—积分（PI）控制规律</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"6875400ed9a22cc1b669107d2e01d03a"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695700" cy="1228725"/>
            <wp:effectExtent l="0" t="0" r="0" b="3175"/>
            <wp:docPr id="2667" name="图片 264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2644" descr="IMG_264"/>
                    <pic:cNvPicPr>
                      <a:picLocks noChangeAspect="1"/>
                    </pic:cNvPicPr>
                  </pic:nvPicPr>
                  <pic:blipFill>
                    <a:blip r:embed="rId324" r:link="rId325"/>
                    <a:stretch>
                      <a:fillRect/>
                    </a:stretch>
                  </pic:blipFill>
                  <pic:spPr>
                    <a:xfrm>
                      <a:off x="0" y="0"/>
                      <a:ext cx="3695700" cy="12287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特点：用于串联校正时，在原点处加了一个开环极点，同时也在</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"1221f3c02f55eaa7fa7d5cb434713b18"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00050" cy="238125"/>
            <wp:effectExtent l="0" t="0" r="6350" b="0"/>
            <wp:docPr id="2673" name="图片 264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2645" descr="IMG_265"/>
                    <pic:cNvPicPr>
                      <a:picLocks noChangeAspect="1"/>
                    </pic:cNvPicPr>
                  </pic:nvPicPr>
                  <pic:blipFill>
                    <a:blip r:embed="rId326" r:link="rId327"/>
                    <a:stretch>
                      <a:fillRect/>
                    </a:stretch>
                  </pic:blipFill>
                  <pic:spPr>
                    <a:xfrm>
                      <a:off x="0" y="0"/>
                      <a:ext cx="40005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处加了一个开环零点，这样可以提高系统的型次，改善稳态性能。</w:t>
      </w:r>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二、常用校正装置及其特性</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1．无源校正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（1）无源超前网络特点</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①通过相角超前特性提高系统的γ和</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"1b7217e7ae8645f48437325331ed77b1"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0"/>
            <wp:docPr id="2657" name="图片 264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2646" descr="IMG_266"/>
                    <pic:cNvPicPr>
                      <a:picLocks noChangeAspect="1"/>
                    </pic:cNvPicPr>
                  </pic:nvPicPr>
                  <pic:blipFill>
                    <a:blip r:embed="rId262" r:link="rId263"/>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，从而减小σ%和</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"a6f38dce6dad25dfb4154afb6a307955"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3350" cy="238125"/>
            <wp:effectExtent l="0" t="0" r="6350" b="0"/>
            <wp:docPr id="2658" name="图片 264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2647" descr="IMG_267"/>
                    <pic:cNvPicPr>
                      <a:picLocks noChangeAspect="1"/>
                    </pic:cNvPicPr>
                  </pic:nvPicPr>
                  <pic:blipFill>
                    <a:blip r:embed="rId328" r:link="rId329"/>
                    <a:stretch>
                      <a:fillRect/>
                    </a:stretch>
                  </pic:blipFill>
                  <pic:spPr>
                    <a:xfrm>
                      <a:off x="0" y="0"/>
                      <a:ext cx="13335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，改善动态性能。</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②使开环增益下降a倍，需其他部分提高放大倍数以使增益不变。</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③抗高频干扰不强，适用于系统满足稳态精度要求，噪声电平不高，但σ%，</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"a6f38dce6dad25dfb4154afb6a307955"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3350" cy="238125"/>
            <wp:effectExtent l="0" t="0" r="6350" b="0"/>
            <wp:docPr id="2666" name="图片 264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2648" descr="IMG_268"/>
                    <pic:cNvPicPr>
                      <a:picLocks noChangeAspect="1"/>
                    </pic:cNvPicPr>
                  </pic:nvPicPr>
                  <pic:blipFill>
                    <a:blip r:embed="rId328" r:link="rId329"/>
                    <a:stretch>
                      <a:fillRect/>
                    </a:stretch>
                  </pic:blipFill>
                  <pic:spPr>
                    <a:xfrm>
                      <a:off x="0" y="0"/>
                      <a:ext cx="13335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不满足要求时的系统校正。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（2）无源滞后网络</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采用滞后网络校正，主要是利用其幅值衰减特性，以降低系统的开环截止频率，提高相角裕度。</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（3）无源滞后—超前网络</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无源滞后—超前网络相当于带阻滤波器，使一定频段内的信号有所衰减。</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（4）常用无源校正网络的电路图、传递函数及对数幅频渐进特性见表6-1-1。</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表6-1-1　常用无源校正网络</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"3d402909aba4acc1a305258d2b9e48e6"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257925" cy="9153525"/>
            <wp:effectExtent l="0" t="0" r="3175" b="3175"/>
            <wp:docPr id="2639" name="图片 264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2649" descr="IMG_269"/>
                    <pic:cNvPicPr>
                      <a:picLocks noChangeAspect="1"/>
                    </pic:cNvPicPr>
                  </pic:nvPicPr>
                  <pic:blipFill>
                    <a:blip r:embed="rId330" r:link="rId331"/>
                    <a:stretch>
                      <a:fillRect/>
                    </a:stretch>
                  </pic:blipFill>
                  <pic:spPr>
                    <a:xfrm>
                      <a:off x="0" y="0"/>
                      <a:ext cx="6257925" cy="91535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2．有源校正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无源网络的一个很大的缺点是负载效应问题，为克服这一问题，有时要放大增益，就有必要引入有源校正。有源校正，主要用运放作为主要器件。常用有源校正网络的电路图、传递函数及对数幅频渐进特性见表6-1-2。</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表6-1-2　常见有源校正网络</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"86720b3bd3bd42afb7538fbce62dff99"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172200" cy="4105275"/>
            <wp:effectExtent l="0" t="0" r="0" b="9525"/>
            <wp:docPr id="2654" name="图片 265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2650" descr="IMG_270"/>
                    <pic:cNvPicPr>
                      <a:picLocks noChangeAspect="1"/>
                    </pic:cNvPicPr>
                  </pic:nvPicPr>
                  <pic:blipFill>
                    <a:blip r:embed="rId332" r:link="rId333"/>
                    <a:stretch>
                      <a:fillRect/>
                    </a:stretch>
                  </pic:blipFill>
                  <pic:spPr>
                    <a:xfrm>
                      <a:off x="0" y="0"/>
                      <a:ext cx="6172200" cy="41052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3．PID控制器</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"aa2635f102cdf55a438a28accfafbb9b"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90725" cy="561975"/>
            <wp:effectExtent l="0" t="0" r="3175" b="9525"/>
            <wp:docPr id="2663" name="图片 265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2651" descr="IMG_271"/>
                    <pic:cNvPicPr>
                      <a:picLocks noChangeAspect="1"/>
                    </pic:cNvPicPr>
                  </pic:nvPicPr>
                  <pic:blipFill>
                    <a:blip r:embed="rId334" r:link="rId335"/>
                    <a:stretch>
                      <a:fillRect/>
                    </a:stretch>
                  </pic:blipFill>
                  <pic:spPr>
                    <a:xfrm>
                      <a:off x="0" y="0"/>
                      <a:ext cx="1990725" cy="5619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三、串联校正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1．串联超前校正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要点：利用超前环节的相位超前特性，使交接频率1/（aT）和1/T位于穿越频率的两旁，用</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"6443764e666d8d2fb40c83746ad8f172"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0025" cy="209550"/>
            <wp:effectExtent l="0" t="0" r="3175" b="0"/>
            <wp:docPr id="2649" name="图片 265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2652" descr="IMG_272"/>
                    <pic:cNvPicPr>
                      <a:picLocks noChangeAspect="1"/>
                    </pic:cNvPicPr>
                  </pic:nvPicPr>
                  <pic:blipFill>
                    <a:blip r:embed="rId336" r:link="rId337"/>
                    <a:stretch>
                      <a:fillRect/>
                    </a:stretch>
                  </pic:blipFill>
                  <pic:spPr>
                    <a:xfrm>
                      <a:off x="0" y="0"/>
                      <a:ext cx="200025"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来补偿系统的相位裕量。</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步骤：</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（1）根据稳态误差要求，确定开环增益K；</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（2）计算未校正系统的相角裕度；</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（3）根据</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"a2b7bde55598a12d40dfb5313d4cadec"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6225" cy="209550"/>
            <wp:effectExtent l="0" t="0" r="0" b="0"/>
            <wp:docPr id="2644" name="图片 265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2653" descr="IMG_273"/>
                    <pic:cNvPicPr>
                      <a:picLocks noChangeAspect="1"/>
                    </pic:cNvPicPr>
                  </pic:nvPicPr>
                  <pic:blipFill>
                    <a:blip r:embed="rId338" r:link="rId339"/>
                    <a:stretch>
                      <a:fillRect/>
                    </a:stretch>
                  </pic:blipFill>
                  <pic:spPr>
                    <a:xfrm>
                      <a:off x="0" y="0"/>
                      <a:ext cx="276225"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的要求，计算超前网络的参数a和T，依据公式</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"218f88333b3c1ee83d749b35f506a8a0"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62150" cy="866775"/>
            <wp:effectExtent l="0" t="0" r="0" b="9525"/>
            <wp:docPr id="2643" name="图片 265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2654" descr="IMG_274"/>
                    <pic:cNvPicPr>
                      <a:picLocks noChangeAspect="1"/>
                    </pic:cNvPicPr>
                  </pic:nvPicPr>
                  <pic:blipFill>
                    <a:blip r:embed="rId340" r:link="rId341"/>
                    <a:stretch>
                      <a:fillRect/>
                    </a:stretch>
                  </pic:blipFill>
                  <pic:spPr>
                    <a:xfrm>
                      <a:off x="0" y="0"/>
                      <a:ext cx="1962150" cy="8667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④校验校正后相角裕度</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"8b4a06986dfcf77d1eb7fa194aa176cc"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00025"/>
            <wp:effectExtent l="0" t="0" r="0" b="0"/>
            <wp:docPr id="2640" name="图片 265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2655" descr="IMG_275"/>
                    <pic:cNvPicPr>
                      <a:picLocks noChangeAspect="1"/>
                    </pic:cNvPicPr>
                  </pic:nvPicPr>
                  <pic:blipFill>
                    <a:blip r:embed="rId342" r:link="rId343"/>
                    <a:stretch>
                      <a:fillRect/>
                    </a:stretch>
                  </pic:blipFill>
                  <pic:spPr>
                    <a:xfrm>
                      <a:off x="0" y="0"/>
                      <a:ext cx="1905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，校验公式：</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"59766f4669ced51fcd9da9b9a6cf38fd"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447800" cy="400050"/>
            <wp:effectExtent l="0" t="0" r="0" b="0"/>
            <wp:docPr id="2652" name="图片 265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656" descr="IMG_276"/>
                    <pic:cNvPicPr>
                      <a:picLocks noChangeAspect="1"/>
                    </pic:cNvPicPr>
                  </pic:nvPicPr>
                  <pic:blipFill>
                    <a:blip r:embed="rId344" r:link="rId345"/>
                    <a:stretch>
                      <a:fillRect/>
                    </a:stretch>
                  </pic:blipFill>
                  <pic:spPr>
                    <a:xfrm>
                      <a:off x="0" y="0"/>
                      <a:ext cx="1447800" cy="4000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2．串联滞后校正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（1）要点：滞后校正是利用滞后网络的较高频率幅值衰减特性，使已校正的系统截止频率下降，从而使系统获得足够的相角裕度。</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（2）串联滞后校正计算步骤：</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①根据稳态误差要求，确定K；</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②画出固有系统对数频率特性，确定其</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"dac6a5e1bc3555da552f12437a486ee6"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0025" cy="257175"/>
            <wp:effectExtent l="0" t="0" r="3175" b="10160"/>
            <wp:docPr id="2675" name="图片 265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2657" descr="IMG_277"/>
                    <pic:cNvPicPr>
                      <a:picLocks noChangeAspect="1"/>
                    </pic:cNvPicPr>
                  </pic:nvPicPr>
                  <pic:blipFill>
                    <a:blip r:embed="rId346" r:link="rId347"/>
                    <a:stretch>
                      <a:fillRect/>
                    </a:stretch>
                  </pic:blipFill>
                  <pic:spPr>
                    <a:xfrm>
                      <a:off x="0" y="0"/>
                      <a:ext cx="200025"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"88fbe00a3de1aa2b4b5af02fc5d00a2b"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4300" cy="161925"/>
            <wp:effectExtent l="0" t="0" r="0" b="0"/>
            <wp:docPr id="2641" name="图片 265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658" descr="IMG_278"/>
                    <pic:cNvPicPr>
                      <a:picLocks noChangeAspect="1"/>
                    </pic:cNvPicPr>
                  </pic:nvPicPr>
                  <pic:blipFill>
                    <a:blip r:embed="rId348" r:link="rId349"/>
                    <a:stretch>
                      <a:fillRect/>
                    </a:stretch>
                  </pic:blipFill>
                  <pic:spPr>
                    <a:xfrm>
                      <a:off x="0" y="0"/>
                      <a:ext cx="114300"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和h；</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③选择不同的</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"01b6a43df9ecaa9cec9c617e8c04428a"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7650" cy="257175"/>
            <wp:effectExtent l="0" t="0" r="6350" b="10160"/>
            <wp:docPr id="2655" name="图片 265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2659" descr="IMG_279"/>
                    <pic:cNvPicPr>
                      <a:picLocks noChangeAspect="1"/>
                    </pic:cNvPicPr>
                  </pic:nvPicPr>
                  <pic:blipFill>
                    <a:blip r:embed="rId350" r:link="rId351"/>
                    <a:stretch>
                      <a:fillRect/>
                    </a:stretch>
                  </pic:blipFill>
                  <pic:spPr>
                    <a:xfrm>
                      <a:off x="0" y="0"/>
                      <a:ext cx="2476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，计算不同的</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"88fbe00a3de1aa2b4b5af02fc5d00a2b"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4300" cy="161925"/>
            <wp:effectExtent l="0" t="0" r="0" b="0"/>
            <wp:docPr id="2653" name="图片 266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2660" descr="IMG_280"/>
                    <pic:cNvPicPr>
                      <a:picLocks noChangeAspect="1"/>
                    </pic:cNvPicPr>
                  </pic:nvPicPr>
                  <pic:blipFill>
                    <a:blip r:embed="rId348" r:link="rId349"/>
                    <a:stretch>
                      <a:fillRect/>
                    </a:stretch>
                  </pic:blipFill>
                  <pic:spPr>
                    <a:xfrm>
                      <a:off x="0" y="0"/>
                      <a:ext cx="114300"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值，绘制</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"33a29ad77e2c7d4c9028718ad093c6ac"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66725" cy="371475"/>
            <wp:effectExtent l="0" t="0" r="3175" b="10160"/>
            <wp:docPr id="2668" name="图片 266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2661" descr="IMG_281"/>
                    <pic:cNvPicPr>
                      <a:picLocks noChangeAspect="1"/>
                    </pic:cNvPicPr>
                  </pic:nvPicPr>
                  <pic:blipFill>
                    <a:blip r:embed="rId352" r:link="rId353"/>
                    <a:stretch>
                      <a:fillRect/>
                    </a:stretch>
                  </pic:blipFill>
                  <pic:spPr>
                    <a:xfrm>
                      <a:off x="0" y="0"/>
                      <a:ext cx="466725" cy="3714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曲线；</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④根据相角裕度</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"8b4a06986dfcf77d1eb7fa194aa176cc"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00025"/>
            <wp:effectExtent l="0" t="0" r="0" b="0"/>
            <wp:docPr id="2664" name="图片 2662"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2662" descr="IMG_282"/>
                    <pic:cNvPicPr>
                      <a:picLocks noChangeAspect="1"/>
                    </pic:cNvPicPr>
                  </pic:nvPicPr>
                  <pic:blipFill>
                    <a:blip r:embed="rId342" r:link="rId343"/>
                    <a:stretch>
                      <a:fillRect/>
                    </a:stretch>
                  </pic:blipFill>
                  <pic:spPr>
                    <a:xfrm>
                      <a:off x="0" y="0"/>
                      <a:ext cx="1905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要求，选择已校正系统的截止频率</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"01b6a43df9ecaa9cec9c617e8c04428a"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7650" cy="257175"/>
            <wp:effectExtent l="0" t="0" r="6350" b="10160"/>
            <wp:docPr id="2670" name="图片 2663"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2663" descr="IMG_283"/>
                    <pic:cNvPicPr>
                      <a:picLocks noChangeAspect="1"/>
                    </pic:cNvPicPr>
                  </pic:nvPicPr>
                  <pic:blipFill>
                    <a:blip r:embed="rId350" r:link="rId351"/>
                    <a:stretch>
                      <a:fillRect/>
                    </a:stretch>
                  </pic:blipFill>
                  <pic:spPr>
                    <a:xfrm>
                      <a:off x="0" y="0"/>
                      <a:ext cx="2476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⑤确定滞后参数b和T；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⑥验算已校正系统的幅值裕度和相角裕度。</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3．串联滞后—超前校正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（1）要点：利用超前部分增加系统相角裕度，利用滞后部分改善稳态性能。</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（2）串联滞后—超前校正计算步骤：</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①根据稳态性能要求确定开环增益K；</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②绘制未校正系统</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"53198e62a7e826eafd3bf1578d75ba3c"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90525" cy="238125"/>
            <wp:effectExtent l="0" t="0" r="0" b="0"/>
            <wp:docPr id="2674" name="图片 2664"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664" descr="IMG_284"/>
                    <pic:cNvPicPr>
                      <a:picLocks noChangeAspect="1"/>
                    </pic:cNvPicPr>
                  </pic:nvPicPr>
                  <pic:blipFill>
                    <a:blip r:embed="rId354" r:link="rId355"/>
                    <a:stretch>
                      <a:fillRect/>
                    </a:stretch>
                  </pic:blipFill>
                  <pic:spPr>
                    <a:xfrm>
                      <a:off x="0" y="0"/>
                      <a:ext cx="39052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，求出</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"dac6a5e1bc3555da552f12437a486ee6"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0025" cy="257175"/>
            <wp:effectExtent l="0" t="0" r="3175" b="10160"/>
            <wp:docPr id="2650" name="图片 2665"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665" descr="IMG_285"/>
                    <pic:cNvPicPr>
                      <a:picLocks noChangeAspect="1"/>
                    </pic:cNvPicPr>
                  </pic:nvPicPr>
                  <pic:blipFill>
                    <a:blip r:embed="rId346" r:link="rId347"/>
                    <a:stretch>
                      <a:fillRect/>
                    </a:stretch>
                  </pic:blipFill>
                  <pic:spPr>
                    <a:xfrm>
                      <a:off x="0" y="0"/>
                      <a:ext cx="200025"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"88fbe00a3de1aa2b4b5af02fc5d00a2b"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4300" cy="161925"/>
            <wp:effectExtent l="0" t="0" r="0" b="0"/>
            <wp:docPr id="2669" name="图片 2666"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2666" descr="IMG_286"/>
                    <pic:cNvPicPr>
                      <a:picLocks noChangeAspect="1"/>
                    </pic:cNvPicPr>
                  </pic:nvPicPr>
                  <pic:blipFill>
                    <a:blip r:embed="rId348" r:link="rId349"/>
                    <a:stretch>
                      <a:fillRect/>
                    </a:stretch>
                  </pic:blipFill>
                  <pic:spPr>
                    <a:xfrm>
                      <a:off x="0" y="0"/>
                      <a:ext cx="114300" cy="161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及h；</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③选择斜率从－20dB/dec变为－40dB/dec的交接频率作为校正网络超前部分</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"0c59a28cb769417ad316d67b01f3fd1d"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09550"/>
            <wp:effectExtent l="0" t="0" r="0" b="0"/>
            <wp:docPr id="2660" name="图片 2667"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2667" descr="IMG_287"/>
                    <pic:cNvPicPr>
                      <a:picLocks noChangeAspect="1"/>
                    </pic:cNvPicPr>
                  </pic:nvPicPr>
                  <pic:blipFill>
                    <a:blip r:embed="rId356" r:link="rId357"/>
                    <a:stretch>
                      <a:fillRect/>
                    </a:stretch>
                  </pic:blipFill>
                  <pic:spPr>
                    <a:xfrm>
                      <a:off x="0" y="0"/>
                      <a:ext cx="19050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，以保证－20dB/dec过0dB线且具有足够宽度；</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④选择</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"01b6a43df9ecaa9cec9c617e8c04428a"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7650" cy="257175"/>
            <wp:effectExtent l="0" t="0" r="6350" b="10160"/>
            <wp:docPr id="2638" name="图片 266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2668" descr="IMG_288"/>
                    <pic:cNvPicPr>
                      <a:picLocks noChangeAspect="1"/>
                    </pic:cNvPicPr>
                  </pic:nvPicPr>
                  <pic:blipFill>
                    <a:blip r:embed="rId350" r:link="rId351"/>
                    <a:stretch>
                      <a:fillRect/>
                    </a:stretch>
                  </pic:blipFill>
                  <pic:spPr>
                    <a:xfrm>
                      <a:off x="0" y="0"/>
                      <a:ext cx="2476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和校正衰减因子1/a，使</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"d8753d519ca3571a66741987e2612302"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895600" cy="514350"/>
            <wp:effectExtent l="0" t="0" r="0" b="0"/>
            <wp:docPr id="2661" name="图片 266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2669" descr="IMG_289"/>
                    <pic:cNvPicPr>
                      <a:picLocks noChangeAspect="1"/>
                    </pic:cNvPicPr>
                  </pic:nvPicPr>
                  <pic:blipFill>
                    <a:blip r:embed="rId358" r:link="rId359"/>
                    <a:stretch>
                      <a:fillRect/>
                    </a:stretch>
                  </pic:blipFill>
                  <pic:spPr>
                    <a:xfrm>
                      <a:off x="0" y="0"/>
                      <a:ext cx="2895600" cy="5143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⑤根据相角裕度要求，估算迟后部分的交接频率</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"43b720238e433c1279b66a60245fccd7"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09550"/>
            <wp:effectExtent l="0" t="0" r="0" b="0"/>
            <wp:docPr id="2646" name="图片 267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2670" descr="IMG_290"/>
                    <pic:cNvPicPr>
                      <a:picLocks noChangeAspect="1"/>
                    </pic:cNvPicPr>
                  </pic:nvPicPr>
                  <pic:blipFill>
                    <a:blip r:embed="rId360" r:link="rId361"/>
                    <a:stretch>
                      <a:fillRect/>
                    </a:stretch>
                  </pic:blipFill>
                  <pic:spPr>
                    <a:xfrm>
                      <a:off x="0" y="0"/>
                      <a:ext cx="19050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⑥校验。</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4．串联综合校正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（1）要点：确定理想开环频率特性，扣除固有特性，即得校正环节特性。</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（2）串联综合校正计算步骤：</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①根据稳态特性，绘</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"338502b394042c7e60f483997e17bcd5"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81000" cy="238125"/>
            <wp:effectExtent l="0" t="0" r="0" b="0"/>
            <wp:docPr id="2676" name="图片 2671"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2671" descr="IMG_291"/>
                    <pic:cNvPicPr>
                      <a:picLocks noChangeAspect="1"/>
                    </pic:cNvPicPr>
                  </pic:nvPicPr>
                  <pic:blipFill>
                    <a:blip r:embed="rId362" r:link="rId363"/>
                    <a:stretch>
                      <a:fillRect/>
                    </a:stretch>
                  </pic:blipFill>
                  <pic:spPr>
                    <a:xfrm>
                      <a:off x="0" y="0"/>
                      <a:ext cx="3810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②绘制期望特性</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"01b6a43df9ecaa9cec9c617e8c04428a"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7650" cy="257175"/>
            <wp:effectExtent l="0" t="0" r="6350" b="10160"/>
            <wp:docPr id="2659" name="图片 2672"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2672" descr="IMG_292"/>
                    <pic:cNvPicPr>
                      <a:picLocks noChangeAspect="1"/>
                    </pic:cNvPicPr>
                  </pic:nvPicPr>
                  <pic:blipFill>
                    <a:blip r:embed="rId350" r:link="rId351"/>
                    <a:stretch>
                      <a:fillRect/>
                    </a:stretch>
                  </pic:blipFill>
                  <pic:spPr>
                    <a:xfrm>
                      <a:off x="0" y="0"/>
                      <a:ext cx="2476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，H，γ；</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③期望特性减去</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"2f7eaa60a84662c87680215ccd3c3d78"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90525" cy="238125"/>
            <wp:effectExtent l="0" t="0" r="3175" b="0"/>
            <wp:docPr id="2651" name="图片 2673"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673" descr="IMG_293"/>
                    <pic:cNvPicPr>
                      <a:picLocks noChangeAspect="1"/>
                    </pic:cNvPicPr>
                  </pic:nvPicPr>
                  <pic:blipFill>
                    <a:blip r:embed="rId364" r:link="rId365"/>
                    <a:stretch>
                      <a:fillRect/>
                    </a:stretch>
                  </pic:blipFill>
                  <pic:spPr>
                    <a:xfrm>
                      <a:off x="0" y="0"/>
                      <a:ext cx="39052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即得</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"06369f501e45d3ce3cd7e6c6895d00e8"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81000" cy="238125"/>
            <wp:effectExtent l="0" t="0" r="0" b="0"/>
            <wp:docPr id="2636" name="图片 2674"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2674" descr="IMG_294"/>
                    <pic:cNvPicPr>
                      <a:picLocks noChangeAspect="1"/>
                    </pic:cNvPicPr>
                  </pic:nvPicPr>
                  <pic:blipFill>
                    <a:blip r:embed="rId366" r:link="rId367"/>
                    <a:stretch>
                      <a:fillRect/>
                    </a:stretch>
                  </pic:blipFill>
                  <pic:spPr>
                    <a:xfrm>
                      <a:off x="0" y="0"/>
                      <a:ext cx="3810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④校验。</w:t>
      </w:r>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四、前馈校正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1．基本原理</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用反馈校正装置包围待校正系统中对动态性能改善有重大妨碍作用的某些环节，形成一个局部反馈回路，在局部反馈回路的开环幅值远大于1的条件下，局部反馈回路的特性主要取决于反馈校正装置，而与被包围部分无关；适当选择反馈校正装置的形式和参数，可以使已校正系统的性能满足给定指标的要求。</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2．特点</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（1）削弱非线性特性的影响；</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（2）减小系统的时间常数；</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（3）降低系统对参数变化的敏感性。</w:t>
      </w:r>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五、复合校正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（1）按扰动补偿（包括前馈校正也包括反馈校正），如图6-1-3所示。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"e9a12fdc289bb8bb4a033c6c108f3970"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228975" cy="971550"/>
            <wp:effectExtent l="0" t="0" r="9525" b="6350"/>
            <wp:docPr id="2647" name="图片 2675"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2675" descr="IMG_295"/>
                    <pic:cNvPicPr>
                      <a:picLocks noChangeAspect="1"/>
                    </pic:cNvPicPr>
                  </pic:nvPicPr>
                  <pic:blipFill>
                    <a:blip r:embed="rId368" r:link="rId369"/>
                    <a:stretch>
                      <a:fillRect/>
                    </a:stretch>
                  </pic:blipFill>
                  <pic:spPr>
                    <a:xfrm>
                      <a:off x="0" y="0"/>
                      <a:ext cx="3228975" cy="971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图6-1-3　按扰动补偿校正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（2）按输入补偿，如图6-1-4所示。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"16784c1409308b6a933659950bad8297"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67100" cy="1076325"/>
            <wp:effectExtent l="0" t="0" r="0" b="3175"/>
            <wp:docPr id="2671" name="图片 267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2676" descr="IMG_296"/>
                    <pic:cNvPicPr>
                      <a:picLocks noChangeAspect="1"/>
                    </pic:cNvPicPr>
                  </pic:nvPicPr>
                  <pic:blipFill>
                    <a:blip r:embed="rId370" r:link="rId371"/>
                    <a:stretch>
                      <a:fillRect/>
                    </a:stretch>
                  </pic:blipFill>
                  <pic:spPr>
                    <a:xfrm>
                      <a:off x="0" y="0"/>
                      <a:ext cx="3467100" cy="10763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图6-1-4　按输入补偿校正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（3）特点：只要系统参数选择得当，不但可以保持系统稳定，极大地减小乃至消除稳态误差，而且可以抑制几乎所有的可量测扰动，其中包括低频强扰动。</w:t>
      </w:r>
    </w:p>
    <w:p/>
    <w:p/>
    <w:p/>
    <w:p>
      <w:pPr>
        <w:pStyle w:val="2"/>
        <w:widowControl/>
        <w:spacing w:beforeAutospacing="0" w:after="0" w:afterAutospacing="0" w:line="24" w:lineRule="atLeast"/>
        <w:ind w:left="0" w:right="0" w:firstLine="0"/>
        <w:jc w:val="center"/>
        <w:rPr>
          <w:rFonts w:hint="default" w:ascii="Times New Roman" w:hAnsi="Times New Roman" w:cs="Times New Roman"/>
          <w:b/>
          <w:i w:val="0"/>
          <w:caps w:val="0"/>
          <w:color w:val="A5201E"/>
          <w:spacing w:val="0"/>
          <w:shd w:val="clear" w:color="auto" w:fill="auto"/>
        </w:rPr>
      </w:pPr>
      <w:bookmarkStart w:id="12" w:name="_Toc636448883318580607"/>
      <w:r>
        <w:rPr>
          <w:rFonts w:hint="default" w:ascii="Times New Roman" w:hAnsi="Times New Roman" w:cs="Times New Roman"/>
          <w:b/>
          <w:i w:val="0"/>
          <w:caps w:val="0"/>
          <w:color w:val="A5201E"/>
          <w:spacing w:val="0"/>
          <w:u w:val="none"/>
          <w:shd w:val="clear" w:color="auto" w:fill="auto"/>
        </w:rPr>
        <w:t>第7章　线性离散系统的分析与校正</w:t>
      </w:r>
      <w:bookmarkEnd w:id="12"/>
    </w:p>
    <w:p>
      <w:pPr>
        <w:pStyle w:val="2"/>
        <w:widowControl/>
        <w:spacing w:beforeAutospacing="0" w:after="0" w:afterAutospacing="0" w:line="24" w:lineRule="atLeast"/>
        <w:ind w:left="0" w:right="0"/>
        <w:jc w:val="left"/>
        <w:rPr>
          <w:rFonts w:hint="default" w:ascii="Times New Roman" w:hAnsi="Times New Roman" w:cs="Times New Roman"/>
          <w:b/>
          <w:i w:val="0"/>
          <w:caps w:val="0"/>
          <w:color w:val="712D0E"/>
          <w:spacing w:val="0"/>
          <w:shd w:val="clear" w:color="auto" w:fill="auto"/>
        </w:rPr>
      </w:pPr>
      <w:bookmarkStart w:id="13" w:name="_Toc636448883318820622"/>
      <w:r>
        <w:rPr>
          <w:rFonts w:hint="default" w:ascii="Times New Roman" w:hAnsi="Times New Roman" w:cs="Times New Roman"/>
          <w:b/>
          <w:i w:val="0"/>
          <w:caps w:val="0"/>
          <w:color w:val="712D0E"/>
          <w:spacing w:val="0"/>
          <w:u w:val="none"/>
          <w:shd w:val="clear" w:color="auto" w:fill="auto"/>
        </w:rPr>
        <w:t>7.1　复习笔记</w:t>
      </w:r>
      <w:bookmarkEnd w:id="13"/>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一、信号的采样与保持</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1．采样及采样过程</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理想单位脉冲序列可用</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"b1d60155e76019e86c87050e4dd70067"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666875" cy="533400"/>
            <wp:effectExtent l="0" t="0" r="9525" b="0"/>
            <wp:docPr id="3112" name="图片 30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3091" descr="IMG_256"/>
                    <pic:cNvPicPr>
                      <a:picLocks noChangeAspect="1"/>
                    </pic:cNvPicPr>
                  </pic:nvPicPr>
                  <pic:blipFill>
                    <a:blip r:embed="rId372" r:link="rId373"/>
                    <a:stretch>
                      <a:fillRect/>
                    </a:stretch>
                  </pic:blipFill>
                  <pic:spPr>
                    <a:xfrm>
                      <a:off x="0" y="0"/>
                      <a:ext cx="1666875" cy="5334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来表示，采样信号</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"9fe8297c45c97be54de92db321947346"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57175"/>
            <wp:effectExtent l="0" t="0" r="0" b="10160"/>
            <wp:docPr id="3105" name="图片 309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3092" descr="IMG_257"/>
                    <pic:cNvPicPr>
                      <a:picLocks noChangeAspect="1"/>
                    </pic:cNvPicPr>
                  </pic:nvPicPr>
                  <pic:blipFill>
                    <a:blip r:embed="rId374" r:link="rId375"/>
                    <a:stretch>
                      <a:fillRect/>
                    </a:stretch>
                  </pic:blipFill>
                  <pic:spPr>
                    <a:xfrm>
                      <a:off x="0" y="0"/>
                      <a:ext cx="3429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是连续信号</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"b51e60e2693cfe547d5deb9f66f387f2"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95275" cy="257175"/>
            <wp:effectExtent l="0" t="0" r="9525" b="10160"/>
            <wp:docPr id="3141" name="图片 309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图片 3093" descr="IMG_258"/>
                    <pic:cNvPicPr>
                      <a:picLocks noChangeAspect="1"/>
                    </pic:cNvPicPr>
                  </pic:nvPicPr>
                  <pic:blipFill>
                    <a:blip r:embed="rId376" r:link="rId377"/>
                    <a:stretch>
                      <a:fillRect/>
                    </a:stretch>
                  </pic:blipFill>
                  <pic:spPr>
                    <a:xfrm>
                      <a:off x="0" y="0"/>
                      <a:ext cx="295275"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调制在载波</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"c0b96947a7a4842a3b876f951d1dde38"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81000" cy="257175"/>
            <wp:effectExtent l="0" t="0" r="0" b="10160"/>
            <wp:docPr id="3137" name="图片 309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图片 3094" descr="IMG_259"/>
                    <pic:cNvPicPr>
                      <a:picLocks noChangeAspect="1"/>
                    </pic:cNvPicPr>
                  </pic:nvPicPr>
                  <pic:blipFill>
                    <a:blip r:embed="rId378" r:link="rId379"/>
                    <a:stretch>
                      <a:fillRect/>
                    </a:stretch>
                  </pic:blipFill>
                  <pic:spPr>
                    <a:xfrm>
                      <a:off x="0" y="0"/>
                      <a:ext cx="3810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的结果，可描述为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"171bc86e34ddf1740149edadebf23076"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209800" cy="533400"/>
            <wp:effectExtent l="0" t="0" r="0" b="0"/>
            <wp:docPr id="3130" name="图片 309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图片 3095" descr="IMG_260"/>
                    <pic:cNvPicPr>
                      <a:picLocks noChangeAspect="1"/>
                    </pic:cNvPicPr>
                  </pic:nvPicPr>
                  <pic:blipFill>
                    <a:blip r:embed="rId380" r:link="rId381"/>
                    <a:stretch>
                      <a:fillRect/>
                    </a:stretch>
                  </pic:blipFill>
                  <pic:spPr>
                    <a:xfrm>
                      <a:off x="0" y="0"/>
                      <a:ext cx="2209800" cy="5334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2．香农采样定理</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如果采样器的输入信号</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"b51e60e2693cfe547d5deb9f66f387f2"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95275" cy="257175"/>
            <wp:effectExtent l="0" t="0" r="9525" b="10160"/>
            <wp:docPr id="3135" name="图片 309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图片 3096" descr="IMG_261"/>
                    <pic:cNvPicPr>
                      <a:picLocks noChangeAspect="1"/>
                    </pic:cNvPicPr>
                  </pic:nvPicPr>
                  <pic:blipFill>
                    <a:blip r:embed="rId376" r:link="rId377"/>
                    <a:stretch>
                      <a:fillRect/>
                    </a:stretch>
                  </pic:blipFill>
                  <pic:spPr>
                    <a:xfrm>
                      <a:off x="0" y="0"/>
                      <a:ext cx="295275"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具有有限带宽，并且有直到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"5d8ae3edb14a3117b9e6cb2c27ba2494"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90500" cy="238125"/>
            <wp:effectExtent l="0" t="0" r="0" b="0"/>
            <wp:docPr id="3121" name="图片 309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图片 3097" descr="IMG_262"/>
                    <pic:cNvPicPr>
                      <a:picLocks noChangeAspect="1"/>
                    </pic:cNvPicPr>
                  </pic:nvPicPr>
                  <pic:blipFill>
                    <a:blip r:embed="rId382" r:link="rId383"/>
                    <a:stretch>
                      <a:fillRect/>
                    </a:stretch>
                  </pic:blipFill>
                  <pic:spPr>
                    <a:xfrm>
                      <a:off x="0" y="0"/>
                      <a:ext cx="1905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的频率分量，则使信号</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"b51e60e2693cfe547d5deb9f66f387f2"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95275" cy="257175"/>
            <wp:effectExtent l="0" t="0" r="9525" b="10160"/>
            <wp:docPr id="3114" name="图片 309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图片 3098" descr="IMG_263"/>
                    <pic:cNvPicPr>
                      <a:picLocks noChangeAspect="1"/>
                    </pic:cNvPicPr>
                  </pic:nvPicPr>
                  <pic:blipFill>
                    <a:blip r:embed="rId376" r:link="rId377"/>
                    <a:stretch>
                      <a:fillRect/>
                    </a:stretch>
                  </pic:blipFill>
                  <pic:spPr>
                    <a:xfrm>
                      <a:off x="0" y="0"/>
                      <a:ext cx="295275"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圆满地从采样信号</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"9fe8297c45c97be54de92db321947346"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57175"/>
            <wp:effectExtent l="0" t="0" r="0" b="10160"/>
            <wp:docPr id="3136" name="图片 309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图片 3099" descr="IMG_264"/>
                    <pic:cNvPicPr>
                      <a:picLocks noChangeAspect="1"/>
                    </pic:cNvPicPr>
                  </pic:nvPicPr>
                  <pic:blipFill>
                    <a:blip r:embed="rId374" r:link="rId375"/>
                    <a:stretch>
                      <a:fillRect/>
                    </a:stretch>
                  </pic:blipFill>
                  <pic:spPr>
                    <a:xfrm>
                      <a:off x="0" y="0"/>
                      <a:ext cx="3429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中恢复过来的采样周期T，满足下列条件</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"6e786ad8ac0538c91d67533af2de73c6"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619250" cy="542925"/>
            <wp:effectExtent l="0" t="0" r="6350" b="0"/>
            <wp:docPr id="3095" name="图片 310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图片 3100" descr="IMG_265"/>
                    <pic:cNvPicPr>
                      <a:picLocks noChangeAspect="1"/>
                    </pic:cNvPicPr>
                  </pic:nvPicPr>
                  <pic:blipFill>
                    <a:blip r:embed="rId384" r:link="rId385"/>
                    <a:stretch>
                      <a:fillRect/>
                    </a:stretch>
                  </pic:blipFill>
                  <pic:spPr>
                    <a:xfrm>
                      <a:off x="0" y="0"/>
                      <a:ext cx="1619250" cy="5429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3．信号保持</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实现采样信号向连续信号的转换。通常由零阶保持器完成，可将某时刻的采样值保持到下一时刻，传递函数为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"e0854bb07734b7f3afd2d0784413d7f2"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200150" cy="523875"/>
            <wp:effectExtent l="0" t="0" r="6350" b="9525"/>
            <wp:docPr id="3126" name="图片 310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图片 3101" descr="IMG_266"/>
                    <pic:cNvPicPr>
                      <a:picLocks noChangeAspect="1"/>
                    </pic:cNvPicPr>
                  </pic:nvPicPr>
                  <pic:blipFill>
                    <a:blip r:embed="rId386" r:link="rId387"/>
                    <a:stretch>
                      <a:fillRect/>
                    </a:stretch>
                  </pic:blipFill>
                  <pic:spPr>
                    <a:xfrm>
                      <a:off x="0" y="0"/>
                      <a:ext cx="1200150" cy="5238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频率特性为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"c4ea9318848cae8aa240d231ddcd33a8"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276600" cy="685800"/>
            <wp:effectExtent l="0" t="0" r="0" b="0"/>
            <wp:docPr id="3099" name="图片 310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图片 3102" descr="IMG_267"/>
                    <pic:cNvPicPr>
                      <a:picLocks noChangeAspect="1"/>
                    </pic:cNvPicPr>
                  </pic:nvPicPr>
                  <pic:blipFill>
                    <a:blip r:embed="rId388" r:link="rId389"/>
                    <a:stretch>
                      <a:fillRect/>
                    </a:stretch>
                  </pic:blipFill>
                  <pic:spPr>
                    <a:xfrm>
                      <a:off x="0" y="0"/>
                      <a:ext cx="3276600" cy="6858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二、z变换理论</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采样信号的z变换定义为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"cbb7d773301d8b724d3e383bd6d91125"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800350" cy="638175"/>
            <wp:effectExtent l="0" t="0" r="6350" b="9525"/>
            <wp:docPr id="3139" name="图片 310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图片 3103" descr="IMG_268"/>
                    <pic:cNvPicPr>
                      <a:picLocks noChangeAspect="1"/>
                    </pic:cNvPicPr>
                  </pic:nvPicPr>
                  <pic:blipFill>
                    <a:blip r:embed="rId390" r:link="rId391"/>
                    <a:stretch>
                      <a:fillRect/>
                    </a:stretch>
                  </pic:blipFill>
                  <pic:spPr>
                    <a:xfrm>
                      <a:off x="0" y="0"/>
                      <a:ext cx="2800350" cy="638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1．z变换方法</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（1）级数求和法。直接根据Z变换的定义，将原表达式变换为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"e7eb4b369666f289ed77149510cd2754"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286250" cy="323850"/>
            <wp:effectExtent l="0" t="0" r="0" b="0"/>
            <wp:docPr id="3108" name="图片 310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图片 3104" descr="IMG_269"/>
                    <pic:cNvPicPr>
                      <a:picLocks noChangeAspect="1"/>
                    </pic:cNvPicPr>
                  </pic:nvPicPr>
                  <pic:blipFill>
                    <a:blip r:embed="rId392" r:link="rId393"/>
                    <a:stretch>
                      <a:fillRect/>
                    </a:stretch>
                  </pic:blipFill>
                  <pic:spPr>
                    <a:xfrm>
                      <a:off x="0" y="0"/>
                      <a:ext cx="4286250" cy="3238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（2）部分分式法。先求出时间函数的拉氏变换E（s），然后将E（s）展成部分分式和的形式</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"ebebf39844012fb6fb327cbe1a69af7e"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419350" cy="295275"/>
            <wp:effectExtent l="0" t="0" r="6350" b="10160"/>
            <wp:docPr id="3138" name="图片 310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图片 3105" descr="IMG_270"/>
                    <pic:cNvPicPr>
                      <a:picLocks noChangeAspect="1"/>
                    </pic:cNvPicPr>
                  </pic:nvPicPr>
                  <pic:blipFill>
                    <a:blip r:embed="rId394" r:link="rId395"/>
                    <a:stretch>
                      <a:fillRect/>
                    </a:stretch>
                  </pic:blipFill>
                  <pic:spPr>
                    <a:xfrm>
                      <a:off x="0" y="0"/>
                      <a:ext cx="2419350" cy="2952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然后对每一个</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"103edc8a22ec0453c7c24777cb9581f0"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57175"/>
            <wp:effectExtent l="0" t="0" r="0" b="10160"/>
            <wp:docPr id="3091" name="图片 310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图片 3106" descr="IMG_271"/>
                    <pic:cNvPicPr>
                      <a:picLocks noChangeAspect="1"/>
                    </pic:cNvPicPr>
                  </pic:nvPicPr>
                  <pic:blipFill>
                    <a:blip r:embed="rId396" r:link="rId397"/>
                    <a:stretch>
                      <a:fillRect/>
                    </a:stretch>
                  </pic:blipFill>
                  <pic:spPr>
                    <a:xfrm>
                      <a:off x="0" y="0"/>
                      <a:ext cx="3429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查z变换表可得</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"89c0406952d4437494632bb4c2b9c9ad"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00050" cy="257175"/>
            <wp:effectExtent l="0" t="0" r="0" b="10160"/>
            <wp:docPr id="3106" name="图片 310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图片 3107" descr="IMG_272"/>
                    <pic:cNvPicPr>
                      <a:picLocks noChangeAspect="1"/>
                    </pic:cNvPicPr>
                  </pic:nvPicPr>
                  <pic:blipFill>
                    <a:blip r:embed="rId398" r:link="rId399"/>
                    <a:stretch>
                      <a:fillRect/>
                    </a:stretch>
                  </pic:blipFill>
                  <pic:spPr>
                    <a:xfrm>
                      <a:off x="0" y="0"/>
                      <a:ext cx="4000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，进而可得</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"77e19538e00d79eeeced76733c27a13d"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57175"/>
            <wp:effectExtent l="0" t="0" r="0" b="10160"/>
            <wp:docPr id="3142" name="图片 310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图片 3108" descr="IMG_273"/>
                    <pic:cNvPicPr>
                      <a:picLocks noChangeAspect="1"/>
                    </pic:cNvPicPr>
                  </pic:nvPicPr>
                  <pic:blipFill>
                    <a:blip r:embed="rId400" r:link="rId401"/>
                    <a:stretch>
                      <a:fillRect/>
                    </a:stretch>
                  </pic:blipFill>
                  <pic:spPr>
                    <a:xfrm>
                      <a:off x="0" y="0"/>
                      <a:ext cx="3429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2．z变换性质</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（1）线性定理</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"420f986610247226269f4e0800731bf7"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790950" cy="400050"/>
            <wp:effectExtent l="0" t="0" r="6350" b="0"/>
            <wp:docPr id="3143" name="图片 310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图片 3109" descr="IMG_274"/>
                    <pic:cNvPicPr>
                      <a:picLocks noChangeAspect="1"/>
                    </pic:cNvPicPr>
                  </pic:nvPicPr>
                  <pic:blipFill>
                    <a:blip r:embed="rId402" r:link="rId403"/>
                    <a:stretch>
                      <a:fillRect/>
                    </a:stretch>
                  </pic:blipFill>
                  <pic:spPr>
                    <a:xfrm>
                      <a:off x="0" y="0"/>
                      <a:ext cx="3790950" cy="4000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（2）实数位移定理</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"4d84d3ee884bc405e0518213e28ef2f8"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266950" cy="400050"/>
            <wp:effectExtent l="0" t="0" r="6350" b="0"/>
            <wp:docPr id="3104" name="图片 311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图片 3110" descr="IMG_275"/>
                    <pic:cNvPicPr>
                      <a:picLocks noChangeAspect="1"/>
                    </pic:cNvPicPr>
                  </pic:nvPicPr>
                  <pic:blipFill>
                    <a:blip r:embed="rId404" r:link="rId405"/>
                    <a:stretch>
                      <a:fillRect/>
                    </a:stretch>
                  </pic:blipFill>
                  <pic:spPr>
                    <a:xfrm>
                      <a:off x="0" y="0"/>
                      <a:ext cx="2266950" cy="4000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"b42809f5dc94af1db96f8b619aa80042"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524250" cy="628650"/>
            <wp:effectExtent l="0" t="0" r="0" b="0"/>
            <wp:docPr id="3103" name="图片 311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3111" descr="IMG_276"/>
                    <pic:cNvPicPr>
                      <a:picLocks noChangeAspect="1"/>
                    </pic:cNvPicPr>
                  </pic:nvPicPr>
                  <pic:blipFill>
                    <a:blip r:embed="rId406" r:link="rId407"/>
                    <a:stretch>
                      <a:fillRect/>
                    </a:stretch>
                  </pic:blipFill>
                  <pic:spPr>
                    <a:xfrm>
                      <a:off x="0" y="0"/>
                      <a:ext cx="3524250" cy="6286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（3）复数位移定理</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"7cfbb5f03de58a11f0457a74b46df77c"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085975" cy="381000"/>
            <wp:effectExtent l="0" t="0" r="0" b="0"/>
            <wp:docPr id="3140" name="图片 311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图片 3112" descr="IMG_277"/>
                    <pic:cNvPicPr>
                      <a:picLocks noChangeAspect="1"/>
                    </pic:cNvPicPr>
                  </pic:nvPicPr>
                  <pic:blipFill>
                    <a:blip r:embed="rId408" r:link="rId409"/>
                    <a:stretch>
                      <a:fillRect/>
                    </a:stretch>
                  </pic:blipFill>
                  <pic:spPr>
                    <a:xfrm>
                      <a:off x="0" y="0"/>
                      <a:ext cx="2085975" cy="3810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（4）终值定理</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"51838bf942cc0552127e66955ad81b21"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305050" cy="390525"/>
            <wp:effectExtent l="0" t="0" r="0" b="0"/>
            <wp:docPr id="3123" name="图片 311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图片 3113" descr="IMG_278"/>
                    <pic:cNvPicPr>
                      <a:picLocks noChangeAspect="1"/>
                    </pic:cNvPicPr>
                  </pic:nvPicPr>
                  <pic:blipFill>
                    <a:blip r:embed="rId410" r:link="rId411"/>
                    <a:stretch>
                      <a:fillRect/>
                    </a:stretch>
                  </pic:blipFill>
                  <pic:spPr>
                    <a:xfrm>
                      <a:off x="0" y="0"/>
                      <a:ext cx="2305050" cy="3905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（5）卷积定理</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"1472133e6b985fe03f07d5579fab4a6e"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333750" cy="581025"/>
            <wp:effectExtent l="0" t="0" r="6350" b="0"/>
            <wp:docPr id="3118" name="图片 311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3114" descr="IMG_279"/>
                    <pic:cNvPicPr>
                      <a:picLocks noChangeAspect="1"/>
                    </pic:cNvPicPr>
                  </pic:nvPicPr>
                  <pic:blipFill>
                    <a:blip r:embed="rId412" r:link="rId413"/>
                    <a:stretch>
                      <a:fillRect/>
                    </a:stretch>
                  </pic:blipFill>
                  <pic:spPr>
                    <a:xfrm>
                      <a:off x="0" y="0"/>
                      <a:ext cx="3333750" cy="581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若</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"b53ff8442fab67d8cebdd052d8b522cf"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504950" cy="257175"/>
            <wp:effectExtent l="0" t="0" r="6350" b="10160"/>
            <wp:docPr id="3098" name="图片 311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图片 3115" descr="IMG_280"/>
                    <pic:cNvPicPr>
                      <a:picLocks noChangeAspect="1"/>
                    </pic:cNvPicPr>
                  </pic:nvPicPr>
                  <pic:blipFill>
                    <a:blip r:embed="rId414" r:link="rId415"/>
                    <a:stretch>
                      <a:fillRect/>
                    </a:stretch>
                  </pic:blipFill>
                  <pic:spPr>
                    <a:xfrm>
                      <a:off x="0" y="0"/>
                      <a:ext cx="15049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，则</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"8b56af473a5631a44697a1b97d429559"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219200" cy="257175"/>
            <wp:effectExtent l="0" t="0" r="0" b="10160"/>
            <wp:docPr id="3125" name="图片 311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3116" descr="IMG_281"/>
                    <pic:cNvPicPr>
                      <a:picLocks noChangeAspect="1"/>
                    </pic:cNvPicPr>
                  </pic:nvPicPr>
                  <pic:blipFill>
                    <a:blip r:embed="rId416" r:link="rId417"/>
                    <a:stretch>
                      <a:fillRect/>
                    </a:stretch>
                  </pic:blipFill>
                  <pic:spPr>
                    <a:xfrm>
                      <a:off x="0" y="0"/>
                      <a:ext cx="12192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3．z反变换</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（1）部分分式法：将</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"53ad13d6983e9536bbfef4a88e42f12d"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23850" cy="200025"/>
            <wp:effectExtent l="0" t="0" r="6350" b="0"/>
            <wp:docPr id="3094" name="图片 311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图片 3117" descr="IMG_282"/>
                    <pic:cNvPicPr>
                      <a:picLocks noChangeAspect="1"/>
                    </pic:cNvPicPr>
                  </pic:nvPicPr>
                  <pic:blipFill>
                    <a:blip r:embed="rId418" r:link="rId419"/>
                    <a:stretch>
                      <a:fillRect/>
                    </a:stretch>
                  </pic:blipFill>
                  <pic:spPr>
                    <a:xfrm>
                      <a:off x="0" y="0"/>
                      <a:ext cx="3238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展开成部分分式，然后通过查z变换表找出相应的</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"605f69436e672611c603a467370042be"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33375" cy="238125"/>
            <wp:effectExtent l="0" t="0" r="9525" b="0"/>
            <wp:docPr id="3128" name="图片 311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图片 3118" descr="IMG_283"/>
                    <pic:cNvPicPr>
                      <a:picLocks noChangeAspect="1"/>
                    </pic:cNvPicPr>
                  </pic:nvPicPr>
                  <pic:blipFill>
                    <a:blip r:embed="rId420" r:link="rId421"/>
                    <a:stretch>
                      <a:fillRect/>
                    </a:stretch>
                  </pic:blipFill>
                  <pic:spPr>
                    <a:xfrm>
                      <a:off x="0" y="0"/>
                      <a:ext cx="333375"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或</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"4666dc04dbe8526e3a5ad46c971e9f44"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90525" cy="209550"/>
            <wp:effectExtent l="0" t="0" r="3175" b="0"/>
            <wp:docPr id="3120" name="图片 311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3119" descr="IMG_284"/>
                    <pic:cNvPicPr>
                      <a:picLocks noChangeAspect="1"/>
                    </pic:cNvPicPr>
                  </pic:nvPicPr>
                  <pic:blipFill>
                    <a:blip r:embed="rId422" r:link="rId423"/>
                    <a:stretch>
                      <a:fillRect/>
                    </a:stretch>
                  </pic:blipFill>
                  <pic:spPr>
                    <a:xfrm>
                      <a:off x="0" y="0"/>
                      <a:ext cx="390525"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（2）幂级数法：将</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"53ad13d6983e9536bbfef4a88e42f12d"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23850" cy="200025"/>
            <wp:effectExtent l="0" t="0" r="6350" b="0"/>
            <wp:docPr id="3124" name="图片 312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图片 3120" descr="IMG_285"/>
                    <pic:cNvPicPr>
                      <a:picLocks noChangeAspect="1"/>
                    </pic:cNvPicPr>
                  </pic:nvPicPr>
                  <pic:blipFill>
                    <a:blip r:embed="rId418" r:link="rId419"/>
                    <a:stretch>
                      <a:fillRect/>
                    </a:stretch>
                  </pic:blipFill>
                  <pic:spPr>
                    <a:xfrm>
                      <a:off x="0" y="0"/>
                      <a:ext cx="3238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表示成两个多项式之比</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"cab88b67d9aadc291938b802255ea2fb"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571875" cy="1895475"/>
            <wp:effectExtent l="0" t="0" r="0" b="0"/>
            <wp:docPr id="3096" name="图片 312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图片 3121" descr="IMG_286"/>
                    <pic:cNvPicPr>
                      <a:picLocks noChangeAspect="1"/>
                    </pic:cNvPicPr>
                  </pic:nvPicPr>
                  <pic:blipFill>
                    <a:blip r:embed="rId424" r:link="rId425"/>
                    <a:stretch>
                      <a:fillRect/>
                    </a:stretch>
                  </pic:blipFill>
                  <pic:spPr>
                    <a:xfrm>
                      <a:off x="0" y="0"/>
                      <a:ext cx="3571875" cy="18954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（3）反演积分法：先求</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"ca26ebee33499800515f4a3d5bc1c6c0"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90550" cy="257175"/>
            <wp:effectExtent l="0" t="0" r="6350" b="10160"/>
            <wp:docPr id="3122" name="图片 312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3122" descr="IMG_287"/>
                    <pic:cNvPicPr>
                      <a:picLocks noChangeAspect="1"/>
                    </pic:cNvPicPr>
                  </pic:nvPicPr>
                  <pic:blipFill>
                    <a:blip r:embed="rId426" r:link="rId427"/>
                    <a:stretch>
                      <a:fillRect/>
                    </a:stretch>
                  </pic:blipFill>
                  <pic:spPr>
                    <a:xfrm>
                      <a:off x="0" y="0"/>
                      <a:ext cx="59055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的极点，然后求出在这些极点处的留数。</w:t>
      </w:r>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三、离散系统的数学模型</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1．线性常系数差分方程及其解法</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（1）迭代法。若已知差分方程，并给定输出序列的初值，可以利用递推关系一步步计算出输出序列。</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（2）Z变换法。利用Z变换的实数位移定理，对差分方程两边取Z变换，可得到以z为变量的代数方程，然后对代数方程的解取Z反变换，即可求得输出序列。</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2．脉冲传递函数</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零初始条件下，系统的输入信号为r（t），其z变换为R（z），输出为c（t），其z变换为C（z）则脉冲传递函数</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"b59831d6da772246e07832cab4626927"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857250" cy="476250"/>
            <wp:effectExtent l="0" t="0" r="6350" b="0"/>
            <wp:docPr id="3102" name="图片 312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图片 3123" descr="IMG_288"/>
                    <pic:cNvPicPr>
                      <a:picLocks noChangeAspect="1"/>
                    </pic:cNvPicPr>
                  </pic:nvPicPr>
                  <pic:blipFill>
                    <a:blip r:embed="rId428" r:link="rId429"/>
                    <a:stretch>
                      <a:fillRect/>
                    </a:stretch>
                  </pic:blipFill>
                  <pic:spPr>
                    <a:xfrm>
                      <a:off x="0" y="0"/>
                      <a:ext cx="857250" cy="4762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求解步骤如下：</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（1）先求C（s）的拉氏反变换，得到脉冲过渡函数K（t），然后再对K（t）作z变换，即可得G（z）。</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（2）直接由G（s）查表得到G（z）。</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3．开环系统脉冲传递函数</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（1）采样拉氏变换的两个重要性质</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①周期性：</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"ad95c0cc4d6b5765a97d3689c823f854"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743075" cy="323850"/>
            <wp:effectExtent l="0" t="0" r="0" b="0"/>
            <wp:docPr id="3116" name="图片 312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3124" descr="IMG_289"/>
                    <pic:cNvPicPr>
                      <a:picLocks noChangeAspect="1"/>
                    </pic:cNvPicPr>
                  </pic:nvPicPr>
                  <pic:blipFill>
                    <a:blip r:embed="rId430" r:link="rId431"/>
                    <a:stretch>
                      <a:fillRect/>
                    </a:stretch>
                  </pic:blipFill>
                  <pic:spPr>
                    <a:xfrm>
                      <a:off x="0" y="0"/>
                      <a:ext cx="1743075" cy="3238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②分离性：</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"16cdd77d224d0371d3df5f3088453c71"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133600" cy="342900"/>
            <wp:effectExtent l="0" t="0" r="0" b="0"/>
            <wp:docPr id="3101" name="图片 312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图片 3125" descr="IMG_290"/>
                    <pic:cNvPicPr>
                      <a:picLocks noChangeAspect="1"/>
                    </pic:cNvPicPr>
                  </pic:nvPicPr>
                  <pic:blipFill>
                    <a:blip r:embed="rId432" r:link="rId433"/>
                    <a:stretch>
                      <a:fillRect/>
                    </a:stretch>
                  </pic:blipFill>
                  <pic:spPr>
                    <a:xfrm>
                      <a:off x="0" y="0"/>
                      <a:ext cx="2133600" cy="3429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（2）有串联环节时的开环系统脉冲传递函数</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①串联环节之间有采样开关：开环脉冲传递函数为各个环节脉冲传递函数的乘积。</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②串联环节之间无采样开关：开环脉冲传递函数为各个环节传递函数乘积之后的z变换。</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（3）有零阶保持器时的开环脉冲传递函数</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"a756d830f1382c48b217f40fd776197c"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05100" cy="609600"/>
            <wp:effectExtent l="0" t="0" r="0" b="0"/>
            <wp:docPr id="3134" name="图片 312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图片 3126" descr="IMG_291"/>
                    <pic:cNvPicPr>
                      <a:picLocks noChangeAspect="1"/>
                    </pic:cNvPicPr>
                  </pic:nvPicPr>
                  <pic:blipFill>
                    <a:blip r:embed="rId434" r:link="rId435"/>
                    <a:stretch>
                      <a:fillRect/>
                    </a:stretch>
                  </pic:blipFill>
                  <pic:spPr>
                    <a:xfrm>
                      <a:off x="0" y="0"/>
                      <a:ext cx="2705100" cy="6096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4．闭环系统脉冲传递函数</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求解步骤如下：</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（1）设第一个采样开关两侧的信号为E（z），根据信号在前向通路及回路中的流动形式，列写出一系列方程；</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（2）求解方程，得到闭环系统脉冲传递函数。</w:t>
      </w:r>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四、离散系统的稳定性与稳态误差</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1．稳定的充要条件</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若离散系统在有界输入序列作用下，其输出序列也是有界的，则称该离散系统是稳定的。</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（1）时域中离散系统稳定的充要条件</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当且仅当系统的差分方程所有特征根的模</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"d690e979c501208bf3a8edb76668b9ed"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257300" cy="257175"/>
            <wp:effectExtent l="0" t="0" r="0" b="10160"/>
            <wp:docPr id="3093" name="图片 312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图片 3127" descr="IMG_292"/>
                    <pic:cNvPicPr>
                      <a:picLocks noChangeAspect="1"/>
                    </pic:cNvPicPr>
                  </pic:nvPicPr>
                  <pic:blipFill>
                    <a:blip r:embed="rId436" r:link="rId437"/>
                    <a:stretch>
                      <a:fillRect/>
                    </a:stretch>
                  </pic:blipFill>
                  <pic:spPr>
                    <a:xfrm>
                      <a:off x="0" y="0"/>
                      <a:ext cx="12573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系统稳定。</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（2）z域中离散系统稳定的充要条件</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当且仅当系统特征方程的所有特征根均分布在z平面上的单位圆内，或者特征根的模均小于1，即</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"8d4457ad3ecf18b77796adde0783f7aa"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257300" cy="257175"/>
            <wp:effectExtent l="0" t="0" r="0" b="10160"/>
            <wp:docPr id="3100" name="图片 312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3128" descr="IMG_293"/>
                    <pic:cNvPicPr>
                      <a:picLocks noChangeAspect="1"/>
                    </pic:cNvPicPr>
                  </pic:nvPicPr>
                  <pic:blipFill>
                    <a:blip r:embed="rId438" r:link="rId439"/>
                    <a:stretch>
                      <a:fillRect/>
                    </a:stretch>
                  </pic:blipFill>
                  <pic:spPr>
                    <a:xfrm>
                      <a:off x="0" y="0"/>
                      <a:ext cx="12573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系统稳定。</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2．稳定性判据</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（1）劳斯稳定判据</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①w变换</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"910aeb1d4df3ebc3a98680ea58e0c5da"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81025" cy="390525"/>
            <wp:effectExtent l="0" t="0" r="3175" b="3175"/>
            <wp:docPr id="3107" name="图片 312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3129" descr="IMG_294"/>
                    <pic:cNvPicPr>
                      <a:picLocks noChangeAspect="1"/>
                    </pic:cNvPicPr>
                  </pic:nvPicPr>
                  <pic:blipFill>
                    <a:blip r:embed="rId440" r:link="rId441"/>
                    <a:stretch>
                      <a:fillRect/>
                    </a:stretch>
                  </pic:blipFill>
                  <pic:spPr>
                    <a:xfrm>
                      <a:off x="0" y="0"/>
                      <a:ext cx="581025" cy="3905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②将上式代入离散系统的闭环特特征方程，得到关于w的方程，可用劳斯判据判别稳定性。</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（2）朱利稳定判据</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"4c272c74592fac7a78e0967f73cfe058"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295525" cy="581025"/>
            <wp:effectExtent l="0" t="0" r="3175" b="0"/>
            <wp:docPr id="3109" name="图片 313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图片 3130" descr="IMG_295"/>
                    <pic:cNvPicPr>
                      <a:picLocks noChangeAspect="1"/>
                    </pic:cNvPicPr>
                  </pic:nvPicPr>
                  <pic:blipFill>
                    <a:blip r:embed="rId442" r:link="rId443"/>
                    <a:stretch>
                      <a:fillRect/>
                    </a:stretch>
                  </pic:blipFill>
                  <pic:spPr>
                    <a:xfrm>
                      <a:off x="0" y="0"/>
                      <a:ext cx="2295525" cy="581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以及下列（n－1）个约束条件成立</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"745933789fd99c435c9df16178eea543"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705100" cy="752475"/>
            <wp:effectExtent l="0" t="0" r="0" b="0"/>
            <wp:docPr id="3129" name="图片 313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3131" descr="IMG_296"/>
                    <pic:cNvPicPr>
                      <a:picLocks noChangeAspect="1"/>
                    </pic:cNvPicPr>
                  </pic:nvPicPr>
                  <pic:blipFill>
                    <a:blip r:embed="rId444" r:link="rId445"/>
                    <a:stretch>
                      <a:fillRect/>
                    </a:stretch>
                  </pic:blipFill>
                  <pic:spPr>
                    <a:xfrm>
                      <a:off x="0" y="0"/>
                      <a:ext cx="2705100" cy="7524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以上条件全部满足时，离散系统才是稳定的。</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3．离散系统的稳态误差</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先判定系统是否稳定，只有在稳定的前提下才能计算稳态误差。稳态误差一般有以下两种算法：</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（1）终值定理法</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"905f46f4eacc3fea7c97804231967510"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581525" cy="666750"/>
            <wp:effectExtent l="0" t="0" r="0" b="0"/>
            <wp:docPr id="3113" name="图片 313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图片 3132" descr="IMG_297"/>
                    <pic:cNvPicPr>
                      <a:picLocks noChangeAspect="1"/>
                    </pic:cNvPicPr>
                  </pic:nvPicPr>
                  <pic:blipFill>
                    <a:blip r:embed="rId446" r:link="rId447"/>
                    <a:stretch>
                      <a:fillRect/>
                    </a:stretch>
                  </pic:blipFill>
                  <pic:spPr>
                    <a:xfrm>
                      <a:off x="0" y="0"/>
                      <a:ext cx="4581525" cy="6667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（2）静态误差系数法：根据系统的型别求解，系统的静态误差系数为</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"6d6963b14e188de506a89f760054898e"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114550" cy="1285875"/>
            <wp:effectExtent l="0" t="0" r="0" b="0"/>
            <wp:docPr id="3119" name="图片 313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3133" descr="IMG_298"/>
                    <pic:cNvPicPr>
                      <a:picLocks noChangeAspect="1"/>
                    </pic:cNvPicPr>
                  </pic:nvPicPr>
                  <pic:blipFill>
                    <a:blip r:embed="rId448" r:link="rId449"/>
                    <a:stretch>
                      <a:fillRect/>
                    </a:stretch>
                  </pic:blipFill>
                  <pic:spPr>
                    <a:xfrm>
                      <a:off x="0" y="0"/>
                      <a:ext cx="2114550" cy="12858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五、离散系统的动态性能分析</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1．离散系统的时间响应</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假定外作用为单位阶跃函数1（t）,系统闭环传递函数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"a888ebc6dad9dd4aa65ef0cd16f21239"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257300" cy="257175"/>
            <wp:effectExtent l="0" t="0" r="0" b="10160"/>
            <wp:docPr id="3117" name="图片 313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图片 3134" descr="IMG_299"/>
                    <pic:cNvPicPr>
                      <a:picLocks noChangeAspect="1"/>
                    </pic:cNvPicPr>
                  </pic:nvPicPr>
                  <pic:blipFill>
                    <a:blip r:embed="rId450" r:link="rId451"/>
                    <a:stretch>
                      <a:fillRect/>
                    </a:stretch>
                  </pic:blipFill>
                  <pic:spPr>
                    <a:xfrm>
                      <a:off x="0" y="0"/>
                      <a:ext cx="12573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,则</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"fe590062bcebc83c94863d0e1afd8fcb"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52525" cy="390525"/>
            <wp:effectExtent l="0" t="0" r="3175" b="2540"/>
            <wp:docPr id="3111" name="图片 313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3135" descr="IMG_300"/>
                    <pic:cNvPicPr>
                      <a:picLocks noChangeAspect="1"/>
                    </pic:cNvPicPr>
                  </pic:nvPicPr>
                  <pic:blipFill>
                    <a:blip r:embed="rId452" r:link="rId453"/>
                    <a:stretch>
                      <a:fillRect/>
                    </a:stretch>
                  </pic:blipFill>
                  <pic:spPr>
                    <a:xfrm>
                      <a:off x="0" y="0"/>
                      <a:ext cx="1152525" cy="3905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将上式做z反变换，即可求得时间响应</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"5ee9cb83f5e94aec3c26965930b2b7fa"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57175"/>
            <wp:effectExtent l="0" t="0" r="0" b="10160"/>
            <wp:docPr id="3115" name="图片 313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3136" descr="IMG_301"/>
                    <pic:cNvPicPr>
                      <a:picLocks noChangeAspect="1"/>
                    </pic:cNvPicPr>
                  </pic:nvPicPr>
                  <pic:blipFill>
                    <a:blip r:embed="rId454" r:link="rId455"/>
                    <a:stretch>
                      <a:fillRect/>
                    </a:stretch>
                  </pic:blipFill>
                  <pic:spPr>
                    <a:xfrm>
                      <a:off x="0" y="0"/>
                      <a:ext cx="342900" cy="2571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2．采样器和保持器对动态性能的影响</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（1）采样器可使系统的峰值时间和调节时间略有减小，但使超调量增大，故采样造成的信息损失会降低系统的稳定程度。</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（2）零阶保持器使系统的峰值时间和调节时间都加长，超调量和振荡次数也增加。</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3．闭环极点与动态性能的关系</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离散系统的动态特性与闭环极点分布密切相关。在离散系统设计时，应把闭环极点安置在z平面的右半单位圆内，且尽量靠近原点。</w:t>
      </w:r>
    </w:p>
    <w:p>
      <w:pPr>
        <w:pStyle w:val="2"/>
        <w:widowControl/>
        <w:spacing w:beforeAutospacing="0" w:after="0" w:afterAutospacing="0" w:line="24" w:lineRule="atLeast"/>
        <w:ind w:left="0" w:right="0"/>
        <w:rPr>
          <w:rFonts w:hint="default" w:ascii="Times New Roman" w:hAnsi="Times New Roman" w:cs="Times New Roman"/>
          <w:b w:val="0"/>
          <w:i w:val="0"/>
          <w:caps w:val="0"/>
          <w:color w:val="007874"/>
          <w:spacing w:val="0"/>
          <w:sz w:val="21"/>
          <w:szCs w:val="21"/>
          <w:shd w:val="clear" w:color="auto" w:fill="auto"/>
        </w:rPr>
      </w:pPr>
      <w:r>
        <w:rPr>
          <w:rFonts w:hint="default" w:ascii="Times New Roman" w:hAnsi="Times New Roman" w:cs="Times New Roman"/>
          <w:b w:val="0"/>
          <w:i w:val="0"/>
          <w:caps w:val="0"/>
          <w:color w:val="007874"/>
          <w:spacing w:val="0"/>
          <w:sz w:val="21"/>
          <w:szCs w:val="21"/>
          <w:shd w:val="clear" w:color="auto" w:fill="auto"/>
        </w:rPr>
        <w:t>六、离散系统的数字校正</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1．最少拍系统</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（1）定义：最少拍系统，是指在典型输入作用下，能以有限拍结束响应过程，且在采样时刻上无稳态误差的离散系统。</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（2）设计原则:若系统广义被控对象</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"57f62c026c687436a21b702a17305e0f"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09550"/>
            <wp:effectExtent l="0" t="0" r="0" b="0"/>
            <wp:docPr id="3092" name="图片 313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图片 3137" descr="IMG_302"/>
                    <pic:cNvPicPr>
                      <a:picLocks noChangeAspect="1"/>
                    </pic:cNvPicPr>
                  </pic:nvPicPr>
                  <pic:blipFill>
                    <a:blip r:embed="rId456" r:link="rId457"/>
                    <a:stretch>
                      <a:fillRect/>
                    </a:stretch>
                  </pic:blipFill>
                  <pic:spPr>
                    <a:xfrm>
                      <a:off x="0" y="0"/>
                      <a:ext cx="34290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无延迟且在z平面单位圆上及单位圆外无零极点，要求选择闭环脉冲传递函数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"0c2f569f2a1110addd51ff837c4b66d5"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09550"/>
            <wp:effectExtent l="0" t="0" r="0" b="0"/>
            <wp:docPr id="3110" name="图片 313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3138" descr="IMG_303"/>
                    <pic:cNvPicPr>
                      <a:picLocks noChangeAspect="1"/>
                    </pic:cNvPicPr>
                  </pic:nvPicPr>
                  <pic:blipFill>
                    <a:blip r:embed="rId458" r:link="rId459"/>
                    <a:stretch>
                      <a:fillRect/>
                    </a:stretch>
                  </pic:blipFill>
                  <pic:spPr>
                    <a:xfrm>
                      <a:off x="0" y="0"/>
                      <a:ext cx="34290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，使系统在典型输入作用下，经最少采样周期后能使输出序列在采样时刻的稳态误差为0，达到完全跟踪目的，从而确定所需的数字控制器的脉冲传递函数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"da5c784f49a311215cad30f8617634c2"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09550"/>
            <wp:effectExtent l="0" t="0" r="0" b="0"/>
            <wp:docPr id="3127" name="图片 313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3139" descr="IMG_304"/>
                    <pic:cNvPicPr>
                      <a:picLocks noChangeAspect="1"/>
                    </pic:cNvPicPr>
                  </pic:nvPicPr>
                  <pic:blipFill>
                    <a:blip r:embed="rId460" r:link="rId461"/>
                    <a:stretch>
                      <a:fillRect/>
                    </a:stretch>
                  </pic:blipFill>
                  <pic:spPr>
                    <a:xfrm>
                      <a:off x="0" y="0"/>
                      <a:ext cx="34290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2．无纹波最少拍系统设计</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（1）设计要求：在某种典型输入作用下设计的系统，其输出响应经过尽可能少的采样周期后，不仅在采样时刻上完全跟踪输入，而且在非采样时刻上不存在纹波。</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（2）必要条件：被控对象传递函数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"cc45bf4db670041faa4dbec4539b8378"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81000" cy="238125"/>
            <wp:effectExtent l="0" t="0" r="0" b="0"/>
            <wp:docPr id="3097" name="图片 314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图片 3140" descr="IMG_305"/>
                    <pic:cNvPicPr>
                      <a:picLocks noChangeAspect="1"/>
                    </pic:cNvPicPr>
                  </pic:nvPicPr>
                  <pic:blipFill>
                    <a:blip r:embed="rId462" r:link="rId463"/>
                    <a:stretch>
                      <a:fillRect/>
                    </a:stretch>
                  </pic:blipFill>
                  <pic:spPr>
                    <a:xfrm>
                      <a:off x="0" y="0"/>
                      <a:ext cx="381000" cy="238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中，至少应包含（q－1）个积分环节。</w:t>
      </w:r>
    </w:p>
    <w:p>
      <w:pPr>
        <w:pStyle w:val="2"/>
        <w:widowControl/>
        <w:spacing w:beforeAutospacing="0" w:after="0" w:afterAutospacing="0" w:line="24" w:lineRule="atLeast"/>
        <w:ind w:left="0" w:right="0"/>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t>（3）附加条件：</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"0c2f569f2a1110addd51ff837c4b66d5"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09550"/>
            <wp:effectExtent l="0" t="0" r="0" b="0"/>
            <wp:docPr id="3132" name="图片 314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3141" descr="IMG_306"/>
                    <pic:cNvPicPr>
                      <a:picLocks noChangeAspect="1"/>
                    </pic:cNvPicPr>
                  </pic:nvPicPr>
                  <pic:blipFill>
                    <a:blip r:embed="rId458" r:link="rId459"/>
                    <a:stretch>
                      <a:fillRect/>
                    </a:stretch>
                  </pic:blipFill>
                  <pic:spPr>
                    <a:xfrm>
                      <a:off x="0" y="0"/>
                      <a:ext cx="34290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的零点应抵消</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"57f62c026c687436a21b702a17305e0f"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342900" cy="209550"/>
            <wp:effectExtent l="0" t="0" r="0" b="0"/>
            <wp:docPr id="3131" name="图片 314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图片 3142" descr="IMG_307"/>
                    <pic:cNvPicPr>
                      <a:picLocks noChangeAspect="1"/>
                    </pic:cNvPicPr>
                  </pic:nvPicPr>
                  <pic:blipFill>
                    <a:blip r:embed="rId456" r:link="rId457"/>
                    <a:stretch>
                      <a:fillRect/>
                    </a:stretch>
                  </pic:blipFill>
                  <pic:spPr>
                    <a:xfrm>
                      <a:off x="0" y="0"/>
                      <a:ext cx="34290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的全部零点，即：</w:t>
      </w:r>
    </w:p>
    <w:p>
      <w:pPr>
        <w:pStyle w:val="2"/>
        <w:widowControl/>
        <w:spacing w:beforeAutospacing="0" w:after="0" w:afterAutospacing="0" w:line="24" w:lineRule="atLeast"/>
        <w:ind w:left="0" w:right="0" w:firstLine="0"/>
        <w:jc w:val="center"/>
        <w:rPr>
          <w:rFonts w:hint="default" w:ascii="Times New Roman" w:hAnsi="Times New Roman" w:cs="Times New Roman"/>
          <w:b w:val="0"/>
          <w:i w:val="0"/>
          <w:caps w:val="0"/>
          <w:color w:val="333333"/>
          <w:spacing w:val="0"/>
          <w:sz w:val="21"/>
          <w:szCs w:val="21"/>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"44e7e2fe4cb96afdbd9f6fd20be9aa83"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123950" cy="209550"/>
            <wp:effectExtent l="0" t="0" r="6350" b="0"/>
            <wp:docPr id="3133" name="图片 314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图片 3143" descr="IMG_308"/>
                    <pic:cNvPicPr>
                      <a:picLocks noChangeAspect="1"/>
                    </pic:cNvPicPr>
                  </pic:nvPicPr>
                  <pic:blipFill>
                    <a:blip r:embed="rId464" r:link="rId465"/>
                    <a:stretch>
                      <a:fillRect/>
                    </a:stretch>
                  </pic:blipFill>
                  <pic:spPr>
                    <a:xfrm>
                      <a:off x="0" y="0"/>
                      <a:ext cx="112395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
    <w:p/>
    <w:p>
      <w:pPr>
        <w:pStyle w:val="2"/>
        <w:widowControl/>
        <w:spacing w:beforeAutospacing="0" w:after="0" w:afterAutospacing="0" w:line="24" w:lineRule="atLeast"/>
        <w:ind w:left="0" w:right="0" w:firstLine="0"/>
        <w:jc w:val="center"/>
        <w:rPr>
          <w:b/>
          <w:i w:val="0"/>
          <w:color w:val="A5201E"/>
          <w:shd w:val="clear" w:color="auto" w:fill="auto"/>
        </w:rPr>
      </w:pPr>
      <w:bookmarkStart w:id="14" w:name="_Toc636448883389255384"/>
      <w:r>
        <w:rPr>
          <w:rFonts w:hint="default" w:ascii="Times New Roman" w:hAnsi="Times New Roman" w:cs="Times New Roman"/>
          <w:b/>
          <w:i w:val="0"/>
          <w:caps w:val="0"/>
          <w:color w:val="A5201E"/>
          <w:spacing w:val="0"/>
          <w:sz w:val="21"/>
          <w:szCs w:val="21"/>
          <w:u w:val="none"/>
          <w:shd w:val="clear" w:color="auto" w:fill="auto"/>
        </w:rPr>
        <w:t>第8章　非线性控制系统分析</w:t>
      </w:r>
      <w:bookmarkEnd w:id="14"/>
    </w:p>
    <w:p>
      <w:pPr>
        <w:pStyle w:val="2"/>
        <w:widowControl/>
        <w:spacing w:beforeAutospacing="0" w:after="0" w:afterAutospacing="0" w:line="24" w:lineRule="atLeast"/>
        <w:ind w:left="0" w:right="0"/>
        <w:jc w:val="left"/>
        <w:rPr>
          <w:b/>
          <w:i w:val="0"/>
          <w:color w:val="712D0E"/>
          <w:shd w:val="clear" w:color="auto" w:fill="auto"/>
        </w:rPr>
      </w:pPr>
      <w:bookmarkStart w:id="15" w:name="_Toc636448883389615407"/>
      <w:r>
        <w:rPr>
          <w:rFonts w:hint="default" w:ascii="Times New Roman" w:hAnsi="Times New Roman" w:cs="Times New Roman"/>
          <w:b/>
          <w:i w:val="0"/>
          <w:caps w:val="0"/>
          <w:color w:val="712D0E"/>
          <w:spacing w:val="0"/>
          <w:sz w:val="21"/>
          <w:szCs w:val="21"/>
          <w:u w:val="none"/>
          <w:shd w:val="clear" w:color="auto" w:fill="auto"/>
        </w:rPr>
        <w:t>8.1　复习笔记</w:t>
      </w:r>
      <w:bookmarkEnd w:id="15"/>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一、非线性控制系统概述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1．非线性系统的特征</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稳定性分析复杂；可能存在自激振荡现象；频率响应发生畸变。</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2．分析与设计方法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相平面法；描述函数法；逆系统法。</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二、常见非线性特性及其对系统运动的影响</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常见非线性特性主要包括：继电特性、死区特性、饱和特性、间隙特性、摩擦特性等，这几种特性的等效增益曲线如图8-1-1所示。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"e8b5d2fe8d3c859a1b77f0510e7139a7"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648450" cy="2143125"/>
            <wp:effectExtent l="0" t="0" r="6350" b="3175"/>
            <wp:docPr id="3149" name="图片 3495" descr="IMG_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图片 3495" descr="IMG_607"/>
                    <pic:cNvPicPr>
                      <a:picLocks noChangeAspect="1"/>
                    </pic:cNvPicPr>
                  </pic:nvPicPr>
                  <pic:blipFill>
                    <a:blip r:embed="rId466" r:link="rId467"/>
                    <a:stretch>
                      <a:fillRect/>
                    </a:stretch>
                  </pic:blipFill>
                  <pic:spPr>
                    <a:xfrm>
                      <a:off x="0" y="0"/>
                      <a:ext cx="6648450" cy="2143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图8-1-1　常见非线性特性的等效增益曲线</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三、相平面法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考虑可用常微分方程</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"a3876f7c8f09224478a44b5d1e78079b"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85800" cy="200025"/>
            <wp:effectExtent l="0" t="0" r="0" b="0"/>
            <wp:docPr id="3295" name="图片 3496" descr="IMG_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 name="图片 3496" descr="IMG_608"/>
                    <pic:cNvPicPr>
                      <a:picLocks noChangeAspect="1"/>
                    </pic:cNvPicPr>
                  </pic:nvPicPr>
                  <pic:blipFill>
                    <a:blip r:embed="rId468" r:link="rId469"/>
                    <a:stretch>
                      <a:fillRect/>
                    </a:stretch>
                  </pic:blipFill>
                  <pic:spPr>
                    <a:xfrm>
                      <a:off x="0" y="0"/>
                      <a:ext cx="6858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描述二阶时不变系统，x（t）和</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"d279304d0d2cc4edfecda2033412bc81"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85750" cy="200025"/>
            <wp:effectExtent l="0" t="0" r="0" b="0"/>
            <wp:docPr id="3383" name="图片 3497" descr="IMG_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3497" descr="IMG_609"/>
                    <pic:cNvPicPr>
                      <a:picLocks noChangeAspect="1"/>
                    </pic:cNvPicPr>
                  </pic:nvPicPr>
                  <pic:blipFill>
                    <a:blip r:embed="rId470" r:link="rId471"/>
                    <a:stretch>
                      <a:fillRect/>
                    </a:stretch>
                  </pic:blipFill>
                  <pic:spPr>
                    <a:xfrm>
                      <a:off x="0" y="0"/>
                      <a:ext cx="2857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称为运动系统的相变量，以x（t）为横坐标，</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"d279304d0d2cc4edfecda2033412bc81"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85750" cy="200025"/>
            <wp:effectExtent l="0" t="0" r="0" b="0"/>
            <wp:docPr id="3416" name="图片 3498" descr="IMG_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 name="图片 3498" descr="IMG_610"/>
                    <pic:cNvPicPr>
                      <a:picLocks noChangeAspect="1"/>
                    </pic:cNvPicPr>
                  </pic:nvPicPr>
                  <pic:blipFill>
                    <a:blip r:embed="rId470" r:link="rId471"/>
                    <a:stretch>
                      <a:fillRect/>
                    </a:stretch>
                  </pic:blipFill>
                  <pic:spPr>
                    <a:xfrm>
                      <a:off x="0" y="0"/>
                      <a:ext cx="2857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为纵坐标构成的直角坐标平面称为相平面；在相平面上运动形成的曲线称为相轨迹。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1．相轨迹绘制的等倾线法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（1）基本思想：先确定相轨迹的等倾线，进而绘出相轨迹的切线方向场，然后从初始条件出发，沿方向场逐步绘制相轨迹。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（2）注意事项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①坐标轴x和</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"d279304d0d2cc4edfecda2033412bc81"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285750" cy="200025"/>
            <wp:effectExtent l="0" t="0" r="0" b="0"/>
            <wp:docPr id="3349" name="图片 3499" descr="IMG_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 name="图片 3499" descr="IMG_611"/>
                    <pic:cNvPicPr>
                      <a:picLocks noChangeAspect="1"/>
                    </pic:cNvPicPr>
                  </pic:nvPicPr>
                  <pic:blipFill>
                    <a:blip r:embed="rId470" r:link="rId471"/>
                    <a:stretch>
                      <a:fillRect/>
                    </a:stretch>
                  </pic:blipFill>
                  <pic:spPr>
                    <a:xfrm>
                      <a:off x="0" y="0"/>
                      <a:ext cx="28575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应选用相同的比例尺；</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②在上半平面，相轨迹的走向应是由左向右；在下半平面，相轨迹的走向应是由右向左；</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③除系统的平衡点外，相轨迹与x轴垂直相交；</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④为提高作图精度，可采用平均斜率法。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2．奇点和奇线</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奇点：</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"07d1badc73cbd0f67e0b3bbe64c3c101"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95300" cy="209550"/>
            <wp:effectExtent l="0" t="0" r="0" b="5715"/>
            <wp:docPr id="3288" name="图片 3500" descr="IMG_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 name="图片 3500" descr="IMG_612"/>
                    <pic:cNvPicPr>
                      <a:picLocks noChangeAspect="1"/>
                    </pic:cNvPicPr>
                  </pic:nvPicPr>
                  <pic:blipFill>
                    <a:blip r:embed="rId472" r:link="rId473"/>
                    <a:stretch>
                      <a:fillRect/>
                    </a:stretch>
                  </pic:blipFill>
                  <pic:spPr>
                    <a:xfrm>
                      <a:off x="0" y="0"/>
                      <a:ext cx="495300" cy="2095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和</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"0600a1dae629db413cfcf69c5d9dc002"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33350" cy="190500"/>
            <wp:effectExtent l="0" t="0" r="6350" b="0"/>
            <wp:docPr id="3261" name="图片 3501" descr="IMG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 name="图片 3501" descr="IMG_613"/>
                    <pic:cNvPicPr>
                      <a:picLocks noChangeAspect="1"/>
                    </pic:cNvPicPr>
                  </pic:nvPicPr>
                  <pic:blipFill>
                    <a:blip r:embed="rId474" r:link="rId475"/>
                    <a:stretch>
                      <a:fillRect/>
                    </a:stretch>
                  </pic:blipFill>
                  <pic:spPr>
                    <a:xfrm>
                      <a:off x="0" y="0"/>
                      <a:ext cx="133350" cy="1905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同时为零的点；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奇线：奇线是特殊的相轨迹，它将相平面划分成具有不同运动特点的各个区域。最常见的奇线是极限环。</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极限环的类型及其过渡过程，如图8-1-2所示。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"6b473bc94d3b2cb7f3f8daada1ed1b5c"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429375" cy="2524125"/>
            <wp:effectExtent l="0" t="0" r="9525" b="3175"/>
            <wp:docPr id="3420" name="图片 3502" descr="IMG_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 name="图片 3502" descr="IMG_614"/>
                    <pic:cNvPicPr>
                      <a:picLocks noChangeAspect="1"/>
                    </pic:cNvPicPr>
                  </pic:nvPicPr>
                  <pic:blipFill>
                    <a:blip r:embed="rId476" r:link="rId477"/>
                    <a:stretch>
                      <a:fillRect/>
                    </a:stretch>
                  </pic:blipFill>
                  <pic:spPr>
                    <a:xfrm>
                      <a:off x="0" y="0"/>
                      <a:ext cx="6429375" cy="25241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图8-1-2　极限环的类型及其过渡过程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3．线性系统的相轨迹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（1）线性一阶系统的相轨迹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线性一阶系统的相轨迹如图8-1-3所示。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"225e55fb83a69e2a4b2770c814cd4998"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372225" cy="2762250"/>
            <wp:effectExtent l="0" t="0" r="3175" b="6350"/>
            <wp:docPr id="3193" name="图片 3503" descr="IMG_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图片 3503" descr="IMG_615"/>
                    <pic:cNvPicPr>
                      <a:picLocks noChangeAspect="1"/>
                    </pic:cNvPicPr>
                  </pic:nvPicPr>
                  <pic:blipFill>
                    <a:blip r:embed="rId478" r:link="rId479"/>
                    <a:stretch>
                      <a:fillRect/>
                    </a:stretch>
                  </pic:blipFill>
                  <pic:spPr>
                    <a:xfrm>
                      <a:off x="0" y="0"/>
                      <a:ext cx="6372225" cy="27622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图8-1-3　线性一阶系统的相轨迹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（2）线性二阶系统的相轨迹</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在几种典型情况下，线性二阶系统的相轨迹如图8-1-4所示。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"fe6657a9726e47a89e6b3f178ac5435e"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057900" cy="3162300"/>
            <wp:effectExtent l="0" t="0" r="0" b="0"/>
            <wp:docPr id="3185" name="图片 3504" descr="IMG_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图片 3504" descr="IMG_616"/>
                    <pic:cNvPicPr>
                      <a:picLocks noChangeAspect="1"/>
                    </pic:cNvPicPr>
                  </pic:nvPicPr>
                  <pic:blipFill>
                    <a:blip r:embed="rId480" r:link="rId481"/>
                    <a:stretch>
                      <a:fillRect/>
                    </a:stretch>
                  </pic:blipFill>
                  <pic:spPr>
                    <a:xfrm>
                      <a:off x="0" y="0"/>
                      <a:ext cx="6057900" cy="31623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"22f334fe01bfe6004a033ef7d29f116c"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638800" cy="2790825"/>
            <wp:effectExtent l="0" t="0" r="0" b="3175"/>
            <wp:docPr id="3272" name="图片 3505" descr="IMG_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 name="图片 3505" descr="IMG_617"/>
                    <pic:cNvPicPr>
                      <a:picLocks noChangeAspect="1"/>
                    </pic:cNvPicPr>
                  </pic:nvPicPr>
                  <pic:blipFill>
                    <a:blip r:embed="rId482" r:link="rId483"/>
                    <a:stretch>
                      <a:fillRect/>
                    </a:stretch>
                  </pic:blipFill>
                  <pic:spPr>
                    <a:xfrm>
                      <a:off x="0" y="0"/>
                      <a:ext cx="5638800" cy="27908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"7a67b860e2ae0f636cf2de661aa67fee"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124325" cy="3095625"/>
            <wp:effectExtent l="0" t="0" r="3175" b="3175"/>
            <wp:docPr id="3372" name="图片 3506" descr="IMG_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 name="图片 3506" descr="IMG_618"/>
                    <pic:cNvPicPr>
                      <a:picLocks noChangeAspect="1"/>
                    </pic:cNvPicPr>
                  </pic:nvPicPr>
                  <pic:blipFill>
                    <a:blip r:embed="rId484" r:link="rId485"/>
                    <a:stretch>
                      <a:fillRect/>
                    </a:stretch>
                  </pic:blipFill>
                  <pic:spPr>
                    <a:xfrm>
                      <a:off x="0" y="0"/>
                      <a:ext cx="4124325" cy="30956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图8-1-4　典型情况下线性二阶系统的相轨迹</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四、描述函数法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1．基本概念</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（1）描述函数：正弦输入信号作用下，非线性环节的稳态输出中一次谐波分量和输入信号的复数比，称为描述函数，用N（A）表示</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"4c1d3bf23887b32eacf29123840f723c"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4105275" cy="628650"/>
            <wp:effectExtent l="0" t="0" r="0" b="0"/>
            <wp:docPr id="3304" name="图片 3507" descr="IMG_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 name="图片 3507" descr="IMG_619"/>
                    <pic:cNvPicPr>
                      <a:picLocks noChangeAspect="1"/>
                    </pic:cNvPicPr>
                  </pic:nvPicPr>
                  <pic:blipFill>
                    <a:blip r:embed="rId486" r:link="rId487"/>
                    <a:stretch>
                      <a:fillRect/>
                    </a:stretch>
                  </pic:blipFill>
                  <pic:spPr>
                    <a:xfrm>
                      <a:off x="0" y="0"/>
                      <a:ext cx="4105275" cy="6286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（2）描述函数的应用条件</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①非线性系统应简化为一个非线性环节和一个线性部分闭环连接的典型结构形式。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②非线性环节的输入输出特性应是奇函数。</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③线性部分应具有较好的低通滤波性能。</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2．典型非线性特性的描述函数</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表8-1-1　非线性特性及其描述函数</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"c0313e66967f3813968ebae87c526b1d"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981700" cy="5067300"/>
            <wp:effectExtent l="0" t="0" r="0" b="0"/>
            <wp:docPr id="3409" name="图片 3508" descr="IMG_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3508" descr="IMG_620"/>
                    <pic:cNvPicPr>
                      <a:picLocks noChangeAspect="1"/>
                    </pic:cNvPicPr>
                  </pic:nvPicPr>
                  <pic:blipFill>
                    <a:blip r:embed="rId488" r:link="rId489"/>
                    <a:stretch>
                      <a:fillRect/>
                    </a:stretch>
                  </pic:blipFill>
                  <pic:spPr>
                    <a:xfrm>
                      <a:off x="0" y="0"/>
                      <a:ext cx="5981700" cy="50673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3．非线性系统的简化</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非线性特性的并联、串联、线性部分的等效变换。</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4．非线性系统稳定性分析的描述函数法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用描述函数法分析非线性系统稳定性的一般步骤如下：</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（1）先将所给系统划归为典型结构图形式。</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（2）画出线性部分的幅相频率特性。</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（3）求出非线性部分的负倒描述函数</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"8dc2375641126f77a2a09d6964353088"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533400" cy="438150"/>
            <wp:effectExtent l="0" t="0" r="0" b="0"/>
            <wp:docPr id="3411" name="图片 3509" descr="IMG_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3509" descr="IMG_621"/>
                    <pic:cNvPicPr>
                      <a:picLocks noChangeAspect="1"/>
                    </pic:cNvPicPr>
                  </pic:nvPicPr>
                  <pic:blipFill>
                    <a:blip r:embed="rId490" r:link="rId491"/>
                    <a:stretch>
                      <a:fillRect/>
                    </a:stretch>
                  </pic:blipFill>
                  <pic:spPr>
                    <a:xfrm>
                      <a:off x="0" y="0"/>
                      <a:ext cx="533400" cy="4381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,并在同一坐标系下面出其图线。</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（4）若线性环节幅相特性包围负倒描述函数图线，系统不稳定；</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若线性环节幅相特性不包围负倒描述函数图线，系统稳定；</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若线性环节幅相特性与负倒描述函数图线有交点，系统可能有稳定的周期运动。</w:t>
      </w:r>
    </w:p>
    <w:p>
      <w:pPr>
        <w:pStyle w:val="2"/>
        <w:widowControl/>
        <w:spacing w:beforeAutospacing="0" w:after="0" w:afterAutospacing="0" w:line="24" w:lineRule="atLeast"/>
        <w:ind w:left="0" w:right="0"/>
        <w:rPr>
          <w:i w:val="0"/>
          <w:color w:val="007874"/>
          <w:shd w:val="clear" w:color="auto" w:fill="auto"/>
        </w:rPr>
      </w:pPr>
      <w:r>
        <w:rPr>
          <w:rFonts w:hint="default" w:ascii="Times New Roman" w:hAnsi="Times New Roman" w:cs="Times New Roman"/>
          <w:b w:val="0"/>
          <w:i w:val="0"/>
          <w:caps w:val="0"/>
          <w:color w:val="007874"/>
          <w:spacing w:val="0"/>
          <w:sz w:val="21"/>
          <w:szCs w:val="21"/>
          <w:shd w:val="clear" w:color="auto" w:fill="auto"/>
        </w:rPr>
        <w:t>五、非线性控制的逆系统方法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（1）反馈线性化：采用非线性状态反馈将非线性系统完全变换为线性系统的方法。</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（2）逆系统的基本思想</w:t>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在给定初始条件下，输入到输出的一个变换</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"08381ac445ebc79890e78fa91eabfc4a"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09600" cy="200025"/>
            <wp:effectExtent l="0" t="0" r="0" b="0"/>
            <wp:docPr id="3246" name="图片 3510" descr="IMG_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 name="图片 3510" descr="IMG_622"/>
                    <pic:cNvPicPr>
                      <a:picLocks noChangeAspect="1"/>
                    </pic:cNvPicPr>
                  </pic:nvPicPr>
                  <pic:blipFill>
                    <a:blip r:embed="rId492" r:link="rId493"/>
                    <a:stretch>
                      <a:fillRect/>
                    </a:stretch>
                  </pic:blipFill>
                  <pic:spPr>
                    <a:xfrm>
                      <a:off x="0" y="0"/>
                      <a:ext cx="609600" cy="20002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，y为n阶可微函数。若在满足初始条件的情况下，存在一个系统即变换</w:t>
      </w: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"3127ec7f64bb6c2e14e495f12304ddc7"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609600" cy="247650"/>
            <wp:effectExtent l="0" t="0" r="0" b="0"/>
            <wp:docPr id="3414" name="图片 3511" descr="IMG_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3511" descr="IMG_623"/>
                    <pic:cNvPicPr>
                      <a:picLocks noChangeAspect="1"/>
                    </pic:cNvPicPr>
                  </pic:nvPicPr>
                  <pic:blipFill>
                    <a:blip r:embed="rId494" r:link="rId495"/>
                    <a:stretch>
                      <a:fillRect/>
                    </a:stretch>
                  </pic:blipFill>
                  <pic:spPr>
                    <a:xfrm>
                      <a:off x="0" y="0"/>
                      <a:ext cx="609600" cy="24765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r>
        <w:rPr>
          <w:rFonts w:hint="default" w:ascii="Times New Roman" w:hAnsi="Times New Roman" w:cs="Times New Roman"/>
          <w:b w:val="0"/>
          <w:i w:val="0"/>
          <w:caps w:val="0"/>
          <w:color w:val="333333"/>
          <w:spacing w:val="0"/>
          <w:sz w:val="21"/>
          <w:szCs w:val="21"/>
          <w:shd w:val="clear" w:color="auto" w:fill="auto"/>
        </w:rPr>
        <w:t>，则称该系统为原系统的逆系统，即有</w:t>
      </w:r>
    </w:p>
    <w:p>
      <w:pPr>
        <w:pStyle w:val="2"/>
        <w:widowControl/>
        <w:spacing w:beforeAutospacing="0" w:after="0" w:afterAutospacing="0" w:line="24" w:lineRule="atLeast"/>
        <w:ind w:left="0" w:right="0" w:firstLine="0"/>
        <w:jc w:val="center"/>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fldChar w:fldCharType="begin" w:fldLock="1"/>
      </w:r>
      <w:r>
        <w:rPr>
          <w:rFonts w:hint="default" w:ascii="Times New Roman" w:hAnsi="Times New Roman" w:cs="Times New Roman"/>
          <w:b w:val="0"/>
          <w:i w:val="0"/>
          <w:caps w:val="0"/>
          <w:color w:val="333333"/>
          <w:spacing w:val="0"/>
          <w:sz w:val="21"/>
          <w:szCs w:val="21"/>
          <w:shd w:val="clear" w:color="auto" w:fill="auto"/>
        </w:rPr>
        <w:instrText xml:space="preserve">INCLUDEPICTURE \d "df66b552cd71b47b67bdc0e1ddfafd90" \* MERGEFORMATINET </w:instrText>
      </w:r>
      <w:r>
        <w:rPr>
          <w:rFonts w:hint="default" w:ascii="Times New Roman" w:hAnsi="Times New Roman" w:cs="Times New Roman"/>
          <w:b w:val="0"/>
          <w:i w:val="0"/>
          <w:caps w:val="0"/>
          <w:color w:val="333333"/>
          <w:spacing w:val="0"/>
          <w:sz w:val="21"/>
          <w:szCs w:val="21"/>
          <w:shd w:val="clear" w:color="auto" w:fill="auto"/>
        </w:rPr>
        <w:fldChar w:fldCharType="separate"/>
      </w:r>
      <w:r>
        <w:rPr>
          <w:rFonts w:hint="default" w:ascii="Times New Roman" w:hAnsi="Times New Roman" w:cs="Times New Roman"/>
          <w:b w:val="0"/>
          <w:i w:val="0"/>
          <w:caps w:val="0"/>
          <w:color w:val="333333"/>
          <w:spacing w:val="0"/>
          <w:sz w:val="21"/>
          <w:szCs w:val="21"/>
          <w:shd w:val="clear" w:color="auto" w:fill="auto"/>
        </w:rPr>
        <w:drawing>
          <wp:inline distT="0" distB="0" distL="114300" distR="114300">
            <wp:extent cx="1028700" cy="304800"/>
            <wp:effectExtent l="0" t="0" r="0" b="0"/>
            <wp:docPr id="3332" name="图片 3512" descr="IMG_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3512" descr="IMG_624"/>
                    <pic:cNvPicPr>
                      <a:picLocks noChangeAspect="1"/>
                    </pic:cNvPicPr>
                  </pic:nvPicPr>
                  <pic:blipFill>
                    <a:blip r:embed="rId496" r:link="rId497"/>
                    <a:stretch>
                      <a:fillRect/>
                    </a:stretch>
                  </pic:blipFill>
                  <pic:spPr>
                    <a:xfrm>
                      <a:off x="0" y="0"/>
                      <a:ext cx="1028700" cy="304800"/>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shd w:val="clear" w:color="auto" w:fill="auto"/>
        </w:rPr>
        <w:fldChar w:fldCharType="end"/>
      </w:r>
    </w:p>
    <w:p>
      <w:pPr>
        <w:pStyle w:val="2"/>
        <w:widowControl/>
        <w:spacing w:beforeAutospacing="0" w:after="0" w:afterAutospacing="0" w:line="24" w:lineRule="atLeast"/>
        <w:ind w:left="0" w:right="0"/>
        <w:rPr>
          <w:i w:val="0"/>
          <w:color w:val="333333"/>
          <w:shd w:val="clear" w:color="auto" w:fill="auto"/>
        </w:rPr>
      </w:pPr>
      <w:r>
        <w:rPr>
          <w:rFonts w:hint="default" w:ascii="Times New Roman" w:hAnsi="Times New Roman" w:cs="Times New Roman"/>
          <w:b w:val="0"/>
          <w:i w:val="0"/>
          <w:caps w:val="0"/>
          <w:color w:val="333333"/>
          <w:spacing w:val="0"/>
          <w:sz w:val="21"/>
          <w:szCs w:val="21"/>
          <w:shd w:val="clear" w:color="auto" w:fill="auto"/>
        </w:rPr>
        <w:t>（3）逆系统设计方法：①状态反馈控制；②渐进跟踪控制。</w:t>
      </w:r>
    </w:p>
    <w:p>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hNTk2OWJjZjNkNWE0NDE1NzVhMGUxYWM5YTU4MDgifQ=="/>
  </w:docVars>
  <w:rsids>
    <w:rsidRoot w:val="00000000"/>
    <w:rsid w:val="4C51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9" Type="http://schemas.openxmlformats.org/officeDocument/2006/relationships/image" Target="ae7fdc39f5084e8245a61bd4cbbbf5ce" TargetMode="External"/><Relationship Id="rId98" Type="http://schemas.openxmlformats.org/officeDocument/2006/relationships/image" Target="media/image48.png"/><Relationship Id="rId97" Type="http://schemas.openxmlformats.org/officeDocument/2006/relationships/image" Target="28721e39a1fa5792c6bcc4f845a71b8b" TargetMode="External"/><Relationship Id="rId96" Type="http://schemas.openxmlformats.org/officeDocument/2006/relationships/image" Target="media/image47.png"/><Relationship Id="rId95" Type="http://schemas.openxmlformats.org/officeDocument/2006/relationships/image" Target="f6848f7b5df6bc66c35dff87ca5b68a5" TargetMode="External"/><Relationship Id="rId94" Type="http://schemas.openxmlformats.org/officeDocument/2006/relationships/image" Target="media/image46.png"/><Relationship Id="rId93" Type="http://schemas.openxmlformats.org/officeDocument/2006/relationships/image" Target="dc8e3867323db29f8ea2667b106fa8b9" TargetMode="External"/><Relationship Id="rId92" Type="http://schemas.openxmlformats.org/officeDocument/2006/relationships/image" Target="media/image45.png"/><Relationship Id="rId91" Type="http://schemas.openxmlformats.org/officeDocument/2006/relationships/image" Target="7e5d6d38b67a68edc7642aafc6b5931c" TargetMode="External"/><Relationship Id="rId90" Type="http://schemas.openxmlformats.org/officeDocument/2006/relationships/image" Target="media/image44.png"/><Relationship Id="rId9" Type="http://schemas.openxmlformats.org/officeDocument/2006/relationships/image" Target="8bf058fe053a152f0854badcc8bce242" TargetMode="External"/><Relationship Id="rId89" Type="http://schemas.openxmlformats.org/officeDocument/2006/relationships/image" Target="2d53e5af395ee51e880c58d24e60d930" TargetMode="External"/><Relationship Id="rId88" Type="http://schemas.openxmlformats.org/officeDocument/2006/relationships/image" Target="media/image43.png"/><Relationship Id="rId87" Type="http://schemas.openxmlformats.org/officeDocument/2006/relationships/image" Target="510762e41fa7bb74656182b241d01042" TargetMode="External"/><Relationship Id="rId86" Type="http://schemas.openxmlformats.org/officeDocument/2006/relationships/image" Target="media/image42.png"/><Relationship Id="rId85" Type="http://schemas.openxmlformats.org/officeDocument/2006/relationships/image" Target="821377a448dcd5c43cb4201c8b3a8d07" TargetMode="External"/><Relationship Id="rId84" Type="http://schemas.openxmlformats.org/officeDocument/2006/relationships/image" Target="media/image41.jpeg"/><Relationship Id="rId83" Type="http://schemas.openxmlformats.org/officeDocument/2006/relationships/image" Target="c04ee83ad056096b78a2f1fb8f9f2e97" TargetMode="External"/><Relationship Id="rId82" Type="http://schemas.openxmlformats.org/officeDocument/2006/relationships/image" Target="media/image40.png"/><Relationship Id="rId81" Type="http://schemas.openxmlformats.org/officeDocument/2006/relationships/image" Target="7922ce97be5636e9a1df84d8c5b170f3" TargetMode="External"/><Relationship Id="rId80" Type="http://schemas.openxmlformats.org/officeDocument/2006/relationships/image" Target="media/image39.png"/><Relationship Id="rId8" Type="http://schemas.openxmlformats.org/officeDocument/2006/relationships/image" Target="media/image3.png"/><Relationship Id="rId79" Type="http://schemas.openxmlformats.org/officeDocument/2006/relationships/image" Target="a614c341c39f78ea11ad3f8811394204" TargetMode="External"/><Relationship Id="rId78" Type="http://schemas.openxmlformats.org/officeDocument/2006/relationships/image" Target="media/image38.png"/><Relationship Id="rId77" Type="http://schemas.openxmlformats.org/officeDocument/2006/relationships/image" Target="de816551b969fd03e479ad436be4e44d" TargetMode="External"/><Relationship Id="rId76" Type="http://schemas.openxmlformats.org/officeDocument/2006/relationships/image" Target="media/image37.png"/><Relationship Id="rId75" Type="http://schemas.openxmlformats.org/officeDocument/2006/relationships/image" Target="6db487ebfb03e5b565621309280740ea" TargetMode="External"/><Relationship Id="rId74" Type="http://schemas.openxmlformats.org/officeDocument/2006/relationships/image" Target="media/image36.png"/><Relationship Id="rId73" Type="http://schemas.openxmlformats.org/officeDocument/2006/relationships/image" Target="c1f7eff76b8d2a0d398954df1a44fa30" TargetMode="External"/><Relationship Id="rId72" Type="http://schemas.openxmlformats.org/officeDocument/2006/relationships/image" Target="media/image35.png"/><Relationship Id="rId71" Type="http://schemas.openxmlformats.org/officeDocument/2006/relationships/image" Target="3e83830fe2797463971b9ade37db98be" TargetMode="External"/><Relationship Id="rId70" Type="http://schemas.openxmlformats.org/officeDocument/2006/relationships/image" Target="media/image34.png"/><Relationship Id="rId7" Type="http://schemas.openxmlformats.org/officeDocument/2006/relationships/image" Target="0b8ab53230f04066c482ae6c84f07341" TargetMode="External"/><Relationship Id="rId69" Type="http://schemas.openxmlformats.org/officeDocument/2006/relationships/image" Target="0aa840d5860b4b206258708f56fc9343" TargetMode="External"/><Relationship Id="rId68" Type="http://schemas.openxmlformats.org/officeDocument/2006/relationships/image" Target="media/image33.jpeg"/><Relationship Id="rId67" Type="http://schemas.openxmlformats.org/officeDocument/2006/relationships/image" Target="2f44813c96bbec5b2d7e4c75f32b19b6" TargetMode="External"/><Relationship Id="rId66" Type="http://schemas.openxmlformats.org/officeDocument/2006/relationships/image" Target="media/image32.jpeg"/><Relationship Id="rId65" Type="http://schemas.openxmlformats.org/officeDocument/2006/relationships/image" Target="785cd0d9f164dc34e0b2eb61fb4e27ad" TargetMode="External"/><Relationship Id="rId64" Type="http://schemas.openxmlformats.org/officeDocument/2006/relationships/image" Target="media/image31.jpeg"/><Relationship Id="rId63" Type="http://schemas.openxmlformats.org/officeDocument/2006/relationships/image" Target="5189f72914374247a94d8edce63654e5" TargetMode="External"/><Relationship Id="rId62" Type="http://schemas.openxmlformats.org/officeDocument/2006/relationships/image" Target="media/image30.png"/><Relationship Id="rId61" Type="http://schemas.openxmlformats.org/officeDocument/2006/relationships/image" Target="04dd16917c2da631f4273ab2ae7784ff" TargetMode="External"/><Relationship Id="rId60" Type="http://schemas.openxmlformats.org/officeDocument/2006/relationships/image" Target="media/image29.png"/><Relationship Id="rId6" Type="http://schemas.openxmlformats.org/officeDocument/2006/relationships/image" Target="media/image2.jpeg"/><Relationship Id="rId59" Type="http://schemas.openxmlformats.org/officeDocument/2006/relationships/image" Target="ba8421eb1e7ebe4873e7616eea01c318" TargetMode="External"/><Relationship Id="rId58" Type="http://schemas.openxmlformats.org/officeDocument/2006/relationships/image" Target="media/image28.png"/><Relationship Id="rId57" Type="http://schemas.openxmlformats.org/officeDocument/2006/relationships/image" Target="454742f57637e61efb11167e038d662f" TargetMode="External"/><Relationship Id="rId56" Type="http://schemas.openxmlformats.org/officeDocument/2006/relationships/image" Target="media/image27.png"/><Relationship Id="rId55" Type="http://schemas.openxmlformats.org/officeDocument/2006/relationships/image" Target="238a48a9c1977fd944b6fd698d34cabd" TargetMode="External"/><Relationship Id="rId54" Type="http://schemas.openxmlformats.org/officeDocument/2006/relationships/image" Target="media/image26.png"/><Relationship Id="rId53" Type="http://schemas.openxmlformats.org/officeDocument/2006/relationships/image" Target="5f9710b887c0c6df1669b15a32250f60" TargetMode="External"/><Relationship Id="rId52" Type="http://schemas.openxmlformats.org/officeDocument/2006/relationships/image" Target="media/image25.png"/><Relationship Id="rId51" Type="http://schemas.openxmlformats.org/officeDocument/2006/relationships/image" Target="5bd77f1710efa1d7d0c74c35f54ad834" TargetMode="External"/><Relationship Id="rId50" Type="http://schemas.openxmlformats.org/officeDocument/2006/relationships/image" Target="media/image24.png"/><Relationship Id="rId5" Type="http://schemas.openxmlformats.org/officeDocument/2006/relationships/image" Target="5ab4e5139589646657b148927ea7520c" TargetMode="External"/><Relationship Id="rId498" Type="http://schemas.openxmlformats.org/officeDocument/2006/relationships/fontTable" Target="fontTable.xml"/><Relationship Id="rId497" Type="http://schemas.openxmlformats.org/officeDocument/2006/relationships/image" Target="df66b552cd71b47b67bdc0e1ddfafd90" TargetMode="External"/><Relationship Id="rId496" Type="http://schemas.openxmlformats.org/officeDocument/2006/relationships/image" Target="media/image247.png"/><Relationship Id="rId495" Type="http://schemas.openxmlformats.org/officeDocument/2006/relationships/image" Target="3127ec7f64bb6c2e14e495f12304ddc7" TargetMode="External"/><Relationship Id="rId494" Type="http://schemas.openxmlformats.org/officeDocument/2006/relationships/image" Target="media/image246.png"/><Relationship Id="rId493" Type="http://schemas.openxmlformats.org/officeDocument/2006/relationships/image" Target="08381ac445ebc79890e78fa91eabfc4a" TargetMode="External"/><Relationship Id="rId492" Type="http://schemas.openxmlformats.org/officeDocument/2006/relationships/image" Target="media/image245.png"/><Relationship Id="rId491" Type="http://schemas.openxmlformats.org/officeDocument/2006/relationships/image" Target="8dc2375641126f77a2a09d6964353088" TargetMode="External"/><Relationship Id="rId490" Type="http://schemas.openxmlformats.org/officeDocument/2006/relationships/image" Target="media/image244.png"/><Relationship Id="rId49" Type="http://schemas.openxmlformats.org/officeDocument/2006/relationships/image" Target="3d5458b3474359ee818401dcde1b24a5" TargetMode="External"/><Relationship Id="rId489" Type="http://schemas.openxmlformats.org/officeDocument/2006/relationships/image" Target="c0313e66967f3813968ebae87c526b1d" TargetMode="External"/><Relationship Id="rId488" Type="http://schemas.openxmlformats.org/officeDocument/2006/relationships/image" Target="media/image243.png"/><Relationship Id="rId487" Type="http://schemas.openxmlformats.org/officeDocument/2006/relationships/image" Target="4c1d3bf23887b32eacf29123840f723c" TargetMode="External"/><Relationship Id="rId486" Type="http://schemas.openxmlformats.org/officeDocument/2006/relationships/image" Target="media/image242.png"/><Relationship Id="rId485" Type="http://schemas.openxmlformats.org/officeDocument/2006/relationships/image" Target="7a67b860e2ae0f636cf2de661aa67fee" TargetMode="External"/><Relationship Id="rId484" Type="http://schemas.openxmlformats.org/officeDocument/2006/relationships/image" Target="media/image241.jpeg"/><Relationship Id="rId483" Type="http://schemas.openxmlformats.org/officeDocument/2006/relationships/image" Target="22f334fe01bfe6004a033ef7d29f116c" TargetMode="External"/><Relationship Id="rId482" Type="http://schemas.openxmlformats.org/officeDocument/2006/relationships/image" Target="media/image240.jpeg"/><Relationship Id="rId481" Type="http://schemas.openxmlformats.org/officeDocument/2006/relationships/image" Target="fe6657a9726e47a89e6b3f178ac5435e" TargetMode="External"/><Relationship Id="rId480" Type="http://schemas.openxmlformats.org/officeDocument/2006/relationships/image" Target="media/image239.jpeg"/><Relationship Id="rId48" Type="http://schemas.openxmlformats.org/officeDocument/2006/relationships/image" Target="media/image23.png"/><Relationship Id="rId479" Type="http://schemas.openxmlformats.org/officeDocument/2006/relationships/image" Target="225e55fb83a69e2a4b2770c814cd4998" TargetMode="External"/><Relationship Id="rId478" Type="http://schemas.openxmlformats.org/officeDocument/2006/relationships/image" Target="media/image238.jpeg"/><Relationship Id="rId477" Type="http://schemas.openxmlformats.org/officeDocument/2006/relationships/image" Target="6b473bc94d3b2cb7f3f8daada1ed1b5c" TargetMode="External"/><Relationship Id="rId476" Type="http://schemas.openxmlformats.org/officeDocument/2006/relationships/image" Target="media/image237.jpeg"/><Relationship Id="rId475" Type="http://schemas.openxmlformats.org/officeDocument/2006/relationships/image" Target="0600a1dae629db413cfcf69c5d9dc002" TargetMode="External"/><Relationship Id="rId474" Type="http://schemas.openxmlformats.org/officeDocument/2006/relationships/image" Target="media/image236.png"/><Relationship Id="rId473" Type="http://schemas.openxmlformats.org/officeDocument/2006/relationships/image" Target="07d1badc73cbd0f67e0b3bbe64c3c101" TargetMode="External"/><Relationship Id="rId472" Type="http://schemas.openxmlformats.org/officeDocument/2006/relationships/image" Target="media/image235.png"/><Relationship Id="rId471" Type="http://schemas.openxmlformats.org/officeDocument/2006/relationships/image" Target="d279304d0d2cc4edfecda2033412bc81" TargetMode="External"/><Relationship Id="rId470" Type="http://schemas.openxmlformats.org/officeDocument/2006/relationships/image" Target="media/image234.png"/><Relationship Id="rId47" Type="http://schemas.openxmlformats.org/officeDocument/2006/relationships/image" Target="93d42ab91d43c4ccb8ce48da73fcbe89" TargetMode="External"/><Relationship Id="rId469" Type="http://schemas.openxmlformats.org/officeDocument/2006/relationships/image" Target="a3876f7c8f09224478a44b5d1e78079b" TargetMode="External"/><Relationship Id="rId468" Type="http://schemas.openxmlformats.org/officeDocument/2006/relationships/image" Target="media/image233.png"/><Relationship Id="rId467" Type="http://schemas.openxmlformats.org/officeDocument/2006/relationships/image" Target="e8b5d2fe8d3c859a1b77f0510e7139a7" TargetMode="External"/><Relationship Id="rId466" Type="http://schemas.openxmlformats.org/officeDocument/2006/relationships/image" Target="media/image232.jpeg"/><Relationship Id="rId465" Type="http://schemas.openxmlformats.org/officeDocument/2006/relationships/image" Target="44e7e2fe4cb96afdbd9f6fd20be9aa83" TargetMode="External"/><Relationship Id="rId464" Type="http://schemas.openxmlformats.org/officeDocument/2006/relationships/image" Target="media/image231.png"/><Relationship Id="rId463" Type="http://schemas.openxmlformats.org/officeDocument/2006/relationships/image" Target="cc45bf4db670041faa4dbec4539b8378" TargetMode="External"/><Relationship Id="rId462" Type="http://schemas.openxmlformats.org/officeDocument/2006/relationships/image" Target="media/image230.png"/><Relationship Id="rId461" Type="http://schemas.openxmlformats.org/officeDocument/2006/relationships/image" Target="da5c784f49a311215cad30f8617634c2" TargetMode="External"/><Relationship Id="rId460" Type="http://schemas.openxmlformats.org/officeDocument/2006/relationships/image" Target="media/image229.png"/><Relationship Id="rId46" Type="http://schemas.openxmlformats.org/officeDocument/2006/relationships/image" Target="media/image22.png"/><Relationship Id="rId459" Type="http://schemas.openxmlformats.org/officeDocument/2006/relationships/image" Target="0c2f569f2a1110addd51ff837c4b66d5" TargetMode="External"/><Relationship Id="rId458" Type="http://schemas.openxmlformats.org/officeDocument/2006/relationships/image" Target="media/image228.png"/><Relationship Id="rId457" Type="http://schemas.openxmlformats.org/officeDocument/2006/relationships/image" Target="57f62c026c687436a21b702a17305e0f" TargetMode="External"/><Relationship Id="rId456" Type="http://schemas.openxmlformats.org/officeDocument/2006/relationships/image" Target="media/image227.png"/><Relationship Id="rId455" Type="http://schemas.openxmlformats.org/officeDocument/2006/relationships/image" Target="5ee9cb83f5e94aec3c26965930b2b7fa" TargetMode="External"/><Relationship Id="rId454" Type="http://schemas.openxmlformats.org/officeDocument/2006/relationships/image" Target="media/image226.png"/><Relationship Id="rId453" Type="http://schemas.openxmlformats.org/officeDocument/2006/relationships/image" Target="fe590062bcebc83c94863d0e1afd8fcb" TargetMode="External"/><Relationship Id="rId452" Type="http://schemas.openxmlformats.org/officeDocument/2006/relationships/image" Target="media/image225.png"/><Relationship Id="rId451" Type="http://schemas.openxmlformats.org/officeDocument/2006/relationships/image" Target="a888ebc6dad9dd4aa65ef0cd16f21239" TargetMode="External"/><Relationship Id="rId450" Type="http://schemas.openxmlformats.org/officeDocument/2006/relationships/image" Target="media/image224.png"/><Relationship Id="rId45" Type="http://schemas.openxmlformats.org/officeDocument/2006/relationships/image" Target="e6ab9272b8fab803a76763872f1ba153" TargetMode="External"/><Relationship Id="rId449" Type="http://schemas.openxmlformats.org/officeDocument/2006/relationships/image" Target="6d6963b14e188de506a89f760054898e" TargetMode="External"/><Relationship Id="rId448" Type="http://schemas.openxmlformats.org/officeDocument/2006/relationships/image" Target="media/image223.png"/><Relationship Id="rId447" Type="http://schemas.openxmlformats.org/officeDocument/2006/relationships/image" Target="905f46f4eacc3fea7c97804231967510" TargetMode="External"/><Relationship Id="rId446" Type="http://schemas.openxmlformats.org/officeDocument/2006/relationships/image" Target="media/image222.png"/><Relationship Id="rId445" Type="http://schemas.openxmlformats.org/officeDocument/2006/relationships/image" Target="745933789fd99c435c9df16178eea543" TargetMode="External"/><Relationship Id="rId444" Type="http://schemas.openxmlformats.org/officeDocument/2006/relationships/image" Target="media/image221.png"/><Relationship Id="rId443" Type="http://schemas.openxmlformats.org/officeDocument/2006/relationships/image" Target="4c272c74592fac7a78e0967f73cfe058" TargetMode="External"/><Relationship Id="rId442" Type="http://schemas.openxmlformats.org/officeDocument/2006/relationships/image" Target="media/image220.png"/><Relationship Id="rId441" Type="http://schemas.openxmlformats.org/officeDocument/2006/relationships/image" Target="910aeb1d4df3ebc3a98680ea58e0c5da" TargetMode="External"/><Relationship Id="rId440" Type="http://schemas.openxmlformats.org/officeDocument/2006/relationships/image" Target="media/image219.png"/><Relationship Id="rId44" Type="http://schemas.openxmlformats.org/officeDocument/2006/relationships/image" Target="media/image21.png"/><Relationship Id="rId439" Type="http://schemas.openxmlformats.org/officeDocument/2006/relationships/image" Target="8d4457ad3ecf18b77796adde0783f7aa" TargetMode="External"/><Relationship Id="rId438" Type="http://schemas.openxmlformats.org/officeDocument/2006/relationships/image" Target="media/image218.png"/><Relationship Id="rId437" Type="http://schemas.openxmlformats.org/officeDocument/2006/relationships/image" Target="d690e979c501208bf3a8edb76668b9ed" TargetMode="External"/><Relationship Id="rId436" Type="http://schemas.openxmlformats.org/officeDocument/2006/relationships/image" Target="media/image217.png"/><Relationship Id="rId435" Type="http://schemas.openxmlformats.org/officeDocument/2006/relationships/image" Target="a756d830f1382c48b217f40fd776197c" TargetMode="External"/><Relationship Id="rId434" Type="http://schemas.openxmlformats.org/officeDocument/2006/relationships/image" Target="media/image216.png"/><Relationship Id="rId433" Type="http://schemas.openxmlformats.org/officeDocument/2006/relationships/image" Target="16cdd77d224d0371d3df5f3088453c71" TargetMode="External"/><Relationship Id="rId432" Type="http://schemas.openxmlformats.org/officeDocument/2006/relationships/image" Target="media/image215.png"/><Relationship Id="rId431" Type="http://schemas.openxmlformats.org/officeDocument/2006/relationships/image" Target="ad95c0cc4d6b5765a97d3689c823f854" TargetMode="External"/><Relationship Id="rId430" Type="http://schemas.openxmlformats.org/officeDocument/2006/relationships/image" Target="media/image214.png"/><Relationship Id="rId43" Type="http://schemas.openxmlformats.org/officeDocument/2006/relationships/image" Target="184d629d85c7383927661ff9d572b69a" TargetMode="External"/><Relationship Id="rId429" Type="http://schemas.openxmlformats.org/officeDocument/2006/relationships/image" Target="b59831d6da772246e07832cab4626927" TargetMode="External"/><Relationship Id="rId428" Type="http://schemas.openxmlformats.org/officeDocument/2006/relationships/image" Target="media/image213.png"/><Relationship Id="rId427" Type="http://schemas.openxmlformats.org/officeDocument/2006/relationships/image" Target="ca26ebee33499800515f4a3d5bc1c6c0" TargetMode="External"/><Relationship Id="rId426" Type="http://schemas.openxmlformats.org/officeDocument/2006/relationships/image" Target="media/image212.png"/><Relationship Id="rId425" Type="http://schemas.openxmlformats.org/officeDocument/2006/relationships/image" Target="cab88b67d9aadc291938b802255ea2fb" TargetMode="External"/><Relationship Id="rId424" Type="http://schemas.openxmlformats.org/officeDocument/2006/relationships/image" Target="media/image211.png"/><Relationship Id="rId423" Type="http://schemas.openxmlformats.org/officeDocument/2006/relationships/image" Target="4666dc04dbe8526e3a5ad46c971e9f44" TargetMode="External"/><Relationship Id="rId422" Type="http://schemas.openxmlformats.org/officeDocument/2006/relationships/image" Target="media/image210.png"/><Relationship Id="rId421" Type="http://schemas.openxmlformats.org/officeDocument/2006/relationships/image" Target="605f69436e672611c603a467370042be" TargetMode="External"/><Relationship Id="rId420" Type="http://schemas.openxmlformats.org/officeDocument/2006/relationships/image" Target="media/image209.png"/><Relationship Id="rId42" Type="http://schemas.openxmlformats.org/officeDocument/2006/relationships/image" Target="media/image20.png"/><Relationship Id="rId419" Type="http://schemas.openxmlformats.org/officeDocument/2006/relationships/image" Target="53ad13d6983e9536bbfef4a88e42f12d" TargetMode="External"/><Relationship Id="rId418" Type="http://schemas.openxmlformats.org/officeDocument/2006/relationships/image" Target="media/image208.png"/><Relationship Id="rId417" Type="http://schemas.openxmlformats.org/officeDocument/2006/relationships/image" Target="8b56af473a5631a44697a1b97d429559" TargetMode="External"/><Relationship Id="rId416" Type="http://schemas.openxmlformats.org/officeDocument/2006/relationships/image" Target="media/image207.png"/><Relationship Id="rId415" Type="http://schemas.openxmlformats.org/officeDocument/2006/relationships/image" Target="b53ff8442fab67d8cebdd052d8b522cf" TargetMode="External"/><Relationship Id="rId414" Type="http://schemas.openxmlformats.org/officeDocument/2006/relationships/image" Target="media/image206.png"/><Relationship Id="rId413" Type="http://schemas.openxmlformats.org/officeDocument/2006/relationships/image" Target="1472133e6b985fe03f07d5579fab4a6e" TargetMode="External"/><Relationship Id="rId412" Type="http://schemas.openxmlformats.org/officeDocument/2006/relationships/image" Target="media/image205.png"/><Relationship Id="rId411" Type="http://schemas.openxmlformats.org/officeDocument/2006/relationships/image" Target="51838bf942cc0552127e66955ad81b21" TargetMode="External"/><Relationship Id="rId410" Type="http://schemas.openxmlformats.org/officeDocument/2006/relationships/image" Target="media/image204.png"/><Relationship Id="rId41" Type="http://schemas.openxmlformats.org/officeDocument/2006/relationships/image" Target="aaa3f3cf87997b50696a088b6695ccc6" TargetMode="External"/><Relationship Id="rId409" Type="http://schemas.openxmlformats.org/officeDocument/2006/relationships/image" Target="7cfbb5f03de58a11f0457a74b46df77c" TargetMode="External"/><Relationship Id="rId408" Type="http://schemas.openxmlformats.org/officeDocument/2006/relationships/image" Target="media/image203.png"/><Relationship Id="rId407" Type="http://schemas.openxmlformats.org/officeDocument/2006/relationships/image" Target="b42809f5dc94af1db96f8b619aa80042" TargetMode="External"/><Relationship Id="rId406" Type="http://schemas.openxmlformats.org/officeDocument/2006/relationships/image" Target="media/image202.png"/><Relationship Id="rId405" Type="http://schemas.openxmlformats.org/officeDocument/2006/relationships/image" Target="4d84d3ee884bc405e0518213e28ef2f8" TargetMode="External"/><Relationship Id="rId404" Type="http://schemas.openxmlformats.org/officeDocument/2006/relationships/image" Target="media/image201.png"/><Relationship Id="rId403" Type="http://schemas.openxmlformats.org/officeDocument/2006/relationships/image" Target="420f986610247226269f4e0800731bf7" TargetMode="External"/><Relationship Id="rId402" Type="http://schemas.openxmlformats.org/officeDocument/2006/relationships/image" Target="media/image200.png"/><Relationship Id="rId401" Type="http://schemas.openxmlformats.org/officeDocument/2006/relationships/image" Target="77e19538e00d79eeeced76733c27a13d" TargetMode="External"/><Relationship Id="rId400" Type="http://schemas.openxmlformats.org/officeDocument/2006/relationships/image" Target="media/image199.png"/><Relationship Id="rId40" Type="http://schemas.openxmlformats.org/officeDocument/2006/relationships/image" Target="media/image19.png"/><Relationship Id="rId4" Type="http://schemas.openxmlformats.org/officeDocument/2006/relationships/image" Target="media/image1.png"/><Relationship Id="rId399" Type="http://schemas.openxmlformats.org/officeDocument/2006/relationships/image" Target="89c0406952d4437494632bb4c2b9c9ad" TargetMode="External"/><Relationship Id="rId398" Type="http://schemas.openxmlformats.org/officeDocument/2006/relationships/image" Target="media/image198.png"/><Relationship Id="rId397" Type="http://schemas.openxmlformats.org/officeDocument/2006/relationships/image" Target="103edc8a22ec0453c7c24777cb9581f0" TargetMode="External"/><Relationship Id="rId396" Type="http://schemas.openxmlformats.org/officeDocument/2006/relationships/image" Target="media/image197.png"/><Relationship Id="rId395" Type="http://schemas.openxmlformats.org/officeDocument/2006/relationships/image" Target="ebebf39844012fb6fb327cbe1a69af7e" TargetMode="External"/><Relationship Id="rId394" Type="http://schemas.openxmlformats.org/officeDocument/2006/relationships/image" Target="media/image196.png"/><Relationship Id="rId393" Type="http://schemas.openxmlformats.org/officeDocument/2006/relationships/image" Target="e7eb4b369666f289ed77149510cd2754" TargetMode="External"/><Relationship Id="rId392" Type="http://schemas.openxmlformats.org/officeDocument/2006/relationships/image" Target="media/image195.png"/><Relationship Id="rId391" Type="http://schemas.openxmlformats.org/officeDocument/2006/relationships/image" Target="cbb7d773301d8b724d3e383bd6d91125" TargetMode="External"/><Relationship Id="rId390" Type="http://schemas.openxmlformats.org/officeDocument/2006/relationships/image" Target="media/image194.png"/><Relationship Id="rId39" Type="http://schemas.openxmlformats.org/officeDocument/2006/relationships/image" Target="1b361afce89aff7fec0820064412464b" TargetMode="External"/><Relationship Id="rId389" Type="http://schemas.openxmlformats.org/officeDocument/2006/relationships/image" Target="c4ea9318848cae8aa240d231ddcd33a8" TargetMode="External"/><Relationship Id="rId388" Type="http://schemas.openxmlformats.org/officeDocument/2006/relationships/image" Target="media/image193.png"/><Relationship Id="rId387" Type="http://schemas.openxmlformats.org/officeDocument/2006/relationships/image" Target="e0854bb07734b7f3afd2d0784413d7f2" TargetMode="External"/><Relationship Id="rId386" Type="http://schemas.openxmlformats.org/officeDocument/2006/relationships/image" Target="media/image192.png"/><Relationship Id="rId385" Type="http://schemas.openxmlformats.org/officeDocument/2006/relationships/image" Target="6e786ad8ac0538c91d67533af2de73c6" TargetMode="External"/><Relationship Id="rId384" Type="http://schemas.openxmlformats.org/officeDocument/2006/relationships/image" Target="media/image191.png"/><Relationship Id="rId383" Type="http://schemas.openxmlformats.org/officeDocument/2006/relationships/image" Target="5d8ae3edb14a3117b9e6cb2c27ba2494" TargetMode="External"/><Relationship Id="rId382" Type="http://schemas.openxmlformats.org/officeDocument/2006/relationships/image" Target="media/image190.png"/><Relationship Id="rId381" Type="http://schemas.openxmlformats.org/officeDocument/2006/relationships/image" Target="171bc86e34ddf1740149edadebf23076" TargetMode="External"/><Relationship Id="rId380" Type="http://schemas.openxmlformats.org/officeDocument/2006/relationships/image" Target="media/image189.png"/><Relationship Id="rId38" Type="http://schemas.openxmlformats.org/officeDocument/2006/relationships/image" Target="media/image18.png"/><Relationship Id="rId379" Type="http://schemas.openxmlformats.org/officeDocument/2006/relationships/image" Target="c0b96947a7a4842a3b876f951d1dde38" TargetMode="External"/><Relationship Id="rId378" Type="http://schemas.openxmlformats.org/officeDocument/2006/relationships/image" Target="media/image188.png"/><Relationship Id="rId377" Type="http://schemas.openxmlformats.org/officeDocument/2006/relationships/image" Target="b51e60e2693cfe547d5deb9f66f387f2" TargetMode="External"/><Relationship Id="rId376" Type="http://schemas.openxmlformats.org/officeDocument/2006/relationships/image" Target="media/image187.png"/><Relationship Id="rId375" Type="http://schemas.openxmlformats.org/officeDocument/2006/relationships/image" Target="9fe8297c45c97be54de92db321947346" TargetMode="External"/><Relationship Id="rId374" Type="http://schemas.openxmlformats.org/officeDocument/2006/relationships/image" Target="media/image186.png"/><Relationship Id="rId373" Type="http://schemas.openxmlformats.org/officeDocument/2006/relationships/image" Target="b1d60155e76019e86c87050e4dd70067" TargetMode="External"/><Relationship Id="rId372" Type="http://schemas.openxmlformats.org/officeDocument/2006/relationships/image" Target="media/image185.png"/><Relationship Id="rId371" Type="http://schemas.openxmlformats.org/officeDocument/2006/relationships/image" Target="16784c1409308b6a933659950bad8297" TargetMode="External"/><Relationship Id="rId370" Type="http://schemas.openxmlformats.org/officeDocument/2006/relationships/image" Target="media/image184.jpeg"/><Relationship Id="rId37" Type="http://schemas.openxmlformats.org/officeDocument/2006/relationships/image" Target="eb8c7ac5fb069639657568a2486966f5" TargetMode="External"/><Relationship Id="rId369" Type="http://schemas.openxmlformats.org/officeDocument/2006/relationships/image" Target="e9a12fdc289bb8bb4a033c6c108f3970" TargetMode="External"/><Relationship Id="rId368" Type="http://schemas.openxmlformats.org/officeDocument/2006/relationships/image" Target="media/image183.jpeg"/><Relationship Id="rId367" Type="http://schemas.openxmlformats.org/officeDocument/2006/relationships/image" Target="06369f501e45d3ce3cd7e6c6895d00e8" TargetMode="External"/><Relationship Id="rId366" Type="http://schemas.openxmlformats.org/officeDocument/2006/relationships/image" Target="media/image182.png"/><Relationship Id="rId365" Type="http://schemas.openxmlformats.org/officeDocument/2006/relationships/image" Target="2f7eaa60a84662c87680215ccd3c3d78" TargetMode="External"/><Relationship Id="rId364" Type="http://schemas.openxmlformats.org/officeDocument/2006/relationships/image" Target="media/image181.png"/><Relationship Id="rId363" Type="http://schemas.openxmlformats.org/officeDocument/2006/relationships/image" Target="338502b394042c7e60f483997e17bcd5" TargetMode="External"/><Relationship Id="rId362" Type="http://schemas.openxmlformats.org/officeDocument/2006/relationships/image" Target="media/image180.png"/><Relationship Id="rId361" Type="http://schemas.openxmlformats.org/officeDocument/2006/relationships/image" Target="43b720238e433c1279b66a60245fccd7" TargetMode="External"/><Relationship Id="rId360" Type="http://schemas.openxmlformats.org/officeDocument/2006/relationships/image" Target="media/image179.png"/><Relationship Id="rId36" Type="http://schemas.openxmlformats.org/officeDocument/2006/relationships/image" Target="media/image17.png"/><Relationship Id="rId359" Type="http://schemas.openxmlformats.org/officeDocument/2006/relationships/image" Target="d8753d519ca3571a66741987e2612302" TargetMode="External"/><Relationship Id="rId358" Type="http://schemas.openxmlformats.org/officeDocument/2006/relationships/image" Target="media/image178.png"/><Relationship Id="rId357" Type="http://schemas.openxmlformats.org/officeDocument/2006/relationships/image" Target="0c59a28cb769417ad316d67b01f3fd1d" TargetMode="External"/><Relationship Id="rId356" Type="http://schemas.openxmlformats.org/officeDocument/2006/relationships/image" Target="media/image177.png"/><Relationship Id="rId355" Type="http://schemas.openxmlformats.org/officeDocument/2006/relationships/image" Target="53198e62a7e826eafd3bf1578d75ba3c" TargetMode="External"/><Relationship Id="rId354" Type="http://schemas.openxmlformats.org/officeDocument/2006/relationships/image" Target="media/image176.png"/><Relationship Id="rId353" Type="http://schemas.openxmlformats.org/officeDocument/2006/relationships/image" Target="33a29ad77e2c7d4c9028718ad093c6ac" TargetMode="External"/><Relationship Id="rId352" Type="http://schemas.openxmlformats.org/officeDocument/2006/relationships/image" Target="media/image175.png"/><Relationship Id="rId351" Type="http://schemas.openxmlformats.org/officeDocument/2006/relationships/image" Target="01b6a43df9ecaa9cec9c617e8c04428a" TargetMode="External"/><Relationship Id="rId350" Type="http://schemas.openxmlformats.org/officeDocument/2006/relationships/image" Target="media/image174.png"/><Relationship Id="rId35" Type="http://schemas.openxmlformats.org/officeDocument/2006/relationships/image" Target="ad6467404d53e74726eb81e8e63de901" TargetMode="External"/><Relationship Id="rId349" Type="http://schemas.openxmlformats.org/officeDocument/2006/relationships/image" Target="88fbe00a3de1aa2b4b5af02fc5d00a2b" TargetMode="External"/><Relationship Id="rId348" Type="http://schemas.openxmlformats.org/officeDocument/2006/relationships/image" Target="media/image173.png"/><Relationship Id="rId347" Type="http://schemas.openxmlformats.org/officeDocument/2006/relationships/image" Target="dac6a5e1bc3555da552f12437a486ee6" TargetMode="External"/><Relationship Id="rId346" Type="http://schemas.openxmlformats.org/officeDocument/2006/relationships/image" Target="media/image172.png"/><Relationship Id="rId345" Type="http://schemas.openxmlformats.org/officeDocument/2006/relationships/image" Target="59766f4669ced51fcd9da9b9a6cf38fd" TargetMode="External"/><Relationship Id="rId344" Type="http://schemas.openxmlformats.org/officeDocument/2006/relationships/image" Target="media/image171.png"/><Relationship Id="rId343" Type="http://schemas.openxmlformats.org/officeDocument/2006/relationships/image" Target="8b4a06986dfcf77d1eb7fa194aa176cc" TargetMode="External"/><Relationship Id="rId342" Type="http://schemas.openxmlformats.org/officeDocument/2006/relationships/image" Target="media/image170.png"/><Relationship Id="rId341" Type="http://schemas.openxmlformats.org/officeDocument/2006/relationships/image" Target="218f88333b3c1ee83d749b35f506a8a0" TargetMode="External"/><Relationship Id="rId340" Type="http://schemas.openxmlformats.org/officeDocument/2006/relationships/image" Target="media/image169.png"/><Relationship Id="rId34" Type="http://schemas.openxmlformats.org/officeDocument/2006/relationships/image" Target="media/image16.png"/><Relationship Id="rId339" Type="http://schemas.openxmlformats.org/officeDocument/2006/relationships/image" Target="a2b7bde55598a12d40dfb5313d4cadec" TargetMode="External"/><Relationship Id="rId338" Type="http://schemas.openxmlformats.org/officeDocument/2006/relationships/image" Target="media/image168.png"/><Relationship Id="rId337" Type="http://schemas.openxmlformats.org/officeDocument/2006/relationships/image" Target="6443764e666d8d2fb40c83746ad8f172" TargetMode="External"/><Relationship Id="rId336" Type="http://schemas.openxmlformats.org/officeDocument/2006/relationships/image" Target="media/image167.png"/><Relationship Id="rId335" Type="http://schemas.openxmlformats.org/officeDocument/2006/relationships/image" Target="aa2635f102cdf55a438a28accfafbb9b" TargetMode="External"/><Relationship Id="rId334" Type="http://schemas.openxmlformats.org/officeDocument/2006/relationships/image" Target="media/image166.png"/><Relationship Id="rId333" Type="http://schemas.openxmlformats.org/officeDocument/2006/relationships/image" Target="86720b3bd3bd42afb7538fbce62dff99" TargetMode="External"/><Relationship Id="rId332" Type="http://schemas.openxmlformats.org/officeDocument/2006/relationships/image" Target="media/image165.png"/><Relationship Id="rId331" Type="http://schemas.openxmlformats.org/officeDocument/2006/relationships/image" Target="3d402909aba4acc1a305258d2b9e48e6" TargetMode="External"/><Relationship Id="rId330" Type="http://schemas.openxmlformats.org/officeDocument/2006/relationships/image" Target="media/image164.png"/><Relationship Id="rId33" Type="http://schemas.openxmlformats.org/officeDocument/2006/relationships/image" Target="d767ea0c44422ca9910b22e9aeba4f55" TargetMode="External"/><Relationship Id="rId329" Type="http://schemas.openxmlformats.org/officeDocument/2006/relationships/image" Target="a6f38dce6dad25dfb4154afb6a307955" TargetMode="External"/><Relationship Id="rId328" Type="http://schemas.openxmlformats.org/officeDocument/2006/relationships/image" Target="media/image163.png"/><Relationship Id="rId327" Type="http://schemas.openxmlformats.org/officeDocument/2006/relationships/image" Target="1221f3c02f55eaa7fa7d5cb434713b18" TargetMode="External"/><Relationship Id="rId326" Type="http://schemas.openxmlformats.org/officeDocument/2006/relationships/image" Target="media/image162.png"/><Relationship Id="rId325" Type="http://schemas.openxmlformats.org/officeDocument/2006/relationships/image" Target="6875400ed9a22cc1b669107d2e01d03a" TargetMode="External"/><Relationship Id="rId324" Type="http://schemas.openxmlformats.org/officeDocument/2006/relationships/image" Target="media/image161.jpeg"/><Relationship Id="rId323" Type="http://schemas.openxmlformats.org/officeDocument/2006/relationships/image" Target="713b61e164e8f1290945c3e4c2bd0737" TargetMode="External"/><Relationship Id="rId322" Type="http://schemas.openxmlformats.org/officeDocument/2006/relationships/image" Target="media/image160.jpeg"/><Relationship Id="rId321" Type="http://schemas.openxmlformats.org/officeDocument/2006/relationships/image" Target="9899cc08382bdd46b8e171bf48430c8a" TargetMode="External"/><Relationship Id="rId320" Type="http://schemas.openxmlformats.org/officeDocument/2006/relationships/image" Target="media/image159.jpeg"/><Relationship Id="rId32" Type="http://schemas.openxmlformats.org/officeDocument/2006/relationships/image" Target="media/image15.png"/><Relationship Id="rId319" Type="http://schemas.openxmlformats.org/officeDocument/2006/relationships/image" Target="9478e2c52ca05c714114c0257139460c" TargetMode="External"/><Relationship Id="rId318" Type="http://schemas.openxmlformats.org/officeDocument/2006/relationships/image" Target="media/image158.jpeg"/><Relationship Id="rId317" Type="http://schemas.openxmlformats.org/officeDocument/2006/relationships/image" Target="34ae2a668bf6ac1b8516f41e0fe563b7" TargetMode="External"/><Relationship Id="rId316" Type="http://schemas.openxmlformats.org/officeDocument/2006/relationships/image" Target="media/image157.jpeg"/><Relationship Id="rId315" Type="http://schemas.openxmlformats.org/officeDocument/2006/relationships/image" Target="44535b943556bf57eba4d6b5d46b2726" TargetMode="External"/><Relationship Id="rId314" Type="http://schemas.openxmlformats.org/officeDocument/2006/relationships/image" Target="media/image156.jpeg"/><Relationship Id="rId313" Type="http://schemas.openxmlformats.org/officeDocument/2006/relationships/image" Target="b69c687cd3663da3261a1a1af7120f26" TargetMode="External"/><Relationship Id="rId312" Type="http://schemas.openxmlformats.org/officeDocument/2006/relationships/image" Target="media/image155.png"/><Relationship Id="rId311" Type="http://schemas.openxmlformats.org/officeDocument/2006/relationships/image" Target="3dee2357abe16d795455351c30d314ef" TargetMode="External"/><Relationship Id="rId310" Type="http://schemas.openxmlformats.org/officeDocument/2006/relationships/image" Target="media/image154.png"/><Relationship Id="rId31" Type="http://schemas.openxmlformats.org/officeDocument/2006/relationships/image" Target="b3560ffec2815f2bfe391488fe4b92fb" TargetMode="External"/><Relationship Id="rId309" Type="http://schemas.openxmlformats.org/officeDocument/2006/relationships/image" Target="b8d93ed7abd34f24edf96deef15bd1ff" TargetMode="External"/><Relationship Id="rId308" Type="http://schemas.openxmlformats.org/officeDocument/2006/relationships/image" Target="media/image153.png"/><Relationship Id="rId307" Type="http://schemas.openxmlformats.org/officeDocument/2006/relationships/image" Target="23063a7a1667aae5c78cc74a478b5d48" TargetMode="External"/><Relationship Id="rId306" Type="http://schemas.openxmlformats.org/officeDocument/2006/relationships/image" Target="media/image152.png"/><Relationship Id="rId305" Type="http://schemas.openxmlformats.org/officeDocument/2006/relationships/image" Target="d00ab8e68e638b5ec188e7a6bec604a9" TargetMode="External"/><Relationship Id="rId304" Type="http://schemas.openxmlformats.org/officeDocument/2006/relationships/image" Target="media/image151.png"/><Relationship Id="rId303" Type="http://schemas.openxmlformats.org/officeDocument/2006/relationships/image" Target="f5a824a9a4203e662eb08d47dfd386a1" TargetMode="External"/><Relationship Id="rId302" Type="http://schemas.openxmlformats.org/officeDocument/2006/relationships/image" Target="media/image150.png"/><Relationship Id="rId301" Type="http://schemas.openxmlformats.org/officeDocument/2006/relationships/image" Target="65b9090394fad8687b95c93c9b71e778" TargetMode="External"/><Relationship Id="rId300" Type="http://schemas.openxmlformats.org/officeDocument/2006/relationships/image" Target="media/image149.png"/><Relationship Id="rId30" Type="http://schemas.openxmlformats.org/officeDocument/2006/relationships/image" Target="media/image14.png"/><Relationship Id="rId3" Type="http://schemas.openxmlformats.org/officeDocument/2006/relationships/theme" Target="theme/theme1.xml"/><Relationship Id="rId299" Type="http://schemas.openxmlformats.org/officeDocument/2006/relationships/image" Target="96405176a06ece3f292dc1fc062cbeba" TargetMode="External"/><Relationship Id="rId298" Type="http://schemas.openxmlformats.org/officeDocument/2006/relationships/image" Target="media/image148.png"/><Relationship Id="rId297" Type="http://schemas.openxmlformats.org/officeDocument/2006/relationships/image" Target="36c71bb4ab5a0b9f7b5dd34e6340ee84" TargetMode="External"/><Relationship Id="rId296" Type="http://schemas.openxmlformats.org/officeDocument/2006/relationships/image" Target="media/image147.png"/><Relationship Id="rId295" Type="http://schemas.openxmlformats.org/officeDocument/2006/relationships/image" Target="2108cc61311db77a08654ab454ad0f6d" TargetMode="External"/><Relationship Id="rId294" Type="http://schemas.openxmlformats.org/officeDocument/2006/relationships/image" Target="media/image146.png"/><Relationship Id="rId293" Type="http://schemas.openxmlformats.org/officeDocument/2006/relationships/image" Target="70be34103e6ff2d08595419b002b6266" TargetMode="External"/><Relationship Id="rId292" Type="http://schemas.openxmlformats.org/officeDocument/2006/relationships/image" Target="media/image145.png"/><Relationship Id="rId291" Type="http://schemas.openxmlformats.org/officeDocument/2006/relationships/image" Target="ccfbf9964df2a7b42c5aea8e851ad3e3" TargetMode="External"/><Relationship Id="rId290" Type="http://schemas.openxmlformats.org/officeDocument/2006/relationships/image" Target="media/image144.png"/><Relationship Id="rId29" Type="http://schemas.openxmlformats.org/officeDocument/2006/relationships/image" Target="8db31a54dd3666bf15666b371c499655" TargetMode="External"/><Relationship Id="rId289" Type="http://schemas.openxmlformats.org/officeDocument/2006/relationships/image" Target="2dd63d689f05cd2e3a5430774b0b0bca" TargetMode="External"/><Relationship Id="rId288" Type="http://schemas.openxmlformats.org/officeDocument/2006/relationships/image" Target="media/image143.png"/><Relationship Id="rId287" Type="http://schemas.openxmlformats.org/officeDocument/2006/relationships/image" Target="d69d1cf309a6cfe559e3974a7e2fb0e3" TargetMode="External"/><Relationship Id="rId286" Type="http://schemas.openxmlformats.org/officeDocument/2006/relationships/image" Target="media/image142.png"/><Relationship Id="rId285" Type="http://schemas.openxmlformats.org/officeDocument/2006/relationships/image" Target="179aa6942eeeb1b59fcf808a3cf8c155" TargetMode="External"/><Relationship Id="rId284" Type="http://schemas.openxmlformats.org/officeDocument/2006/relationships/image" Target="media/image141.png"/><Relationship Id="rId283" Type="http://schemas.openxmlformats.org/officeDocument/2006/relationships/image" Target="44ecda0fd79ce6accbe109090946c379" TargetMode="External"/><Relationship Id="rId282" Type="http://schemas.openxmlformats.org/officeDocument/2006/relationships/image" Target="media/image140.jpeg"/><Relationship Id="rId281" Type="http://schemas.openxmlformats.org/officeDocument/2006/relationships/image" Target="2078812062e869ea983c039c32d61e91" TargetMode="External"/><Relationship Id="rId280" Type="http://schemas.openxmlformats.org/officeDocument/2006/relationships/image" Target="media/image139.jpeg"/><Relationship Id="rId28" Type="http://schemas.openxmlformats.org/officeDocument/2006/relationships/image" Target="media/image13.png"/><Relationship Id="rId279" Type="http://schemas.openxmlformats.org/officeDocument/2006/relationships/image" Target="21b6ec49b4f73e548a55ac52288a81c1" TargetMode="External"/><Relationship Id="rId278" Type="http://schemas.openxmlformats.org/officeDocument/2006/relationships/image" Target="media/image138.png"/><Relationship Id="rId277" Type="http://schemas.openxmlformats.org/officeDocument/2006/relationships/image" Target="f8727101832cead0714a96807a250113" TargetMode="External"/><Relationship Id="rId276" Type="http://schemas.openxmlformats.org/officeDocument/2006/relationships/image" Target="media/image137.png"/><Relationship Id="rId275" Type="http://schemas.openxmlformats.org/officeDocument/2006/relationships/image" Target="60712c7b7728927ad11acd9cdc02d15f" TargetMode="External"/><Relationship Id="rId274" Type="http://schemas.openxmlformats.org/officeDocument/2006/relationships/image" Target="media/image136.png"/><Relationship Id="rId273" Type="http://schemas.openxmlformats.org/officeDocument/2006/relationships/image" Target="0f4cab71f8d4d52e24af5ccc242b7504" TargetMode="External"/><Relationship Id="rId272" Type="http://schemas.openxmlformats.org/officeDocument/2006/relationships/image" Target="media/image135.png"/><Relationship Id="rId271" Type="http://schemas.openxmlformats.org/officeDocument/2006/relationships/image" Target="4e860bf28afb3f551f678e4ef9167732" TargetMode="External"/><Relationship Id="rId270" Type="http://schemas.openxmlformats.org/officeDocument/2006/relationships/image" Target="media/image134.png"/><Relationship Id="rId27" Type="http://schemas.openxmlformats.org/officeDocument/2006/relationships/image" Target="d72db61221d9dfd7e4546989c16c1dc0" TargetMode="External"/><Relationship Id="rId269" Type="http://schemas.openxmlformats.org/officeDocument/2006/relationships/image" Target="91269b4c328463f1c4ba2b846c099c1e" TargetMode="External"/><Relationship Id="rId268" Type="http://schemas.openxmlformats.org/officeDocument/2006/relationships/image" Target="media/image133.png"/><Relationship Id="rId267" Type="http://schemas.openxmlformats.org/officeDocument/2006/relationships/image" Target="7c203c8f0c72fc18899c40dca7bf6e3a" TargetMode="External"/><Relationship Id="rId266" Type="http://schemas.openxmlformats.org/officeDocument/2006/relationships/image" Target="media/image132.png"/><Relationship Id="rId265" Type="http://schemas.openxmlformats.org/officeDocument/2006/relationships/image" Target="8b42b2a52901166281927880608ccb11" TargetMode="External"/><Relationship Id="rId264" Type="http://schemas.openxmlformats.org/officeDocument/2006/relationships/image" Target="media/image131.png"/><Relationship Id="rId263" Type="http://schemas.openxmlformats.org/officeDocument/2006/relationships/image" Target="1b7217e7ae8645f48437325331ed77b1" TargetMode="External"/><Relationship Id="rId262" Type="http://schemas.openxmlformats.org/officeDocument/2006/relationships/image" Target="media/image130.png"/><Relationship Id="rId261" Type="http://schemas.openxmlformats.org/officeDocument/2006/relationships/image" Target="26c4746fa60872b3346daf0041e84e1b" TargetMode="External"/><Relationship Id="rId260" Type="http://schemas.openxmlformats.org/officeDocument/2006/relationships/image" Target="media/image129.png"/><Relationship Id="rId26" Type="http://schemas.openxmlformats.org/officeDocument/2006/relationships/image" Target="media/image12.png"/><Relationship Id="rId259" Type="http://schemas.openxmlformats.org/officeDocument/2006/relationships/image" Target="3c663aa25422028d2f22d7ed5e0975b5" TargetMode="External"/><Relationship Id="rId258" Type="http://schemas.openxmlformats.org/officeDocument/2006/relationships/image" Target="media/image128.png"/><Relationship Id="rId257" Type="http://schemas.openxmlformats.org/officeDocument/2006/relationships/image" Target="97cb87b93c8470b0c5c534561f28f253" TargetMode="External"/><Relationship Id="rId256" Type="http://schemas.openxmlformats.org/officeDocument/2006/relationships/image" Target="media/image127.png"/><Relationship Id="rId255" Type="http://schemas.openxmlformats.org/officeDocument/2006/relationships/image" Target="e4d9536e5165fcb5f2aa8ee0c1d8e34d" TargetMode="External"/><Relationship Id="rId254" Type="http://schemas.openxmlformats.org/officeDocument/2006/relationships/image" Target="media/image126.png"/><Relationship Id="rId253" Type="http://schemas.openxmlformats.org/officeDocument/2006/relationships/image" Target="d6d155222dc50b4ff357b194f02044fc" TargetMode="External"/><Relationship Id="rId252" Type="http://schemas.openxmlformats.org/officeDocument/2006/relationships/image" Target="media/image125.png"/><Relationship Id="rId251" Type="http://schemas.openxmlformats.org/officeDocument/2006/relationships/image" Target="4651f73cb458dcb65f599e78a8d5de4d" TargetMode="External"/><Relationship Id="rId250" Type="http://schemas.openxmlformats.org/officeDocument/2006/relationships/image" Target="media/image124.png"/><Relationship Id="rId25" Type="http://schemas.openxmlformats.org/officeDocument/2006/relationships/image" Target="3b9f467b020051aa73018cd5a1332531" TargetMode="External"/><Relationship Id="rId249" Type="http://schemas.openxmlformats.org/officeDocument/2006/relationships/image" Target="a11556d8d6c8e7288e8e498176ba298e" TargetMode="External"/><Relationship Id="rId248" Type="http://schemas.openxmlformats.org/officeDocument/2006/relationships/image" Target="media/image123.png"/><Relationship Id="rId247" Type="http://schemas.openxmlformats.org/officeDocument/2006/relationships/image" Target="7ef257ad0b274901033c4f10e313f419" TargetMode="External"/><Relationship Id="rId246" Type="http://schemas.openxmlformats.org/officeDocument/2006/relationships/image" Target="media/image122.png"/><Relationship Id="rId245" Type="http://schemas.openxmlformats.org/officeDocument/2006/relationships/image" Target="49b6dfd1dc57b1a34034aaa44d84d48d" TargetMode="External"/><Relationship Id="rId244" Type="http://schemas.openxmlformats.org/officeDocument/2006/relationships/image" Target="media/image121.png"/><Relationship Id="rId243" Type="http://schemas.openxmlformats.org/officeDocument/2006/relationships/image" Target="69a5fe5c1ce7f3ffa05d16febe8e08bd" TargetMode="External"/><Relationship Id="rId242" Type="http://schemas.openxmlformats.org/officeDocument/2006/relationships/image" Target="media/image120.png"/><Relationship Id="rId241" Type="http://schemas.openxmlformats.org/officeDocument/2006/relationships/image" Target="5d5ea253dbc732b14d9696507b3b3f05" TargetMode="External"/><Relationship Id="rId240" Type="http://schemas.openxmlformats.org/officeDocument/2006/relationships/image" Target="media/image119.png"/><Relationship Id="rId24" Type="http://schemas.openxmlformats.org/officeDocument/2006/relationships/image" Target="media/image11.png"/><Relationship Id="rId239" Type="http://schemas.openxmlformats.org/officeDocument/2006/relationships/image" Target="df47d4e06208d8980d6913a21cf9d5a2" TargetMode="External"/><Relationship Id="rId238" Type="http://schemas.openxmlformats.org/officeDocument/2006/relationships/image" Target="media/image118.png"/><Relationship Id="rId237" Type="http://schemas.openxmlformats.org/officeDocument/2006/relationships/image" Target="70ce6d8292c66ecd6731a97e6c1d4c0f" TargetMode="External"/><Relationship Id="rId236" Type="http://schemas.openxmlformats.org/officeDocument/2006/relationships/image" Target="media/image117.png"/><Relationship Id="rId235" Type="http://schemas.openxmlformats.org/officeDocument/2006/relationships/image" Target="d4de4a60938a5d181f471f716a3f9775" TargetMode="External"/><Relationship Id="rId234" Type="http://schemas.openxmlformats.org/officeDocument/2006/relationships/image" Target="media/image116.png"/><Relationship Id="rId233" Type="http://schemas.openxmlformats.org/officeDocument/2006/relationships/image" Target="3cec54cac2d97dc51cdcf36e189c984b" TargetMode="External"/><Relationship Id="rId232" Type="http://schemas.openxmlformats.org/officeDocument/2006/relationships/image" Target="media/image115.png"/><Relationship Id="rId231" Type="http://schemas.openxmlformats.org/officeDocument/2006/relationships/image" Target="4d9f6952863442ca491bd9b0fed68854" TargetMode="External"/><Relationship Id="rId230" Type="http://schemas.openxmlformats.org/officeDocument/2006/relationships/image" Target="media/image114.png"/><Relationship Id="rId23" Type="http://schemas.openxmlformats.org/officeDocument/2006/relationships/image" Target="727783f3d6183139623be037a8bf7d4d" TargetMode="External"/><Relationship Id="rId229" Type="http://schemas.openxmlformats.org/officeDocument/2006/relationships/image" Target="e8b0974c26087e5b7178248289e8f739" TargetMode="External"/><Relationship Id="rId228" Type="http://schemas.openxmlformats.org/officeDocument/2006/relationships/image" Target="media/image113.png"/><Relationship Id="rId227" Type="http://schemas.openxmlformats.org/officeDocument/2006/relationships/image" Target="af9d9c7cab21598ba362499333b401c7" TargetMode="External"/><Relationship Id="rId226" Type="http://schemas.openxmlformats.org/officeDocument/2006/relationships/image" Target="media/image112.png"/><Relationship Id="rId225" Type="http://schemas.openxmlformats.org/officeDocument/2006/relationships/image" Target="3b7d875847937ebba3f0aa185893ac85" TargetMode="External"/><Relationship Id="rId224" Type="http://schemas.openxmlformats.org/officeDocument/2006/relationships/image" Target="media/image111.png"/><Relationship Id="rId223" Type="http://schemas.openxmlformats.org/officeDocument/2006/relationships/image" Target="06393a0307d9a5e17cbed37dd5064f6d" TargetMode="External"/><Relationship Id="rId222" Type="http://schemas.openxmlformats.org/officeDocument/2006/relationships/image" Target="media/image110.png"/><Relationship Id="rId221" Type="http://schemas.openxmlformats.org/officeDocument/2006/relationships/image" Target="804e17feaa06cd4679937d36ba7c2cb6" TargetMode="External"/><Relationship Id="rId220" Type="http://schemas.openxmlformats.org/officeDocument/2006/relationships/image" Target="media/image109.png"/><Relationship Id="rId22" Type="http://schemas.openxmlformats.org/officeDocument/2006/relationships/image" Target="media/image10.png"/><Relationship Id="rId219" Type="http://schemas.openxmlformats.org/officeDocument/2006/relationships/image" Target="56f3420df770262f621fc90bc27a0212" TargetMode="External"/><Relationship Id="rId218" Type="http://schemas.openxmlformats.org/officeDocument/2006/relationships/image" Target="media/image108.png"/><Relationship Id="rId217" Type="http://schemas.openxmlformats.org/officeDocument/2006/relationships/image" Target="bf3c57e4b267c7fe315b362357adda9a" TargetMode="External"/><Relationship Id="rId216" Type="http://schemas.openxmlformats.org/officeDocument/2006/relationships/image" Target="media/image107.png"/><Relationship Id="rId215" Type="http://schemas.openxmlformats.org/officeDocument/2006/relationships/image" Target="7badb0b9ade1e8f63c1b1a62d0a35b0c" TargetMode="External"/><Relationship Id="rId214" Type="http://schemas.openxmlformats.org/officeDocument/2006/relationships/image" Target="media/image106.png"/><Relationship Id="rId213" Type="http://schemas.openxmlformats.org/officeDocument/2006/relationships/image" Target="191de56fcfb1bdb4f8fde2ea7463b737" TargetMode="External"/><Relationship Id="rId212" Type="http://schemas.openxmlformats.org/officeDocument/2006/relationships/image" Target="media/image105.png"/><Relationship Id="rId211" Type="http://schemas.openxmlformats.org/officeDocument/2006/relationships/image" Target="05aada1eb75a7149b0bfdb392918ae72" TargetMode="External"/><Relationship Id="rId210" Type="http://schemas.openxmlformats.org/officeDocument/2006/relationships/image" Target="media/image104.png"/><Relationship Id="rId21" Type="http://schemas.openxmlformats.org/officeDocument/2006/relationships/image" Target="b9741aeea7ad90899e26b53b1074c1ae" TargetMode="External"/><Relationship Id="rId209" Type="http://schemas.openxmlformats.org/officeDocument/2006/relationships/image" Target="564e7ea14b0b2428ceb9f8fb8daada09" TargetMode="External"/><Relationship Id="rId208" Type="http://schemas.openxmlformats.org/officeDocument/2006/relationships/image" Target="media/image103.png"/><Relationship Id="rId207" Type="http://schemas.openxmlformats.org/officeDocument/2006/relationships/image" Target="23e9f5174f6cb9896a5e6ebc6f57dff4" TargetMode="External"/><Relationship Id="rId206" Type="http://schemas.openxmlformats.org/officeDocument/2006/relationships/image" Target="media/image102.png"/><Relationship Id="rId205" Type="http://schemas.openxmlformats.org/officeDocument/2006/relationships/image" Target="1806ac6ab7a67f48e59d98709458ce69" TargetMode="External"/><Relationship Id="rId204" Type="http://schemas.openxmlformats.org/officeDocument/2006/relationships/image" Target="media/image101.png"/><Relationship Id="rId203" Type="http://schemas.openxmlformats.org/officeDocument/2006/relationships/image" Target="2362fb2d36b8b6dd91e882cc840911e4" TargetMode="External"/><Relationship Id="rId202" Type="http://schemas.openxmlformats.org/officeDocument/2006/relationships/image" Target="media/image100.png"/><Relationship Id="rId201" Type="http://schemas.openxmlformats.org/officeDocument/2006/relationships/image" Target="61840b11b5c8e9015b55d634fe687973" TargetMode="External"/><Relationship Id="rId200" Type="http://schemas.openxmlformats.org/officeDocument/2006/relationships/image" Target="media/image99.png"/><Relationship Id="rId20" Type="http://schemas.openxmlformats.org/officeDocument/2006/relationships/image" Target="media/image9.png"/><Relationship Id="rId2" Type="http://schemas.openxmlformats.org/officeDocument/2006/relationships/settings" Target="settings.xml"/><Relationship Id="rId199" Type="http://schemas.openxmlformats.org/officeDocument/2006/relationships/image" Target="9229932450071e9284f7059dc435895b" TargetMode="External"/><Relationship Id="rId198" Type="http://schemas.openxmlformats.org/officeDocument/2006/relationships/image" Target="media/image98.png"/><Relationship Id="rId197" Type="http://schemas.openxmlformats.org/officeDocument/2006/relationships/image" Target="023d592ab3154904b6001f51fccd618b" TargetMode="External"/><Relationship Id="rId196" Type="http://schemas.openxmlformats.org/officeDocument/2006/relationships/image" Target="media/image97.jpeg"/><Relationship Id="rId195" Type="http://schemas.openxmlformats.org/officeDocument/2006/relationships/image" Target="21b989ddb9e3f563525661b50fd3ef23" TargetMode="External"/><Relationship Id="rId194" Type="http://schemas.openxmlformats.org/officeDocument/2006/relationships/image" Target="media/image96.png"/><Relationship Id="rId193" Type="http://schemas.openxmlformats.org/officeDocument/2006/relationships/image" Target="8e1a67f21df8015b2612493c2f8f83d8" TargetMode="External"/><Relationship Id="rId192" Type="http://schemas.openxmlformats.org/officeDocument/2006/relationships/image" Target="media/image95.png"/><Relationship Id="rId191" Type="http://schemas.openxmlformats.org/officeDocument/2006/relationships/image" Target="5127c31314947d98fad07c13ca636b5a" TargetMode="External"/><Relationship Id="rId190" Type="http://schemas.openxmlformats.org/officeDocument/2006/relationships/image" Target="media/image94.png"/><Relationship Id="rId19" Type="http://schemas.openxmlformats.org/officeDocument/2006/relationships/image" Target="e30fbce1b3c9f9f91cfe513af891f254" TargetMode="External"/><Relationship Id="rId189" Type="http://schemas.openxmlformats.org/officeDocument/2006/relationships/image" Target="eb242c25b963d782f65e4b08d5420ef9" TargetMode="External"/><Relationship Id="rId188" Type="http://schemas.openxmlformats.org/officeDocument/2006/relationships/image" Target="media/image93.png"/><Relationship Id="rId187" Type="http://schemas.openxmlformats.org/officeDocument/2006/relationships/image" Target="e2994cee6eaf9737a6d8abb2ea65f1d5" TargetMode="External"/><Relationship Id="rId186" Type="http://schemas.openxmlformats.org/officeDocument/2006/relationships/image" Target="media/image92.png"/><Relationship Id="rId185" Type="http://schemas.openxmlformats.org/officeDocument/2006/relationships/image" Target="6486e95ec29a5c2f69d89a8cb2f2e8b3" TargetMode="External"/><Relationship Id="rId184" Type="http://schemas.openxmlformats.org/officeDocument/2006/relationships/image" Target="media/image91.png"/><Relationship Id="rId183" Type="http://schemas.openxmlformats.org/officeDocument/2006/relationships/image" Target="b5072a7f12a4298e632d9fccadb6d74e" TargetMode="External"/><Relationship Id="rId182" Type="http://schemas.openxmlformats.org/officeDocument/2006/relationships/image" Target="media/image90.png"/><Relationship Id="rId181" Type="http://schemas.openxmlformats.org/officeDocument/2006/relationships/image" Target="185c25fc4a36dc7a2a3c8f41d5dfcadd" TargetMode="External"/><Relationship Id="rId180" Type="http://schemas.openxmlformats.org/officeDocument/2006/relationships/image" Target="media/image89.png"/><Relationship Id="rId18" Type="http://schemas.openxmlformats.org/officeDocument/2006/relationships/image" Target="media/image8.png"/><Relationship Id="rId179" Type="http://schemas.openxmlformats.org/officeDocument/2006/relationships/image" Target="64f05ae157b7a4042ef46f5105742c6d" TargetMode="External"/><Relationship Id="rId178" Type="http://schemas.openxmlformats.org/officeDocument/2006/relationships/image" Target="media/image88.png"/><Relationship Id="rId177" Type="http://schemas.openxmlformats.org/officeDocument/2006/relationships/image" Target="008ca02a8614e19f1f281959eeb6df4a" TargetMode="External"/><Relationship Id="rId176" Type="http://schemas.openxmlformats.org/officeDocument/2006/relationships/image" Target="media/image87.png"/><Relationship Id="rId175" Type="http://schemas.openxmlformats.org/officeDocument/2006/relationships/image" Target="73b2fe2a4544b05d0e8a548301a246ab" TargetMode="External"/><Relationship Id="rId174" Type="http://schemas.openxmlformats.org/officeDocument/2006/relationships/image" Target="media/image86.png"/><Relationship Id="rId173" Type="http://schemas.openxmlformats.org/officeDocument/2006/relationships/image" Target="ff174c5a6c384c4c176d1de1924fe07f" TargetMode="External"/><Relationship Id="rId172" Type="http://schemas.openxmlformats.org/officeDocument/2006/relationships/image" Target="media/image85.png"/><Relationship Id="rId171" Type="http://schemas.openxmlformats.org/officeDocument/2006/relationships/image" Target="a51bcfc55cb2f5b1d92cbf7a572dde69" TargetMode="External"/><Relationship Id="rId170" Type="http://schemas.openxmlformats.org/officeDocument/2006/relationships/image" Target="media/image84.png"/><Relationship Id="rId17" Type="http://schemas.openxmlformats.org/officeDocument/2006/relationships/image" Target="50278324f01fd6708ccbb432d0ac4d3f" TargetMode="External"/><Relationship Id="rId169" Type="http://schemas.openxmlformats.org/officeDocument/2006/relationships/image" Target="82de386e59626e7a5a711484a48a62c6" TargetMode="External"/><Relationship Id="rId168" Type="http://schemas.openxmlformats.org/officeDocument/2006/relationships/image" Target="media/image83.jpeg"/><Relationship Id="rId167" Type="http://schemas.openxmlformats.org/officeDocument/2006/relationships/image" Target="0a88f0f8f5b464dd226ec63d8b72fe5a" TargetMode="External"/><Relationship Id="rId166" Type="http://schemas.openxmlformats.org/officeDocument/2006/relationships/image" Target="media/image82.png"/><Relationship Id="rId165" Type="http://schemas.openxmlformats.org/officeDocument/2006/relationships/image" Target="fbf59a81e94d29896cf1794dabccaa4b" TargetMode="External"/><Relationship Id="rId164" Type="http://schemas.openxmlformats.org/officeDocument/2006/relationships/image" Target="media/image81.png"/><Relationship Id="rId163" Type="http://schemas.openxmlformats.org/officeDocument/2006/relationships/image" Target="e68c8fc361aef6ebfe458a21c22ee966" TargetMode="External"/><Relationship Id="rId162" Type="http://schemas.openxmlformats.org/officeDocument/2006/relationships/image" Target="media/image80.png"/><Relationship Id="rId161" Type="http://schemas.openxmlformats.org/officeDocument/2006/relationships/image" Target="6438eca4bf3d801e65213f77c0a44636" TargetMode="External"/><Relationship Id="rId160" Type="http://schemas.openxmlformats.org/officeDocument/2006/relationships/image" Target="media/image79.png"/><Relationship Id="rId16" Type="http://schemas.openxmlformats.org/officeDocument/2006/relationships/image" Target="media/image7.png"/><Relationship Id="rId159" Type="http://schemas.openxmlformats.org/officeDocument/2006/relationships/image" Target="89d809ad95ca43c6a5009cdf44b7a815" TargetMode="External"/><Relationship Id="rId158" Type="http://schemas.openxmlformats.org/officeDocument/2006/relationships/image" Target="media/image78.png"/><Relationship Id="rId157" Type="http://schemas.openxmlformats.org/officeDocument/2006/relationships/image" Target="e1e6665df8f087aed3756727241621c1" TargetMode="External"/><Relationship Id="rId156" Type="http://schemas.openxmlformats.org/officeDocument/2006/relationships/image" Target="media/image77.png"/><Relationship Id="rId155" Type="http://schemas.openxmlformats.org/officeDocument/2006/relationships/image" Target="fdda89f394dbb004f280bfb01685c702" TargetMode="External"/><Relationship Id="rId154" Type="http://schemas.openxmlformats.org/officeDocument/2006/relationships/image" Target="media/image76.png"/><Relationship Id="rId153" Type="http://schemas.openxmlformats.org/officeDocument/2006/relationships/image" Target="84915f617ad2638646117bfe1a8b13bd" TargetMode="External"/><Relationship Id="rId152" Type="http://schemas.openxmlformats.org/officeDocument/2006/relationships/image" Target="media/image75.png"/><Relationship Id="rId151" Type="http://schemas.openxmlformats.org/officeDocument/2006/relationships/image" Target="ab52c191b197d00c6e2c7ef37dad0bc5" TargetMode="External"/><Relationship Id="rId150" Type="http://schemas.openxmlformats.org/officeDocument/2006/relationships/image" Target="media/image74.png"/><Relationship Id="rId15" Type="http://schemas.openxmlformats.org/officeDocument/2006/relationships/image" Target="2089d2effda8474a71c9b2d451d74531" TargetMode="External"/><Relationship Id="rId149" Type="http://schemas.openxmlformats.org/officeDocument/2006/relationships/image" Target="e6cf64239ff40aaf8d9d078fa9416fa3" TargetMode="External"/><Relationship Id="rId148" Type="http://schemas.openxmlformats.org/officeDocument/2006/relationships/image" Target="media/image73.png"/><Relationship Id="rId147" Type="http://schemas.openxmlformats.org/officeDocument/2006/relationships/image" Target="55fd8828252966bba55bb910e4d941cf" TargetMode="External"/><Relationship Id="rId146" Type="http://schemas.openxmlformats.org/officeDocument/2006/relationships/image" Target="media/image72.png"/><Relationship Id="rId145" Type="http://schemas.openxmlformats.org/officeDocument/2006/relationships/image" Target="36c9c40614969814ccee2ceed8c5dfef" TargetMode="External"/><Relationship Id="rId144" Type="http://schemas.openxmlformats.org/officeDocument/2006/relationships/image" Target="media/image71.png"/><Relationship Id="rId143" Type="http://schemas.openxmlformats.org/officeDocument/2006/relationships/image" Target="6ed08a51b32b7dd725ecda376bfc62e1" TargetMode="External"/><Relationship Id="rId142" Type="http://schemas.openxmlformats.org/officeDocument/2006/relationships/image" Target="media/image70.png"/><Relationship Id="rId141" Type="http://schemas.openxmlformats.org/officeDocument/2006/relationships/image" Target="be3526bacf38915efc92623b9aa79476" TargetMode="External"/><Relationship Id="rId140" Type="http://schemas.openxmlformats.org/officeDocument/2006/relationships/image" Target="media/image69.png"/><Relationship Id="rId14" Type="http://schemas.openxmlformats.org/officeDocument/2006/relationships/image" Target="media/image6.jpeg"/><Relationship Id="rId139" Type="http://schemas.openxmlformats.org/officeDocument/2006/relationships/image" Target="d75f5039454d4a94a3162150e4a6dec9" TargetMode="External"/><Relationship Id="rId138" Type="http://schemas.openxmlformats.org/officeDocument/2006/relationships/image" Target="media/image68.png"/><Relationship Id="rId137" Type="http://schemas.openxmlformats.org/officeDocument/2006/relationships/image" Target="c7a9a72172596952bd6b1dc2f8173bbb" TargetMode="External"/><Relationship Id="rId136" Type="http://schemas.openxmlformats.org/officeDocument/2006/relationships/image" Target="media/image67.png"/><Relationship Id="rId135" Type="http://schemas.openxmlformats.org/officeDocument/2006/relationships/image" Target="0bcd0a18b1f66f2410bb0c04a8a48679" TargetMode="External"/><Relationship Id="rId134" Type="http://schemas.openxmlformats.org/officeDocument/2006/relationships/image" Target="media/image66.png"/><Relationship Id="rId133" Type="http://schemas.openxmlformats.org/officeDocument/2006/relationships/image" Target="f84efc6cd2a5181d92aed09f5b269126" TargetMode="External"/><Relationship Id="rId132" Type="http://schemas.openxmlformats.org/officeDocument/2006/relationships/image" Target="media/image65.png"/><Relationship Id="rId131" Type="http://schemas.openxmlformats.org/officeDocument/2006/relationships/image" Target="5e377b84d29d4f9edfc6b399822e3ed9" TargetMode="External"/><Relationship Id="rId130" Type="http://schemas.openxmlformats.org/officeDocument/2006/relationships/image" Target="media/image64.png"/><Relationship Id="rId13" Type="http://schemas.openxmlformats.org/officeDocument/2006/relationships/image" Target="9c3abe44e6ee11295634152b3cbaa975" TargetMode="External"/><Relationship Id="rId129" Type="http://schemas.openxmlformats.org/officeDocument/2006/relationships/image" Target="7f1edaad4b352fa9d8bf3c13fa2cd7ca" TargetMode="External"/><Relationship Id="rId128" Type="http://schemas.openxmlformats.org/officeDocument/2006/relationships/image" Target="media/image63.png"/><Relationship Id="rId127" Type="http://schemas.openxmlformats.org/officeDocument/2006/relationships/image" Target="680fb4f0203cbb8e75ea73b945ecb758" TargetMode="External"/><Relationship Id="rId126" Type="http://schemas.openxmlformats.org/officeDocument/2006/relationships/image" Target="media/image62.png"/><Relationship Id="rId125" Type="http://schemas.openxmlformats.org/officeDocument/2006/relationships/image" Target="6a9abe99c448f6d45b1960fc0e92e0d2" TargetMode="External"/><Relationship Id="rId124" Type="http://schemas.openxmlformats.org/officeDocument/2006/relationships/image" Target="media/image61.png"/><Relationship Id="rId123" Type="http://schemas.openxmlformats.org/officeDocument/2006/relationships/image" Target="161206b36845e61a30f22a2a7b93244b" TargetMode="External"/><Relationship Id="rId122" Type="http://schemas.openxmlformats.org/officeDocument/2006/relationships/image" Target="media/image60.png"/><Relationship Id="rId121" Type="http://schemas.openxmlformats.org/officeDocument/2006/relationships/image" Target="69cc5839b8a0911a304f930f8918c0fc" TargetMode="External"/><Relationship Id="rId120" Type="http://schemas.openxmlformats.org/officeDocument/2006/relationships/image" Target="media/image59.png"/><Relationship Id="rId12" Type="http://schemas.openxmlformats.org/officeDocument/2006/relationships/image" Target="media/image5.png"/><Relationship Id="rId119" Type="http://schemas.openxmlformats.org/officeDocument/2006/relationships/image" Target="c87b56be40cf9b26903f232654e4a517" TargetMode="External"/><Relationship Id="rId118" Type="http://schemas.openxmlformats.org/officeDocument/2006/relationships/image" Target="media/image58.png"/><Relationship Id="rId117" Type="http://schemas.openxmlformats.org/officeDocument/2006/relationships/image" Target="ad84dcbce15c932dd23b735eca31c40c" TargetMode="External"/><Relationship Id="rId116" Type="http://schemas.openxmlformats.org/officeDocument/2006/relationships/image" Target="media/image57.png"/><Relationship Id="rId115" Type="http://schemas.openxmlformats.org/officeDocument/2006/relationships/image" Target="f61e76b4c84564d98d76fda5826742e4" TargetMode="External"/><Relationship Id="rId114" Type="http://schemas.openxmlformats.org/officeDocument/2006/relationships/image" Target="media/image56.png"/><Relationship Id="rId113" Type="http://schemas.openxmlformats.org/officeDocument/2006/relationships/image" Target="79d99d924c7800637c845f2c6c6007c6" TargetMode="External"/><Relationship Id="rId112" Type="http://schemas.openxmlformats.org/officeDocument/2006/relationships/image" Target="media/image55.png"/><Relationship Id="rId111" Type="http://schemas.openxmlformats.org/officeDocument/2006/relationships/image" Target="91af67ce96ea2e1093b1d80262484c3e" TargetMode="External"/><Relationship Id="rId110" Type="http://schemas.openxmlformats.org/officeDocument/2006/relationships/image" Target="media/image54.png"/><Relationship Id="rId11" Type="http://schemas.openxmlformats.org/officeDocument/2006/relationships/image" Target="c3a5523f830483ce6f4f58258040d6b1" TargetMode="External"/><Relationship Id="rId109" Type="http://schemas.openxmlformats.org/officeDocument/2006/relationships/image" Target="9ea8f02a491ebb7406d71b60ecbddeb8" TargetMode="External"/><Relationship Id="rId108" Type="http://schemas.openxmlformats.org/officeDocument/2006/relationships/image" Target="media/image53.png"/><Relationship Id="rId107" Type="http://schemas.openxmlformats.org/officeDocument/2006/relationships/image" Target="53f74af3d3736cb4920070b1e691c196" TargetMode="External"/><Relationship Id="rId106" Type="http://schemas.openxmlformats.org/officeDocument/2006/relationships/image" Target="media/image52.png"/><Relationship Id="rId105" Type="http://schemas.openxmlformats.org/officeDocument/2006/relationships/image" Target="e5d78427653cc4c66725153c58017184" TargetMode="External"/><Relationship Id="rId104" Type="http://schemas.openxmlformats.org/officeDocument/2006/relationships/image" Target="media/image51.png"/><Relationship Id="rId103" Type="http://schemas.openxmlformats.org/officeDocument/2006/relationships/image" Target="fa762c5a1b1af34e7da1a818a38f64c4" TargetMode="External"/><Relationship Id="rId102" Type="http://schemas.openxmlformats.org/officeDocument/2006/relationships/image" Target="media/image50.png"/><Relationship Id="rId101" Type="http://schemas.openxmlformats.org/officeDocument/2006/relationships/image" Target="0adee96c91deefecdd1719381a7fa7a8" TargetMode="External"/><Relationship Id="rId100" Type="http://schemas.openxmlformats.org/officeDocument/2006/relationships/image" Target="media/image49.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2023-06-27T09:10:53Z</dcterms:created>
  <dc:creator>Vincent</dc:creator>
  <cp:lastModifiedBy>惊鸿飞</cp:lastModifiedBy>
  <dcterms:modified xsi:type="dcterms:W3CDTF">2023-06-27T10:17:44Z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129387902218445DB9714A4ECA194C3B_12</vt:lpwstr>
  </property>
</Properties>
</file>