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>售票员：id、账号、密码、工号、姓名</w:t>
      </w:r>
    </w:p>
    <w:p>
      <w:r>
        <w:rPr>
          <w:rFonts w:hint="eastAsia"/>
        </w:rPr>
        <w:t>管理员：</w:t>
      </w:r>
      <w:r>
        <w:rPr>
          <w:rFonts w:hint="eastAsia"/>
          <w:lang w:val="en-US" w:eastAsia="zh-CN"/>
        </w:rPr>
        <w:t>id、</w:t>
      </w:r>
      <w:r>
        <w:rPr>
          <w:rFonts w:hint="eastAsia"/>
        </w:rPr>
        <w:t>账号</w:t>
      </w:r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、密码</w:t>
      </w:r>
      <w:r>
        <w:rPr>
          <w:rFonts w:hint="eastAsia"/>
          <w:lang w:val="en-US" w:eastAsia="zh-CN"/>
        </w:rPr>
        <w:t xml:space="preserve"> pass</w:t>
      </w:r>
    </w:p>
    <w:p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>
      <w:pPr>
        <w:ind w:firstLine="420"/>
      </w:pPr>
      <w:r>
        <w:rPr>
          <w:rFonts w:hint="eastAsia"/>
        </w:rPr>
        <w:t>Id number primary key,</w:t>
      </w:r>
    </w:p>
    <w:p>
      <w:pPr>
        <w:ind w:firstLine="420"/>
      </w:pPr>
      <w:r>
        <w:rPr>
          <w:rFonts w:hint="eastAsia"/>
        </w:rPr>
        <w:t>uname varchar2(30),--用户名</w:t>
      </w:r>
    </w:p>
    <w:p>
      <w:pPr>
        <w:ind w:firstLine="420"/>
      </w:pPr>
      <w:r>
        <w:rPr>
          <w:rFonts w:hint="eastAsia"/>
        </w:rPr>
        <w:t>Pass varchar2(20),--密码</w:t>
      </w:r>
    </w:p>
    <w:p>
      <w:pPr>
        <w:ind w:firstLine="420"/>
      </w:pPr>
      <w:r>
        <w:rPr>
          <w:rFonts w:hint="eastAsia"/>
        </w:rPr>
        <w:t>name varchar2(20),  --姓名</w:t>
      </w:r>
    </w:p>
    <w:p>
      <w:pPr>
        <w:ind w:firstLine="420"/>
      </w:pPr>
      <w:r>
        <w:rPr>
          <w:rFonts w:hint="eastAsia"/>
        </w:rPr>
        <w:t>Cardtype number,-- 1 2 3 证件类型</w:t>
      </w:r>
    </w:p>
    <w:p>
      <w:pPr>
        <w:ind w:firstLine="420"/>
      </w:pPr>
      <w:r>
        <w:rPr>
          <w:rFonts w:hint="eastAsia"/>
        </w:rPr>
        <w:t>Idnumber varchar2（18）,--证件号</w:t>
      </w:r>
    </w:p>
    <w:p>
      <w:pPr>
        <w:ind w:firstLine="420"/>
      </w:pPr>
      <w:r>
        <w:rPr>
          <w:rFonts w:hint="eastAsia"/>
        </w:rPr>
        <w:t>Sex --0男1女</w:t>
      </w:r>
    </w:p>
    <w:p>
      <w:pPr>
        <w:ind w:firstLine="420"/>
      </w:pPr>
      <w:r>
        <w:rPr>
          <w:rFonts w:hint="eastAsia"/>
        </w:rPr>
        <w:t>birthday Date,  --生日</w:t>
      </w:r>
    </w:p>
    <w:p>
      <w:pPr>
        <w:ind w:firstLine="420"/>
      </w:pPr>
      <w:r>
        <w:rPr>
          <w:rFonts w:hint="eastAsia"/>
        </w:rPr>
        <w:t>Tel  number(11), 手机</w:t>
      </w:r>
    </w:p>
    <w:p>
      <w:pPr>
        <w:ind w:firstLine="420"/>
      </w:pPr>
      <w:r>
        <w:rPr>
          <w:rFonts w:hint="eastAsia"/>
        </w:rPr>
        <w:t>Email varchar2(20),  邮箱</w:t>
      </w:r>
    </w:p>
    <w:p>
      <w:pPr>
        <w:ind w:firstLine="420"/>
      </w:pPr>
      <w:r>
        <w:rPr>
          <w:rFonts w:hint="eastAsia"/>
        </w:rPr>
        <w:t>Type --1成人 2儿童 3学生 4残疾军人</w:t>
      </w:r>
    </w:p>
    <w:p>
      <w:r>
        <w:rPr>
          <w:rFonts w:hint="eastAsia"/>
        </w:rPr>
        <w:t>乘客表：</w:t>
      </w:r>
    </w:p>
    <w:p>
      <w:r>
        <w:rPr>
          <w:rFonts w:hint="eastAsia"/>
        </w:rPr>
        <w:t>Id</w:t>
      </w:r>
    </w:p>
    <w:p>
      <w:r>
        <w:rPr>
          <w:rFonts w:hint="eastAsia"/>
        </w:rPr>
        <w:t>Nmae</w:t>
      </w:r>
    </w:p>
    <w:p>
      <w:r>
        <w:rPr>
          <w:rFonts w:hint="eastAsia"/>
        </w:rPr>
        <w:t>Cardtype number,-- 1 2 3</w:t>
      </w:r>
    </w:p>
    <w:p>
      <w:r>
        <w:rPr>
          <w:rFonts w:hint="eastAsia"/>
        </w:rPr>
        <w:t>Idnumber varchar2（18）,--证件号</w:t>
      </w:r>
    </w:p>
    <w:p>
      <w:r>
        <w:rPr>
          <w:rFonts w:hint="eastAsia"/>
        </w:rPr>
        <w:t>Type --1成人 2儿童 3学生 4残疾军人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相邻站点表bstation</w:t>
      </w:r>
    </w:p>
    <w:p>
      <w:r>
        <w:rPr>
          <w:rFonts w:hint="eastAsia"/>
        </w:rPr>
        <w:t>Id number primary key,</w:t>
      </w:r>
    </w:p>
    <w:p>
      <w:pPr>
        <w:rPr>
          <w:rFonts w:hint="eastAsia"/>
        </w:rPr>
      </w:pPr>
      <w:r>
        <w:rPr>
          <w:rFonts w:hint="eastAsia"/>
        </w:rPr>
        <w:t>Time number,--相邻时间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分钟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SelfStation  本站id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Selfname  varchar本站名称</w:t>
      </w:r>
    </w:p>
    <w:p>
      <w:pPr>
        <w:rPr>
          <w:rFonts w:hint="eastAsia"/>
        </w:rPr>
      </w:pPr>
      <w:r>
        <w:rPr>
          <w:rFonts w:hint="eastAsia"/>
        </w:rPr>
        <w:t>NextStation   --下一站ID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Nextname  varchar 下一站名称</w:t>
      </w:r>
    </w:p>
    <w:p>
      <w:r>
        <w:rPr>
          <w:rFonts w:hint="eastAsia"/>
        </w:rPr>
        <w:t>Moneny0 number,--商务座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Moneny1 number,--一等座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Moneny2 number,--二等座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Moneny3 number,--无座</w:t>
      </w:r>
      <w:r>
        <w:rPr>
          <w:rFonts w:hint="eastAsia"/>
          <w:lang w:val="en-US" w:eastAsia="zh-CN"/>
        </w:rPr>
        <w:t>价格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>
      <w:r>
        <w:rPr>
          <w:rFonts w:hint="eastAsia"/>
        </w:rPr>
        <w:t>id number primary key,</w:t>
      </w:r>
    </w:p>
    <w:p>
      <w:r>
        <w:rPr>
          <w:rFonts w:hint="eastAsia"/>
          <w:lang w:val="en-US" w:eastAsia="zh-CN"/>
        </w:rPr>
        <w:t xml:space="preserve">Name  </w:t>
      </w:r>
      <w:r>
        <w:rPr>
          <w:rFonts w:hint="eastAsia"/>
        </w:rPr>
        <w:t>varchar2(20), 站点</w:t>
      </w:r>
      <w:r>
        <w:rPr>
          <w:rFonts w:hint="eastAsia"/>
          <w:lang w:val="en-US" w:eastAsia="zh-CN"/>
        </w:rPr>
        <w:t>名称</w:t>
      </w:r>
    </w:p>
    <w:p>
      <w:r>
        <w:rPr>
          <w:rFonts w:hint="eastAsia"/>
        </w:rPr>
        <w:t>Time   --停留时间  (单位</w:t>
      </w:r>
      <w:r>
        <w:t>：分钟</w:t>
      </w:r>
      <w:r>
        <w:rPr>
          <w:rFonts w:hint="eastAsia"/>
        </w:rPr>
        <w:t>)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路线表line</w:t>
      </w:r>
    </w:p>
    <w:p>
      <w:r>
        <w:rPr>
          <w:rFonts w:hint="eastAsia"/>
        </w:rPr>
        <w:t>Id number,</w:t>
      </w:r>
    </w:p>
    <w:p>
      <w:r>
        <w:rPr>
          <w:rFonts w:hint="eastAsia"/>
        </w:rPr>
        <w:t>Station1 varchar2(20), 始发站</w:t>
      </w:r>
    </w:p>
    <w:p>
      <w:r>
        <w:rPr>
          <w:rFonts w:hint="eastAsia"/>
        </w:rPr>
        <w:t>Station2 varchar2(20),</w:t>
      </w:r>
    </w:p>
    <w:p>
      <w:r>
        <w:rPr>
          <w:rFonts w:hint="eastAsia"/>
        </w:rPr>
        <w:t>Station3varchar2(20),</w:t>
      </w:r>
    </w:p>
    <w:p>
      <w:r>
        <w:rPr>
          <w:rFonts w:hint="eastAsia"/>
        </w:rPr>
        <w:t>Station4 varchar2(20),</w:t>
      </w:r>
    </w:p>
    <w:p>
      <w:r>
        <w:rPr>
          <w:rFonts w:hint="eastAsia"/>
        </w:rPr>
        <w:t>Station5 varchar2(20),</w:t>
      </w:r>
    </w:p>
    <w:p>
      <w:r>
        <w:rPr>
          <w:rFonts w:hint="eastAsia"/>
        </w:rPr>
        <w:t>Station6 varchar2(20),</w:t>
      </w:r>
    </w:p>
    <w:p>
      <w:r>
        <w:rPr>
          <w:rFonts w:hint="eastAsia"/>
        </w:rPr>
        <w:t>Station7 varchar2(20),</w:t>
      </w:r>
    </w:p>
    <w:p>
      <w:r>
        <w:rPr>
          <w:rFonts w:hint="eastAsia"/>
        </w:rPr>
        <w:t>Station8 varchar2(20),</w:t>
      </w:r>
    </w:p>
    <w:p>
      <w:r>
        <w:rPr>
          <w:rFonts w:hint="eastAsia"/>
        </w:rPr>
        <w:t>Station9 varchar2(20),</w:t>
      </w:r>
    </w:p>
    <w:p>
      <w:r>
        <w:rPr>
          <w:rFonts w:hint="eastAsia"/>
        </w:rPr>
        <w:t>Station10 varchar2(20),</w:t>
      </w:r>
    </w:p>
    <w:p>
      <w:r>
        <w:rPr>
          <w:rFonts w:hint="eastAsia"/>
        </w:rPr>
        <w:t>Station11 varchar2(20),</w:t>
      </w:r>
    </w:p>
    <w:p>
      <w:r>
        <w:rPr>
          <w:rFonts w:hint="eastAsia"/>
        </w:rPr>
        <w:t>Station12 varchar2(20),</w:t>
      </w:r>
    </w:p>
    <w:p>
      <w:r>
        <w:rPr>
          <w:rFonts w:hint="eastAsia"/>
        </w:rPr>
        <w:t>Station13varchar2(20),</w:t>
      </w:r>
    </w:p>
    <w:p>
      <w:r>
        <w:rPr>
          <w:rFonts w:hint="eastAsia"/>
        </w:rPr>
        <w:t>Station14 varchar2(20),</w:t>
      </w:r>
    </w:p>
    <w:p>
      <w:r>
        <w:rPr>
          <w:rFonts w:hint="eastAsia"/>
        </w:rPr>
        <w:t>Station15 varchar2(20),</w:t>
      </w:r>
    </w:p>
    <w:p>
      <w:r>
        <w:rPr>
          <w:rFonts w:hint="eastAsia"/>
        </w:rPr>
        <w:t>Station16 varchar2(20),</w:t>
      </w:r>
    </w:p>
    <w:p>
      <w:r>
        <w:rPr>
          <w:rFonts w:hint="eastAsia"/>
        </w:rPr>
        <w:t>Station17 varchar2(20),</w:t>
      </w:r>
    </w:p>
    <w:p>
      <w:r>
        <w:rPr>
          <w:rFonts w:hint="eastAsia"/>
        </w:rPr>
        <w:t>Station18 varchar2(20),</w:t>
      </w:r>
    </w:p>
    <w:p>
      <w:r>
        <w:rPr>
          <w:rFonts w:hint="eastAsia"/>
        </w:rPr>
        <w:t>Station19 varchar2(20),</w:t>
      </w:r>
    </w:p>
    <w:p>
      <w:r>
        <w:rPr>
          <w:rFonts w:hint="eastAsia"/>
        </w:rPr>
        <w:t>Station20 varchar2(20),</w:t>
      </w:r>
    </w:p>
    <w:p>
      <w:r>
        <w:rPr>
          <w:rFonts w:hint="eastAsia"/>
        </w:rPr>
        <w:t>Station21 varchar2(20),</w:t>
      </w:r>
    </w:p>
    <w:p>
      <w:r>
        <w:rPr>
          <w:rFonts w:hint="eastAsia"/>
        </w:rPr>
        <w:t>Station22 varchar2(20),</w:t>
      </w:r>
    </w:p>
    <w:p>
      <w:r>
        <w:rPr>
          <w:rFonts w:hint="eastAsia"/>
        </w:rPr>
        <w:t>Station23varchar2(20),</w:t>
      </w:r>
    </w:p>
    <w:p>
      <w:r>
        <w:rPr>
          <w:rFonts w:hint="eastAsia"/>
        </w:rPr>
        <w:t>Station24 varchar2(20),</w:t>
      </w:r>
    </w:p>
    <w:p>
      <w:r>
        <w:rPr>
          <w:rFonts w:hint="eastAsia"/>
        </w:rPr>
        <w:t>Station25 varchar2(20),</w:t>
      </w:r>
    </w:p>
    <w:p>
      <w:r>
        <w:rPr>
          <w:rFonts w:hint="eastAsia"/>
        </w:rPr>
        <w:t>Station26 varchar2(20),</w:t>
      </w:r>
    </w:p>
    <w:p>
      <w:r>
        <w:rPr>
          <w:rFonts w:hint="eastAsia"/>
        </w:rPr>
        <w:t>Station27 varchar2(20),</w:t>
      </w:r>
    </w:p>
    <w:p>
      <w:r>
        <w:rPr>
          <w:rFonts w:hint="eastAsia"/>
        </w:rPr>
        <w:t>Station28 varchar2(20),</w:t>
      </w:r>
    </w:p>
    <w:p>
      <w:r>
        <w:rPr>
          <w:rFonts w:hint="eastAsia"/>
        </w:rPr>
        <w:t>Station29 varchar2(20),</w:t>
      </w:r>
    </w:p>
    <w:p>
      <w:r>
        <w:rPr>
          <w:rFonts w:hint="eastAsia"/>
        </w:rPr>
        <w:t>Station30 varchar2(20)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Train车次表</w:t>
      </w:r>
    </w:p>
    <w:p>
      <w:r>
        <w:rPr>
          <w:rFonts w:hint="eastAsia"/>
        </w:rPr>
        <w:t xml:space="preserve"> Id number pramiry key,</w:t>
      </w:r>
    </w:p>
    <w:p>
      <w:r>
        <w:rPr>
          <w:rFonts w:hint="eastAsia"/>
        </w:rPr>
        <w:t xml:space="preserve"> Tname varchar2(20),车次名</w:t>
      </w:r>
    </w:p>
    <w:p>
      <w:r>
        <w:rPr>
          <w:rFonts w:hint="eastAsia"/>
        </w:rPr>
        <w:t xml:space="preserve"> Start varchar2(20), --始发站</w:t>
      </w:r>
    </w:p>
    <w:p>
      <w:r>
        <w:rPr>
          <w:rFonts w:hint="eastAsia"/>
        </w:rPr>
        <w:t xml:space="preserve"> End varchar2(20), --终点站</w:t>
      </w:r>
    </w:p>
    <w:p>
      <w:r>
        <w:rPr>
          <w:rFonts w:hint="eastAsia"/>
        </w:rPr>
        <w:t xml:space="preserve"> SDate ,--出发时间</w:t>
      </w:r>
    </w:p>
    <w:p>
      <w:r>
        <w:rPr>
          <w:rFonts w:hint="eastAsia"/>
        </w:rPr>
        <w:t xml:space="preserve"> Edate date,--到达时间</w:t>
      </w:r>
    </w:p>
    <w:p>
      <w:r>
        <w:rPr>
          <w:rFonts w:hint="eastAsia"/>
        </w:rPr>
        <w:t xml:space="preserve"> </w:t>
      </w:r>
      <w:r>
        <w:t>Number  int,--</w:t>
      </w:r>
      <w:r>
        <w:rPr>
          <w:rFonts w:hint="eastAsia"/>
        </w:rPr>
        <w:t>车票</w:t>
      </w:r>
      <w:r>
        <w:t>总数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Ticket车票表</w:t>
      </w:r>
    </w:p>
    <w:p>
      <w:r>
        <w:rPr>
          <w:rFonts w:hint="eastAsia"/>
        </w:rPr>
        <w:t xml:space="preserve">Id number pramiry key, 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格式</w:t>
      </w:r>
      <w:r>
        <w:rPr>
          <w:rFonts w:hint="eastAsia" w:ascii="Hiragino Sans GB" w:hAnsi="Hiragino Sans GB" w:eastAsia="Hiragino Sans GB" w:cs="Hiragino Sans GB"/>
          <w:color w:val="666666"/>
          <w:sz w:val="18"/>
          <w:szCs w:val="18"/>
          <w:shd w:val="clear" w:color="auto" w:fill="F5FFF0"/>
        </w:rPr>
        <w:t>：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年月日+4位数</w:t>
      </w:r>
    </w:p>
    <w:p>
      <w:r>
        <w:rPr>
          <w:rFonts w:hint="eastAsia"/>
        </w:rPr>
        <w:t>Tid number,  车次id</w:t>
      </w:r>
    </w:p>
    <w:p>
      <w:r>
        <w:rPr>
          <w:rFonts w:hint="eastAsia"/>
        </w:rPr>
        <w:t xml:space="preserve">Uid </w:t>
      </w:r>
    </w:p>
    <w:p>
      <w:r>
        <w:rPr>
          <w:rFonts w:hint="eastAsia"/>
        </w:rPr>
        <w:t>Buydate 购买时间</w:t>
      </w:r>
    </w:p>
    <w:p>
      <w:r>
        <w:rPr>
          <w:rFonts w:hint="eastAsia"/>
        </w:rPr>
        <w:t>Start varchar2(20), --起始站</w:t>
      </w:r>
    </w:p>
    <w:p>
      <w:r>
        <w:rPr>
          <w:rFonts w:hint="eastAsia"/>
        </w:rPr>
        <w:t>End varchar2(20), --目的地</w:t>
      </w:r>
    </w:p>
    <w:p>
      <w:r>
        <w:rPr>
          <w:rFonts w:hint="eastAsia"/>
        </w:rPr>
        <w:t>Stime Date,--始发时间</w:t>
      </w:r>
    </w:p>
    <w:p>
      <w:r>
        <w:rPr>
          <w:rFonts w:hint="eastAsia"/>
        </w:rPr>
        <w:t>Etime DAte,--到达时间</w:t>
      </w:r>
    </w:p>
    <w:p>
      <w:r>
        <w:rPr>
          <w:rFonts w:hint="eastAsia"/>
        </w:rPr>
        <w:t>Type number,座位类型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Insurance numnber</w:t>
      </w:r>
      <w:r>
        <w:rPr>
          <w:rFonts w:hint="eastAsia" w:asciiTheme="minorEastAsia" w:hAnsiTheme="minorEastAsia" w:cstheme="minor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>
      <w:r>
        <w:rPr>
          <w:rFonts w:hint="eastAsia"/>
        </w:rPr>
        <w:t>TimeNumber number，--所需时间</w:t>
      </w:r>
    </w:p>
    <w:p>
      <w:r>
        <w:rPr>
          <w:rFonts w:hint="eastAsia"/>
        </w:rPr>
        <w:t>State, --状态 0 -已预订，1 -已退票，2 -已使用</w:t>
      </w:r>
    </w:p>
    <w:p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C5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3D7F1F31"/>
    <w:rsid w:val="58DD239E"/>
    <w:rsid w:val="5ACE31F5"/>
    <w:rsid w:val="66912EB9"/>
    <w:rsid w:val="6EE1018D"/>
    <w:rsid w:val="71014D66"/>
    <w:rsid w:val="766F4FC0"/>
    <w:rsid w:val="7BB46F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273</Words>
  <Characters>1562</Characters>
  <Lines>13</Lines>
  <Paragraphs>3</Paragraphs>
  <ScaleCrop>false</ScaleCrop>
  <LinksUpToDate>false</LinksUpToDate>
  <CharactersWithSpaces>1832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2016-09-07T16:10:26Z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