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9260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9460246"/>
      <w:bookmarkStart w:id="1" w:name="_Hlk219460207"/>
      <w:r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246F448B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BA54FE7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</w:t>
      </w:r>
    </w:p>
    <w:p w14:paraId="6FF72EBA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«ВЛАДИВОСТОКСКИЙ ГОСУДАРСТВЕННЫЙ УНИВЕРСИТЕТ» (ФГБОУ ВО «ВВГУ»)</w:t>
      </w:r>
    </w:p>
    <w:p w14:paraId="78C87F4A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EC8457A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 КАФЕДРА ИНФОРМАЦИОННЫХ ТЕХНОЛОГИЙ И СИСТЕМ</w:t>
      </w:r>
    </w:p>
    <w:p w14:paraId="241E1C15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2282566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92F96BE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1B6C4F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BAE7486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EB8EEC8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67AD27AD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78D7FA7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0B00F7B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ОТЧЕТ </w:t>
      </w:r>
    </w:p>
    <w:p w14:paraId="4D4EA558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ПО ЛАБОРАТОРНОЙ РАБОТЕ №6</w:t>
      </w:r>
    </w:p>
    <w:p w14:paraId="5D29FBA1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по дисциплине </w:t>
      </w:r>
    </w:p>
    <w:p w14:paraId="2EA7477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«Информатика и программирование»</w:t>
      </w:r>
    </w:p>
    <w:p w14:paraId="626CD932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48"/>
          <w:szCs w:val="48"/>
        </w:rPr>
      </w:pPr>
    </w:p>
    <w:p w14:paraId="04D54BE1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5CC9BC2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5800A9D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C23F828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AF40F8B" w14:textId="77777777" w:rsidR="004D472C" w:rsidRDefault="004D472C" w:rsidP="004D472C">
      <w:pPr>
        <w:spacing w:after="0" w:line="240" w:lineRule="auto"/>
        <w:ind w:right="113"/>
        <w:jc w:val="both"/>
        <w:rPr>
          <w:rFonts w:ascii="Times New Roman" w:hAnsi="Times New Roman" w:cs="Times New Roman"/>
        </w:rPr>
      </w:pPr>
    </w:p>
    <w:p w14:paraId="40050876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C225CDA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D50E3B2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</w:t>
      </w:r>
    </w:p>
    <w:p w14:paraId="533C0EF6" w14:textId="1E37F1D1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гр. БИ</w:t>
      </w:r>
      <w:r w:rsidR="000D04ED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-25-3  __________________________________________ </w:t>
      </w:r>
      <w:r w:rsidR="003C1A4D">
        <w:rPr>
          <w:rFonts w:ascii="Times New Roman" w:hAnsi="Times New Roman" w:cs="Times New Roman"/>
          <w:sz w:val="24"/>
          <w:szCs w:val="24"/>
        </w:rPr>
        <w:t>С.А Пипко</w:t>
      </w:r>
    </w:p>
    <w:p w14:paraId="4216D167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Ассистент </w:t>
      </w:r>
    </w:p>
    <w:p w14:paraId="006C34B0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преподавателя  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______________________________________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 М.В.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2DF65D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5130FE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6DD15218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12474A0C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53F0746B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4AAF0057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36ACF0C8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239E0711" w14:textId="77777777" w:rsidR="004D472C" w:rsidRDefault="004D472C" w:rsidP="004D472C">
      <w:pPr>
        <w:spacing w:after="0" w:line="240" w:lineRule="auto"/>
        <w:ind w:right="113" w:firstLine="709"/>
        <w:jc w:val="both"/>
        <w:rPr>
          <w:rFonts w:ascii="Times New Roman" w:hAnsi="Times New Roman" w:cs="Times New Roman"/>
        </w:rPr>
      </w:pPr>
    </w:p>
    <w:p w14:paraId="0081EBED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4480EC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46129C73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5308CE64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13E2B5FC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7B6C4E59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</w:rPr>
      </w:pPr>
    </w:p>
    <w:p w14:paraId="0506A951" w14:textId="77777777" w:rsidR="004D472C" w:rsidRDefault="004D472C" w:rsidP="004D472C">
      <w:pPr>
        <w:spacing w:after="0" w:line="240" w:lineRule="auto"/>
        <w:ind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6B9A3B00" w14:textId="77777777" w:rsidR="004D472C" w:rsidRDefault="004D472C" w:rsidP="004D472C">
      <w:pPr>
        <w:spacing w:after="0" w:line="240" w:lineRule="auto"/>
        <w:ind w:firstLine="70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Задание </w:t>
      </w:r>
    </w:p>
    <w:p w14:paraId="16D66025" w14:textId="77777777" w:rsidR="004D472C" w:rsidRDefault="004D472C" w:rsidP="004D472C">
      <w:pPr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</w:p>
    <w:p w14:paraId="393329B5" w14:textId="77777777" w:rsidR="004D472C" w:rsidRDefault="004D472C" w:rsidP="004D472C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задания на Python и оформить отчет по стандартам ВВГУ. </w:t>
      </w:r>
    </w:p>
    <w:p w14:paraId="7AD3DC6B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1.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функцию, которая конвертирует время из одной величины в другую.</w:t>
      </w:r>
    </w:p>
    <w:p w14:paraId="2CBBE2A4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подается:</w:t>
      </w:r>
    </w:p>
    <w:p w14:paraId="3EF28B77" w14:textId="77777777" w:rsidR="004D472C" w:rsidRDefault="004D472C" w:rsidP="004D472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число (величина времени)</w:t>
      </w:r>
    </w:p>
    <w:p w14:paraId="79DD1E8E" w14:textId="77777777" w:rsidR="004D472C" w:rsidRDefault="004D472C" w:rsidP="004D472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исходная единица измерения</w:t>
      </w:r>
    </w:p>
    <w:p w14:paraId="32EA34FC" w14:textId="77777777" w:rsidR="004D472C" w:rsidRDefault="004D472C" w:rsidP="004D472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единица измерения, в которую нужно перевести</w:t>
      </w:r>
    </w:p>
    <w:p w14:paraId="5DFF63B6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Функция должна вернуть конвертированное значение</w:t>
      </w:r>
    </w:p>
    <w:p w14:paraId="29A137DA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 (формат ввода/вывода можно выбрать свой, если нет строгих требований):</w:t>
      </w:r>
    </w:p>
    <w:tbl>
      <w:tblPr>
        <w:tblW w:w="0" w:type="auto"/>
        <w:tblInd w:w="841" w:type="dxa"/>
        <w:shd w:val="clear" w:color="auto" w:fill="FFFFFF"/>
        <w:tblLook w:val="04A0" w:firstRow="1" w:lastRow="0" w:firstColumn="1" w:lastColumn="0" w:noHBand="0" w:noVBand="1"/>
      </w:tblPr>
      <w:tblGrid>
        <w:gridCol w:w="896"/>
        <w:gridCol w:w="981"/>
      </w:tblGrid>
      <w:tr w:rsidR="004D472C" w14:paraId="100E9F67" w14:textId="77777777" w:rsidTr="004D472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86DE7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CD0A3C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475A43DE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5F2C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4h 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FBD9F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240m</w:t>
            </w:r>
          </w:p>
        </w:tc>
      </w:tr>
      <w:tr w:rsidR="004D472C" w14:paraId="2F00E9FE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A83F2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30m 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4D51E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0.5h</w:t>
            </w:r>
          </w:p>
        </w:tc>
      </w:tr>
      <w:tr w:rsidR="004D472C" w14:paraId="7F53B0C3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D861F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12s 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F2CB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0.03h</w:t>
            </w:r>
          </w:p>
        </w:tc>
      </w:tr>
    </w:tbl>
    <w:p w14:paraId="48B116E9" w14:textId="77777777" w:rsidR="004D472C" w:rsidRDefault="004D472C" w:rsidP="004D472C">
      <w:pPr>
        <w:shd w:val="clear" w:color="auto" w:fill="FFFFFF"/>
        <w:spacing w:before="120" w:after="120" w:line="240" w:lineRule="auto"/>
        <w:ind w:right="170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CC8BC0A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>Задание 2.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Пользователь делает вклад в банке в размере a рублей сроком на n лет</w:t>
      </w:r>
    </w:p>
    <w:p w14:paraId="4BE2ABD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Процент по вкладу </w:t>
      </w: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>зависит от суммы и срока</w:t>
      </w:r>
    </w:p>
    <w:p w14:paraId="51E739A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>Зависимость от суммы:</w:t>
      </w:r>
    </w:p>
    <w:p w14:paraId="2E9AF696" w14:textId="77777777" w:rsidR="004D472C" w:rsidRDefault="004D472C" w:rsidP="004D472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каждые 10 000 рублей увеличивают ставку на 0.3%</w:t>
      </w:r>
    </w:p>
    <w:p w14:paraId="09F2A034" w14:textId="77777777" w:rsidR="004D472C" w:rsidRDefault="004D472C" w:rsidP="004D472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но суммарное увеличение не может превышать 5%</w:t>
      </w:r>
    </w:p>
    <w:p w14:paraId="3BF897D9" w14:textId="77777777" w:rsidR="004D472C" w:rsidRDefault="004D472C" w:rsidP="004D472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минимальный вклад - 30 000 рублей</w:t>
      </w:r>
    </w:p>
    <w:p w14:paraId="4AE63912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1F2328"/>
          <w:sz w:val="24"/>
          <w:szCs w:val="24"/>
          <w:lang w:eastAsia="ru-RU"/>
        </w:rPr>
        <w:t>Зависимость от срока:</w:t>
      </w:r>
    </w:p>
    <w:p w14:paraId="7D284E30" w14:textId="77777777" w:rsidR="004D472C" w:rsidRDefault="004D472C" w:rsidP="004D472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первые 3 года - 3%</w:t>
      </w:r>
    </w:p>
    <w:p w14:paraId="0E4C81CC" w14:textId="77777777" w:rsidR="004D472C" w:rsidRDefault="004D472C" w:rsidP="004D472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от 4 до 6 лет - 5%</w:t>
      </w:r>
    </w:p>
    <w:p w14:paraId="281C3A6A" w14:textId="77777777" w:rsidR="004D472C" w:rsidRDefault="004D472C" w:rsidP="004D472C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более 6 лет - 2%</w:t>
      </w:r>
    </w:p>
    <w:p w14:paraId="5DF9BD09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Необходимо написать функцию, которая рассчитывает прибыль пользователя без учета первоначально вложенной суммы</w:t>
      </w:r>
    </w:p>
    <w:p w14:paraId="50D5FBE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Используется сложный процент: каждый год процент начисляется на текущую сумму вклада</w:t>
      </w:r>
    </w:p>
    <w:p w14:paraId="3C2CB90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1AC26C8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FC93E1F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660FA0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61641B4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8768878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Примеры:</w:t>
      </w:r>
    </w:p>
    <w:tbl>
      <w:tblPr>
        <w:tblW w:w="0" w:type="auto"/>
        <w:tblInd w:w="821" w:type="dxa"/>
        <w:shd w:val="clear" w:color="auto" w:fill="FFFFFF"/>
        <w:tblLook w:val="04A0" w:firstRow="1" w:lastRow="0" w:firstColumn="1" w:lastColumn="0" w:noHBand="0" w:noVBand="1"/>
      </w:tblPr>
      <w:tblGrid>
        <w:gridCol w:w="1140"/>
        <w:gridCol w:w="1240"/>
      </w:tblGrid>
      <w:tr w:rsidR="004D472C" w14:paraId="4B7A17EC" w14:textId="77777777" w:rsidTr="004D472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E4719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A6C4F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503EE37A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49114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30000 3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6E65A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3648.67</w:t>
            </w:r>
          </w:p>
        </w:tc>
      </w:tr>
      <w:tr w:rsidR="004D472C" w14:paraId="675860F7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AC6B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100000 5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84A54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38920.10</w:t>
            </w:r>
          </w:p>
        </w:tc>
      </w:tr>
      <w:tr w:rsidR="004D472C" w14:paraId="036006EC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CC583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200000 8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20E00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183925.42</w:t>
            </w:r>
          </w:p>
        </w:tc>
      </w:tr>
    </w:tbl>
    <w:p w14:paraId="15F634F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159FE02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3.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1472614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 w14:paraId="0309BBE1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Примеры:</w:t>
      </w:r>
    </w:p>
    <w:tbl>
      <w:tblPr>
        <w:tblW w:w="6409" w:type="dxa"/>
        <w:tblInd w:w="821" w:type="dxa"/>
        <w:shd w:val="clear" w:color="auto" w:fill="FFFFFF"/>
        <w:tblLook w:val="04A0" w:firstRow="1" w:lastRow="0" w:firstColumn="1" w:lastColumn="0" w:noHBand="0" w:noVBand="1"/>
      </w:tblPr>
      <w:tblGrid>
        <w:gridCol w:w="914"/>
        <w:gridCol w:w="5495"/>
      </w:tblGrid>
      <w:tr w:rsidR="004D472C" w14:paraId="652E565C" w14:textId="77777777" w:rsidTr="004D472C">
        <w:trPr>
          <w:trHeight w:val="483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9623C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A53D0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74DF6D0C" w14:textId="77777777" w:rsidTr="004D472C">
        <w:trPr>
          <w:trHeight w:val="20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3F4BE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1 10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0F763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2 3 5 7</w:t>
            </w:r>
          </w:p>
        </w:tc>
      </w:tr>
      <w:tr w:rsidR="004D472C" w14:paraId="3CB6A7B5" w14:textId="77777777" w:rsidTr="004D472C">
        <w:trPr>
          <w:trHeight w:val="41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76EA1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15 120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0BE756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17 19 23 29 31 37 41 43 47 53 59 61 67 71 73 79 83 89 97 101 103 107 109 113</w:t>
            </w:r>
          </w:p>
        </w:tc>
      </w:tr>
      <w:tr w:rsidR="004D472C" w14:paraId="2DE05AFF" w14:textId="77777777" w:rsidTr="004D472C">
        <w:trPr>
          <w:trHeight w:val="305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C9FF3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0 1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0F4EA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!</w:t>
            </w:r>
          </w:p>
        </w:tc>
      </w:tr>
    </w:tbl>
    <w:p w14:paraId="130FC600" w14:textId="77777777" w:rsidR="004D472C" w:rsidRDefault="004D472C" w:rsidP="004D472C">
      <w:pPr>
        <w:shd w:val="clear" w:color="auto" w:fill="FFFFFF"/>
        <w:spacing w:before="120" w:after="120" w:line="240" w:lineRule="auto"/>
        <w:ind w:right="170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5F2BADEA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(Формат вывода списка простых чисел может быть любым удобным: в строку через пробел, в несколько строк и т.п.)</w:t>
      </w:r>
    </w:p>
    <w:p w14:paraId="29BBC18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22FC1184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4.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Реализовать функцию сложения двух матриц</w:t>
      </w:r>
    </w:p>
    <w:p w14:paraId="3B38B4A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 w14:paraId="0976E08E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Ограничения:</w:t>
      </w:r>
    </w:p>
    <w:p w14:paraId="30916D6C" w14:textId="77777777" w:rsidR="004D472C" w:rsidRDefault="004D472C" w:rsidP="004D472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складывать можно только матрицы одинакового размера</w:t>
      </w:r>
    </w:p>
    <w:p w14:paraId="561F86CC" w14:textId="77777777" w:rsidR="004D472C" w:rsidRDefault="004D472C" w:rsidP="004D472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размер матрицы должен быть строго больше 2 (например, 3×3, 4×4 и т.д.)</w:t>
      </w:r>
    </w:p>
    <w:p w14:paraId="128333A7" w14:textId="77777777" w:rsidR="004D472C" w:rsidRDefault="004D472C" w:rsidP="004D472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 нарушении условий нужно вывести сообщение об ошибке</w:t>
      </w:r>
    </w:p>
    <w:p w14:paraId="4E61449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подаются:</w:t>
      </w:r>
    </w:p>
    <w:p w14:paraId="0491342B" w14:textId="77777777" w:rsidR="004D472C" w:rsidRDefault="004D472C" w:rsidP="004D472C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размер матрицы n (для квадратной матрицы n × n)</w:t>
      </w:r>
    </w:p>
    <w:p w14:paraId="518B0AE5" w14:textId="77777777" w:rsidR="004D472C" w:rsidRDefault="004D472C" w:rsidP="004D472C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элементы первой матрицы (по строкам, через пробел)</w:t>
      </w:r>
    </w:p>
    <w:p w14:paraId="5E2DD2A6" w14:textId="77777777" w:rsidR="004D472C" w:rsidRDefault="004D472C" w:rsidP="004D472C">
      <w:pPr>
        <w:numPr>
          <w:ilvl w:val="0"/>
          <w:numId w:val="5"/>
        </w:numPr>
        <w:shd w:val="clear" w:color="auto" w:fill="FFFFFF"/>
        <w:tabs>
          <w:tab w:val="left" w:pos="720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элементы второй матрицы в таком же формате</w:t>
      </w:r>
    </w:p>
    <w:p w14:paraId="1EF713E2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Результат - новая матрица (в том же формате), либо сообщение об ошибке</w:t>
      </w:r>
    </w:p>
    <w:p w14:paraId="07C275F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A33FBF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75602E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49BA3F6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lastRenderedPageBreak/>
        <w:t>Пример (один из возможных вариантов формата):</w:t>
      </w:r>
    </w:p>
    <w:p w14:paraId="091ED99D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Вход:</w:t>
      </w:r>
    </w:p>
    <w:p w14:paraId="7F8F204B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2</w:t>
      </w:r>
    </w:p>
    <w:p w14:paraId="30D6C94B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2 5</w:t>
      </w:r>
    </w:p>
    <w:p w14:paraId="3AF51963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5 3</w:t>
      </w:r>
    </w:p>
    <w:p w14:paraId="67DBCE51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5 2</w:t>
      </w:r>
    </w:p>
    <w:p w14:paraId="7686F415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4 1</w:t>
      </w:r>
    </w:p>
    <w:p w14:paraId="324EB0BB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Выход:</w:t>
      </w:r>
    </w:p>
    <w:p w14:paraId="0FDECD61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7 7</w:t>
      </w:r>
    </w:p>
    <w:p w14:paraId="7179B4BD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9 4</w:t>
      </w:r>
    </w:p>
    <w:p w14:paraId="6517A0D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 с ошибкой (слишком маленький размер, неправильный ввод и т.п.):</w:t>
      </w:r>
    </w:p>
    <w:p w14:paraId="5681F40D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1</w:t>
      </w:r>
    </w:p>
    <w:p w14:paraId="527C8D69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4</w:t>
      </w:r>
    </w:p>
    <w:p w14:paraId="0F49C432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5</w:t>
      </w:r>
    </w:p>
    <w:p w14:paraId="1BF87DD8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Выход:</w:t>
      </w:r>
    </w:p>
    <w:p w14:paraId="27008C7B" w14:textId="77777777" w:rsidR="004D472C" w:rsidRDefault="004D472C" w:rsidP="004D472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Error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!</w:t>
      </w:r>
    </w:p>
    <w:p w14:paraId="5B1A0953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</w:p>
    <w:p w14:paraId="10E4894D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F2328"/>
          <w:sz w:val="24"/>
          <w:szCs w:val="24"/>
          <w:lang w:eastAsia="ru-RU"/>
        </w:rPr>
        <w:t xml:space="preserve">Задание 5. 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Написать функцию, которая определяет, является ли строка палиндромом</w:t>
      </w:r>
    </w:p>
    <w:p w14:paraId="2A7401C7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3F74E89D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На вход подается строка. На выходе:</w:t>
      </w:r>
    </w:p>
    <w:p w14:paraId="030CA728" w14:textId="77777777" w:rsidR="004D472C" w:rsidRDefault="004D472C" w:rsidP="004D472C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Да, если это палиндром</w:t>
      </w:r>
    </w:p>
    <w:p w14:paraId="17754E06" w14:textId="77777777" w:rsidR="004D472C" w:rsidRDefault="004D472C" w:rsidP="004D472C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Нет, если это не палиндром</w:t>
      </w:r>
    </w:p>
    <w:p w14:paraId="0A3F0145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Примеры:</w:t>
      </w:r>
    </w:p>
    <w:tbl>
      <w:tblPr>
        <w:tblW w:w="0" w:type="auto"/>
        <w:tblInd w:w="791" w:type="dxa"/>
        <w:shd w:val="clear" w:color="auto" w:fill="FFFFFF"/>
        <w:tblLook w:val="04A0" w:firstRow="1" w:lastRow="0" w:firstColumn="1" w:lastColumn="0" w:noHBand="0" w:noVBand="1"/>
      </w:tblPr>
      <w:tblGrid>
        <w:gridCol w:w="2741"/>
        <w:gridCol w:w="981"/>
      </w:tblGrid>
      <w:tr w:rsidR="004D472C" w14:paraId="6199C5F7" w14:textId="77777777" w:rsidTr="004D472C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06A51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Вход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B6C62" w14:textId="77777777" w:rsidR="004D472C" w:rsidRDefault="004D472C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sz w:val="20"/>
                <w:szCs w:val="20"/>
                <w:lang w:eastAsia="ru-RU"/>
              </w:rPr>
              <w:t>Выход</w:t>
            </w:r>
          </w:p>
        </w:tc>
      </w:tr>
      <w:tr w:rsidR="004D472C" w14:paraId="7FA79039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C70D1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А роза упала на лапу Азора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0E4D6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Да</w:t>
            </w:r>
          </w:p>
        </w:tc>
      </w:tr>
      <w:tr w:rsidR="004D472C" w14:paraId="218F211B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4DA89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Borrow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or</w:t>
            </w:r>
            <w:proofErr w:type="spellEnd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rob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08F1E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Да</w:t>
            </w:r>
          </w:p>
        </w:tc>
      </w:tr>
      <w:tr w:rsidR="004D472C" w14:paraId="654E1AEA" w14:textId="77777777" w:rsidTr="004D472C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5CCEC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Алфавитный порядок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3317C" w14:textId="77777777" w:rsidR="004D472C" w:rsidRDefault="004D472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F2328"/>
                <w:sz w:val="20"/>
                <w:szCs w:val="20"/>
                <w:lang w:eastAsia="ru-RU"/>
              </w:rPr>
              <w:t>Нет</w:t>
            </w:r>
          </w:p>
        </w:tc>
      </w:tr>
      <w:bookmarkEnd w:id="0"/>
    </w:tbl>
    <w:p w14:paraId="006B7E0B" w14:textId="77777777" w:rsidR="004D472C" w:rsidRDefault="004D472C" w:rsidP="004D472C">
      <w:pPr>
        <w:shd w:val="clear" w:color="auto" w:fill="FFFFFF"/>
        <w:spacing w:before="120" w:after="120" w:line="240" w:lineRule="auto"/>
        <w:ind w:left="113" w:right="170" w:firstLine="709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</w:p>
    <w:p w14:paraId="36CF2937" w14:textId="77777777" w:rsidR="004D472C" w:rsidRDefault="004D472C" w:rsidP="004D472C">
      <w:pPr>
        <w:spacing w:before="120" w:after="120" w:line="240" w:lineRule="auto"/>
        <w:ind w:right="170"/>
        <w:jc w:val="both"/>
        <w:rPr>
          <w:rFonts w:ascii="Times New Roman" w:hAnsi="Times New Roman" w:cs="Times New Roman"/>
          <w:sz w:val="24"/>
          <w:szCs w:val="24"/>
        </w:rPr>
      </w:pPr>
    </w:p>
    <w:p w14:paraId="446CE5D1" w14:textId="77777777" w:rsidR="004D472C" w:rsidRDefault="004D472C" w:rsidP="004D472C">
      <w:pPr>
        <w:spacing w:before="120" w:after="120" w:line="240" w:lineRule="auto"/>
        <w:ind w:left="113" w:right="1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B96921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02E78A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headerReference w:type="default" r:id="rId8"/>
          <w:pgSz w:w="11906" w:h="16838"/>
          <w:pgMar w:top="1134" w:right="850" w:bottom="1134" w:left="1701" w:header="708" w:footer="708" w:gutter="0"/>
          <w:pgNumType w:start="2" w:chapStyle="2"/>
          <w:cols w:space="720"/>
        </w:sectPr>
      </w:pPr>
    </w:p>
    <w:p w14:paraId="7E7956B8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367048"/>
        <w:docPartObj>
          <w:docPartGallery w:val="Table of Contents"/>
          <w:docPartUnique/>
        </w:docPartObj>
      </w:sdtPr>
      <w:sdtEndPr/>
      <w:sdtContent>
        <w:p w14:paraId="1000DCE3" w14:textId="77777777" w:rsidR="004D472C" w:rsidRDefault="004D472C" w:rsidP="004D472C">
          <w:pPr>
            <w:pStyle w:val="12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3DB39FBE" w14:textId="1F5833FC" w:rsidR="009803E8" w:rsidRDefault="004D472C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rFonts w:ascii="Times New Roman" w:hAnsi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9460589" w:history="1">
            <w:r w:rsidR="009803E8" w:rsidRPr="00742040">
              <w:rPr>
                <w:rStyle w:val="a3"/>
                <w:rFonts w:ascii="Arial" w:hAnsi="Arial" w:cs="Arial"/>
                <w:noProof/>
              </w:rPr>
              <w:t>1</w:t>
            </w:r>
            <w:r w:rsidR="009803E8">
              <w:rPr>
                <w:rFonts w:cstheme="minorBidi"/>
                <w:noProof/>
              </w:rPr>
              <w:tab/>
            </w:r>
            <w:r w:rsidR="009803E8" w:rsidRPr="00742040">
              <w:rPr>
                <w:rStyle w:val="a3"/>
                <w:rFonts w:ascii="Arial" w:hAnsi="Arial" w:cs="Arial"/>
                <w:noProof/>
              </w:rPr>
              <w:t>Выполнение работы</w:t>
            </w:r>
            <w:r w:rsidR="009803E8">
              <w:rPr>
                <w:noProof/>
                <w:webHidden/>
              </w:rPr>
              <w:tab/>
            </w:r>
            <w:r w:rsidR="009803E8">
              <w:rPr>
                <w:noProof/>
                <w:webHidden/>
              </w:rPr>
              <w:fldChar w:fldCharType="begin"/>
            </w:r>
            <w:r w:rsidR="009803E8">
              <w:rPr>
                <w:noProof/>
                <w:webHidden/>
              </w:rPr>
              <w:instrText xml:space="preserve"> PAGEREF _Toc219460589 \h </w:instrText>
            </w:r>
            <w:r w:rsidR="009803E8">
              <w:rPr>
                <w:noProof/>
                <w:webHidden/>
              </w:rPr>
            </w:r>
            <w:r w:rsidR="009803E8">
              <w:rPr>
                <w:noProof/>
                <w:webHidden/>
              </w:rPr>
              <w:fldChar w:fldCharType="separate"/>
            </w:r>
            <w:r w:rsidR="009803E8">
              <w:rPr>
                <w:noProof/>
                <w:webHidden/>
              </w:rPr>
              <w:t>3</w:t>
            </w:r>
            <w:r w:rsidR="009803E8">
              <w:rPr>
                <w:noProof/>
                <w:webHidden/>
              </w:rPr>
              <w:fldChar w:fldCharType="end"/>
            </w:r>
          </w:hyperlink>
        </w:p>
        <w:p w14:paraId="2F040395" w14:textId="6D65E3BF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0" w:history="1">
            <w:r w:rsidRPr="00742040">
              <w:rPr>
                <w:rStyle w:val="a3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A3083" w14:textId="6B861932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1" w:history="1">
            <w:r w:rsidRPr="00742040">
              <w:rPr>
                <w:rStyle w:val="a3"/>
                <w:rFonts w:ascii="Arial" w:hAnsi="Arial" w:cs="Arial"/>
                <w:noProof/>
              </w:rPr>
              <w:t>1.2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3F312" w14:textId="1D9032B5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2" w:history="1">
            <w:r w:rsidRPr="00742040">
              <w:rPr>
                <w:rStyle w:val="a3"/>
                <w:rFonts w:ascii="Arial" w:hAnsi="Arial" w:cs="Arial"/>
                <w:noProof/>
              </w:rPr>
              <w:t>1.3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DF71" w14:textId="126C47BD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3" w:history="1">
            <w:r w:rsidRPr="00742040">
              <w:rPr>
                <w:rStyle w:val="a3"/>
                <w:rFonts w:ascii="Arial" w:hAnsi="Arial" w:cs="Arial"/>
                <w:noProof/>
              </w:rPr>
              <w:t>1.4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8CD17" w14:textId="1FDE7793" w:rsidR="009803E8" w:rsidRDefault="009803E8">
          <w:pPr>
            <w:pStyle w:val="2"/>
            <w:rPr>
              <w:rFonts w:cstheme="minorBidi"/>
              <w:noProof/>
            </w:rPr>
          </w:pPr>
          <w:hyperlink w:anchor="_Toc219460594" w:history="1">
            <w:r w:rsidRPr="00742040">
              <w:rPr>
                <w:rStyle w:val="a3"/>
                <w:rFonts w:ascii="Arial" w:hAnsi="Arial" w:cs="Arial"/>
                <w:noProof/>
              </w:rPr>
              <w:t>1.5</w:t>
            </w:r>
            <w:r>
              <w:rPr>
                <w:rFonts w:cstheme="minorBidi"/>
                <w:noProof/>
              </w:rPr>
              <w:tab/>
            </w:r>
            <w:r w:rsidRPr="00742040">
              <w:rPr>
                <w:rStyle w:val="a3"/>
                <w:rFonts w:ascii="Arial" w:hAnsi="Arial" w:cs="Arial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_Toc219460594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58166" w14:textId="5BF0B96E" w:rsidR="004D472C" w:rsidRDefault="004D472C" w:rsidP="004D472C"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2481DDF4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CA073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42834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73738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EE417F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3A38B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5CF61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1ABCF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88E982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72FABE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A0EB0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22A3D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B37C3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6ED89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A3755D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A4D66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80903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E9274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5483A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0BBFA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C836AA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E61796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23AAAF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7E992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85265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DA3B1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pgSz w:w="11906" w:h="16838"/>
          <w:pgMar w:top="1134" w:right="850" w:bottom="1134" w:left="1701" w:header="708" w:footer="708" w:gutter="0"/>
          <w:pgNumType w:start="2"/>
          <w:cols w:space="720"/>
        </w:sectPr>
      </w:pPr>
    </w:p>
    <w:p w14:paraId="412D7D37" w14:textId="77777777" w:rsidR="004D472C" w:rsidRDefault="004D472C" w:rsidP="004D47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97E80" w14:textId="77777777" w:rsidR="004D472C" w:rsidRDefault="004D472C" w:rsidP="004D472C">
      <w:pPr>
        <w:pStyle w:val="a4"/>
        <w:numPr>
          <w:ilvl w:val="0"/>
          <w:numId w:val="7"/>
        </w:numPr>
        <w:tabs>
          <w:tab w:val="left" w:pos="1134"/>
        </w:tabs>
        <w:spacing w:after="0" w:line="360" w:lineRule="auto"/>
        <w:ind w:left="170" w:right="113" w:firstLine="709"/>
        <w:jc w:val="both"/>
        <w:outlineLvl w:val="0"/>
        <w:rPr>
          <w:rFonts w:ascii="Arial" w:hAnsi="Arial" w:cs="Arial"/>
          <w:sz w:val="28"/>
          <w:szCs w:val="28"/>
        </w:rPr>
      </w:pPr>
      <w:bookmarkStart w:id="2" w:name="_Toc219460589"/>
      <w:r>
        <w:rPr>
          <w:rFonts w:ascii="Arial" w:hAnsi="Arial" w:cs="Arial"/>
          <w:sz w:val="28"/>
          <w:szCs w:val="28"/>
        </w:rPr>
        <w:lastRenderedPageBreak/>
        <w:t>Выполнение работы</w:t>
      </w:r>
      <w:bookmarkEnd w:id="2"/>
      <w:r>
        <w:rPr>
          <w:rFonts w:ascii="Arial" w:hAnsi="Arial" w:cs="Arial"/>
          <w:sz w:val="28"/>
          <w:szCs w:val="28"/>
        </w:rPr>
        <w:t xml:space="preserve"> </w:t>
      </w:r>
    </w:p>
    <w:p w14:paraId="17E6ADF9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1418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3" w:name="_Toc219460590"/>
      <w:r>
        <w:rPr>
          <w:rFonts w:ascii="Arial" w:hAnsi="Arial" w:cs="Arial"/>
          <w:sz w:val="26"/>
          <w:szCs w:val="26"/>
        </w:rPr>
        <w:t>Задание 1</w:t>
      </w:r>
      <w:bookmarkEnd w:id="3"/>
      <w:r>
        <w:rPr>
          <w:rFonts w:ascii="Arial" w:hAnsi="Arial" w:cs="Arial"/>
          <w:sz w:val="26"/>
          <w:szCs w:val="26"/>
        </w:rPr>
        <w:t xml:space="preserve"> </w:t>
      </w:r>
    </w:p>
    <w:p w14:paraId="07ACE926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предоставлен код полученной программы: </w:t>
      </w:r>
    </w:p>
    <w:p w14:paraId="0F79196B" w14:textId="389B617A" w:rsidR="004D472C" w:rsidRDefault="00AF2B84" w:rsidP="004D472C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F2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F74E60" wp14:editId="77296533">
            <wp:extent cx="2880483" cy="2148840"/>
            <wp:effectExtent l="0" t="0" r="0" b="3810"/>
            <wp:docPr id="2047013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3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963" cy="21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E3B5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— Листинг программы для задания 1</w:t>
      </w:r>
    </w:p>
    <w:p w14:paraId="6FBC5551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2721F7F8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5C36E3EE" w14:textId="77777777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Объявление функции </w:t>
      </w:r>
      <w:proofErr w:type="spellStart"/>
      <w:r w:rsidRPr="006A54DF">
        <w:rPr>
          <w:rFonts w:ascii="Times New Roman" w:hAnsi="Times New Roman" w:cs="Times New Roman"/>
          <w:sz w:val="24"/>
          <w:szCs w:val="24"/>
        </w:rPr>
        <w:t>convert_time</w:t>
      </w:r>
      <w:proofErr w:type="spellEnd"/>
      <w:r w:rsidRPr="006A54DF">
        <w:rPr>
          <w:rFonts w:ascii="Times New Roman" w:hAnsi="Times New Roman" w:cs="Times New Roman"/>
          <w:sz w:val="24"/>
          <w:szCs w:val="24"/>
        </w:rPr>
        <w:t> с тремя параметрами: значение времени, исходная единица измерения, целевая единица измерения</w:t>
      </w:r>
    </w:p>
    <w:p w14:paraId="40D30531" w14:textId="0EBA8D0A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Проверка случая часы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A54DF">
        <w:rPr>
          <w:rFonts w:ascii="Times New Roman" w:hAnsi="Times New Roman" w:cs="Times New Roman"/>
          <w:sz w:val="24"/>
          <w:szCs w:val="24"/>
        </w:rPr>
        <w:t xml:space="preserve"> минуты: умножение на 60 </w:t>
      </w:r>
    </w:p>
    <w:p w14:paraId="7A7AF992" w14:textId="57A34352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Проверка случая минуты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A54DF">
        <w:rPr>
          <w:rFonts w:ascii="Times New Roman" w:hAnsi="Times New Roman" w:cs="Times New Roman"/>
          <w:sz w:val="24"/>
          <w:szCs w:val="24"/>
        </w:rPr>
        <w:t xml:space="preserve"> часы: деление на 60</w:t>
      </w:r>
    </w:p>
    <w:p w14:paraId="5AC54EE6" w14:textId="1F98DC13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Проверка случая секунды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A54DF">
        <w:rPr>
          <w:rFonts w:ascii="Times New Roman" w:hAnsi="Times New Roman" w:cs="Times New Roman"/>
          <w:sz w:val="24"/>
          <w:szCs w:val="24"/>
        </w:rPr>
        <w:t xml:space="preserve"> часы: деление на 3600 </w:t>
      </w:r>
    </w:p>
    <w:p w14:paraId="5E70A6F1" w14:textId="4F5623E1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Проверка случая часы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A54DF">
        <w:rPr>
          <w:rFonts w:ascii="Times New Roman" w:hAnsi="Times New Roman" w:cs="Times New Roman"/>
          <w:sz w:val="24"/>
          <w:szCs w:val="24"/>
        </w:rPr>
        <w:t xml:space="preserve"> секунды: умножение на 3600</w:t>
      </w:r>
    </w:p>
    <w:p w14:paraId="22C16024" w14:textId="5B7FB89E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Проверка случая минуты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6A54DF">
        <w:rPr>
          <w:rFonts w:ascii="Times New Roman" w:hAnsi="Times New Roman" w:cs="Times New Roman"/>
          <w:sz w:val="24"/>
          <w:szCs w:val="24"/>
        </w:rPr>
        <w:t xml:space="preserve"> секунды: умножение на 60</w:t>
      </w:r>
    </w:p>
    <w:p w14:paraId="6F9210D4" w14:textId="50CD0037" w:rsidR="006A54DF" w:rsidRPr="006A54DF" w:rsidRDefault="006A54DF" w:rsidP="006A54DF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Проверка случая секунды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6A54DF">
        <w:rPr>
          <w:rFonts w:ascii="Times New Roman" w:hAnsi="Times New Roman" w:cs="Times New Roman"/>
          <w:sz w:val="24"/>
          <w:szCs w:val="24"/>
        </w:rPr>
        <w:t>минуты: деление на 60</w:t>
      </w:r>
    </w:p>
    <w:p w14:paraId="4E2B4172" w14:textId="5A21ACB8" w:rsidR="004D472C" w:rsidRPr="00A16994" w:rsidRDefault="006A54DF" w:rsidP="00A16994">
      <w:pPr>
        <w:numPr>
          <w:ilvl w:val="0"/>
          <w:numId w:val="9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Возврат исходного значения, если единицы измерения совпадают или не поддерживаются</w:t>
      </w:r>
    </w:p>
    <w:p w14:paraId="6C7A9AF0" w14:textId="58EBEFA6" w:rsidR="004D472C" w:rsidRPr="00A16994" w:rsidRDefault="004D472C" w:rsidP="00A16994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4" w:name="_Toc219460591"/>
      <w:r w:rsidRPr="00A16994">
        <w:rPr>
          <w:rFonts w:ascii="Arial" w:hAnsi="Arial" w:cs="Arial"/>
          <w:sz w:val="26"/>
          <w:szCs w:val="26"/>
        </w:rPr>
        <w:t>Задание 2</w:t>
      </w:r>
      <w:bookmarkEnd w:id="4"/>
      <w:r w:rsidRPr="00A16994">
        <w:rPr>
          <w:rFonts w:ascii="Arial" w:hAnsi="Arial" w:cs="Arial"/>
          <w:sz w:val="26"/>
          <w:szCs w:val="26"/>
        </w:rPr>
        <w:t xml:space="preserve"> </w:t>
      </w:r>
    </w:p>
    <w:p w14:paraId="3696D1F0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2 предоставлен код полученной программы: </w:t>
      </w:r>
    </w:p>
    <w:p w14:paraId="5300BBA1" w14:textId="31081FFB" w:rsidR="004D472C" w:rsidRDefault="00AF2B84" w:rsidP="004D472C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AF2B8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BFBB26" wp14:editId="51CC21F3">
            <wp:extent cx="2491198" cy="1743837"/>
            <wp:effectExtent l="0" t="0" r="4445" b="8890"/>
            <wp:docPr id="13390149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498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443" cy="18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E85A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— Листинг программы для задания 2</w:t>
      </w:r>
    </w:p>
    <w:p w14:paraId="2F20AEDF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Пояснение работы программы:</w:t>
      </w:r>
    </w:p>
    <w:p w14:paraId="6DB7E416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Проверка минимального вклада: если сумма меньше 30000 рублей, возвращается сообщение об ошибке</w:t>
      </w:r>
    </w:p>
    <w:p w14:paraId="42B6084B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Расчет дополнительной ставки от суммы: каждые 10000 рублей дают 0.3% (0.003 в десятичном виде), но не более 5% (0.05)</w:t>
      </w:r>
    </w:p>
    <w:p w14:paraId="5C68F917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Определение базовой ставки от срока вклада:</w:t>
      </w:r>
    </w:p>
    <w:p w14:paraId="4228CB03" w14:textId="77777777" w:rsidR="006A54DF" w:rsidRPr="006A54DF" w:rsidRDefault="006A54DF" w:rsidP="006A54DF">
      <w:pPr>
        <w:numPr>
          <w:ilvl w:val="1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До 3 лет включительно: 3%</w:t>
      </w:r>
    </w:p>
    <w:p w14:paraId="3200FBE5" w14:textId="77777777" w:rsidR="006A54DF" w:rsidRPr="006A54DF" w:rsidRDefault="006A54DF" w:rsidP="006A54DF">
      <w:pPr>
        <w:numPr>
          <w:ilvl w:val="1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От 4 до 6 лет: 5%</w:t>
      </w:r>
    </w:p>
    <w:p w14:paraId="6ACC56CE" w14:textId="77777777" w:rsidR="006A54DF" w:rsidRPr="006A54DF" w:rsidRDefault="006A54DF" w:rsidP="006A54DF">
      <w:pPr>
        <w:numPr>
          <w:ilvl w:val="1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Более 6 лет: 2%</w:t>
      </w:r>
    </w:p>
    <w:p w14:paraId="3C2B1C24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Расчет общей процентной ставки: сумма базовой и дополнительной ставок</w:t>
      </w:r>
    </w:p>
    <w:p w14:paraId="5CE35BEE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Расчет конечной суммы по формуле сложного процента: a * (1 + </w:t>
      </w:r>
      <w:proofErr w:type="spellStart"/>
      <w:r w:rsidRPr="006A54DF">
        <w:rPr>
          <w:rFonts w:ascii="Times New Roman" w:hAnsi="Times New Roman" w:cs="Times New Roman"/>
          <w:sz w:val="24"/>
          <w:szCs w:val="24"/>
        </w:rPr>
        <w:t>total_</w:t>
      </w:r>
      <w:proofErr w:type="gramStart"/>
      <w:r w:rsidRPr="006A54DF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6A54DF">
        <w:rPr>
          <w:rFonts w:ascii="Times New Roman" w:hAnsi="Times New Roman" w:cs="Times New Roman"/>
          <w:sz w:val="24"/>
          <w:szCs w:val="24"/>
        </w:rPr>
        <w:t>)^</w:t>
      </w:r>
      <w:proofErr w:type="gramEnd"/>
      <w:r w:rsidRPr="006A54DF">
        <w:rPr>
          <w:rFonts w:ascii="Times New Roman" w:hAnsi="Times New Roman" w:cs="Times New Roman"/>
          <w:sz w:val="24"/>
          <w:szCs w:val="24"/>
        </w:rPr>
        <w:t>n</w:t>
      </w:r>
    </w:p>
    <w:p w14:paraId="194AA4E9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Расчет прибыли: разница между конечной и начальной суммами</w:t>
      </w:r>
    </w:p>
    <w:p w14:paraId="5FA54440" w14:textId="77777777" w:rsidR="006A54DF" w:rsidRPr="006A54DF" w:rsidRDefault="006A54DF" w:rsidP="006A54DF">
      <w:pPr>
        <w:numPr>
          <w:ilvl w:val="0"/>
          <w:numId w:val="10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Округление результата до двух знаков после запятой</w:t>
      </w:r>
    </w:p>
    <w:p w14:paraId="22F63321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1431B5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5" w:name="_Toc219460592"/>
      <w:r>
        <w:rPr>
          <w:rFonts w:ascii="Arial" w:hAnsi="Arial" w:cs="Arial"/>
          <w:sz w:val="26"/>
          <w:szCs w:val="26"/>
        </w:rPr>
        <w:t>Задание 3</w:t>
      </w:r>
      <w:bookmarkEnd w:id="5"/>
      <w:r>
        <w:rPr>
          <w:rFonts w:ascii="Arial" w:hAnsi="Arial" w:cs="Arial"/>
          <w:sz w:val="26"/>
          <w:szCs w:val="26"/>
        </w:rPr>
        <w:t xml:space="preserve"> </w:t>
      </w:r>
    </w:p>
    <w:p w14:paraId="53C3D9D9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3 предоставлен код полученной программы: </w:t>
      </w:r>
    </w:p>
    <w:p w14:paraId="1B8945A8" w14:textId="5F15FFB4" w:rsidR="004D472C" w:rsidRDefault="00AF2B84" w:rsidP="004D472C">
      <w:pPr>
        <w:spacing w:after="0" w:line="360" w:lineRule="auto"/>
        <w:ind w:left="170" w:right="113" w:firstLine="709"/>
        <w:jc w:val="center"/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</w:pPr>
      <w:r w:rsidRPr="00AF2B84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drawing>
          <wp:inline distT="0" distB="0" distL="0" distR="0" wp14:anchorId="69FF7D0C" wp14:editId="60FB0DD5">
            <wp:extent cx="2225040" cy="1617737"/>
            <wp:effectExtent l="0" t="0" r="3810" b="1905"/>
            <wp:docPr id="202827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7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9361" cy="162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001D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— Листинг программы для задания 3</w:t>
      </w:r>
    </w:p>
    <w:p w14:paraId="0B0B60AF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048B5972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Создание пустого списка </w:t>
      </w:r>
      <w:proofErr w:type="spellStart"/>
      <w:r w:rsidRPr="006A54DF">
        <w:rPr>
          <w:rFonts w:ascii="Times New Roman" w:hAnsi="Times New Roman" w:cs="Times New Roman"/>
          <w:sz w:val="24"/>
          <w:szCs w:val="24"/>
        </w:rPr>
        <w:t>res</w:t>
      </w:r>
      <w:proofErr w:type="spellEnd"/>
      <w:r w:rsidRPr="006A54DF">
        <w:rPr>
          <w:rFonts w:ascii="Times New Roman" w:hAnsi="Times New Roman" w:cs="Times New Roman"/>
          <w:sz w:val="24"/>
          <w:szCs w:val="24"/>
        </w:rPr>
        <w:t> для хранения простых чисел</w:t>
      </w:r>
    </w:p>
    <w:p w14:paraId="70F32B13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Цикл по всем числам в диапазоне от a до b включительно</w:t>
      </w:r>
    </w:p>
    <w:p w14:paraId="3BC86EBD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Проверка, что число больше 1 (по определению простые числа начинаются с 2)</w:t>
      </w:r>
    </w:p>
    <w:p w14:paraId="134D25CD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Предположение, что число является простым (переменная </w:t>
      </w:r>
      <w:proofErr w:type="spellStart"/>
      <w:r w:rsidRPr="006A54DF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A54DF">
        <w:rPr>
          <w:rFonts w:ascii="Times New Roman" w:hAnsi="Times New Roman" w:cs="Times New Roman"/>
          <w:sz w:val="24"/>
          <w:szCs w:val="24"/>
        </w:rPr>
        <w:t xml:space="preserve"> = True)</w:t>
      </w:r>
    </w:p>
    <w:p w14:paraId="11AFD47C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Проверка делимости числа на все значения от 2 до самого числа (не включая)</w:t>
      </w:r>
    </w:p>
    <w:p w14:paraId="21775691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Если найден делитель (остаток от деления равен 0), число не является простым</w:t>
      </w:r>
    </w:p>
    <w:p w14:paraId="7A40B105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Если после проверки всех делителей число осталось простым, оно добавляется в список результатов</w:t>
      </w:r>
    </w:p>
    <w:p w14:paraId="1ED3FD70" w14:textId="77777777" w:rsidR="006A54DF" w:rsidRPr="006A54DF" w:rsidRDefault="006A54DF" w:rsidP="006A54DF">
      <w:pPr>
        <w:numPr>
          <w:ilvl w:val="0"/>
          <w:numId w:val="11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Возврат списка найденных простых чисел</w:t>
      </w:r>
    </w:p>
    <w:p w14:paraId="5CC26DB8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F819FD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6" w:name="_Toc219460593"/>
      <w:r>
        <w:rPr>
          <w:rFonts w:ascii="Arial" w:hAnsi="Arial" w:cs="Arial"/>
          <w:sz w:val="26"/>
          <w:szCs w:val="26"/>
        </w:rPr>
        <w:lastRenderedPageBreak/>
        <w:t>Задание 4</w:t>
      </w:r>
      <w:bookmarkEnd w:id="6"/>
      <w:r>
        <w:rPr>
          <w:rFonts w:ascii="Arial" w:hAnsi="Arial" w:cs="Arial"/>
          <w:sz w:val="26"/>
          <w:szCs w:val="26"/>
        </w:rPr>
        <w:t xml:space="preserve"> </w:t>
      </w:r>
    </w:p>
    <w:p w14:paraId="2E09D933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4 предоставлен код полученной программы:</w:t>
      </w:r>
    </w:p>
    <w:p w14:paraId="4ADE4EA5" w14:textId="099242C1" w:rsidR="004D472C" w:rsidRDefault="00AF2B84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F2B8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17941E" wp14:editId="0AE9B728">
            <wp:extent cx="5598958" cy="5143500"/>
            <wp:effectExtent l="0" t="0" r="1905" b="0"/>
            <wp:docPr id="70750920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0920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379" cy="522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F6F8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— Листинг программы для задания 4</w:t>
      </w:r>
    </w:p>
    <w:p w14:paraId="27BE5892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353B6371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Блок </w:t>
      </w:r>
      <w:proofErr w:type="spellStart"/>
      <w:r w:rsidRPr="006A54DF">
        <w:rPr>
          <w:rFonts w:ascii="Times New Roman" w:hAnsi="Times New Roman" w:cs="Times New Roman"/>
          <w:sz w:val="24"/>
          <w:szCs w:val="24"/>
        </w:rPr>
        <w:t>try-except</w:t>
      </w:r>
      <w:proofErr w:type="spellEnd"/>
      <w:r w:rsidRPr="006A54DF">
        <w:rPr>
          <w:rFonts w:ascii="Times New Roman" w:hAnsi="Times New Roman" w:cs="Times New Roman"/>
          <w:sz w:val="24"/>
          <w:szCs w:val="24"/>
        </w:rPr>
        <w:t xml:space="preserve"> для обработки возможных ошибок ввода</w:t>
      </w:r>
    </w:p>
    <w:p w14:paraId="4262C908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Ввод размера матрицы n и проверка, что он больше 2</w:t>
      </w:r>
    </w:p>
    <w:p w14:paraId="62C70FB8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Чтение первой матрицы построчно, проверка корректности количества элементов</w:t>
      </w:r>
    </w:p>
    <w:p w14:paraId="09B3018E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Чтение второй матрицы в том же формате</w:t>
      </w:r>
    </w:p>
    <w:p w14:paraId="334F53CB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Создание результирующей матрицы путем поэлементного сложения</w:t>
      </w:r>
    </w:p>
    <w:p w14:paraId="054E56DC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Форматирование вывода: целые числа выводятся без дробной части</w:t>
      </w:r>
    </w:p>
    <w:p w14:paraId="2966EDAC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Объединение строк матрицы в одну строку с разделителем "\n"</w:t>
      </w:r>
    </w:p>
    <w:p w14:paraId="6CB8985A" w14:textId="77777777" w:rsidR="006A54DF" w:rsidRPr="006A54DF" w:rsidRDefault="006A54DF" w:rsidP="006A54DF">
      <w:pPr>
        <w:numPr>
          <w:ilvl w:val="0"/>
          <w:numId w:val="12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При возникновении любой ошибки возвращается сообщение "</w:t>
      </w:r>
      <w:proofErr w:type="spellStart"/>
      <w:r w:rsidRPr="006A54DF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6A54DF">
        <w:rPr>
          <w:rFonts w:ascii="Times New Roman" w:hAnsi="Times New Roman" w:cs="Times New Roman"/>
          <w:sz w:val="24"/>
          <w:szCs w:val="24"/>
        </w:rPr>
        <w:t>!"</w:t>
      </w:r>
    </w:p>
    <w:p w14:paraId="09CCB8A5" w14:textId="77777777" w:rsidR="004D472C" w:rsidRDefault="004D472C" w:rsidP="004D472C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D456CE" w14:textId="77777777" w:rsidR="004D472C" w:rsidRDefault="004D472C" w:rsidP="004D472C">
      <w:pPr>
        <w:pStyle w:val="a4"/>
        <w:numPr>
          <w:ilvl w:val="1"/>
          <w:numId w:val="7"/>
        </w:numPr>
        <w:tabs>
          <w:tab w:val="left" w:pos="567"/>
        </w:tabs>
        <w:spacing w:after="0" w:line="360" w:lineRule="auto"/>
        <w:ind w:left="170" w:right="113" w:firstLine="709"/>
        <w:jc w:val="both"/>
        <w:outlineLvl w:val="1"/>
        <w:rPr>
          <w:rFonts w:ascii="Arial" w:hAnsi="Arial" w:cs="Arial"/>
          <w:sz w:val="26"/>
          <w:szCs w:val="26"/>
        </w:rPr>
      </w:pPr>
      <w:bookmarkStart w:id="7" w:name="_Toc219460594"/>
      <w:r>
        <w:rPr>
          <w:rFonts w:ascii="Arial" w:hAnsi="Arial" w:cs="Arial"/>
          <w:sz w:val="26"/>
          <w:szCs w:val="26"/>
        </w:rPr>
        <w:t>Задание 5</w:t>
      </w:r>
      <w:bookmarkEnd w:id="7"/>
      <w:r>
        <w:rPr>
          <w:rFonts w:ascii="Arial" w:hAnsi="Arial" w:cs="Arial"/>
          <w:sz w:val="26"/>
          <w:szCs w:val="26"/>
        </w:rPr>
        <w:t xml:space="preserve"> </w:t>
      </w:r>
    </w:p>
    <w:p w14:paraId="2612CD8B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3A640385" w14:textId="77777777" w:rsidR="004D472C" w:rsidRDefault="004D472C" w:rsidP="004D472C">
      <w:pPr>
        <w:spacing w:after="12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 рисунке 5 предоставлен код полученной программы:</w:t>
      </w:r>
    </w:p>
    <w:p w14:paraId="29E7DDBC" w14:textId="5C003F31" w:rsidR="004D472C" w:rsidRDefault="006A54DF" w:rsidP="004D472C">
      <w:pPr>
        <w:spacing w:after="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54D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0851D2F" wp14:editId="2BC013DD">
            <wp:extent cx="4660509" cy="5006340"/>
            <wp:effectExtent l="0" t="0" r="6985" b="3810"/>
            <wp:docPr id="194857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75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0161" cy="503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35A9" w14:textId="77777777" w:rsidR="004D472C" w:rsidRDefault="004D472C" w:rsidP="004D472C">
      <w:pPr>
        <w:spacing w:after="120" w:line="360" w:lineRule="auto"/>
        <w:ind w:left="170" w:right="113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— Листинг программы для задания 5</w:t>
      </w:r>
    </w:p>
    <w:p w14:paraId="273B6995" w14:textId="112C6DC9" w:rsidR="005D3569" w:rsidRDefault="004D472C" w:rsidP="006A54DF">
      <w:pPr>
        <w:spacing w:after="0" w:line="360" w:lineRule="auto"/>
        <w:ind w:left="170" w:right="113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10908675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Ввод строки от пользователя</w:t>
      </w:r>
    </w:p>
    <w:p w14:paraId="1382E2F0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Создание очищенной строки, содержащей только буквы в нижнем регистре</w:t>
      </w:r>
    </w:p>
    <w:p w14:paraId="1F48E004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Инициализация двух указателей: i - с начала строки, j - с конца строки</w:t>
      </w:r>
    </w:p>
    <w:p w14:paraId="49C6B03A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Предположение, что строка является палиндромом</w:t>
      </w:r>
    </w:p>
    <w:p w14:paraId="66637271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 xml:space="preserve">Цикл сравнения символов: первый с последним, второй с предпоследним и </w:t>
      </w:r>
      <w:proofErr w:type="gramStart"/>
      <w:r w:rsidRPr="006A54DF">
        <w:rPr>
          <w:rFonts w:ascii="Times New Roman" w:hAnsi="Times New Roman" w:cs="Times New Roman"/>
          <w:sz w:val="24"/>
          <w:szCs w:val="24"/>
        </w:rPr>
        <w:t>т.д.</w:t>
      </w:r>
      <w:proofErr w:type="gramEnd"/>
    </w:p>
    <w:p w14:paraId="102A3CEF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Если обнаружено несоответствие символов, строка не является палиндромом</w:t>
      </w:r>
    </w:p>
    <w:p w14:paraId="3F70552C" w14:textId="77777777" w:rsidR="006A54DF" w:rsidRPr="006A54DF" w:rsidRDefault="006A54DF" w:rsidP="006A54DF">
      <w:pPr>
        <w:numPr>
          <w:ilvl w:val="0"/>
          <w:numId w:val="13"/>
        </w:num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</w:pPr>
      <w:r w:rsidRPr="006A54DF">
        <w:rPr>
          <w:rFonts w:ascii="Times New Roman" w:hAnsi="Times New Roman" w:cs="Times New Roman"/>
          <w:sz w:val="24"/>
          <w:szCs w:val="24"/>
        </w:rPr>
        <w:t>Возврат результата "Да" или "Нет" в зависимости от проверки</w:t>
      </w:r>
    </w:p>
    <w:p w14:paraId="5ABEAC89" w14:textId="2AC88CEA" w:rsidR="006A54DF" w:rsidRDefault="006A54DF" w:rsidP="005D3569">
      <w:pPr>
        <w:spacing w:after="0" w:line="360" w:lineRule="auto"/>
        <w:ind w:right="113"/>
        <w:jc w:val="both"/>
        <w:rPr>
          <w:rFonts w:ascii="Times New Roman" w:hAnsi="Times New Roman" w:cs="Times New Roman"/>
          <w:sz w:val="24"/>
          <w:szCs w:val="24"/>
        </w:rPr>
        <w:sectPr w:rsidR="006A54DF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5FEDF9C8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47944AB8" w14:textId="77777777" w:rsidR="004D472C" w:rsidRDefault="004D472C" w:rsidP="004D472C">
      <w:pPr>
        <w:spacing w:after="0" w:line="360" w:lineRule="auto"/>
        <w:rPr>
          <w:rFonts w:ascii="Arial" w:hAnsi="Arial" w:cs="Arial"/>
          <w:sz w:val="26"/>
          <w:szCs w:val="26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1F033F40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p w14:paraId="5A9E3BE3" w14:textId="77777777" w:rsidR="004D472C" w:rsidRDefault="004D472C" w:rsidP="004D472C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4D472C">
          <w:type w:val="continuous"/>
          <w:pgSz w:w="11906" w:h="16838"/>
          <w:pgMar w:top="1134" w:right="850" w:bottom="1134" w:left="1701" w:header="708" w:footer="708" w:gutter="0"/>
          <w:cols w:space="720"/>
        </w:sectPr>
      </w:pPr>
    </w:p>
    <w:bookmarkEnd w:id="1"/>
    <w:p w14:paraId="036C51CE" w14:textId="77777777" w:rsidR="000A7105" w:rsidRDefault="000A7105"/>
    <w:sectPr w:rsidR="000A7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F81C" w14:textId="77777777" w:rsidR="007B6E7D" w:rsidRDefault="007B6E7D" w:rsidP="007B6E7D">
      <w:pPr>
        <w:spacing w:after="0" w:line="240" w:lineRule="auto"/>
      </w:pPr>
      <w:r>
        <w:separator/>
      </w:r>
    </w:p>
  </w:endnote>
  <w:endnote w:type="continuationSeparator" w:id="0">
    <w:p w14:paraId="41D646FA" w14:textId="77777777" w:rsidR="007B6E7D" w:rsidRDefault="007B6E7D" w:rsidP="007B6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1E63" w14:textId="77777777" w:rsidR="007B6E7D" w:rsidRDefault="007B6E7D" w:rsidP="007B6E7D">
      <w:pPr>
        <w:spacing w:after="0" w:line="240" w:lineRule="auto"/>
      </w:pPr>
      <w:r>
        <w:separator/>
      </w:r>
    </w:p>
  </w:footnote>
  <w:footnote w:type="continuationSeparator" w:id="0">
    <w:p w14:paraId="7EA9768E" w14:textId="77777777" w:rsidR="007B6E7D" w:rsidRDefault="007B6E7D" w:rsidP="007B6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E56F" w14:textId="12B4CD14" w:rsidR="007B6E7D" w:rsidRDefault="007B6E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6B37"/>
    <w:multiLevelType w:val="multilevel"/>
    <w:tmpl w:val="B464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45F2F"/>
    <w:multiLevelType w:val="multilevel"/>
    <w:tmpl w:val="D304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F3DE8"/>
    <w:multiLevelType w:val="multilevel"/>
    <w:tmpl w:val="1E1F3D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B0F18"/>
    <w:multiLevelType w:val="multilevel"/>
    <w:tmpl w:val="26BB0F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42341"/>
    <w:multiLevelType w:val="multilevel"/>
    <w:tmpl w:val="7D16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95884"/>
    <w:multiLevelType w:val="multilevel"/>
    <w:tmpl w:val="F7F8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521F0D"/>
    <w:multiLevelType w:val="multilevel"/>
    <w:tmpl w:val="C6AA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9194A"/>
    <w:multiLevelType w:val="multilevel"/>
    <w:tmpl w:val="3DB919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B260F"/>
    <w:multiLevelType w:val="multilevel"/>
    <w:tmpl w:val="3FBB260F"/>
    <w:lvl w:ilvl="0">
      <w:start w:val="1"/>
      <w:numFmt w:val="decimal"/>
      <w:lvlText w:val="%1"/>
      <w:lvlJc w:val="left"/>
      <w:pPr>
        <w:ind w:left="417" w:hanging="360"/>
      </w:pPr>
    </w:lvl>
    <w:lvl w:ilvl="1">
      <w:start w:val="1"/>
      <w:numFmt w:val="decimal"/>
      <w:isLgl/>
      <w:lvlText w:val="%1.%2"/>
      <w:lvlJc w:val="left"/>
      <w:pPr>
        <w:ind w:left="928" w:hanging="360"/>
      </w:pPr>
    </w:lvl>
    <w:lvl w:ilvl="2">
      <w:start w:val="1"/>
      <w:numFmt w:val="decimal"/>
      <w:isLgl/>
      <w:lvlText w:val="%1.%2.%3"/>
      <w:lvlJc w:val="left"/>
      <w:pPr>
        <w:ind w:left="803" w:hanging="720"/>
      </w:pPr>
    </w:lvl>
    <w:lvl w:ilvl="3">
      <w:start w:val="1"/>
      <w:numFmt w:val="decimal"/>
      <w:isLgl/>
      <w:lvlText w:val="%1.%2.%3.%4"/>
      <w:lvlJc w:val="left"/>
      <w:pPr>
        <w:ind w:left="816" w:hanging="720"/>
      </w:pPr>
    </w:lvl>
    <w:lvl w:ilvl="4">
      <w:start w:val="1"/>
      <w:numFmt w:val="decimal"/>
      <w:isLgl/>
      <w:lvlText w:val="%1.%2.%3.%4.%5"/>
      <w:lvlJc w:val="left"/>
      <w:pPr>
        <w:ind w:left="1189" w:hanging="1080"/>
      </w:pPr>
    </w:lvl>
    <w:lvl w:ilvl="5">
      <w:start w:val="1"/>
      <w:numFmt w:val="decimal"/>
      <w:isLgl/>
      <w:lvlText w:val="%1.%2.%3.%4.%5.%6"/>
      <w:lvlJc w:val="left"/>
      <w:pPr>
        <w:ind w:left="1562" w:hanging="1440"/>
      </w:pPr>
    </w:lvl>
    <w:lvl w:ilvl="6">
      <w:start w:val="1"/>
      <w:numFmt w:val="decimal"/>
      <w:isLgl/>
      <w:lvlText w:val="%1.%2.%3.%4.%5.%6.%7"/>
      <w:lvlJc w:val="left"/>
      <w:pPr>
        <w:ind w:left="1575" w:hanging="1440"/>
      </w:pPr>
    </w:lvl>
    <w:lvl w:ilvl="7">
      <w:start w:val="1"/>
      <w:numFmt w:val="decimal"/>
      <w:isLgl/>
      <w:lvlText w:val="%1.%2.%3.%4.%5.%6.%7.%8"/>
      <w:lvlJc w:val="left"/>
      <w:pPr>
        <w:ind w:left="1948" w:hanging="1800"/>
      </w:pPr>
    </w:lvl>
    <w:lvl w:ilvl="8">
      <w:start w:val="1"/>
      <w:numFmt w:val="decimal"/>
      <w:isLgl/>
      <w:lvlText w:val="%1.%2.%3.%4.%5.%6.%7.%8.%9"/>
      <w:lvlJc w:val="left"/>
      <w:pPr>
        <w:ind w:left="1961" w:hanging="1800"/>
      </w:pPr>
    </w:lvl>
  </w:abstractNum>
  <w:abstractNum w:abstractNumId="9" w15:restartNumberingAfterBreak="0">
    <w:nsid w:val="47C4758C"/>
    <w:multiLevelType w:val="multilevel"/>
    <w:tmpl w:val="8A70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00249F"/>
    <w:multiLevelType w:val="multilevel"/>
    <w:tmpl w:val="5D0024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55874"/>
    <w:multiLevelType w:val="multilevel"/>
    <w:tmpl w:val="7925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253066"/>
    <w:multiLevelType w:val="multilevel"/>
    <w:tmpl w:val="7E2530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393409">
    <w:abstractNumId w:val="7"/>
  </w:num>
  <w:num w:numId="2" w16cid:durableId="890311162">
    <w:abstractNumId w:val="2"/>
  </w:num>
  <w:num w:numId="3" w16cid:durableId="971980942">
    <w:abstractNumId w:val="12"/>
  </w:num>
  <w:num w:numId="4" w16cid:durableId="1727879184">
    <w:abstractNumId w:val="3"/>
  </w:num>
  <w:num w:numId="5" w16cid:durableId="20381978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0322551">
    <w:abstractNumId w:val="10"/>
  </w:num>
  <w:num w:numId="7" w16cid:durableId="21041086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6440716">
    <w:abstractNumId w:val="0"/>
  </w:num>
  <w:num w:numId="9" w16cid:durableId="1049841121">
    <w:abstractNumId w:val="6"/>
  </w:num>
  <w:num w:numId="10" w16cid:durableId="595943998">
    <w:abstractNumId w:val="9"/>
  </w:num>
  <w:num w:numId="11" w16cid:durableId="1855798192">
    <w:abstractNumId w:val="1"/>
  </w:num>
  <w:num w:numId="12" w16cid:durableId="2104106949">
    <w:abstractNumId w:val="5"/>
  </w:num>
  <w:num w:numId="13" w16cid:durableId="1938325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8B0"/>
    <w:rsid w:val="000A7105"/>
    <w:rsid w:val="000D04ED"/>
    <w:rsid w:val="002C78B0"/>
    <w:rsid w:val="002E305D"/>
    <w:rsid w:val="003C1A4D"/>
    <w:rsid w:val="004D472C"/>
    <w:rsid w:val="005D3569"/>
    <w:rsid w:val="006A54DF"/>
    <w:rsid w:val="007B6E7D"/>
    <w:rsid w:val="009803E8"/>
    <w:rsid w:val="00A16994"/>
    <w:rsid w:val="00A8629F"/>
    <w:rsid w:val="00AF2B84"/>
    <w:rsid w:val="00B019D4"/>
    <w:rsid w:val="00B066D3"/>
    <w:rsid w:val="00E6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1250"/>
  <w15:chartTrackingRefBased/>
  <w15:docId w15:val="{DED4BCE3-0DB9-4566-9EA4-33B73991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72C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4D47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4D472C"/>
    <w:rPr>
      <w:color w:val="000000"/>
      <w:u w:val="single"/>
    </w:rPr>
  </w:style>
  <w:style w:type="paragraph" w:styleId="11">
    <w:name w:val="toc 1"/>
    <w:basedOn w:val="a"/>
    <w:next w:val="a"/>
    <w:autoRedefine/>
    <w:uiPriority w:val="39"/>
    <w:unhideWhenUsed/>
    <w:qFormat/>
    <w:rsid w:val="004D472C"/>
    <w:pPr>
      <w:spacing w:after="100"/>
    </w:pPr>
    <w:rPr>
      <w:rFonts w:eastAsiaTheme="minorEastAsia" w:cs="Times New Roman"/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4D472C"/>
    <w:pPr>
      <w:tabs>
        <w:tab w:val="left" w:pos="880"/>
        <w:tab w:val="right" w:leader="dot" w:pos="9345"/>
      </w:tabs>
      <w:spacing w:after="100" w:line="240" w:lineRule="auto"/>
      <w:ind w:left="221"/>
    </w:pPr>
    <w:rPr>
      <w:rFonts w:eastAsiaTheme="minorEastAsia" w:cs="Times New Roman"/>
      <w:lang w:eastAsia="ru-RU"/>
    </w:rPr>
  </w:style>
  <w:style w:type="paragraph" w:styleId="a4">
    <w:name w:val="List Paragraph"/>
    <w:basedOn w:val="a"/>
    <w:uiPriority w:val="34"/>
    <w:qFormat/>
    <w:rsid w:val="004D472C"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qFormat/>
    <w:rsid w:val="004D472C"/>
    <w:pPr>
      <w:outlineLvl w:val="9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47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7B6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B6E7D"/>
  </w:style>
  <w:style w:type="paragraph" w:styleId="a7">
    <w:name w:val="footer"/>
    <w:basedOn w:val="a"/>
    <w:link w:val="a8"/>
    <w:uiPriority w:val="99"/>
    <w:unhideWhenUsed/>
    <w:rsid w:val="007B6E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B6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6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11660-52A2-471C-BBA9-229FB1A5B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Пипко</dc:creator>
  <cp:keywords/>
  <dc:description/>
  <cp:lastModifiedBy>Настя Дебелая</cp:lastModifiedBy>
  <cp:revision>2</cp:revision>
  <dcterms:created xsi:type="dcterms:W3CDTF">2026-01-22T11:00:00Z</dcterms:created>
  <dcterms:modified xsi:type="dcterms:W3CDTF">2026-01-22T11:00:00Z</dcterms:modified>
</cp:coreProperties>
</file>