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948" w:rsidRPr="00567948" w:rsidRDefault="00567948">
      <w:pPr>
        <w:rPr>
          <w:b/>
        </w:rPr>
      </w:pPr>
      <w:r w:rsidRPr="00567948">
        <w:rPr>
          <w:b/>
        </w:rPr>
        <w:t>10.Сжатие файлов в NTFS. Защита целостности данных в NTFS.</w:t>
      </w:r>
    </w:p>
    <w:p w:rsidR="00DF2DDE" w:rsidRDefault="005D3BCA">
      <w:r>
        <w:t xml:space="preserve">Как происходит сжатие, почему именно по 16 кластеров, алгоритм для разреженных файлов, алгоритм </w:t>
      </w:r>
      <w:r>
        <w:rPr>
          <w:lang w:val="en-US"/>
        </w:rPr>
        <w:t>Lempel</w:t>
      </w:r>
      <w:r w:rsidRPr="005D3BCA">
        <w:t>-</w:t>
      </w:r>
      <w:proofErr w:type="spellStart"/>
      <w:r>
        <w:rPr>
          <w:lang w:val="en-US"/>
        </w:rPr>
        <w:t>Ziv</w:t>
      </w:r>
      <w:proofErr w:type="spellEnd"/>
      <w:r>
        <w:t>. Разреженные применяются в лог-файле. Горячая фиксация, механизм транзакций</w:t>
      </w:r>
    </w:p>
    <w:p w:rsidR="005D3BCA" w:rsidRDefault="005D3BCA" w:rsidP="00DE445B">
      <w:pPr>
        <w:jc w:val="center"/>
      </w:pPr>
      <w:r>
        <w:rPr>
          <w:noProof/>
          <w:lang w:eastAsia="ru-RU"/>
        </w:rPr>
        <w:drawing>
          <wp:inline distT="0" distB="0" distL="0" distR="0" wp14:anchorId="16520C4E" wp14:editId="215C5226">
            <wp:extent cx="4148634" cy="234372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3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48" w:rsidRDefault="00567948" w:rsidP="00567948"/>
    <w:p w:rsidR="00567948" w:rsidRPr="00567948" w:rsidRDefault="00567948" w:rsidP="00567948">
      <w:pPr>
        <w:rPr>
          <w:b/>
        </w:rPr>
      </w:pPr>
      <w:r w:rsidRPr="00567948">
        <w:rPr>
          <w:b/>
        </w:rPr>
        <w:t>11.Методы распределения памяти без использования внешней памяти</w:t>
      </w:r>
    </w:p>
    <w:p w:rsidR="005D3BCA" w:rsidRDefault="005D3BCA">
      <w:r>
        <w:t>Разделение фиксированными разделами (не обязательно равными) – выбор подходящего под процесс раздела</w:t>
      </w:r>
    </w:p>
    <w:p w:rsidR="005D3BCA" w:rsidRDefault="005D3BCA" w:rsidP="00DE445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25439" cy="2121630"/>
            <wp:effectExtent l="0" t="0" r="8890" b="0"/>
            <wp:docPr id="2" name="Рисунок 2" descr="https://lh7-us.googleusercontent.com/docsz/AD_4nXc1Y949DqgvdVtclvmeZR28h4iLFjNH3oNjzsuqALE9ctp3dDHP8V5dW4fWdXfFrplHVMgkNJ_Cq9Xy-eVOikwjMvQD51Ht1g-N_M7cj_RWaX6gKqLUh0ysgy7sH9JlCo_zdMVdIPwsnUuOS4eDFQ4W55o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c1Y949DqgvdVtclvmeZR28h4iLFjNH3oNjzsuqALE9ctp3dDHP8V5dW4fWdXfFrplHVMgkNJ_Cq9Xy-eVOikwjMvQD51Ht1g-N_M7cj_RWaX6gKqLUh0ysgy7sH9JlCo_zdMVdIPwsnUuOS4eDFQ4W55o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96" cy="213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CA" w:rsidRPr="005D3BCA" w:rsidRDefault="005D3BCA">
      <w:r>
        <w:t xml:space="preserve">Распределение переменными разделами (заранее не делим на разделы, а выделяем поступившей задаче. плохо – фрагментация памяти). </w:t>
      </w:r>
      <w:r>
        <w:rPr>
          <w:lang w:val="en-US"/>
        </w:rPr>
        <w:t>First</w:t>
      </w:r>
      <w:r w:rsidRPr="005D3BCA">
        <w:t xml:space="preserve"> </w:t>
      </w:r>
      <w:r>
        <w:rPr>
          <w:lang w:val="en-US"/>
        </w:rPr>
        <w:t>fir</w:t>
      </w:r>
      <w:r w:rsidRPr="005D3BCA">
        <w:t xml:space="preserve">, </w:t>
      </w:r>
      <w:r>
        <w:rPr>
          <w:lang w:val="en-US"/>
        </w:rPr>
        <w:t>Best</w:t>
      </w:r>
      <w:r w:rsidRPr="005D3BCA">
        <w:t xml:space="preserve"> </w:t>
      </w:r>
      <w:r>
        <w:rPr>
          <w:lang w:val="en-US"/>
        </w:rPr>
        <w:t>fit</w:t>
      </w:r>
      <w:r w:rsidRPr="005D3BCA">
        <w:t xml:space="preserve">, </w:t>
      </w:r>
      <w:r>
        <w:rPr>
          <w:lang w:val="en-US"/>
        </w:rPr>
        <w:t>Worst</w:t>
      </w:r>
      <w:r w:rsidRPr="005D3BCA">
        <w:t xml:space="preserve"> </w:t>
      </w:r>
      <w:r>
        <w:rPr>
          <w:lang w:val="en-US"/>
        </w:rPr>
        <w:t>fit</w:t>
      </w:r>
      <w:r w:rsidRPr="005D3BCA">
        <w:t>.</w:t>
      </w:r>
    </w:p>
    <w:p w:rsidR="005D3BCA" w:rsidRDefault="005D3BCA">
      <w:r>
        <w:t>Перемещаемы разделы – сжатие, борьба с фрагментацией</w:t>
      </w:r>
    </w:p>
    <w:p w:rsidR="005D3BCA" w:rsidRDefault="005D3BCA"/>
    <w:p w:rsidR="00567948" w:rsidRPr="00567948" w:rsidRDefault="00567948">
      <w:pPr>
        <w:rPr>
          <w:b/>
        </w:rPr>
      </w:pPr>
      <w:r w:rsidRPr="00567948">
        <w:rPr>
          <w:b/>
        </w:rPr>
        <w:t>12.Методы распределения памяти с использованием внешней памяти.</w:t>
      </w:r>
      <w:r w:rsidR="005D3BCA" w:rsidRPr="00567948">
        <w:rPr>
          <w:b/>
        </w:rPr>
        <w:t xml:space="preserve"> </w:t>
      </w:r>
    </w:p>
    <w:p w:rsidR="005D3BCA" w:rsidRDefault="005D3BCA">
      <w:r>
        <w:t xml:space="preserve">Страничное распределение. Таблица страниц – номер физ. страницы, признак присутствия, признак модификации, признак обращения, физ. и </w:t>
      </w:r>
      <w:proofErr w:type="spellStart"/>
      <w:r>
        <w:t>вирт</w:t>
      </w:r>
      <w:proofErr w:type="spellEnd"/>
      <w:r>
        <w:t xml:space="preserve">. смещения равны между собой, таблицы в ОП, таблица страниц загружается в контекст процесса. Как преобразуется ВА в ФА, страничное прерывание (загрузка или </w:t>
      </w:r>
      <w:proofErr w:type="spellStart"/>
      <w:r>
        <w:t>своппинг</w:t>
      </w:r>
      <w:proofErr w:type="spellEnd"/>
      <w:r>
        <w:t>)</w:t>
      </w:r>
    </w:p>
    <w:p w:rsidR="00766C0A" w:rsidRDefault="00766C0A">
      <w:r>
        <w:rPr>
          <w:noProof/>
          <w:lang w:eastAsia="ru-RU"/>
        </w:rPr>
        <w:lastRenderedPageBreak/>
        <w:drawing>
          <wp:inline distT="0" distB="0" distL="0" distR="0">
            <wp:extent cx="3511945" cy="2241494"/>
            <wp:effectExtent l="0" t="0" r="0" b="6985"/>
            <wp:docPr id="3" name="Рисунок 3" descr="https://lh7-us.googleusercontent.com/docsz/AD_4nXcqyan4qaL8XB4pqgjhxLw_9kmBHIEJ2LEkGIB0w82yKc435YT33M6clNffQ1o4hx2EI-bJZ99DVcHcbVr3rViuwO01QPYXJyI4kuQDzxz_vmnX00q6wxGVDbmYeYvTaZUk-LF5uOVCTu6B8z9c0ow_2__u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qyan4qaL8XB4pqgjhxLw_9kmBHIEJ2LEkGIB0w82yKc435YT33M6clNffQ1o4hx2EI-bJZ99DVcHcbVr3rViuwO01QPYXJyI4kuQDzxz_vmnX00q6wxGVDbmYeYvTaZUk-LF5uOVCTu6B8z9c0ow_2__u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435" cy="225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C0A" w:rsidRDefault="00766C0A">
      <w:r>
        <w:rPr>
          <w:noProof/>
          <w:lang w:eastAsia="ru-RU"/>
        </w:rPr>
        <w:drawing>
          <wp:inline distT="0" distB="0" distL="0" distR="0" wp14:anchorId="6A8FF255" wp14:editId="222E3311">
            <wp:extent cx="5940425" cy="1818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C0A" w:rsidRDefault="00766C0A">
      <w:r>
        <w:t>Сегментное распределение. Таблица сегментов</w:t>
      </w:r>
    </w:p>
    <w:p w:rsidR="0069359F" w:rsidRDefault="0069359F">
      <w:r>
        <w:rPr>
          <w:noProof/>
          <w:lang w:eastAsia="ru-RU"/>
        </w:rPr>
        <w:drawing>
          <wp:inline distT="0" distB="0" distL="0" distR="0" wp14:anchorId="58E6B51C" wp14:editId="6C0ADF33">
            <wp:extent cx="5940425" cy="1241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9F" w:rsidRDefault="0069359F">
      <w:r>
        <w:rPr>
          <w:noProof/>
          <w:lang w:eastAsia="ru-RU"/>
        </w:rPr>
        <w:drawing>
          <wp:inline distT="0" distB="0" distL="0" distR="0">
            <wp:extent cx="3079110" cy="2102218"/>
            <wp:effectExtent l="0" t="0" r="7620" b="0"/>
            <wp:docPr id="6" name="Рисунок 6" descr="https://lh7-us.googleusercontent.com/docsz/AD_4nXenWKTDrAFur9U0AW1tzxW0TCWDbq-owc3xCOTVUWCWUI5sRHKPPH0XJIHmX24Q_sJTKnfI0aoyGknWSMr_ak4O-EFfTtbVFw0MTQUXkEw9MYByH5t4_bygXM8JHitsuDZQWj71ZmWmmLjT7GvIQklD9Qs2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enWKTDrAFur9U0AW1tzxW0TCWDbq-owc3xCOTVUWCWUI5sRHKPPH0XJIHmX24Q_sJTKnfI0aoyGknWSMr_ak4O-EFfTtbVFw0MTQUXkEw9MYByH5t4_bygXM8JHitsuDZQWj71ZmWmmLjT7GvIQklD9Qs2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873" cy="211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0D" w:rsidRDefault="004D450D">
      <w:r>
        <w:t>Сегментно-страничное распределение – в сегменте своя таблица страниц</w:t>
      </w:r>
    </w:p>
    <w:p w:rsidR="004D450D" w:rsidRDefault="004D450D">
      <w:r>
        <w:rPr>
          <w:noProof/>
          <w:lang w:eastAsia="ru-RU"/>
        </w:rPr>
        <w:lastRenderedPageBreak/>
        <w:drawing>
          <wp:inline distT="0" distB="0" distL="0" distR="0" wp14:anchorId="2A248BC4" wp14:editId="03175C16">
            <wp:extent cx="4072654" cy="1830983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738" cy="18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48" w:rsidRPr="00567948" w:rsidRDefault="00567948">
      <w:pPr>
        <w:rPr>
          <w:b/>
        </w:rPr>
      </w:pPr>
      <w:r w:rsidRPr="00567948">
        <w:rPr>
          <w:b/>
        </w:rPr>
        <w:t>13.Стратегии управления виртуальной памятью (свопинг).</w:t>
      </w:r>
    </w:p>
    <w:p w:rsidR="004D450D" w:rsidRDefault="004D450D">
      <w:proofErr w:type="spellStart"/>
      <w:r>
        <w:t>Свопиинг</w:t>
      </w:r>
      <w:proofErr w:type="spellEnd"/>
      <w:r w:rsidR="003421C6">
        <w:t xml:space="preserve"> == замещение</w:t>
      </w:r>
    </w:p>
    <w:p w:rsidR="004D450D" w:rsidRDefault="004D450D">
      <w:r>
        <w:t>Стратегии</w:t>
      </w:r>
      <w:r w:rsidRPr="004D450D">
        <w:t xml:space="preserve">: </w:t>
      </w:r>
      <w:r>
        <w:t>выборка (по запросу, с упреждением)</w:t>
      </w:r>
      <w:r w:rsidR="003421C6">
        <w:t>, размещение, замещение</w:t>
      </w:r>
    </w:p>
    <w:p w:rsidR="003421C6" w:rsidRDefault="003421C6">
      <w:r>
        <w:t>Алгоритмы замещения</w:t>
      </w:r>
      <w:r w:rsidRPr="003421C6">
        <w:t xml:space="preserve">: </w:t>
      </w:r>
      <w:r w:rsidRPr="0037786A">
        <w:rPr>
          <w:b/>
        </w:rPr>
        <w:t>оптимальный</w:t>
      </w:r>
      <w:r>
        <w:t xml:space="preserve"> (невозможный), </w:t>
      </w:r>
      <w:r w:rsidRPr="0037786A">
        <w:rPr>
          <w:b/>
          <w:lang w:val="en-US"/>
        </w:rPr>
        <w:t>FIFO</w:t>
      </w:r>
      <w:r w:rsidRPr="003421C6">
        <w:t xml:space="preserve">, </w:t>
      </w:r>
      <w:r w:rsidRPr="0037786A">
        <w:rPr>
          <w:b/>
          <w:lang w:val="en-US"/>
        </w:rPr>
        <w:t>FIFO</w:t>
      </w:r>
      <w:r w:rsidRPr="0037786A">
        <w:rPr>
          <w:b/>
        </w:rPr>
        <w:t>2</w:t>
      </w:r>
      <w:r>
        <w:t xml:space="preserve"> – проверяется признак присутствия</w:t>
      </w:r>
      <w:r w:rsidR="0037786A">
        <w:t xml:space="preserve">, если 1 – то обнуляем и ставим в конец очереди, </w:t>
      </w:r>
      <w:r w:rsidR="0037786A" w:rsidRPr="0037786A">
        <w:rPr>
          <w:b/>
          <w:lang w:val="en-US"/>
        </w:rPr>
        <w:t>LRU</w:t>
      </w:r>
      <w:r w:rsidR="0037786A" w:rsidRPr="0037786A">
        <w:t xml:space="preserve"> </w:t>
      </w:r>
      <w:r w:rsidR="0037786A">
        <w:t>– дольше вс</w:t>
      </w:r>
      <w:r w:rsidR="00B1459F">
        <w:t>ех неиспользованные страницы, ну</w:t>
      </w:r>
      <w:r w:rsidR="0037786A">
        <w:t xml:space="preserve">жен признак обращения и счетчик обращений, </w:t>
      </w:r>
      <w:r w:rsidR="0037786A" w:rsidRPr="0037786A">
        <w:rPr>
          <w:b/>
          <w:lang w:val="en-US"/>
        </w:rPr>
        <w:t>LRU</w:t>
      </w:r>
      <w:r w:rsidR="0037786A" w:rsidRPr="0037786A">
        <w:rPr>
          <w:b/>
        </w:rPr>
        <w:t>2</w:t>
      </w:r>
      <w:r w:rsidR="0037786A" w:rsidRPr="0037786A">
        <w:t xml:space="preserve"> </w:t>
      </w:r>
      <w:r w:rsidR="0037786A">
        <w:t>–</w:t>
      </w:r>
      <w:r w:rsidR="0037786A" w:rsidRPr="0037786A">
        <w:t xml:space="preserve"> </w:t>
      </w:r>
      <w:r w:rsidR="0037786A">
        <w:t xml:space="preserve">признак достоверности == эмуляция признака обращения, </w:t>
      </w:r>
      <w:r w:rsidR="0037786A" w:rsidRPr="0037786A">
        <w:rPr>
          <w:b/>
          <w:lang w:val="en-US"/>
        </w:rPr>
        <w:t>NRU</w:t>
      </w:r>
      <w:r w:rsidR="00B1459F">
        <w:rPr>
          <w:b/>
        </w:rPr>
        <w:t xml:space="preserve"> (</w:t>
      </w:r>
      <w:r w:rsidR="00B1459F">
        <w:rPr>
          <w:b/>
          <w:lang w:val="en-US"/>
        </w:rPr>
        <w:t>clock</w:t>
      </w:r>
      <w:r w:rsidR="00B1459F" w:rsidRPr="00B1459F">
        <w:rPr>
          <w:b/>
        </w:rPr>
        <w:t>)</w:t>
      </w:r>
      <w:r w:rsidR="0037786A">
        <w:rPr>
          <w:b/>
        </w:rPr>
        <w:t xml:space="preserve"> </w:t>
      </w:r>
      <w:r w:rsidR="0037786A" w:rsidRPr="0037786A">
        <w:t xml:space="preserve">– кольцевой список, сбрасывается признак обращения, </w:t>
      </w:r>
      <w:r w:rsidR="0037786A" w:rsidRPr="00B1459F">
        <w:rPr>
          <w:b/>
          <w:lang w:val="en-US"/>
        </w:rPr>
        <w:t>NFU</w:t>
      </w:r>
      <w:r w:rsidR="0037786A" w:rsidRPr="0037786A">
        <w:t xml:space="preserve"> </w:t>
      </w:r>
      <w:r w:rsidR="0037786A">
        <w:t>–</w:t>
      </w:r>
      <w:r w:rsidR="0037786A" w:rsidRPr="0037786A">
        <w:t xml:space="preserve"> </w:t>
      </w:r>
      <w:r w:rsidR="0037786A">
        <w:t>программный счетчик на каждую страницу</w:t>
      </w:r>
      <w:r w:rsidR="00B1459F">
        <w:t xml:space="preserve">, </w:t>
      </w:r>
      <w:proofErr w:type="spellStart"/>
      <w:r w:rsidR="00B1459F">
        <w:t>наим</w:t>
      </w:r>
      <w:proofErr w:type="spellEnd"/>
      <w:r w:rsidR="00B1459F">
        <w:t>. знач. счетчика, нельзя забыть страницу, можно если модифицировать.</w:t>
      </w:r>
    </w:p>
    <w:p w:rsidR="00B1459F" w:rsidRDefault="00B1459F">
      <w:r>
        <w:t>Стратегии выделения физических страниц процессам</w:t>
      </w:r>
      <w:r w:rsidRPr="00B1459F">
        <w:t>:</w:t>
      </w:r>
      <w:r>
        <w:t xml:space="preserve"> фиксированное для каждого процесса, переменное, изменяется во время жизни процесса.</w:t>
      </w:r>
    </w:p>
    <w:p w:rsidR="00B1459F" w:rsidRDefault="00B1459F">
      <w:r>
        <w:t xml:space="preserve">Области действия </w:t>
      </w:r>
      <w:proofErr w:type="spellStart"/>
      <w:r>
        <w:t>алг</w:t>
      </w:r>
      <w:proofErr w:type="spellEnd"/>
      <w:r>
        <w:t>. замещения</w:t>
      </w:r>
      <w:r w:rsidRPr="00B1459F">
        <w:t>:</w:t>
      </w:r>
      <w:r>
        <w:t xml:space="preserve"> локальные (внутри АП процесса), глобальные (можно вытеснять из другого процесса)</w:t>
      </w:r>
    </w:p>
    <w:p w:rsidR="003C6EB2" w:rsidRDefault="00B1459F">
      <w:proofErr w:type="spellStart"/>
      <w:r>
        <w:t>Трешинг</w:t>
      </w:r>
      <w:proofErr w:type="spellEnd"/>
      <w:r>
        <w:t xml:space="preserve"> – подкачка дольше, чем использование. Решение – использование </w:t>
      </w:r>
      <w:r w:rsidR="00DE445B">
        <w:t>локальных алгоритмов замещения.</w:t>
      </w:r>
    </w:p>
    <w:p w:rsidR="00B1459F" w:rsidRDefault="00B1459F"/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9D0C16" w:rsidRDefault="009D0C16">
      <w:pPr>
        <w:rPr>
          <w:b/>
        </w:rPr>
      </w:pPr>
    </w:p>
    <w:p w:rsidR="00567948" w:rsidRPr="00567948" w:rsidRDefault="00567948">
      <w:pPr>
        <w:rPr>
          <w:b/>
        </w:rPr>
      </w:pPr>
      <w:r w:rsidRPr="00567948">
        <w:rPr>
          <w:b/>
        </w:rPr>
        <w:lastRenderedPageBreak/>
        <w:t xml:space="preserve">14.Архитектура памяти MS </w:t>
      </w:r>
      <w:proofErr w:type="spellStart"/>
      <w:r w:rsidRPr="00567948">
        <w:rPr>
          <w:b/>
        </w:rPr>
        <w:t>Windows</w:t>
      </w:r>
      <w:proofErr w:type="spellEnd"/>
      <w:r w:rsidRPr="00567948">
        <w:rPr>
          <w:b/>
        </w:rPr>
        <w:t xml:space="preserve"> 2000+. Менеджер ВП. Виртуальное АП. Двухуровневое страничное преобразование. Большие страницы.</w:t>
      </w:r>
    </w:p>
    <w:p w:rsidR="00B1459F" w:rsidRDefault="00B1459F">
      <w:r>
        <w:t>ВП,</w:t>
      </w:r>
      <w:r w:rsidR="003C6EB2">
        <w:t xml:space="preserve"> разделение на пользовательскую и для нужд ОС</w:t>
      </w:r>
    </w:p>
    <w:p w:rsidR="003C6EB2" w:rsidRDefault="003C6EB2">
      <w:r>
        <w:rPr>
          <w:noProof/>
          <w:lang w:eastAsia="ru-RU"/>
        </w:rPr>
        <w:drawing>
          <wp:inline distT="0" distB="0" distL="0" distR="0" wp14:anchorId="726581DA" wp14:editId="0EC282B2">
            <wp:extent cx="4400559" cy="37547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558" cy="37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79" w:rsidRPr="00D72FFB" w:rsidRDefault="001B7D79">
      <w:r>
        <w:t xml:space="preserve">Функции и задачи </w:t>
      </w:r>
      <w:r>
        <w:rPr>
          <w:lang w:val="en-US"/>
        </w:rPr>
        <w:t>WMM</w:t>
      </w:r>
    </w:p>
    <w:p w:rsidR="00D500F0" w:rsidRDefault="00D500F0">
      <w:r>
        <w:t xml:space="preserve">В </w:t>
      </w:r>
      <w:proofErr w:type="spellStart"/>
      <w:r>
        <w:t>винде</w:t>
      </w:r>
      <w:proofErr w:type="spellEnd"/>
      <w:r>
        <w:t xml:space="preserve"> многоуровневое страничное распределение. Каждому процессу свой массив указателей на таблицы страниц.</w:t>
      </w:r>
      <w:r>
        <w:rPr>
          <w:noProof/>
          <w:lang w:eastAsia="ru-RU"/>
        </w:rPr>
        <w:drawing>
          <wp:inline distT="0" distB="0" distL="0" distR="0">
            <wp:extent cx="4943240" cy="1319845"/>
            <wp:effectExtent l="0" t="0" r="0" b="0"/>
            <wp:docPr id="10" name="Рисунок 10" descr="https://lh7-us.googleusercontent.com/docsz/AD_4nXcF88FXq-EtuwvraN3eyEQnqINUXGzzMcALZu7rWpOp1aPqGAgaSIzUWMEOzNO7ziB8aDpPQMdMsYkGj-mv4HMKhDwZ1-I6WKMWNjD_Ooh6KEKUVy7wX-nfBdveRVy31aY-gYeNwmnvXD2PDF1vKkSX95MS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cF88FXq-EtuwvraN3eyEQnqINUXGzzMcALZu7rWpOp1aPqGAgaSIzUWMEOzNO7ziB8aDpPQMdMsYkGj-mv4HMKhDwZ1-I6WKMWNjD_Ooh6KEKUVy7wX-nfBdveRVy31aY-gYeNwmnvXD2PDF1vKkSX95MS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50" cy="133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0F0" w:rsidRDefault="00D500F0">
      <w:r>
        <w:rPr>
          <w:noProof/>
          <w:lang w:eastAsia="ru-RU"/>
        </w:rPr>
        <w:drawing>
          <wp:inline distT="0" distB="0" distL="0" distR="0" wp14:anchorId="7E886739" wp14:editId="255984B4">
            <wp:extent cx="5940425" cy="2155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F0" w:rsidRDefault="00D500F0">
      <w:r>
        <w:t>Дальше пиздец</w:t>
      </w:r>
    </w:p>
    <w:p w:rsidR="009D0C16" w:rsidRDefault="009D0C16">
      <w:pPr>
        <w:rPr>
          <w:b/>
        </w:rPr>
      </w:pPr>
    </w:p>
    <w:p w:rsidR="00D500F0" w:rsidRPr="001E2F82" w:rsidRDefault="00D500F0">
      <w:pPr>
        <w:rPr>
          <w:b/>
        </w:rPr>
      </w:pPr>
      <w:r w:rsidRPr="001E2F82">
        <w:rPr>
          <w:b/>
        </w:rPr>
        <w:lastRenderedPageBreak/>
        <w:t xml:space="preserve">15. </w:t>
      </w:r>
      <w:proofErr w:type="spellStart"/>
      <w:r w:rsidR="001E2F82" w:rsidRPr="001E2F82">
        <w:rPr>
          <w:b/>
        </w:rPr>
        <w:t>хз</w:t>
      </w:r>
      <w:proofErr w:type="spellEnd"/>
      <w:r w:rsidR="001E2F82" w:rsidRPr="001E2F82">
        <w:rPr>
          <w:b/>
        </w:rPr>
        <w:t xml:space="preserve"> че это</w:t>
      </w:r>
    </w:p>
    <w:p w:rsidR="00434342" w:rsidRPr="00D72FFB" w:rsidRDefault="00434342">
      <w:r>
        <w:t xml:space="preserve">1. Динамическое </w:t>
      </w:r>
      <w:r>
        <w:rPr>
          <w:lang w:val="en-US"/>
        </w:rPr>
        <w:t>TLS</w:t>
      </w:r>
    </w:p>
    <w:p w:rsidR="00434342" w:rsidRDefault="00434342">
      <w:r>
        <w:t xml:space="preserve">4 байт, функции </w:t>
      </w:r>
      <w:proofErr w:type="spellStart"/>
      <w:r>
        <w:t>апи</w:t>
      </w:r>
      <w:proofErr w:type="spellEnd"/>
      <w:r>
        <w:t>, количество ячеек ограничено</w:t>
      </w:r>
    </w:p>
    <w:p w:rsidR="00434342" w:rsidRPr="00434342" w:rsidRDefault="00434342" w:rsidP="0043434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434342">
        <w:rPr>
          <w:rFonts w:eastAsia="Times New Roman" w:cs="Times New Roman"/>
          <w:color w:val="000000"/>
          <w:szCs w:val="28"/>
          <w:lang w:eastAsia="ru-RU"/>
        </w:rPr>
        <w:t>TlsAlloc</w:t>
      </w:r>
      <w:proofErr w:type="spellEnd"/>
      <w:r w:rsidRPr="00434342">
        <w:rPr>
          <w:rFonts w:eastAsia="Times New Roman" w:cs="Times New Roman"/>
          <w:color w:val="000000"/>
          <w:szCs w:val="28"/>
          <w:lang w:eastAsia="ru-RU"/>
        </w:rPr>
        <w:t xml:space="preserve"> () - резервирует ячейку и возвращает ее индекс, TLS_OUT_OF_INDEXES - если массив ячеек весь занят</w:t>
      </w:r>
    </w:p>
    <w:p w:rsidR="00434342" w:rsidRPr="00434342" w:rsidRDefault="00434342" w:rsidP="0043434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434342">
        <w:rPr>
          <w:rFonts w:eastAsia="Times New Roman" w:cs="Times New Roman"/>
          <w:color w:val="000000"/>
          <w:szCs w:val="28"/>
          <w:lang w:eastAsia="ru-RU"/>
        </w:rPr>
        <w:t>TlsSetValue</w:t>
      </w:r>
      <w:proofErr w:type="spellEnd"/>
      <w:r w:rsidRPr="00434342">
        <w:rPr>
          <w:rFonts w:eastAsia="Times New Roman" w:cs="Times New Roman"/>
          <w:color w:val="000000"/>
          <w:szCs w:val="28"/>
          <w:lang w:eastAsia="ru-RU"/>
        </w:rPr>
        <w:t xml:space="preserve"> () - записывает данные в ячейку с индексом, который был возвращен </w:t>
      </w:r>
      <w:proofErr w:type="spellStart"/>
      <w:r w:rsidRPr="00434342">
        <w:rPr>
          <w:rFonts w:eastAsia="Times New Roman" w:cs="Times New Roman"/>
          <w:color w:val="000000"/>
          <w:szCs w:val="28"/>
          <w:lang w:eastAsia="ru-RU"/>
        </w:rPr>
        <w:t>TlsAlloc</w:t>
      </w:r>
      <w:proofErr w:type="spellEnd"/>
    </w:p>
    <w:p w:rsidR="00434342" w:rsidRPr="00434342" w:rsidRDefault="00434342" w:rsidP="0043434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434342">
        <w:rPr>
          <w:rFonts w:eastAsia="Times New Roman" w:cs="Times New Roman"/>
          <w:color w:val="000000"/>
          <w:szCs w:val="28"/>
          <w:lang w:eastAsia="ru-RU"/>
        </w:rPr>
        <w:t>TlsGetValue</w:t>
      </w:r>
      <w:proofErr w:type="spellEnd"/>
      <w:r w:rsidRPr="00434342">
        <w:rPr>
          <w:rFonts w:eastAsia="Times New Roman" w:cs="Times New Roman"/>
          <w:color w:val="000000"/>
          <w:szCs w:val="28"/>
          <w:lang w:eastAsia="ru-RU"/>
        </w:rPr>
        <w:t xml:space="preserve"> () - получает данные по индексу </w:t>
      </w:r>
      <w:proofErr w:type="spellStart"/>
      <w:r w:rsidRPr="00434342">
        <w:rPr>
          <w:rFonts w:eastAsia="Times New Roman" w:cs="Times New Roman"/>
          <w:color w:val="000000"/>
          <w:szCs w:val="28"/>
          <w:lang w:eastAsia="ru-RU"/>
        </w:rPr>
        <w:t>TlsAlloc</w:t>
      </w:r>
      <w:proofErr w:type="spellEnd"/>
    </w:p>
    <w:p w:rsidR="00434342" w:rsidRPr="00434342" w:rsidRDefault="00434342" w:rsidP="0043434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434342">
        <w:rPr>
          <w:rFonts w:eastAsia="Times New Roman" w:cs="Times New Roman"/>
          <w:color w:val="000000"/>
          <w:szCs w:val="28"/>
          <w:lang w:eastAsia="ru-RU"/>
        </w:rPr>
        <w:t>TlsFree</w:t>
      </w:r>
      <w:proofErr w:type="spellEnd"/>
      <w:r w:rsidRPr="00434342">
        <w:rPr>
          <w:rFonts w:eastAsia="Times New Roman" w:cs="Times New Roman"/>
          <w:color w:val="000000"/>
          <w:szCs w:val="28"/>
          <w:lang w:eastAsia="ru-RU"/>
        </w:rPr>
        <w:t xml:space="preserve"> () - очищает ячейку по индексу </w:t>
      </w:r>
      <w:proofErr w:type="spellStart"/>
      <w:r w:rsidRPr="00434342">
        <w:rPr>
          <w:rFonts w:eastAsia="Times New Roman" w:cs="Times New Roman"/>
          <w:color w:val="000000"/>
          <w:szCs w:val="28"/>
          <w:lang w:eastAsia="ru-RU"/>
        </w:rPr>
        <w:t>TlsAlloc</w:t>
      </w:r>
      <w:proofErr w:type="spellEnd"/>
    </w:p>
    <w:p w:rsidR="00434342" w:rsidRPr="00434342" w:rsidRDefault="00434342" w:rsidP="00434342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434342" w:rsidRDefault="00434342">
      <w:r>
        <w:t>2. Статическое</w:t>
      </w:r>
    </w:p>
    <w:p w:rsidR="00434342" w:rsidRDefault="00434342">
      <w:pPr>
        <w:rPr>
          <w:color w:val="000000"/>
          <w:szCs w:val="28"/>
          <w:shd w:val="clear" w:color="auto" w:fill="FFFFFF"/>
        </w:rPr>
      </w:pPr>
      <w:r>
        <w:t xml:space="preserve">Все неограниченно ничего не надо, </w:t>
      </w:r>
      <w:r>
        <w:rPr>
          <w:color w:val="000000"/>
          <w:szCs w:val="28"/>
          <w:shd w:val="clear" w:color="auto" w:fill="FFFFFF"/>
        </w:rPr>
        <w:t>__</w:t>
      </w:r>
      <w:proofErr w:type="spellStart"/>
      <w:r>
        <w:rPr>
          <w:color w:val="000000"/>
          <w:szCs w:val="28"/>
          <w:shd w:val="clear" w:color="auto" w:fill="FFFFFF"/>
        </w:rPr>
        <w:t>declspec</w:t>
      </w:r>
      <w:proofErr w:type="spellEnd"/>
      <w:r>
        <w:rPr>
          <w:color w:val="000000"/>
          <w:szCs w:val="28"/>
          <w:shd w:val="clear" w:color="auto" w:fill="FFFFFF"/>
        </w:rPr>
        <w:t>(</w:t>
      </w:r>
      <w:proofErr w:type="spellStart"/>
      <w:r>
        <w:rPr>
          <w:color w:val="000000"/>
          <w:szCs w:val="28"/>
          <w:shd w:val="clear" w:color="auto" w:fill="FFFFFF"/>
        </w:rPr>
        <w:t>thread</w:t>
      </w:r>
      <w:proofErr w:type="spellEnd"/>
      <w:r>
        <w:rPr>
          <w:color w:val="000000"/>
          <w:szCs w:val="28"/>
          <w:shd w:val="clear" w:color="auto" w:fill="FFFFFF"/>
        </w:rPr>
        <w:t>)</w:t>
      </w:r>
    </w:p>
    <w:p w:rsidR="001E2F82" w:rsidRDefault="001E2F82">
      <w:pP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</w:pPr>
      <w:r>
        <w:br/>
      </w:r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16.Реализация свопинга в MS </w:t>
      </w:r>
      <w:proofErr w:type="spellStart"/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>Windows</w:t>
      </w:r>
      <w:proofErr w:type="spellEnd"/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2000+.</w:t>
      </w:r>
    </w:p>
    <w:p w:rsidR="00434342" w:rsidRDefault="00434342">
      <w:pPr>
        <w:rPr>
          <w:color w:val="000000"/>
          <w:szCs w:val="28"/>
          <w:shd w:val="clear" w:color="auto" w:fill="FFFFFF"/>
          <w:lang w:val="en-US"/>
        </w:rPr>
      </w:pPr>
      <w:r>
        <w:rPr>
          <w:color w:val="000000"/>
          <w:szCs w:val="28"/>
          <w:shd w:val="clear" w:color="auto" w:fill="FFFFFF"/>
        </w:rPr>
        <w:t>Состояния</w:t>
      </w:r>
      <w:r w:rsidRPr="00434342">
        <w:rPr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color w:val="000000"/>
          <w:szCs w:val="28"/>
          <w:shd w:val="clear" w:color="auto" w:fill="FFFFFF"/>
        </w:rPr>
        <w:t>страниц</w:t>
      </w:r>
      <w:r>
        <w:rPr>
          <w:color w:val="000000"/>
          <w:szCs w:val="28"/>
          <w:shd w:val="clear" w:color="auto" w:fill="FFFFFF"/>
          <w:lang w:val="en-US"/>
        </w:rPr>
        <w:t>: Valid/Active/Present, Standby, Modified, Zeroed, Bad</w:t>
      </w:r>
    </w:p>
    <w:p w:rsidR="00CD3C7B" w:rsidRDefault="00CD3C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93415" cy="2149042"/>
            <wp:effectExtent l="0" t="0" r="2540" b="3810"/>
            <wp:docPr id="12" name="Рисунок 12" descr="https://lh7-us.googleusercontent.com/docsz/AD_4nXdizgnX5TK1q8-ha2SUpP5dmX-nHgwNlO7BeqPq4zzNO8w60MW4Bbn5YL1Et8DqCi3_yOAzSxeBMvGT9PtS6oiE-Kn7Yjrd_tTz5x2JF9qj-d1kNo1MzP_nrT6HUFRVh_meoCOE_wLia-odn3cJLTDvk96F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dizgnX5TK1q8-ha2SUpP5dmX-nHgwNlO7BeqPq4zzNO8w60MW4Bbn5YL1Et8DqCi3_yOAzSxeBMvGT9PtS6oiE-Kn7Yjrd_tTz5x2JF9qj-d1kNo1MzP_nrT6HUFRVh_meoCOE_wLia-odn3cJLTDvk96F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6" cy="216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C7B" w:rsidRPr="00434342" w:rsidRDefault="00CD3C7B">
      <w:pPr>
        <w:rPr>
          <w:lang w:val="en-US"/>
        </w:rPr>
      </w:pPr>
    </w:p>
    <w:p w:rsidR="001E2F82" w:rsidRPr="001E2F82" w:rsidRDefault="001E2F82" w:rsidP="001E2F82">
      <w:pPr>
        <w:pStyle w:val="1"/>
        <w:spacing w:before="0"/>
        <w:rPr>
          <w:rFonts w:ascii="Arial" w:hAnsi="Arial" w:cs="Arial"/>
          <w:b/>
          <w:color w:val="000000"/>
          <w:sz w:val="26"/>
          <w:szCs w:val="26"/>
        </w:rPr>
      </w:pPr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17.Организация «статической» виртуальной памяти в MS </w:t>
      </w:r>
      <w:proofErr w:type="spellStart"/>
      <w:r w:rsidRPr="001E2F82">
        <w:rPr>
          <w:rFonts w:ascii="Arial" w:hAnsi="Arial" w:cs="Arial"/>
          <w:b/>
          <w:color w:val="000000"/>
          <w:sz w:val="26"/>
          <w:szCs w:val="26"/>
        </w:rPr>
        <w:t>Windows</w:t>
      </w:r>
      <w:proofErr w:type="spellEnd"/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 2000+. Блоки адресов. Состояния блоков адресов.  </w:t>
      </w:r>
    </w:p>
    <w:p w:rsidR="001E2F82" w:rsidRDefault="00CD3C7B">
      <w:r>
        <w:t xml:space="preserve"> </w:t>
      </w:r>
    </w:p>
    <w:p w:rsidR="00434342" w:rsidRDefault="00CD3C7B">
      <w:r>
        <w:t xml:space="preserve">Дескрипторы виртуальных адресов – набор структур данных, с помощью которых ведется учёт </w:t>
      </w:r>
      <w:r w:rsidR="00257BD2">
        <w:t>зарезервированных и свободных диапазонов ВАП.</w:t>
      </w:r>
    </w:p>
    <w:p w:rsidR="00257BD2" w:rsidRDefault="00257BD2">
      <w:r>
        <w:t>Двоичное дерева с автоматической балансировкой</w:t>
      </w:r>
    </w:p>
    <w:p w:rsidR="00257BD2" w:rsidRDefault="00257BD2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Начальный адрес блока должен быть выровнен на значение </w:t>
      </w:r>
      <w:proofErr w:type="spellStart"/>
      <w:r w:rsidRPr="00257BD2">
        <w:rPr>
          <w:b/>
          <w:color w:val="000000"/>
          <w:szCs w:val="28"/>
          <w:shd w:val="clear" w:color="auto" w:fill="FFFFFF"/>
        </w:rPr>
        <w:t>dwAllocationGranularity</w:t>
      </w:r>
      <w:proofErr w:type="spellEnd"/>
      <w:r w:rsidRPr="00257BD2">
        <w:rPr>
          <w:b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(обычно равно 64K), при необходимости адрес округляется «вниз». Размер блока должен быть кратен размеру страницы </w:t>
      </w:r>
      <w:proofErr w:type="spellStart"/>
      <w:r w:rsidRPr="00257BD2">
        <w:rPr>
          <w:b/>
          <w:color w:val="000000"/>
          <w:szCs w:val="28"/>
          <w:shd w:val="clear" w:color="auto" w:fill="FFFFFF"/>
        </w:rPr>
        <w:t>dwPageSize</w:t>
      </w:r>
      <w:proofErr w:type="spellEnd"/>
      <w:r>
        <w:rPr>
          <w:color w:val="000000"/>
          <w:szCs w:val="28"/>
          <w:shd w:val="clear" w:color="auto" w:fill="FFFFFF"/>
        </w:rPr>
        <w:t>, при необходимости округляется «вверх».</w:t>
      </w:r>
    </w:p>
    <w:p w:rsidR="00257BD2" w:rsidRDefault="00257BD2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Блок выделен/</w:t>
      </w:r>
      <w:proofErr w:type="spellStart"/>
      <w:r>
        <w:rPr>
          <w:color w:val="000000"/>
          <w:szCs w:val="28"/>
          <w:shd w:val="clear" w:color="auto" w:fill="FFFFFF"/>
        </w:rPr>
        <w:t>зврезервирован</w:t>
      </w:r>
      <w:proofErr w:type="spellEnd"/>
      <w:r>
        <w:rPr>
          <w:color w:val="000000"/>
          <w:szCs w:val="28"/>
          <w:shd w:val="clear" w:color="auto" w:fill="FFFFFF"/>
        </w:rPr>
        <w:t>/свободен</w:t>
      </w:r>
    </w:p>
    <w:p w:rsidR="00434342" w:rsidRPr="00257BD2" w:rsidRDefault="00257BD2">
      <w:pPr>
        <w:rPr>
          <w:color w:val="000000"/>
          <w:szCs w:val="28"/>
          <w:shd w:val="clear" w:color="auto" w:fill="FFFFFF"/>
        </w:rPr>
      </w:pPr>
      <w:proofErr w:type="spellStart"/>
      <w:r w:rsidRPr="00257BD2">
        <w:rPr>
          <w:b/>
          <w:color w:val="000000"/>
          <w:szCs w:val="28"/>
          <w:shd w:val="clear" w:color="auto" w:fill="FFFFFF"/>
        </w:rPr>
        <w:t>VirtualAlloc</w:t>
      </w:r>
      <w:proofErr w:type="spellEnd"/>
      <w:r w:rsidRPr="00257BD2">
        <w:rPr>
          <w:b/>
          <w:color w:val="000000"/>
          <w:szCs w:val="28"/>
          <w:shd w:val="clear" w:color="auto" w:fill="FFFFFF"/>
        </w:rPr>
        <w:t xml:space="preserve"> (), </w:t>
      </w:r>
      <w:proofErr w:type="spellStart"/>
      <w:r w:rsidRPr="00257BD2">
        <w:rPr>
          <w:b/>
          <w:color w:val="000000"/>
          <w:szCs w:val="28"/>
          <w:shd w:val="clear" w:color="auto" w:fill="FFFFFF"/>
        </w:rPr>
        <w:t>VirtualFree</w:t>
      </w:r>
      <w:proofErr w:type="spellEnd"/>
      <w:r w:rsidRPr="00257BD2">
        <w:rPr>
          <w:b/>
          <w:color w:val="000000"/>
          <w:szCs w:val="28"/>
          <w:shd w:val="clear" w:color="auto" w:fill="FFFFFF"/>
        </w:rPr>
        <w:t xml:space="preserve"> (), (</w:t>
      </w:r>
      <w:r w:rsidRPr="00257BD2">
        <w:rPr>
          <w:b/>
          <w:color w:val="000000"/>
          <w:szCs w:val="28"/>
          <w:shd w:val="clear" w:color="auto" w:fill="FFFFFF"/>
          <w:lang w:val="en-US"/>
        </w:rPr>
        <w:t>ex</w:t>
      </w:r>
      <w:r w:rsidRPr="00257BD2">
        <w:rPr>
          <w:b/>
          <w:color w:val="000000"/>
          <w:szCs w:val="28"/>
          <w:shd w:val="clear" w:color="auto" w:fill="FFFFFF"/>
        </w:rPr>
        <w:t xml:space="preserve">) </w:t>
      </w:r>
      <w:r>
        <w:rPr>
          <w:color w:val="000000"/>
          <w:szCs w:val="28"/>
          <w:shd w:val="clear" w:color="auto" w:fill="FFFFFF"/>
        </w:rPr>
        <w:t>для произвольного процесса</w:t>
      </w:r>
    </w:p>
    <w:p w:rsidR="00434342" w:rsidRDefault="00257BD2">
      <w:pPr>
        <w:rPr>
          <w:color w:val="000000"/>
          <w:szCs w:val="28"/>
          <w:shd w:val="clear" w:color="auto" w:fill="FFFFFF"/>
        </w:rPr>
      </w:pPr>
      <w:r w:rsidRPr="00257BD2">
        <w:rPr>
          <w:b/>
          <w:color w:val="000000"/>
          <w:szCs w:val="28"/>
          <w:shd w:val="clear" w:color="auto" w:fill="FFFFFF"/>
        </w:rPr>
        <w:lastRenderedPageBreak/>
        <w:t> </w:t>
      </w:r>
      <w:proofErr w:type="spellStart"/>
      <w:r w:rsidRPr="00257BD2">
        <w:rPr>
          <w:b/>
          <w:color w:val="000000"/>
          <w:szCs w:val="28"/>
          <w:shd w:val="clear" w:color="auto" w:fill="FFFFFF"/>
        </w:rPr>
        <w:t>VirtualLock</w:t>
      </w:r>
      <w:proofErr w:type="spellEnd"/>
      <w:r w:rsidRPr="00257BD2">
        <w:rPr>
          <w:b/>
          <w:color w:val="000000"/>
          <w:szCs w:val="28"/>
          <w:shd w:val="clear" w:color="auto" w:fill="FFFFFF"/>
        </w:rPr>
        <w:t xml:space="preserve"> () и </w:t>
      </w:r>
      <w:proofErr w:type="spellStart"/>
      <w:r w:rsidRPr="00257BD2">
        <w:rPr>
          <w:b/>
          <w:color w:val="000000"/>
          <w:szCs w:val="28"/>
          <w:shd w:val="clear" w:color="auto" w:fill="FFFFFF"/>
        </w:rPr>
        <w:t>VirtualUnlock</w:t>
      </w:r>
      <w:proofErr w:type="spellEnd"/>
      <w:r w:rsidRPr="00257BD2">
        <w:rPr>
          <w:b/>
          <w:color w:val="000000"/>
          <w:szCs w:val="28"/>
          <w:shd w:val="clear" w:color="auto" w:fill="FFFFFF"/>
        </w:rPr>
        <w:t xml:space="preserve"> ()</w:t>
      </w:r>
      <w:r>
        <w:rPr>
          <w:b/>
          <w:color w:val="000000"/>
          <w:szCs w:val="28"/>
          <w:shd w:val="clear" w:color="auto" w:fill="FFFFFF"/>
        </w:rPr>
        <w:t xml:space="preserve"> </w:t>
      </w:r>
      <w:r w:rsidRPr="00257BD2">
        <w:rPr>
          <w:color w:val="000000"/>
          <w:szCs w:val="28"/>
          <w:shd w:val="clear" w:color="auto" w:fill="FFFFFF"/>
        </w:rPr>
        <w:t xml:space="preserve">– блок на </w:t>
      </w:r>
      <w:proofErr w:type="spellStart"/>
      <w:r w:rsidRPr="00257BD2">
        <w:rPr>
          <w:color w:val="000000"/>
          <w:szCs w:val="28"/>
          <w:shd w:val="clear" w:color="auto" w:fill="FFFFFF"/>
        </w:rPr>
        <w:t>своппинг</w:t>
      </w:r>
      <w:proofErr w:type="spellEnd"/>
    </w:p>
    <w:p w:rsidR="00257BD2" w:rsidRDefault="00257BD2">
      <w:pPr>
        <w:rPr>
          <w:color w:val="000000"/>
          <w:szCs w:val="28"/>
          <w:shd w:val="clear" w:color="auto" w:fill="FFFFFF"/>
        </w:rPr>
      </w:pPr>
      <w:proofErr w:type="spellStart"/>
      <w:r w:rsidRPr="00257BD2">
        <w:rPr>
          <w:b/>
          <w:color w:val="000000"/>
          <w:szCs w:val="28"/>
          <w:shd w:val="clear" w:color="auto" w:fill="FFFFFF"/>
        </w:rPr>
        <w:t>VirtualProtect</w:t>
      </w:r>
      <w:proofErr w:type="spellEnd"/>
      <w:r w:rsidRPr="00257BD2">
        <w:rPr>
          <w:b/>
          <w:color w:val="000000"/>
          <w:szCs w:val="28"/>
          <w:shd w:val="clear" w:color="auto" w:fill="FFFFFF"/>
        </w:rPr>
        <w:t xml:space="preserve"> () и </w:t>
      </w:r>
      <w:proofErr w:type="spellStart"/>
      <w:r w:rsidRPr="00257BD2">
        <w:rPr>
          <w:b/>
          <w:color w:val="000000"/>
          <w:szCs w:val="28"/>
          <w:shd w:val="clear" w:color="auto" w:fill="FFFFFF"/>
        </w:rPr>
        <w:t>VirtualProtectEx</w:t>
      </w:r>
      <w:proofErr w:type="spellEnd"/>
      <w:r w:rsidRPr="00257BD2">
        <w:rPr>
          <w:b/>
          <w:color w:val="000000"/>
          <w:szCs w:val="28"/>
          <w:shd w:val="clear" w:color="auto" w:fill="FFFFFF"/>
        </w:rPr>
        <w:t xml:space="preserve"> ()</w:t>
      </w:r>
      <w:r>
        <w:rPr>
          <w:color w:val="000000"/>
          <w:szCs w:val="28"/>
          <w:shd w:val="clear" w:color="auto" w:fill="FFFFFF"/>
        </w:rPr>
        <w:t xml:space="preserve"> – изменение атрибутов защиты региона</w:t>
      </w:r>
    </w:p>
    <w:p w:rsidR="00257BD2" w:rsidRDefault="00257BD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DAF79C7" wp14:editId="1FDD754E">
            <wp:extent cx="4678067" cy="2052749"/>
            <wp:effectExtent l="0" t="0" r="825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012" cy="20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45" w:rsidRPr="00E96145" w:rsidRDefault="00E96145" w:rsidP="00E96145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E96145">
        <w:rPr>
          <w:rFonts w:eastAsia="Times New Roman" w:cs="Times New Roman"/>
          <w:color w:val="000000"/>
          <w:szCs w:val="28"/>
          <w:lang w:eastAsia="ru-RU"/>
        </w:rPr>
        <w:t>MEM_COMMIT – отображает ранее зарезервированный блок адресов на физическую память или файл подкачки, выделяя при этом память. Может комбинироваться с флагом MEM_RESERVE для одновременного резервирования и выделения.  </w:t>
      </w:r>
    </w:p>
    <w:p w:rsidR="00E96145" w:rsidRPr="00E96145" w:rsidRDefault="00E96145" w:rsidP="00E96145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E96145">
        <w:rPr>
          <w:rFonts w:eastAsia="Times New Roman" w:cs="Times New Roman"/>
          <w:color w:val="000000"/>
          <w:szCs w:val="28"/>
          <w:lang w:eastAsia="ru-RU"/>
        </w:rPr>
        <w:t xml:space="preserve">MEM_TOP_DOWN – выделяет память по наибольшему возможному адресу. Имеет смысл только при </w:t>
      </w:r>
      <w:proofErr w:type="spellStart"/>
      <w:r w:rsidRPr="00E96145">
        <w:rPr>
          <w:rFonts w:eastAsia="Times New Roman" w:cs="Times New Roman"/>
          <w:color w:val="000000"/>
          <w:szCs w:val="28"/>
          <w:lang w:eastAsia="ru-RU"/>
        </w:rPr>
        <w:t>lpAddress</w:t>
      </w:r>
      <w:proofErr w:type="spellEnd"/>
      <w:r w:rsidRPr="00E96145">
        <w:rPr>
          <w:rFonts w:eastAsia="Times New Roman" w:cs="Times New Roman"/>
          <w:color w:val="000000"/>
          <w:szCs w:val="28"/>
          <w:lang w:eastAsia="ru-RU"/>
        </w:rPr>
        <w:t xml:space="preserve"> = NULL.  </w:t>
      </w:r>
    </w:p>
    <w:p w:rsidR="00E96145" w:rsidRPr="00E96145" w:rsidRDefault="00E96145" w:rsidP="00E96145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E96145">
        <w:rPr>
          <w:rFonts w:eastAsia="Times New Roman" w:cs="Times New Roman"/>
          <w:color w:val="000000"/>
          <w:szCs w:val="28"/>
          <w:lang w:eastAsia="ru-RU"/>
        </w:rPr>
        <w:t xml:space="preserve">MEM_RELEASE – освободить зарезервированный регион. При использовании этого флага параметр </w:t>
      </w:r>
      <w:proofErr w:type="spellStart"/>
      <w:r w:rsidRPr="00E96145">
        <w:rPr>
          <w:rFonts w:eastAsia="Times New Roman" w:cs="Times New Roman"/>
          <w:color w:val="000000"/>
          <w:szCs w:val="28"/>
          <w:lang w:eastAsia="ru-RU"/>
        </w:rPr>
        <w:t>dwSize</w:t>
      </w:r>
      <w:proofErr w:type="spellEnd"/>
      <w:r w:rsidRPr="00E96145">
        <w:rPr>
          <w:rFonts w:eastAsia="Times New Roman" w:cs="Times New Roman"/>
          <w:color w:val="000000"/>
          <w:szCs w:val="28"/>
          <w:lang w:eastAsia="ru-RU"/>
        </w:rPr>
        <w:t xml:space="preserve"> должен быть равен нулю.</w:t>
      </w:r>
    </w:p>
    <w:p w:rsidR="00E96145" w:rsidRDefault="00E96145" w:rsidP="00E96145">
      <w:pPr>
        <w:spacing w:after="0" w:line="240" w:lineRule="auto"/>
        <w:ind w:left="36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E96145" w:rsidRDefault="00E96145" w:rsidP="00E96145">
      <w:pPr>
        <w:spacing w:after="0" w:line="240" w:lineRule="auto"/>
        <w:ind w:left="360"/>
        <w:rPr>
          <w:rFonts w:ascii="Arial" w:eastAsia="Times New Roman" w:hAnsi="Arial" w:cs="Arial"/>
          <w:color w:val="000000"/>
          <w:sz w:val="2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96FD51" wp14:editId="3759FFAF">
            <wp:extent cx="5940425" cy="25457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45" w:rsidRDefault="00E96145" w:rsidP="00E96145">
      <w:pPr>
        <w:spacing w:after="0" w:line="240" w:lineRule="auto"/>
        <w:ind w:left="360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С помощью </w:t>
      </w:r>
      <w:proofErr w:type="spellStart"/>
      <w:r>
        <w:rPr>
          <w:color w:val="000000"/>
          <w:szCs w:val="28"/>
          <w:shd w:val="clear" w:color="auto" w:fill="FFFFFF"/>
        </w:rPr>
        <w:t>VirtualAlloc</w:t>
      </w:r>
      <w:proofErr w:type="spellEnd"/>
      <w:r>
        <w:rPr>
          <w:color w:val="000000"/>
          <w:szCs w:val="28"/>
          <w:shd w:val="clear" w:color="auto" w:fill="FFFFFF"/>
        </w:rPr>
        <w:t xml:space="preserve"> можно выделять большие страницы, для этого в типе выделения нужно передать параметр MEM_LARGE_PAGES, но перед этим нужно получить на это привилегии для процесса с помощью </w:t>
      </w:r>
      <w:proofErr w:type="spellStart"/>
      <w:proofErr w:type="gramStart"/>
      <w:r>
        <w:rPr>
          <w:color w:val="000000"/>
          <w:szCs w:val="28"/>
          <w:shd w:val="clear" w:color="auto" w:fill="FFFFFF"/>
        </w:rPr>
        <w:t>AdjustTokenPrivileges</w:t>
      </w:r>
      <w:proofErr w:type="spellEnd"/>
      <w:r>
        <w:rPr>
          <w:color w:val="000000"/>
          <w:szCs w:val="28"/>
          <w:shd w:val="clear" w:color="auto" w:fill="FFFFFF"/>
        </w:rPr>
        <w:t>(</w:t>
      </w:r>
      <w:proofErr w:type="gramEnd"/>
      <w:r>
        <w:rPr>
          <w:color w:val="000000"/>
          <w:szCs w:val="28"/>
          <w:shd w:val="clear" w:color="auto" w:fill="FFFFFF"/>
        </w:rPr>
        <w:t>).</w:t>
      </w:r>
    </w:p>
    <w:p w:rsidR="00E96145" w:rsidRDefault="00E96145" w:rsidP="00E96145">
      <w:pPr>
        <w:spacing w:after="0" w:line="240" w:lineRule="auto"/>
        <w:ind w:left="360"/>
        <w:rPr>
          <w:color w:val="000000"/>
          <w:szCs w:val="28"/>
          <w:shd w:val="clear" w:color="auto" w:fill="FFFFFF"/>
        </w:rPr>
      </w:pPr>
      <w:proofErr w:type="spellStart"/>
      <w:proofErr w:type="gramStart"/>
      <w:r>
        <w:rPr>
          <w:b/>
          <w:bCs/>
          <w:i/>
          <w:iCs/>
          <w:color w:val="000000"/>
          <w:szCs w:val="28"/>
          <w:shd w:val="clear" w:color="auto" w:fill="FFFFFF"/>
        </w:rPr>
        <w:t>VirtualQuery</w:t>
      </w:r>
      <w:proofErr w:type="spellEnd"/>
      <w:r>
        <w:rPr>
          <w:b/>
          <w:bCs/>
          <w:i/>
          <w:iCs/>
          <w:color w:val="000000"/>
          <w:szCs w:val="28"/>
          <w:shd w:val="clear" w:color="auto" w:fill="FFFFFF"/>
        </w:rPr>
        <w:t>(</w:t>
      </w:r>
      <w:proofErr w:type="gramEnd"/>
      <w:r>
        <w:rPr>
          <w:b/>
          <w:bCs/>
          <w:i/>
          <w:iCs/>
          <w:color w:val="000000"/>
          <w:szCs w:val="28"/>
          <w:shd w:val="clear" w:color="auto" w:fill="FFFFFF"/>
        </w:rPr>
        <w:t xml:space="preserve">) и </w:t>
      </w:r>
      <w:proofErr w:type="spellStart"/>
      <w:r>
        <w:rPr>
          <w:b/>
          <w:bCs/>
          <w:i/>
          <w:iCs/>
          <w:color w:val="000000"/>
          <w:szCs w:val="28"/>
          <w:shd w:val="clear" w:color="auto" w:fill="FFFFFF"/>
        </w:rPr>
        <w:t>VirtualQueryEx</w:t>
      </w:r>
      <w:proofErr w:type="spellEnd"/>
      <w:r>
        <w:rPr>
          <w:b/>
          <w:bCs/>
          <w:i/>
          <w:iCs/>
          <w:color w:val="000000"/>
          <w:szCs w:val="28"/>
          <w:shd w:val="clear" w:color="auto" w:fill="FFFFFF"/>
        </w:rPr>
        <w:t>()</w:t>
      </w:r>
      <w:r>
        <w:rPr>
          <w:color w:val="000000"/>
          <w:szCs w:val="28"/>
          <w:shd w:val="clear" w:color="auto" w:fill="FFFFFF"/>
        </w:rPr>
        <w:t> - состояние региона адресов.</w:t>
      </w:r>
    </w:p>
    <w:p w:rsidR="00E96145" w:rsidRDefault="00E96145" w:rsidP="00E96145">
      <w:pPr>
        <w:spacing w:after="0" w:line="240" w:lineRule="auto"/>
        <w:rPr>
          <w:b/>
          <w:bCs/>
          <w:i/>
          <w:iCs/>
          <w:color w:val="000000"/>
          <w:szCs w:val="28"/>
          <w:shd w:val="clear" w:color="auto" w:fill="FFFFFF"/>
        </w:rPr>
      </w:pPr>
    </w:p>
    <w:p w:rsidR="009D0C16" w:rsidRDefault="001E2F82" w:rsidP="00E96145">
      <w:pPr>
        <w:spacing w:after="0" w:line="240" w:lineRule="auto"/>
        <w:rPr>
          <w:rFonts w:cs="Times New Roman"/>
          <w:b/>
          <w:bCs/>
          <w:color w:val="000000"/>
          <w:szCs w:val="28"/>
          <w:shd w:val="clear" w:color="auto" w:fill="FFFFFF"/>
        </w:rPr>
      </w:pPr>
      <w:r>
        <w:br/>
      </w:r>
    </w:p>
    <w:p w:rsidR="009D0C16" w:rsidRDefault="009D0C16" w:rsidP="00E96145">
      <w:pPr>
        <w:spacing w:after="0" w:line="240" w:lineRule="auto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:rsidR="009D0C16" w:rsidRDefault="009D0C16" w:rsidP="00E96145">
      <w:pPr>
        <w:spacing w:after="0" w:line="240" w:lineRule="auto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:rsidR="009D0C16" w:rsidRDefault="009D0C16" w:rsidP="00E96145">
      <w:pPr>
        <w:spacing w:after="0" w:line="240" w:lineRule="auto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:rsidR="001E2F82" w:rsidRPr="001E2F82" w:rsidRDefault="001E2F82" w:rsidP="00E96145">
      <w:pPr>
        <w:spacing w:after="0" w:line="240" w:lineRule="auto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1E2F82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 xml:space="preserve">18.Организация «динамической» виртуальной памяти в MS </w:t>
      </w:r>
      <w:proofErr w:type="spellStart"/>
      <w:r w:rsidRPr="001E2F82">
        <w:rPr>
          <w:rFonts w:cs="Times New Roman"/>
          <w:b/>
          <w:bCs/>
          <w:color w:val="000000"/>
          <w:szCs w:val="28"/>
          <w:shd w:val="clear" w:color="auto" w:fill="FFFFFF"/>
        </w:rPr>
        <w:t>Windows</w:t>
      </w:r>
      <w:proofErr w:type="spellEnd"/>
      <w:r w:rsidRPr="001E2F82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2000+. Назначение и преимущества по сравнению с кучами ANSI C. Функции Win32 API.</w:t>
      </w:r>
    </w:p>
    <w:p w:rsidR="001E2F82" w:rsidRDefault="001E2F82" w:rsidP="00E96145">
      <w:pPr>
        <w:spacing w:after="0" w:line="240" w:lineRule="auto"/>
        <w:rPr>
          <w:rFonts w:ascii="Arial" w:hAnsi="Arial" w:cs="Arial"/>
          <w:b/>
          <w:bCs/>
          <w:color w:val="000000"/>
          <w:szCs w:val="28"/>
          <w:shd w:val="clear" w:color="auto" w:fill="FFFFFF"/>
        </w:rPr>
      </w:pPr>
    </w:p>
    <w:p w:rsidR="00E96145" w:rsidRPr="00673DD8" w:rsidRDefault="009965E4" w:rsidP="00E96145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bCs/>
          <w:iCs/>
          <w:color w:val="000000"/>
          <w:szCs w:val="28"/>
          <w:shd w:val="clear" w:color="auto" w:fill="FFFFFF"/>
        </w:rPr>
        <w:t xml:space="preserve">Куча – 1 Мб по умолчанию. </w:t>
      </w:r>
      <w:proofErr w:type="spellStart"/>
      <w:r w:rsidR="006E70DD" w:rsidRPr="00673DD8">
        <w:rPr>
          <w:color w:val="000000"/>
          <w:szCs w:val="28"/>
          <w:shd w:val="clear" w:color="auto" w:fill="FFFFFF"/>
          <w:lang w:val="en-US"/>
        </w:rPr>
        <w:t>malloc</w:t>
      </w:r>
      <w:proofErr w:type="spellEnd"/>
      <w:r w:rsidR="006E70DD" w:rsidRPr="00D72FFB">
        <w:rPr>
          <w:color w:val="000000"/>
          <w:szCs w:val="28"/>
          <w:shd w:val="clear" w:color="auto" w:fill="FFFFFF"/>
        </w:rPr>
        <w:t xml:space="preserve">, </w:t>
      </w:r>
      <w:proofErr w:type="spellStart"/>
      <w:r w:rsidR="006E70DD" w:rsidRPr="00673DD8">
        <w:rPr>
          <w:color w:val="000000"/>
          <w:szCs w:val="28"/>
          <w:shd w:val="clear" w:color="auto" w:fill="FFFFFF"/>
          <w:lang w:val="en-US"/>
        </w:rPr>
        <w:t>realloc</w:t>
      </w:r>
      <w:proofErr w:type="spellEnd"/>
      <w:r w:rsidR="006E70DD" w:rsidRPr="00D72FFB">
        <w:rPr>
          <w:color w:val="000000"/>
          <w:szCs w:val="28"/>
          <w:shd w:val="clear" w:color="auto" w:fill="FFFFFF"/>
        </w:rPr>
        <w:t xml:space="preserve">, </w:t>
      </w:r>
      <w:proofErr w:type="spellStart"/>
      <w:r w:rsidR="006E70DD" w:rsidRPr="00673DD8">
        <w:rPr>
          <w:color w:val="000000"/>
          <w:szCs w:val="28"/>
          <w:shd w:val="clear" w:color="auto" w:fill="FFFFFF"/>
          <w:lang w:val="en-US"/>
        </w:rPr>
        <w:t>calloc</w:t>
      </w:r>
      <w:proofErr w:type="spellEnd"/>
      <w:r w:rsidR="006E70DD" w:rsidRPr="00D72FFB">
        <w:rPr>
          <w:color w:val="000000"/>
          <w:szCs w:val="28"/>
          <w:shd w:val="clear" w:color="auto" w:fill="FFFFFF"/>
        </w:rPr>
        <w:t>…</w:t>
      </w:r>
      <w:r w:rsidR="00673DD8" w:rsidRPr="00D72FFB">
        <w:rPr>
          <w:color w:val="000000"/>
          <w:szCs w:val="28"/>
          <w:shd w:val="clear" w:color="auto" w:fill="FFFFFF"/>
        </w:rPr>
        <w:t xml:space="preserve"> - </w:t>
      </w:r>
      <w:r w:rsidR="00673DD8">
        <w:rPr>
          <w:color w:val="000000"/>
          <w:szCs w:val="28"/>
          <w:shd w:val="clear" w:color="auto" w:fill="FFFFFF"/>
        </w:rPr>
        <w:t>в</w:t>
      </w:r>
      <w:r w:rsidR="00673DD8" w:rsidRPr="00D72FFB">
        <w:rPr>
          <w:color w:val="000000"/>
          <w:szCs w:val="28"/>
          <w:shd w:val="clear" w:color="auto" w:fill="FFFFFF"/>
        </w:rPr>
        <w:t xml:space="preserve"> </w:t>
      </w:r>
      <w:r w:rsidR="00673DD8">
        <w:rPr>
          <w:color w:val="000000"/>
          <w:szCs w:val="28"/>
          <w:shd w:val="clear" w:color="auto" w:fill="FFFFFF"/>
          <w:lang w:val="en-US"/>
        </w:rPr>
        <w:t>ANSI</w:t>
      </w:r>
      <w:r w:rsidR="00673DD8" w:rsidRPr="00D72FFB">
        <w:rPr>
          <w:color w:val="000000"/>
          <w:szCs w:val="28"/>
          <w:shd w:val="clear" w:color="auto" w:fill="FFFFFF"/>
        </w:rPr>
        <w:t xml:space="preserve"> </w:t>
      </w:r>
      <w:r w:rsidR="00673DD8">
        <w:rPr>
          <w:color w:val="000000"/>
          <w:szCs w:val="28"/>
          <w:shd w:val="clear" w:color="auto" w:fill="FFFFFF"/>
          <w:lang w:val="en-US"/>
        </w:rPr>
        <w:t>C</w:t>
      </w:r>
    </w:p>
    <w:p w:rsidR="006E70DD" w:rsidRDefault="006E70DD" w:rsidP="00E96145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8FBD48" wp14:editId="7617FD8E">
            <wp:extent cx="5940425" cy="5207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DD" w:rsidRPr="00E96145" w:rsidRDefault="00673DD8" w:rsidP="00E96145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Элементы разных структур разного размера лучше размещать в разных кучах</w:t>
      </w:r>
    </w:p>
    <w:p w:rsidR="00E96145" w:rsidRPr="00673DD8" w:rsidRDefault="00673DD8">
      <w:pPr>
        <w:rPr>
          <w:b/>
        </w:rPr>
      </w:pPr>
      <w:r w:rsidRPr="00673DD8">
        <w:rPr>
          <w:b/>
        </w:rPr>
        <w:t>- для повышения эффективности управления памятью</w:t>
      </w:r>
    </w:p>
    <w:p w:rsidR="00673DD8" w:rsidRDefault="00673DD8">
      <w:pPr>
        <w:rPr>
          <w:b/>
        </w:rPr>
      </w:pPr>
      <w:r>
        <w:t xml:space="preserve">Подкачка только элементов структуры, а не всего рабочего множества – </w:t>
      </w:r>
      <w:r w:rsidRPr="00673DD8">
        <w:rPr>
          <w:b/>
        </w:rPr>
        <w:t>уменьшение рабочего множества процесса</w:t>
      </w:r>
    </w:p>
    <w:p w:rsidR="00673DD8" w:rsidRDefault="00673DD8">
      <w:pPr>
        <w:rPr>
          <w:b/>
        </w:rPr>
      </w:pPr>
      <w:r w:rsidRPr="00673DD8">
        <w:t xml:space="preserve">Куча для каждого потока – без гонки данных </w:t>
      </w:r>
      <w:r>
        <w:rPr>
          <w:b/>
        </w:rPr>
        <w:t>– для повышения производительности многопоточных приложений</w:t>
      </w:r>
    </w:p>
    <w:p w:rsidR="00673DD8" w:rsidRDefault="00673DD8">
      <w:pPr>
        <w:rPr>
          <w:b/>
        </w:rPr>
      </w:pPr>
      <w:r>
        <w:rPr>
          <w:b/>
        </w:rPr>
        <w:t>Быстрое освобождение всей памяти в куче</w:t>
      </w:r>
    </w:p>
    <w:p w:rsidR="00673DD8" w:rsidRDefault="00673DD8">
      <w:pPr>
        <w:rPr>
          <w:b/>
        </w:rPr>
      </w:pPr>
      <w:r>
        <w:rPr>
          <w:b/>
        </w:rPr>
        <w:t>Все потоки равноправны по памяти и не могут получить больше, чем распределено для кучи</w:t>
      </w:r>
    </w:p>
    <w:p w:rsidR="00673DD8" w:rsidRDefault="00673DD8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Использование </w:t>
      </w:r>
      <w:proofErr w:type="spellStart"/>
      <w:proofErr w:type="gramStart"/>
      <w:r>
        <w:rPr>
          <w:color w:val="000000"/>
          <w:szCs w:val="28"/>
          <w:shd w:val="clear" w:color="auto" w:fill="FFFFFF"/>
        </w:rPr>
        <w:t>HeapAlloc</w:t>
      </w:r>
      <w:proofErr w:type="spellEnd"/>
      <w:r>
        <w:rPr>
          <w:color w:val="000000"/>
          <w:szCs w:val="28"/>
          <w:shd w:val="clear" w:color="auto" w:fill="FFFFFF"/>
        </w:rPr>
        <w:t>(</w:t>
      </w:r>
      <w:proofErr w:type="gramEnd"/>
      <w:r>
        <w:rPr>
          <w:color w:val="000000"/>
          <w:szCs w:val="28"/>
          <w:shd w:val="clear" w:color="auto" w:fill="FFFFFF"/>
        </w:rPr>
        <w:t xml:space="preserve">) с </w:t>
      </w:r>
      <w:proofErr w:type="spellStart"/>
      <w:r>
        <w:rPr>
          <w:color w:val="000000"/>
          <w:szCs w:val="28"/>
          <w:shd w:val="clear" w:color="auto" w:fill="FFFFFF"/>
        </w:rPr>
        <w:t>GetProcessHeap</w:t>
      </w:r>
      <w:proofErr w:type="spellEnd"/>
      <w:r>
        <w:rPr>
          <w:color w:val="000000"/>
          <w:szCs w:val="28"/>
          <w:shd w:val="clear" w:color="auto" w:fill="FFFFFF"/>
        </w:rPr>
        <w:t xml:space="preserve">() вместо </w:t>
      </w:r>
      <w:proofErr w:type="spellStart"/>
      <w:r>
        <w:rPr>
          <w:color w:val="000000"/>
          <w:szCs w:val="28"/>
          <w:shd w:val="clear" w:color="auto" w:fill="FFFFFF"/>
        </w:rPr>
        <w:t>malloc</w:t>
      </w:r>
      <w:proofErr w:type="spellEnd"/>
      <w:r>
        <w:rPr>
          <w:color w:val="000000"/>
          <w:szCs w:val="28"/>
          <w:shd w:val="clear" w:color="auto" w:fill="FFFFFF"/>
        </w:rPr>
        <w:t>() позволяет нам передавать динамически выделенные объекты между модулями, то есть имеется возможность освобождать память из другого модуля без повреждения кучи – гибкость</w:t>
      </w:r>
    </w:p>
    <w:p w:rsidR="001E2F82" w:rsidRDefault="001E2F82" w:rsidP="00673DD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  <w:shd w:val="clear" w:color="auto" w:fill="FFFFFF"/>
        </w:rPr>
      </w:pPr>
      <w:r w:rsidRPr="001E2F82">
        <w:lastRenderedPageBreak/>
        <w:br/>
      </w:r>
      <w:r w:rsidRPr="001E2F82">
        <w:rPr>
          <w:b/>
          <w:bCs/>
          <w:color w:val="000000"/>
          <w:sz w:val="28"/>
          <w:szCs w:val="28"/>
          <w:shd w:val="clear" w:color="auto" w:fill="FFFFFF"/>
        </w:rPr>
        <w:t xml:space="preserve">19.Проецируемые файлы в MS </w:t>
      </w:r>
      <w:proofErr w:type="spellStart"/>
      <w:r w:rsidRPr="001E2F82">
        <w:rPr>
          <w:b/>
          <w:bCs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1E2F82">
        <w:rPr>
          <w:b/>
          <w:bCs/>
          <w:color w:val="000000"/>
          <w:sz w:val="28"/>
          <w:szCs w:val="28"/>
          <w:shd w:val="clear" w:color="auto" w:fill="FFFFFF"/>
        </w:rPr>
        <w:t xml:space="preserve"> 2000+, назначение и использование. Функции Win32 API.</w:t>
      </w:r>
    </w:p>
    <w:p w:rsidR="001E2F82" w:rsidRPr="001E2F82" w:rsidRDefault="001E2F82" w:rsidP="00673DD8">
      <w:pPr>
        <w:pStyle w:val="a3"/>
        <w:spacing w:before="0" w:beforeAutospacing="0" w:after="0" w:afterAutospacing="0"/>
        <w:rPr>
          <w:color w:val="000000"/>
          <w:szCs w:val="28"/>
          <w:shd w:val="clear" w:color="auto" w:fill="FFFFFF"/>
        </w:rPr>
      </w:pPr>
    </w:p>
    <w:p w:rsidR="00673DD8" w:rsidRDefault="00673DD8" w:rsidP="00673DD8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i/>
          <w:iCs/>
          <w:color w:val="000000"/>
          <w:sz w:val="28"/>
          <w:szCs w:val="28"/>
        </w:rPr>
        <w:t>Проецируемый файл</w:t>
      </w:r>
      <w:r>
        <w:rPr>
          <w:color w:val="000000"/>
          <w:sz w:val="28"/>
          <w:szCs w:val="28"/>
        </w:rPr>
        <w:t> - это сегмент виртуальной памяти, которому было назначено побайтовое соответствие с сегментом физической памяти. Этот ресурс обычно представляет собой файл, физически присутствующий на диске.</w:t>
      </w:r>
    </w:p>
    <w:p w:rsidR="00673DD8" w:rsidRPr="00673DD8" w:rsidRDefault="00673DD8" w:rsidP="00673DD8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Использование проецируемых файлов стирает для программиста грань между оперативной и дисковой памятью.</w:t>
      </w:r>
    </w:p>
    <w:p w:rsidR="00673DD8" w:rsidRDefault="00673DD8">
      <w:r w:rsidRPr="00673DD8">
        <w:t>Управляет ими менеджер виртуальной памяти</w:t>
      </w:r>
      <w:r>
        <w:t xml:space="preserve"> (между кэшем и ОП – процессор). Только на локальном </w:t>
      </w:r>
      <w:proofErr w:type="spellStart"/>
      <w:r>
        <w:t>компутере</w:t>
      </w:r>
      <w:proofErr w:type="spellEnd"/>
      <w:r>
        <w:t xml:space="preserve">. </w:t>
      </w:r>
    </w:p>
    <w:p w:rsidR="00673DD8" w:rsidRDefault="00673DD8">
      <w:r>
        <w:rPr>
          <w:noProof/>
          <w:lang w:eastAsia="ru-RU"/>
        </w:rPr>
        <w:drawing>
          <wp:inline distT="0" distB="0" distL="0" distR="0" wp14:anchorId="2A2EF59A" wp14:editId="76649119">
            <wp:extent cx="5353685" cy="91107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73" cy="9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78" w:rsidRDefault="001F4F78">
      <w:r>
        <w:rPr>
          <w:noProof/>
          <w:lang w:eastAsia="ru-RU"/>
        </w:rPr>
        <w:drawing>
          <wp:inline distT="0" distB="0" distL="0" distR="0" wp14:anchorId="33D21685" wp14:editId="24DAA745">
            <wp:extent cx="5384165" cy="1822731"/>
            <wp:effectExtent l="0" t="0" r="698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366" cy="18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78" w:rsidRDefault="001F4F78">
      <w:r>
        <w:t>Как ВА преобразуется в ФА</w:t>
      </w:r>
    </w:p>
    <w:p w:rsidR="001F4F78" w:rsidRDefault="001F4F78">
      <w:r>
        <w:t xml:space="preserve">Как проецируется файл </w:t>
      </w:r>
    </w:p>
    <w:p w:rsidR="00673DD8" w:rsidRDefault="001F4F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A05724B" wp14:editId="35F72F39">
            <wp:extent cx="4644451" cy="3484703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5380" cy="35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78" w:rsidRPr="001E2F82" w:rsidRDefault="001F4F78">
      <w:pPr>
        <w:rPr>
          <w:rFonts w:cs="Times New Roman"/>
          <w:b/>
        </w:rPr>
      </w:pPr>
    </w:p>
    <w:p w:rsidR="001E2F82" w:rsidRPr="001E2F82" w:rsidRDefault="001E2F82" w:rsidP="001E2F82">
      <w:pPr>
        <w:pStyle w:val="1"/>
        <w:spacing w:before="0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1E2F8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20.Особенности управления памятью в 64-разрядных операционных системах MS </w:t>
      </w:r>
      <w:proofErr w:type="spellStart"/>
      <w:r w:rsidRPr="001E2F82">
        <w:rPr>
          <w:rFonts w:ascii="Times New Roman" w:hAnsi="Times New Roman" w:cs="Times New Roman"/>
          <w:b/>
          <w:color w:val="000000"/>
          <w:sz w:val="28"/>
          <w:szCs w:val="28"/>
        </w:rPr>
        <w:t>Windows</w:t>
      </w:r>
      <w:proofErr w:type="spellEnd"/>
      <w:r w:rsidRPr="001E2F82">
        <w:rPr>
          <w:rFonts w:ascii="Times New Roman" w:hAnsi="Times New Roman" w:cs="Times New Roman"/>
          <w:b/>
          <w:color w:val="000000"/>
          <w:sz w:val="28"/>
          <w:szCs w:val="28"/>
        </w:rPr>
        <w:t>. Страничное преобразование.</w:t>
      </w:r>
    </w:p>
    <w:p w:rsidR="001F4F78" w:rsidRPr="001F4F78" w:rsidRDefault="001F4F78" w:rsidP="001F4F78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1F4F78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Архитектура AMD64  </w:t>
      </w:r>
    </w:p>
    <w:p w:rsidR="001F4F78" w:rsidRPr="001F4F78" w:rsidRDefault="001F4F78" w:rsidP="001F4F78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1F4F78">
        <w:rPr>
          <w:rFonts w:eastAsia="Times New Roman" w:cs="Times New Roman"/>
          <w:color w:val="000000"/>
          <w:szCs w:val="28"/>
          <w:lang w:eastAsia="ru-RU"/>
        </w:rPr>
        <w:t>40-разрядные физические адреса, 48-разрядные виртуальные адреса;  </w:t>
      </w:r>
    </w:p>
    <w:p w:rsidR="001F4F78" w:rsidRPr="001F4F78" w:rsidRDefault="001F4F78" w:rsidP="001F4F78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1F4F78">
        <w:rPr>
          <w:rFonts w:eastAsia="Times New Roman" w:cs="Times New Roman"/>
          <w:color w:val="000000"/>
          <w:szCs w:val="28"/>
          <w:lang w:eastAsia="ru-RU"/>
        </w:rPr>
        <w:t>шестнадцать 64-разрядных целочисленных регистров;  </w:t>
      </w:r>
    </w:p>
    <w:p w:rsidR="001F4F78" w:rsidRDefault="001F4F78" w:rsidP="00A61992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1F4F78">
        <w:rPr>
          <w:rFonts w:eastAsia="Times New Roman" w:cs="Times New Roman"/>
          <w:color w:val="000000"/>
          <w:szCs w:val="28"/>
          <w:lang w:eastAsia="ru-RU"/>
        </w:rPr>
        <w:t>шестнадцать 128-разрядных регистров SSE/SSE2/SSE3;</w:t>
      </w:r>
    </w:p>
    <w:p w:rsidR="00A61992" w:rsidRDefault="00A61992" w:rsidP="00A61992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A61992" w:rsidRDefault="00A61992" w:rsidP="00A61992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Теоретически 64-разрядные процессы используют 64- битные указатели, так что их максимальное ВАП равно 2</w:t>
      </w:r>
      <w:r w:rsidRPr="00A61992">
        <w:rPr>
          <w:color w:val="000000"/>
          <w:sz w:val="28"/>
          <w:szCs w:val="28"/>
        </w:rPr>
        <w:t>^</w:t>
      </w:r>
      <w:r>
        <w:rPr>
          <w:color w:val="000000"/>
          <w:sz w:val="28"/>
          <w:szCs w:val="28"/>
        </w:rPr>
        <w:t>64 = 16 экзабайтам.  </w:t>
      </w:r>
    </w:p>
    <w:p w:rsidR="00A61992" w:rsidRDefault="00A61992" w:rsidP="00A61992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Однако в текущих реализациях архитектуры x64 размер виртуальных адресов ограничен 48 битами.  </w:t>
      </w:r>
    </w:p>
    <w:p w:rsidR="00A61992" w:rsidRPr="00D72FFB" w:rsidRDefault="00A61992" w:rsidP="00A61992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A61992" w:rsidRDefault="00A61992" w:rsidP="00A61992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854F06" wp14:editId="007B04D7">
            <wp:extent cx="5940425" cy="20415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92" w:rsidRDefault="00A61992" w:rsidP="00A61992">
      <w:pPr>
        <w:spacing w:after="0" w:line="240" w:lineRule="auto"/>
        <w:rPr>
          <w:color w:val="000000"/>
          <w:szCs w:val="28"/>
          <w:shd w:val="clear" w:color="auto" w:fill="FFFFFF"/>
          <w:lang w:val="en-US"/>
        </w:rPr>
      </w:pPr>
      <w:r w:rsidRPr="00A61992">
        <w:rPr>
          <w:color w:val="000000"/>
          <w:szCs w:val="28"/>
          <w:shd w:val="clear" w:color="auto" w:fill="FFFFFF"/>
          <w:lang w:val="en-US"/>
        </w:rPr>
        <w:t>WoW64 (Windows-</w:t>
      </w:r>
      <w:proofErr w:type="gramStart"/>
      <w:r w:rsidRPr="00A61992">
        <w:rPr>
          <w:color w:val="000000"/>
          <w:szCs w:val="28"/>
          <w:shd w:val="clear" w:color="auto" w:fill="FFFFFF"/>
          <w:lang w:val="en-US"/>
        </w:rPr>
        <w:t>on</w:t>
      </w:r>
      <w:proofErr w:type="gramEnd"/>
      <w:r w:rsidRPr="00A61992">
        <w:rPr>
          <w:color w:val="000000"/>
          <w:szCs w:val="28"/>
          <w:shd w:val="clear" w:color="auto" w:fill="FFFFFF"/>
          <w:lang w:val="en-US"/>
        </w:rPr>
        <w:t>-Windows 64-bit)</w:t>
      </w:r>
    </w:p>
    <w:p w:rsidR="00A61992" w:rsidRDefault="00A61992" w:rsidP="00A61992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4 уровня страниц</w:t>
      </w:r>
    </w:p>
    <w:p w:rsidR="00E0008F" w:rsidRDefault="00E0008F" w:rsidP="00A61992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61544" cy="2298138"/>
            <wp:effectExtent l="0" t="0" r="5715" b="6985"/>
            <wp:docPr id="20" name="Рисунок 20" descr="https://lh7-us.googleusercontent.com/docsz/AD_4nXcY29nIPtDmLF7eJsOWk-eUMEQPMHSjgK_kpFN7kTaYpzi1WKjpsOcTT8dc46hP4nocUNEEaFJvFraWw2b1r_C4qiVZxT9nPkggAapVwc1CHGoiu9fIxRSL2NX4MQff0yEJkfvgU8Kk7O34gSrnmVMXOjuf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cY29nIPtDmLF7eJsOWk-eUMEQPMHSjgK_kpFN7kTaYpzi1WKjpsOcTT8dc46hP4nocUNEEaFJvFraWw2b1r_C4qiVZxT9nPkggAapVwc1CHGoiu9fIxRSL2NX4MQff0yEJkfvgU8Kk7O34gSrnmVMXOjuf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142" cy="232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8F" w:rsidRP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E0008F" w:rsidRP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E0008F">
        <w:rPr>
          <w:rFonts w:eastAsia="Times New Roman" w:cs="Times New Roman"/>
          <w:color w:val="000000"/>
          <w:szCs w:val="28"/>
          <w:lang w:eastAsia="ru-RU"/>
        </w:rPr>
        <w:t>Большие страницы 2 Мб – только 2, 3, 4 уровни</w:t>
      </w:r>
    </w:p>
    <w:p w:rsidR="00E0008F" w:rsidRP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E0008F">
        <w:rPr>
          <w:rFonts w:eastAsia="Times New Roman" w:cs="Times New Roman"/>
          <w:color w:val="000000"/>
          <w:szCs w:val="28"/>
          <w:lang w:eastAsia="ru-RU"/>
        </w:rPr>
        <w:t>Сверхбольшие 1 Гб – 3, 4</w:t>
      </w:r>
    </w:p>
    <w:p w:rsidR="00E0008F" w:rsidRP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E0008F" w:rsidRP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1E2F82" w:rsidRDefault="001E2F82" w:rsidP="001E2F82">
      <w:pPr>
        <w:pStyle w:val="1"/>
        <w:spacing w:before="0"/>
        <w:rPr>
          <w:rFonts w:ascii="Times New Roman" w:hAnsi="Times New Roman" w:cs="Times New Roman"/>
          <w:b/>
          <w:color w:val="000000"/>
          <w:sz w:val="28"/>
          <w:szCs w:val="26"/>
        </w:rPr>
      </w:pPr>
      <w:r w:rsidRPr="001E2F82">
        <w:rPr>
          <w:rFonts w:ascii="Times New Roman" w:hAnsi="Times New Roman" w:cs="Times New Roman"/>
          <w:b/>
          <w:color w:val="000000"/>
          <w:sz w:val="28"/>
          <w:szCs w:val="26"/>
        </w:rPr>
        <w:t xml:space="preserve">21.Объекты управления центральным процессором и объединения ресурсов в MS </w:t>
      </w:r>
      <w:proofErr w:type="spellStart"/>
      <w:r w:rsidRPr="001E2F82">
        <w:rPr>
          <w:rFonts w:ascii="Times New Roman" w:hAnsi="Times New Roman" w:cs="Times New Roman"/>
          <w:b/>
          <w:color w:val="000000"/>
          <w:sz w:val="28"/>
          <w:szCs w:val="26"/>
        </w:rPr>
        <w:t>Windows</w:t>
      </w:r>
      <w:proofErr w:type="spellEnd"/>
      <w:r w:rsidRPr="001E2F82">
        <w:rPr>
          <w:rFonts w:ascii="Times New Roman" w:hAnsi="Times New Roman" w:cs="Times New Roman"/>
          <w:b/>
          <w:color w:val="000000"/>
          <w:sz w:val="28"/>
          <w:szCs w:val="26"/>
        </w:rPr>
        <w:t xml:space="preserve"> 2000+. Атрибуты процессов и потоков.</w:t>
      </w:r>
    </w:p>
    <w:p w:rsidR="001E2F82" w:rsidRPr="001E2F82" w:rsidRDefault="001E2F82" w:rsidP="001E2F82"/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Задание (с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виндовс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2000) – набор процессов с общими квотами и лимитами (так как недоступна иерархия процессов)</w:t>
      </w: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CF5D60" wp14:editId="15C3C255">
            <wp:extent cx="5940425" cy="15062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процесс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 и поток – объекты</w:t>
      </w: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Ресурсы процесса</w:t>
      </w:r>
      <w:r w:rsidRPr="00E0008F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ВАП, файлы, семафоры и другое </w:t>
      </w:r>
      <w:r>
        <w:rPr>
          <w:rFonts w:eastAsia="Times New Roman" w:cs="Times New Roman"/>
          <w:color w:val="000000"/>
          <w:szCs w:val="28"/>
          <w:lang w:val="en-US" w:eastAsia="ru-RU"/>
        </w:rPr>
        <w:t>shit</w:t>
      </w:r>
      <w:r>
        <w:rPr>
          <w:rFonts w:eastAsia="Times New Roman" w:cs="Times New Roman"/>
          <w:color w:val="000000"/>
          <w:szCs w:val="28"/>
          <w:lang w:eastAsia="ru-RU"/>
        </w:rPr>
        <w:t>, хотя бы один поток</w:t>
      </w: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Атрибуты процесса</w:t>
      </w:r>
      <w:r w:rsidRPr="00E0008F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>ИД, ВАП, исполняемая программа, таблица открытых дескрипторов объектов, дескриптор безопасности, маркер доступа, базовый приоритет, список потоков, пределы квот, счетчики производительности.</w:t>
      </w: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Атрибуты потока</w:t>
      </w:r>
      <w:r w:rsidRPr="00E0008F">
        <w:rPr>
          <w:rFonts w:eastAsia="Times New Roman" w:cs="Times New Roman"/>
          <w:color w:val="000000"/>
          <w:szCs w:val="28"/>
          <w:lang w:eastAsia="ru-RU"/>
        </w:rPr>
        <w:t>:</w:t>
      </w:r>
      <w:r w:rsidR="00021885">
        <w:rPr>
          <w:rFonts w:eastAsia="Times New Roman" w:cs="Times New Roman"/>
          <w:color w:val="000000"/>
          <w:szCs w:val="28"/>
          <w:lang w:eastAsia="ru-RU"/>
        </w:rPr>
        <w:t xml:space="preserve"> ИД кл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иента, контекст, стек для ядра и стек для пользовательского режима, </w:t>
      </w:r>
      <w:r w:rsidR="00021885">
        <w:rPr>
          <w:rFonts w:eastAsia="Times New Roman" w:cs="Times New Roman"/>
          <w:color w:val="000000"/>
          <w:szCs w:val="28"/>
          <w:lang w:val="en-US" w:eastAsia="ru-RU"/>
        </w:rPr>
        <w:t>TLS</w:t>
      </w:r>
      <w:r w:rsidR="00021885">
        <w:rPr>
          <w:rFonts w:eastAsia="Times New Roman" w:cs="Times New Roman"/>
          <w:color w:val="000000"/>
          <w:szCs w:val="28"/>
          <w:lang w:eastAsia="ru-RU"/>
        </w:rPr>
        <w:t>, дескриптор безопасности, динамический приоритет, базовый приоритет, процессорная совместимость (маска), номер идеального процессора, номер прошлого процессора, счетчик приостановок, счетчики производительности.</w:t>
      </w: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021885" w:rsidRDefault="00021885" w:rsidP="00021885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Потоки не имеют своего ВАП.</w:t>
      </w:r>
    </w:p>
    <w:p w:rsidR="00021885" w:rsidRPr="00021885" w:rsidRDefault="00021885" w:rsidP="00021885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65276" cy="1941933"/>
            <wp:effectExtent l="0" t="0" r="1905" b="1270"/>
            <wp:docPr id="22" name="Рисунок 22" descr="https://lh7-us.googleusercontent.com/docsz/AD_4nXfpNwxIrNs3oXhfZpMkheszQ0pjAZi41L8__ay-T5y_Q610rznBHqTsd17Qhzb6y7qQiKKo8nBgPvukBdofkMJyBtj68XbrlaxwB3uNFBnMw6zYbjkUTV3qOlKecoBnjL0skBuJqkKxVAkdCbbI_9bgoVIi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fpNwxIrNs3oXhfZpMkheszQ0pjAZi41L8__ay-T5y_Q610rznBHqTsd17Qhzb6y7qQiKKo8nBgPvukBdofkMJyBtj68XbrlaxwB3uNFBnMw6zYbjkUTV3qOlKecoBnjL0skBuJqkKxVAkdCbbI_9bgoVIi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09" cy="195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8F" w:rsidRDefault="00E0008F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 потока по умолчанию маркер доступа родителя, но он может получить свой.</w:t>
      </w: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Seed</w:t>
      </w:r>
      <w:r w:rsidRPr="0002188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– идеальный процессор, +1 при новом потоке. </w:t>
      </w: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FD0F3C" wp14:editId="27E278F9">
            <wp:extent cx="5624836" cy="12782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1338" cy="12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021885" w:rsidRDefault="00021885" w:rsidP="00A61992">
      <w:pPr>
        <w:spacing w:after="0" w:line="240" w:lineRule="auto"/>
        <w:rPr>
          <w:rFonts w:ascii="Arial" w:hAnsi="Arial" w:cs="Arial"/>
          <w:color w:val="000000"/>
          <w:sz w:val="22"/>
          <w:shd w:val="clear" w:color="auto" w:fill="FFFFFF"/>
        </w:rPr>
      </w:pPr>
      <w:r w:rsidRPr="00021885">
        <w:rPr>
          <w:rFonts w:cs="Times New Roman"/>
          <w:color w:val="000000"/>
          <w:szCs w:val="28"/>
          <w:shd w:val="clear" w:color="auto" w:fill="FFFFFF"/>
        </w:rPr>
        <w:lastRenderedPageBreak/>
        <w:t>Волокна (</w:t>
      </w:r>
      <w:proofErr w:type="spellStart"/>
      <w:r w:rsidRPr="00021885">
        <w:rPr>
          <w:rFonts w:cs="Times New Roman"/>
          <w:color w:val="000000"/>
          <w:szCs w:val="28"/>
          <w:shd w:val="clear" w:color="auto" w:fill="FFFFFF"/>
        </w:rPr>
        <w:t>fibers</w:t>
      </w:r>
      <w:proofErr w:type="spellEnd"/>
      <w:r w:rsidRPr="00021885">
        <w:rPr>
          <w:rFonts w:cs="Times New Roman"/>
          <w:color w:val="000000"/>
          <w:szCs w:val="28"/>
          <w:shd w:val="clear" w:color="auto" w:fill="FFFFFF"/>
        </w:rPr>
        <w:t xml:space="preserve">, или облегченные потоки) введены в </w:t>
      </w:r>
      <w:proofErr w:type="spellStart"/>
      <w:r w:rsidRPr="00021885">
        <w:rPr>
          <w:rFonts w:cs="Times New Roman"/>
          <w:color w:val="000000"/>
          <w:szCs w:val="28"/>
          <w:shd w:val="clear" w:color="auto" w:fill="FFFFFF"/>
        </w:rPr>
        <w:t>Windows</w:t>
      </w:r>
      <w:proofErr w:type="spellEnd"/>
      <w:r w:rsidRPr="00021885">
        <w:rPr>
          <w:rFonts w:cs="Times New Roman"/>
          <w:color w:val="000000"/>
          <w:szCs w:val="28"/>
          <w:shd w:val="clear" w:color="auto" w:fill="FFFFFF"/>
        </w:rPr>
        <w:t xml:space="preserve"> 2000 для переноса существующих серверных приложений из UNIX.   Единовременно поток будет выполнять код </w:t>
      </w:r>
      <w:r w:rsidRPr="00021885">
        <w:rPr>
          <w:rFonts w:cs="Times New Roman"/>
          <w:b/>
          <w:bCs/>
          <w:color w:val="000000"/>
          <w:szCs w:val="28"/>
          <w:shd w:val="clear" w:color="auto" w:fill="FFFFFF"/>
        </w:rPr>
        <w:t>лишь одного волокна вне зависимости от числа процессорных ядер</w:t>
      </w:r>
      <w:r>
        <w:rPr>
          <w:rFonts w:ascii="Arial" w:hAnsi="Arial" w:cs="Arial"/>
          <w:color w:val="000000"/>
          <w:sz w:val="22"/>
          <w:shd w:val="clear" w:color="auto" w:fill="FFFFFF"/>
        </w:rPr>
        <w:t>.  </w:t>
      </w:r>
    </w:p>
    <w:p w:rsidR="00021885" w:rsidRDefault="00021885" w:rsidP="00A61992">
      <w:pPr>
        <w:spacing w:after="0" w:line="240" w:lineRule="auto"/>
        <w:rPr>
          <w:rFonts w:ascii="Arial" w:hAnsi="Arial" w:cs="Arial"/>
          <w:color w:val="000000"/>
          <w:sz w:val="22"/>
          <w:shd w:val="clear" w:color="auto" w:fill="FFFFFF"/>
        </w:rPr>
      </w:pPr>
    </w:p>
    <w:p w:rsidR="00021885" w:rsidRPr="00021885" w:rsidRDefault="00021885" w:rsidP="00021885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Управление волокнами:</w:t>
      </w:r>
    </w:p>
    <w:p w:rsidR="00021885" w:rsidRPr="00021885" w:rsidRDefault="00021885" w:rsidP="0002188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Выполняющееся волокно </w:t>
      </w:r>
      <w:r w:rsidRPr="00021885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может уступить управление</w:t>
      </w: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 другому волокну, указав его адрес при вызове функции </w:t>
      </w:r>
      <w:proofErr w:type="spellStart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SwitchToFiber</w:t>
      </w:r>
      <w:proofErr w:type="spellEnd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 ().  </w:t>
      </w:r>
    </w:p>
    <w:p w:rsidR="00021885" w:rsidRPr="00021885" w:rsidRDefault="00021885" w:rsidP="0002188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Отдельное волокно </w:t>
      </w:r>
      <w:r w:rsidRPr="00021885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может получить свои данные</w:t>
      </w: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, назначенные ему функцией </w:t>
      </w:r>
      <w:proofErr w:type="spellStart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CreateFiber</w:t>
      </w:r>
      <w:proofErr w:type="spellEnd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 (), обратившись к функции </w:t>
      </w:r>
      <w:proofErr w:type="spellStart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GetFiberData</w:t>
      </w:r>
      <w:proofErr w:type="spellEnd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 ().  </w:t>
      </w:r>
    </w:p>
    <w:p w:rsidR="00021885" w:rsidRPr="00021885" w:rsidRDefault="00021885" w:rsidP="0002188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Волокно </w:t>
      </w:r>
      <w:r w:rsidRPr="00021885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может идентифицировать себя</w:t>
      </w: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 при помощи функции </w:t>
      </w:r>
      <w:proofErr w:type="spellStart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GetCurrentFiber</w:t>
      </w:r>
      <w:proofErr w:type="spellEnd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 ().  </w:t>
      </w:r>
    </w:p>
    <w:p w:rsidR="00021885" w:rsidRPr="00021885" w:rsidRDefault="00021885" w:rsidP="0002188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Функция </w:t>
      </w:r>
      <w:proofErr w:type="spellStart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DeleteFiber</w:t>
      </w:r>
      <w:proofErr w:type="spellEnd"/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 xml:space="preserve"> ()</w:t>
      </w:r>
      <w:r w:rsidRPr="00021885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 уничтожает волокно </w:t>
      </w:r>
      <w:r w:rsidRPr="00021885">
        <w:rPr>
          <w:rFonts w:ascii="Arial" w:eastAsia="Times New Roman" w:hAnsi="Arial" w:cs="Arial"/>
          <w:color w:val="000000"/>
          <w:sz w:val="22"/>
          <w:lang w:eastAsia="ru-RU"/>
        </w:rPr>
        <w:t>и все относящиеся к нему данные.</w:t>
      </w:r>
    </w:p>
    <w:p w:rsidR="00021885" w:rsidRDefault="00021885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D72FFB" w:rsidRDefault="001E2F82" w:rsidP="00A61992">
      <w:pPr>
        <w:spacing w:after="0" w:line="240" w:lineRule="auto"/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</w:pPr>
      <w:r>
        <w:br/>
      </w:r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22.Общие принципы диспетчеризация (планирования загрузки) в MS </w:t>
      </w:r>
      <w:proofErr w:type="spellStart"/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>Windows</w:t>
      </w:r>
      <w:proofErr w:type="spellEnd"/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2000+. Классы приоритетов. Относительные приоритеты. Динамическое изменение приоритетов.</w:t>
      </w:r>
    </w:p>
    <w:p w:rsidR="001E2F82" w:rsidRDefault="001E2F82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D72FFB" w:rsidRDefault="00D72FFB" w:rsidP="00A6199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Принципы диспетчеризации в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винде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2000+</w:t>
      </w:r>
      <w:r>
        <w:rPr>
          <w:rFonts w:eastAsia="Times New Roman" w:cs="Times New Roman"/>
          <w:color w:val="000000"/>
          <w:szCs w:val="28"/>
          <w:lang w:val="en-US" w:eastAsia="ru-RU"/>
        </w:rPr>
        <w:t>:</w:t>
      </w:r>
    </w:p>
    <w:p w:rsidR="00D72FFB" w:rsidRDefault="00D72FFB" w:rsidP="00D72FFB">
      <w:pPr>
        <w:pStyle w:val="a4"/>
        <w:numPr>
          <w:ilvl w:val="0"/>
          <w:numId w:val="6"/>
        </w:num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Вытесняющая многозадачность</w:t>
      </w:r>
    </w:p>
    <w:p w:rsidR="00D72FFB" w:rsidRDefault="00D72FFB" w:rsidP="00D72FFB">
      <w:pPr>
        <w:pStyle w:val="a4"/>
        <w:numPr>
          <w:ilvl w:val="0"/>
          <w:numId w:val="6"/>
        </w:num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Следующий поток выбирается по приоритеты</w:t>
      </w:r>
    </w:p>
    <w:p w:rsidR="00D72FFB" w:rsidRDefault="00D72FFB" w:rsidP="00D72FFB">
      <w:pPr>
        <w:pStyle w:val="a4"/>
        <w:numPr>
          <w:ilvl w:val="0"/>
          <w:numId w:val="6"/>
        </w:num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Балансировка нагрузки между процессорами</w:t>
      </w:r>
    </w:p>
    <w:p w:rsidR="00D72FFB" w:rsidRDefault="00D72FFB" w:rsidP="00D72FF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377376" w:rsidRDefault="00D72FFB" w:rsidP="00D72FF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HAL</w:t>
      </w:r>
      <w:r w:rsidRPr="00D72F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устанавливает продолжительность тика. 10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мс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у однопроцессорных 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Pr="00D72FFB">
        <w:rPr>
          <w:rFonts w:eastAsia="Times New Roman" w:cs="Times New Roman"/>
          <w:color w:val="000000"/>
          <w:szCs w:val="28"/>
          <w:lang w:eastAsia="ru-RU"/>
        </w:rPr>
        <w:t>86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15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мс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у многопроцессорных.</w:t>
      </w:r>
    </w:p>
    <w:p w:rsidR="00377376" w:rsidRDefault="00377376" w:rsidP="00D72FF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1 тик – 3 условные единицы</w:t>
      </w:r>
    </w:p>
    <w:p w:rsidR="00377376" w:rsidRDefault="00377376" w:rsidP="00D72FF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 польз. версий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винды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квант потока 2 тика, у серверных 12</w:t>
      </w:r>
    </w:p>
    <w:p w:rsidR="00D72FFB" w:rsidRDefault="00377376" w:rsidP="00D72FF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377376">
        <w:rPr>
          <w:rFonts w:eastAsia="Times New Roman" w:cs="Times New Roman"/>
          <w:color w:val="000000"/>
          <w:szCs w:val="28"/>
          <w:lang w:eastAsia="ru-RU"/>
        </w:rPr>
        <w:t>Параметр реестра Win32PrioritySeparation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три двухбитных поля</w:t>
      </w:r>
      <w:r w:rsidR="00D72F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 диапазоне </w:t>
      </w:r>
    </w:p>
    <w:p w:rsidR="00377376" w:rsidRDefault="0061444A" w:rsidP="00D72FF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0x00000000 - </w:t>
      </w:r>
      <w:r w:rsidR="00377376" w:rsidRPr="00377376">
        <w:rPr>
          <w:rFonts w:eastAsia="Times New Roman" w:cs="Times New Roman"/>
          <w:color w:val="000000"/>
          <w:szCs w:val="28"/>
          <w:lang w:eastAsia="ru-RU"/>
        </w:rPr>
        <w:t>0x0000003F</w:t>
      </w:r>
    </w:p>
    <w:p w:rsidR="0061444A" w:rsidRDefault="0061444A" w:rsidP="00D72FF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377376" w:rsidRDefault="00377376" w:rsidP="0037737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Первые два</w:t>
      </w:r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длительность интервала, </w:t>
      </w:r>
    </w:p>
    <w:p w:rsidR="00377376" w:rsidRDefault="00377376" w:rsidP="0037737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377376" w:rsidRPr="00377376" w:rsidRDefault="00377376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00 или 11: короткие интервалы на клиентских редакциях </w:t>
      </w:r>
      <w:proofErr w:type="spellStart"/>
      <w:r w:rsidRPr="00377376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 и длинные интервалы на </w:t>
      </w:r>
      <w:proofErr w:type="spellStart"/>
      <w:r w:rsidRPr="00377376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377376">
        <w:rPr>
          <w:rFonts w:eastAsia="Times New Roman" w:cs="Times New Roman"/>
          <w:color w:val="000000"/>
          <w:szCs w:val="28"/>
          <w:lang w:eastAsia="ru-RU"/>
        </w:rPr>
        <w:t>Server</w:t>
      </w:r>
      <w:proofErr w:type="spellEnd"/>
    </w:p>
    <w:p w:rsidR="00377376" w:rsidRPr="00377376" w:rsidRDefault="00377376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</w:p>
    <w:p w:rsidR="00377376" w:rsidRPr="00377376" w:rsidRDefault="00377376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01: </w:t>
      </w:r>
      <w:proofErr w:type="spellStart"/>
      <w:r w:rsidRPr="00377376">
        <w:rPr>
          <w:rFonts w:eastAsia="Times New Roman" w:cs="Times New Roman"/>
          <w:color w:val="000000"/>
          <w:szCs w:val="28"/>
          <w:lang w:eastAsia="ru-RU"/>
        </w:rPr>
        <w:t>Longer</w:t>
      </w:r>
      <w:proofErr w:type="spellEnd"/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 - длинные интервалы</w:t>
      </w:r>
    </w:p>
    <w:p w:rsidR="00377376" w:rsidRPr="00377376" w:rsidRDefault="00377376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</w:p>
    <w:p w:rsidR="00377376" w:rsidRDefault="00377376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10: </w:t>
      </w:r>
      <w:proofErr w:type="spellStart"/>
      <w:r w:rsidRPr="00377376">
        <w:rPr>
          <w:rFonts w:eastAsia="Times New Roman" w:cs="Times New Roman"/>
          <w:color w:val="000000"/>
          <w:szCs w:val="28"/>
          <w:lang w:eastAsia="ru-RU"/>
        </w:rPr>
        <w:t>Shorter</w:t>
      </w:r>
      <w:proofErr w:type="spellEnd"/>
      <w:r w:rsidRPr="00377376">
        <w:rPr>
          <w:rFonts w:eastAsia="Times New Roman" w:cs="Times New Roman"/>
          <w:color w:val="000000"/>
          <w:szCs w:val="28"/>
          <w:lang w:eastAsia="ru-RU"/>
        </w:rPr>
        <w:t xml:space="preserve"> - короткие интервалы</w:t>
      </w:r>
    </w:p>
    <w:p w:rsidR="00377376" w:rsidRDefault="00377376" w:rsidP="0037737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377376" w:rsidRDefault="00377376" w:rsidP="0037737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Вторые два</w:t>
      </w:r>
      <w:r w:rsidRPr="00377376">
        <w:rPr>
          <w:rFonts w:eastAsia="Times New Roman" w:cs="Times New Roman"/>
          <w:color w:val="000000"/>
          <w:szCs w:val="28"/>
          <w:lang w:eastAsia="ru-RU"/>
        </w:rPr>
        <w:t>: будет ли активным процессам (</w:t>
      </w:r>
      <w:proofErr w:type="spellStart"/>
      <w:r w:rsidRPr="00377376">
        <w:rPr>
          <w:rFonts w:eastAsia="Times New Roman" w:cs="Times New Roman"/>
          <w:color w:val="000000"/>
          <w:szCs w:val="28"/>
          <w:lang w:eastAsia="ru-RU"/>
        </w:rPr>
        <w:t>foreground</w:t>
      </w:r>
      <w:proofErr w:type="spellEnd"/>
      <w:r w:rsidRPr="00377376">
        <w:rPr>
          <w:rFonts w:eastAsia="Times New Roman" w:cs="Times New Roman"/>
          <w:color w:val="000000"/>
          <w:szCs w:val="28"/>
          <w:lang w:eastAsia="ru-RU"/>
        </w:rPr>
        <w:t>) выделяться больше времени, чем фоновым (</w:t>
      </w:r>
      <w:proofErr w:type="spellStart"/>
      <w:r w:rsidRPr="00377376">
        <w:rPr>
          <w:rFonts w:eastAsia="Times New Roman" w:cs="Times New Roman"/>
          <w:color w:val="000000"/>
          <w:szCs w:val="28"/>
          <w:lang w:eastAsia="ru-RU"/>
        </w:rPr>
        <w:t>back</w:t>
      </w:r>
      <w:r>
        <w:rPr>
          <w:rFonts w:eastAsia="Times New Roman" w:cs="Times New Roman"/>
          <w:color w:val="000000"/>
          <w:szCs w:val="28"/>
          <w:lang w:eastAsia="ru-RU"/>
        </w:rPr>
        <w:t>ground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61444A" w:rsidRPr="0061444A" w:rsidRDefault="0061444A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  <w:r w:rsidRPr="0061444A">
        <w:rPr>
          <w:rFonts w:eastAsia="Times New Roman" w:cs="Times New Roman"/>
          <w:color w:val="000000"/>
          <w:szCs w:val="28"/>
          <w:lang w:eastAsia="ru-RU"/>
        </w:rPr>
        <w:t xml:space="preserve">00 или 11: на клиентских редакциях </w:t>
      </w:r>
      <w:proofErr w:type="spellStart"/>
      <w:r w:rsidRPr="0061444A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61444A">
        <w:rPr>
          <w:rFonts w:eastAsia="Times New Roman" w:cs="Times New Roman"/>
          <w:color w:val="000000"/>
          <w:szCs w:val="28"/>
          <w:lang w:eastAsia="ru-RU"/>
        </w:rPr>
        <w:t xml:space="preserve"> активным процессам отводится больше времени, на серверных - одинаково</w:t>
      </w:r>
    </w:p>
    <w:p w:rsidR="0061444A" w:rsidRPr="0061444A" w:rsidRDefault="0061444A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</w:p>
    <w:p w:rsidR="0061444A" w:rsidRPr="0061444A" w:rsidRDefault="0061444A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  <w:r w:rsidRPr="0061444A">
        <w:rPr>
          <w:rFonts w:eastAsia="Times New Roman" w:cs="Times New Roman"/>
          <w:color w:val="000000"/>
          <w:szCs w:val="28"/>
          <w:lang w:eastAsia="ru-RU"/>
        </w:rPr>
        <w:t xml:space="preserve">01: </w:t>
      </w:r>
      <w:proofErr w:type="spellStart"/>
      <w:r w:rsidRPr="0061444A">
        <w:rPr>
          <w:rFonts w:eastAsia="Times New Roman" w:cs="Times New Roman"/>
          <w:color w:val="000000"/>
          <w:szCs w:val="28"/>
          <w:lang w:eastAsia="ru-RU"/>
        </w:rPr>
        <w:t>Variable</w:t>
      </w:r>
      <w:proofErr w:type="spellEnd"/>
      <w:r w:rsidRPr="0061444A">
        <w:rPr>
          <w:rFonts w:eastAsia="Times New Roman" w:cs="Times New Roman"/>
          <w:color w:val="000000"/>
          <w:szCs w:val="28"/>
          <w:lang w:eastAsia="ru-RU"/>
        </w:rPr>
        <w:t xml:space="preserve"> - активным процессам отводится больше времени (переменная длительность квантов)</w:t>
      </w:r>
    </w:p>
    <w:p w:rsidR="0061444A" w:rsidRPr="0061444A" w:rsidRDefault="0061444A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</w:p>
    <w:p w:rsidR="00377376" w:rsidRDefault="0061444A" w:rsidP="0061444A">
      <w:pPr>
        <w:spacing w:after="0" w:line="24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  <w:r w:rsidRPr="0061444A">
        <w:rPr>
          <w:rFonts w:eastAsia="Times New Roman" w:cs="Times New Roman"/>
          <w:color w:val="000000"/>
          <w:szCs w:val="28"/>
          <w:lang w:eastAsia="ru-RU"/>
        </w:rPr>
        <w:t xml:space="preserve">10: </w:t>
      </w:r>
      <w:proofErr w:type="spellStart"/>
      <w:r w:rsidRPr="0061444A">
        <w:rPr>
          <w:rFonts w:eastAsia="Times New Roman" w:cs="Times New Roman"/>
          <w:color w:val="000000"/>
          <w:szCs w:val="28"/>
          <w:lang w:eastAsia="ru-RU"/>
        </w:rPr>
        <w:t>Fixed</w:t>
      </w:r>
      <w:proofErr w:type="spellEnd"/>
      <w:r w:rsidRPr="0061444A">
        <w:rPr>
          <w:rFonts w:eastAsia="Times New Roman" w:cs="Times New Roman"/>
          <w:color w:val="000000"/>
          <w:szCs w:val="28"/>
          <w:lang w:eastAsia="ru-RU"/>
        </w:rPr>
        <w:t xml:space="preserve"> - равное количество квантов и для фоновых, и для активных процессов (фиксированная длительность квантов)</w:t>
      </w:r>
    </w:p>
    <w:p w:rsidR="0061444A" w:rsidRDefault="0061444A" w:rsidP="0061444A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61444A" w:rsidRPr="00847B69" w:rsidRDefault="0061444A" w:rsidP="00847B6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Третьи два</w:t>
      </w:r>
      <w:r w:rsidRPr="00847B69">
        <w:rPr>
          <w:rFonts w:eastAsia="Times New Roman" w:cs="Times New Roman"/>
          <w:color w:val="000000"/>
          <w:szCs w:val="28"/>
          <w:lang w:eastAsia="ru-RU"/>
        </w:rPr>
        <w:t>:</w:t>
      </w:r>
      <w:r w:rsidR="00847B6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1444A">
        <w:rPr>
          <w:rFonts w:eastAsia="Times New Roman" w:cs="Times New Roman"/>
          <w:szCs w:val="28"/>
          <w:lang w:eastAsia="ru-RU"/>
        </w:rPr>
        <w:t>(</w:t>
      </w:r>
      <w:proofErr w:type="spellStart"/>
      <w:r w:rsidRPr="0061444A">
        <w:rPr>
          <w:rFonts w:eastAsia="Times New Roman" w:cs="Times New Roman"/>
          <w:szCs w:val="28"/>
          <w:lang w:eastAsia="ru-RU"/>
        </w:rPr>
        <w:t>Ratio</w:t>
      </w:r>
      <w:proofErr w:type="spellEnd"/>
      <w:r w:rsidRPr="0061444A">
        <w:rPr>
          <w:rFonts w:eastAsia="Times New Roman" w:cs="Times New Roman"/>
          <w:szCs w:val="28"/>
          <w:lang w:eastAsia="ru-RU"/>
        </w:rPr>
        <w:t>) определяет соотношение между количеством квантов для активных процессов и количеством квантов для фоновых процессов (1:1, 2:1 или 3:1), имеет значение только при BB = 01b (</w:t>
      </w:r>
      <w:proofErr w:type="spellStart"/>
      <w:r w:rsidRPr="0061444A">
        <w:rPr>
          <w:rFonts w:eastAsia="Times New Roman" w:cs="Times New Roman"/>
          <w:szCs w:val="28"/>
          <w:lang w:eastAsia="ru-RU"/>
        </w:rPr>
        <w:t>Variable</w:t>
      </w:r>
      <w:proofErr w:type="spellEnd"/>
      <w:r w:rsidRPr="0061444A">
        <w:rPr>
          <w:rFonts w:eastAsia="Times New Roman" w:cs="Times New Roman"/>
          <w:szCs w:val="28"/>
          <w:lang w:eastAsia="ru-RU"/>
        </w:rPr>
        <w:t>):</w:t>
      </w:r>
    </w:p>
    <w:p w:rsidR="0061444A" w:rsidRPr="0061444A" w:rsidRDefault="0061444A" w:rsidP="0061444A">
      <w:pPr>
        <w:ind w:left="708" w:firstLine="708"/>
        <w:rPr>
          <w:rFonts w:eastAsia="Times New Roman" w:cs="Times New Roman"/>
          <w:szCs w:val="28"/>
          <w:lang w:eastAsia="ru-RU"/>
        </w:rPr>
      </w:pPr>
    </w:p>
    <w:p w:rsidR="0061444A" w:rsidRPr="0061444A" w:rsidRDefault="0061444A" w:rsidP="0061444A">
      <w:pPr>
        <w:ind w:left="708" w:firstLine="708"/>
        <w:rPr>
          <w:rFonts w:eastAsia="Times New Roman" w:cs="Times New Roman"/>
          <w:szCs w:val="28"/>
          <w:lang w:eastAsia="ru-RU"/>
        </w:rPr>
      </w:pPr>
      <w:r w:rsidRPr="0061444A">
        <w:rPr>
          <w:rFonts w:eastAsia="Times New Roman" w:cs="Times New Roman"/>
          <w:szCs w:val="28"/>
          <w:lang w:eastAsia="ru-RU"/>
        </w:rPr>
        <w:t>00: равное количество квантов для фоновых и активных процессов (1:1)</w:t>
      </w:r>
    </w:p>
    <w:p w:rsidR="0061444A" w:rsidRPr="0061444A" w:rsidRDefault="0061444A" w:rsidP="0061444A">
      <w:pPr>
        <w:ind w:left="708" w:firstLine="708"/>
        <w:rPr>
          <w:rFonts w:eastAsia="Times New Roman" w:cs="Times New Roman"/>
          <w:szCs w:val="28"/>
          <w:lang w:eastAsia="ru-RU"/>
        </w:rPr>
      </w:pPr>
    </w:p>
    <w:p w:rsidR="0061444A" w:rsidRPr="0061444A" w:rsidRDefault="0061444A" w:rsidP="0061444A">
      <w:pPr>
        <w:ind w:left="708" w:firstLine="708"/>
        <w:rPr>
          <w:rFonts w:eastAsia="Times New Roman" w:cs="Times New Roman"/>
          <w:szCs w:val="28"/>
          <w:lang w:eastAsia="ru-RU"/>
        </w:rPr>
      </w:pPr>
      <w:r w:rsidRPr="0061444A">
        <w:rPr>
          <w:rFonts w:eastAsia="Times New Roman" w:cs="Times New Roman"/>
          <w:szCs w:val="28"/>
          <w:lang w:eastAsia="ru-RU"/>
        </w:rPr>
        <w:t>01: соотношение 2:1 (активным процессам отводится в 2 раза больше квантов, чем фоновым)</w:t>
      </w:r>
    </w:p>
    <w:p w:rsidR="0061444A" w:rsidRPr="0061444A" w:rsidRDefault="0061444A" w:rsidP="0061444A">
      <w:pPr>
        <w:ind w:left="708" w:firstLine="708"/>
        <w:rPr>
          <w:rFonts w:eastAsia="Times New Roman" w:cs="Times New Roman"/>
          <w:szCs w:val="28"/>
          <w:lang w:eastAsia="ru-RU"/>
        </w:rPr>
      </w:pPr>
    </w:p>
    <w:p w:rsidR="0061444A" w:rsidRDefault="0061444A" w:rsidP="0061444A">
      <w:pPr>
        <w:ind w:left="708" w:firstLine="708"/>
        <w:rPr>
          <w:rFonts w:eastAsia="Times New Roman" w:cs="Times New Roman"/>
          <w:szCs w:val="28"/>
          <w:lang w:eastAsia="ru-RU"/>
        </w:rPr>
      </w:pPr>
      <w:r w:rsidRPr="0061444A">
        <w:rPr>
          <w:rFonts w:eastAsia="Times New Roman" w:cs="Times New Roman"/>
          <w:szCs w:val="28"/>
          <w:lang w:eastAsia="ru-RU"/>
        </w:rPr>
        <w:t>10 или 11: соотношение 3:1</w:t>
      </w:r>
    </w:p>
    <w:p w:rsidR="0061444A" w:rsidRDefault="0061444A" w:rsidP="0061444A">
      <w:pPr>
        <w:rPr>
          <w:rFonts w:eastAsia="Times New Roman" w:cs="Times New Roman"/>
          <w:szCs w:val="28"/>
          <w:lang w:eastAsia="ru-RU"/>
        </w:rPr>
      </w:pPr>
    </w:p>
    <w:p w:rsidR="0061444A" w:rsidRDefault="0061444A" w:rsidP="0061444A">
      <w:pPr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43400" cy="1199797"/>
            <wp:effectExtent l="0" t="0" r="0" b="635"/>
            <wp:docPr id="8" name="Рисунок 8" descr="https://lh7-us.googleusercontent.com/docsz/AD_4nXdSRClTieIuE0Fd5pqQ2ft8eNu2SOrqyL2VxpYpm3JEbV7e6XhjpTOCo5EB8h4I-y6HooEFSq7rE6jpWFTX3ahLD-3inR3FAsqFn0De7k4L75BqKDVtq5QVVwFTBwNNH2YNXkRbwDpPjHbh8nBmnsJzFOY7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dSRClTieIuE0Fd5pqQ2ft8eNu2SOrqyL2VxpYpm3JEbV7e6XhjpTOCo5EB8h4I-y6HooEFSq7rE6jpWFTX3ahLD-3inR3FAsqFn0De7k4L75BqKDVtq5QVVwFTBwNNH2YNXkRbwDpPjHbh8nBmnsJzFOY7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79" cy="120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44A" w:rsidRDefault="0061444A" w:rsidP="0061444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Фоновый режим – нулевые колонки </w:t>
      </w:r>
    </w:p>
    <w:p w:rsidR="0061444A" w:rsidRDefault="0061444A" w:rsidP="0061444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Активный – в зависимости от </w:t>
      </w:r>
      <w:r w:rsidR="00847B69">
        <w:rPr>
          <w:rFonts w:eastAsia="Times New Roman" w:cs="Times New Roman"/>
          <w:szCs w:val="28"/>
          <w:lang w:eastAsia="ru-RU"/>
        </w:rPr>
        <w:t xml:space="preserve">третьих двух бит </w:t>
      </w:r>
      <w:r w:rsidRPr="0061444A">
        <w:rPr>
          <w:rFonts w:eastAsia="Times New Roman" w:cs="Times New Roman"/>
          <w:szCs w:val="28"/>
          <w:lang w:eastAsia="ru-RU"/>
        </w:rPr>
        <w:t>Win32PrioritySeparation</w:t>
      </w:r>
    </w:p>
    <w:p w:rsidR="00847B69" w:rsidRDefault="00847B69" w:rsidP="0061444A">
      <w:pPr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Классы приоритетов</w:t>
      </w:r>
      <w:r w:rsidR="003A5366">
        <w:rPr>
          <w:rFonts w:eastAsia="Times New Roman" w:cs="Times New Roman"/>
          <w:szCs w:val="28"/>
          <w:lang w:eastAsia="ru-RU"/>
        </w:rPr>
        <w:t xml:space="preserve"> (базовый приоритет)</w:t>
      </w:r>
      <w:r>
        <w:rPr>
          <w:rFonts w:eastAsia="Times New Roman" w:cs="Times New Roman"/>
          <w:szCs w:val="28"/>
          <w:lang w:val="en-US" w:eastAsia="ru-RU"/>
        </w:rPr>
        <w:t>:</w:t>
      </w:r>
    </w:p>
    <w:p w:rsidR="00847B69" w:rsidRPr="00847B69" w:rsidRDefault="00847B69" w:rsidP="00847B69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Real-time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(24)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потоки в этом процессе обязаны немедленно реагировать на события, обеспечивая выполнение критических по времени </w:t>
      </w:r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задач. Такие потоки вытесняют даже компоненты ОС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. Процессы этого класса нельзя запустить, если пользователь не имеет привилегии </w:t>
      </w: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Increase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Scheduling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Priority</w:t>
      </w:r>
      <w:proofErr w:type="spellEnd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>.</w:t>
      </w:r>
    </w:p>
    <w:p w:rsidR="00847B69" w:rsidRDefault="00847B69" w:rsidP="00847B69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High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(13)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потоки в этом процессе тоже должны немедленно реагировать на события, обеспечивая выполнение критических по времени задач. </w:t>
      </w: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Task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Manager</w:t>
      </w:r>
      <w:proofErr w:type="spellEnd"/>
    </w:p>
    <w:p w:rsidR="00847B69" w:rsidRPr="00847B69" w:rsidRDefault="00847B69" w:rsidP="00847B69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Above</w:t>
      </w:r>
      <w:proofErr w:type="spellEnd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Normal</w:t>
      </w:r>
      <w:proofErr w:type="spellEnd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(10)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– класс приоритета, промежуточный между </w:t>
      </w:r>
      <w:proofErr w:type="spellStart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>normal</w:t>
      </w:r>
      <w:proofErr w:type="spellEnd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и </w:t>
      </w:r>
      <w:proofErr w:type="spellStart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>high</w:t>
      </w:r>
      <w:proofErr w:type="spellEnd"/>
    </w:p>
    <w:p w:rsidR="00847B69" w:rsidRDefault="00847B69" w:rsidP="00847B69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Normal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(8)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потоки в этом процессе не предъявляют особых требований к выделению им процессорного времени </w:t>
      </w:r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(99% приложений)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>.</w:t>
      </w:r>
    </w:p>
    <w:p w:rsidR="00847B69" w:rsidRPr="00847B69" w:rsidRDefault="00847B69" w:rsidP="00847B69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Below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Normal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(6)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– класс приоритета, промежуточный между </w:t>
      </w:r>
      <w:proofErr w:type="spellStart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>normal</w:t>
      </w:r>
      <w:proofErr w:type="spellEnd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и </w:t>
      </w:r>
      <w:proofErr w:type="spellStart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>idle</w:t>
      </w:r>
      <w:proofErr w:type="spellEnd"/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>.</w:t>
      </w:r>
    </w:p>
    <w:p w:rsidR="00847B69" w:rsidRPr="00847B69" w:rsidRDefault="00847B69" w:rsidP="00847B69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Idle</w:t>
      </w:r>
      <w:proofErr w:type="spellEnd"/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(4)</w:t>
      </w:r>
      <w:r w:rsidRPr="00847B69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потоки в этом процессе выполняются, когда система не занята другой работой. </w:t>
      </w:r>
      <w:r w:rsidRPr="00847B69">
        <w:rPr>
          <w:rFonts w:ascii="Arial" w:eastAsia="Times New Roman" w:hAnsi="Arial" w:cs="Arial"/>
          <w:b/>
          <w:color w:val="000000"/>
          <w:sz w:val="22"/>
          <w:lang w:eastAsia="ru-RU"/>
        </w:rPr>
        <w:t>Фоновые утилиты, экранные заставки…</w:t>
      </w:r>
    </w:p>
    <w:p w:rsidR="00847B69" w:rsidRDefault="00847B69" w:rsidP="00847B69">
      <w:pPr>
        <w:spacing w:after="0" w:line="240" w:lineRule="auto"/>
        <w:ind w:left="36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3A5366" w:rsidRDefault="003A5366" w:rsidP="003A5366">
      <w:pPr>
        <w:spacing w:after="0" w:line="240" w:lineRule="auto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Относительный приоритет</w:t>
      </w:r>
      <w:r>
        <w:rPr>
          <w:rFonts w:eastAsia="Times New Roman" w:cs="Times New Roman"/>
          <w:color w:val="000000"/>
          <w:szCs w:val="28"/>
          <w:lang w:val="en-US" w:eastAsia="ru-RU"/>
        </w:rPr>
        <w:t>:</w:t>
      </w:r>
    </w:p>
    <w:p w:rsidR="003A5366" w:rsidRPr="003A5366" w:rsidRDefault="003A5366" w:rsidP="003A536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Idle</w:t>
      </w:r>
      <w:proofErr w:type="spellEnd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 выполняется с приоритетом 16 в классе </w:t>
      </w:r>
      <w:proofErr w:type="spellStart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>real-time</w:t>
      </w:r>
      <w:proofErr w:type="spellEnd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 и с приоритетом 1 в других класса.</w:t>
      </w:r>
    </w:p>
    <w:p w:rsidR="003A5366" w:rsidRPr="003A5366" w:rsidRDefault="003A5366" w:rsidP="003A536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Lowest</w:t>
      </w:r>
      <w:proofErr w:type="spellEnd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 –поток выполняется с приоритетом на два уровня </w:t>
      </w:r>
      <w:r w:rsidRPr="003A5366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ниже </w:t>
      </w:r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>обычного для данного класса приоритетов.</w:t>
      </w:r>
    </w:p>
    <w:p w:rsidR="003A5366" w:rsidRPr="003A5366" w:rsidRDefault="003A5366" w:rsidP="003A536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Below</w:t>
      </w:r>
      <w:proofErr w:type="spellEnd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normal</w:t>
      </w:r>
      <w:proofErr w:type="spellEnd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 выполняется с приоритетом на один уровень ниже обычного для данного класса.</w:t>
      </w:r>
    </w:p>
    <w:p w:rsidR="003A5366" w:rsidRPr="003A5366" w:rsidRDefault="003A5366" w:rsidP="003A536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Normal</w:t>
      </w:r>
      <w:proofErr w:type="spellEnd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 выполняется с обычным приоритетом процесса для данного класса.</w:t>
      </w:r>
    </w:p>
    <w:p w:rsidR="003A5366" w:rsidRPr="003A5366" w:rsidRDefault="003A5366" w:rsidP="003A536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Above</w:t>
      </w:r>
      <w:proofErr w:type="spellEnd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normal</w:t>
      </w:r>
      <w:proofErr w:type="spellEnd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>– поток выполняется с приоритетом на один уровень </w:t>
      </w:r>
      <w:r w:rsidRPr="003A5366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выше </w:t>
      </w:r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>обычного для данного класса.</w:t>
      </w:r>
    </w:p>
    <w:p w:rsidR="003A5366" w:rsidRPr="003A5366" w:rsidRDefault="003A5366" w:rsidP="003A536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>Highest</w:t>
      </w:r>
      <w:proofErr w:type="spellEnd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 – Поток выполняется с приоритетом на два уровня выше обычного для данного класса</w:t>
      </w:r>
    </w:p>
    <w:p w:rsidR="003A5366" w:rsidRPr="003A5366" w:rsidRDefault="003A5366" w:rsidP="003A536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lastRenderedPageBreak/>
        <w:t>Time-critical</w:t>
      </w:r>
      <w:proofErr w:type="spellEnd"/>
      <w:r w:rsidRPr="003A5366">
        <w:rPr>
          <w:rFonts w:ascii="Arial" w:eastAsia="Times New Roman" w:hAnsi="Arial" w:cs="Arial"/>
          <w:b/>
          <w:color w:val="000000"/>
          <w:sz w:val="22"/>
          <w:lang w:eastAsia="ru-RU"/>
        </w:rPr>
        <w:t xml:space="preserve"> </w:t>
      </w:r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– поток выполняется с приоритетом 31 в классе </w:t>
      </w:r>
      <w:proofErr w:type="spellStart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>real-time</w:t>
      </w:r>
      <w:proofErr w:type="spellEnd"/>
      <w:r w:rsidRPr="003A5366">
        <w:rPr>
          <w:rFonts w:ascii="Arial" w:eastAsia="Times New Roman" w:hAnsi="Arial" w:cs="Arial"/>
          <w:color w:val="000000"/>
          <w:sz w:val="22"/>
          <w:lang w:eastAsia="ru-RU"/>
        </w:rPr>
        <w:t xml:space="preserve"> и с приоритетом 15 в других классах</w:t>
      </w:r>
    </w:p>
    <w:p w:rsidR="003A5366" w:rsidRDefault="003A5366" w:rsidP="003A536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3A5366" w:rsidRDefault="003A5366" w:rsidP="003A536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3A5366">
        <w:rPr>
          <w:rFonts w:eastAsia="Times New Roman" w:cs="Times New Roman"/>
          <w:color w:val="000000"/>
          <w:szCs w:val="28"/>
          <w:lang w:eastAsia="ru-RU"/>
        </w:rPr>
        <w:t>Базовый уровень приоритета потока – уровень приоритета, получаемый комбинацией относительного приоритета потока и класса приоритета процесса, которому принадлежит данный поток.</w:t>
      </w:r>
      <w:r w:rsidR="00C57BC6">
        <w:rPr>
          <w:rFonts w:eastAsia="Times New Roman" w:cs="Times New Roman"/>
          <w:color w:val="000000"/>
          <w:szCs w:val="28"/>
          <w:lang w:eastAsia="ru-RU"/>
        </w:rPr>
        <w:t xml:space="preserve"> 1-15 может измениться, 15+ не может.</w:t>
      </w:r>
    </w:p>
    <w:p w:rsidR="00C57BC6" w:rsidRDefault="00C57BC6" w:rsidP="003A536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C57BC6" w:rsidRPr="00C57BC6" w:rsidRDefault="00C57BC6" w:rsidP="00C57BC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C57BC6">
        <w:rPr>
          <w:rFonts w:eastAsia="Times New Roman" w:cs="Times New Roman"/>
          <w:color w:val="000000"/>
          <w:szCs w:val="28"/>
          <w:lang w:eastAsia="ru-RU"/>
        </w:rPr>
        <w:t>Принципы адаптивного планирования:</w:t>
      </w:r>
    </w:p>
    <w:p w:rsidR="00C57BC6" w:rsidRPr="00C57BC6" w:rsidRDefault="00C57BC6" w:rsidP="00C57BC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C57BC6" w:rsidRPr="00C57BC6" w:rsidRDefault="00C57BC6" w:rsidP="00C57BC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C57BC6">
        <w:rPr>
          <w:rFonts w:eastAsia="Times New Roman" w:cs="Times New Roman"/>
          <w:color w:val="000000"/>
          <w:szCs w:val="28"/>
          <w:lang w:eastAsia="ru-RU"/>
        </w:rPr>
        <w:t>Приоритет потоков, которые перешли в состояние ожидания, не использовав полностью выделенный им квант, повышается.</w:t>
      </w:r>
    </w:p>
    <w:p w:rsidR="00C57BC6" w:rsidRPr="00C57BC6" w:rsidRDefault="00C57BC6" w:rsidP="00C57BC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C57BC6">
        <w:rPr>
          <w:rFonts w:eastAsia="Times New Roman" w:cs="Times New Roman"/>
          <w:color w:val="000000"/>
          <w:szCs w:val="28"/>
          <w:lang w:eastAsia="ru-RU"/>
        </w:rPr>
        <w:t xml:space="preserve">Если поток полностью исчерпал свой квант, то его приоритет понижается на некоторую величину.  </w:t>
      </w:r>
    </w:p>
    <w:p w:rsidR="00C57BC6" w:rsidRPr="00C57BC6" w:rsidRDefault="00C57BC6" w:rsidP="00C57BC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C57BC6">
        <w:rPr>
          <w:rFonts w:eastAsia="Times New Roman" w:cs="Times New Roman"/>
          <w:color w:val="000000"/>
          <w:szCs w:val="28"/>
          <w:lang w:eastAsia="ru-RU"/>
        </w:rPr>
        <w:t xml:space="preserve">Приоритет не изменяется, если поток вытеснен более приоритетным потоком.  </w:t>
      </w:r>
    </w:p>
    <w:p w:rsidR="00C57BC6" w:rsidRDefault="00C57BC6" w:rsidP="00C57BC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C57BC6">
        <w:rPr>
          <w:rFonts w:eastAsia="Times New Roman" w:cs="Times New Roman"/>
          <w:color w:val="000000"/>
          <w:szCs w:val="28"/>
          <w:lang w:eastAsia="ru-RU"/>
        </w:rPr>
        <w:t>Повышение приоритета для «голодающих» потоков.</w:t>
      </w:r>
    </w:p>
    <w:p w:rsidR="00C57BC6" w:rsidRDefault="00C57BC6" w:rsidP="00C57BC6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C57BC6" w:rsidRPr="00C57BC6" w:rsidRDefault="00C57BC6" w:rsidP="00C57BC6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C57BC6">
        <w:rPr>
          <w:rFonts w:ascii="Arial" w:eastAsia="Times New Roman" w:hAnsi="Arial" w:cs="Arial"/>
          <w:color w:val="000000"/>
          <w:sz w:val="22"/>
          <w:lang w:eastAsia="ru-RU"/>
        </w:rPr>
        <w:t>Голодание потоков – проблема полной недоступности ресурсов определенному готовому потоку в связи с тем, что процессор занимают потоки с более высоким приоритетом.</w:t>
      </w:r>
    </w:p>
    <w:p w:rsidR="00C57BC6" w:rsidRPr="00C57BC6" w:rsidRDefault="00C57BC6" w:rsidP="00C57BC6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57BC6">
        <w:rPr>
          <w:rFonts w:ascii="Arial" w:eastAsia="Times New Roman" w:hAnsi="Arial" w:cs="Arial"/>
          <w:color w:val="000000"/>
          <w:sz w:val="22"/>
          <w:lang w:eastAsia="ru-RU"/>
        </w:rPr>
        <w:t>Обнаружив такой поток, не выполняемый на протяжении уже 3-4 секунд, ОС выполняет:</w:t>
      </w:r>
    </w:p>
    <w:p w:rsidR="00C57BC6" w:rsidRPr="00C57BC6" w:rsidRDefault="00C57BC6" w:rsidP="00C57BC6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57BC6">
        <w:rPr>
          <w:rFonts w:ascii="Arial" w:eastAsia="Times New Roman" w:hAnsi="Arial" w:cs="Arial"/>
          <w:color w:val="000000"/>
          <w:sz w:val="22"/>
          <w:lang w:eastAsia="ru-RU"/>
        </w:rPr>
        <w:t>поднимает приоритет «голодающего» потока до 15;  </w:t>
      </w:r>
    </w:p>
    <w:p w:rsidR="00C57BC6" w:rsidRPr="00C57BC6" w:rsidRDefault="00C57BC6" w:rsidP="00C57BC6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57BC6">
        <w:rPr>
          <w:rFonts w:ascii="Arial" w:eastAsia="Times New Roman" w:hAnsi="Arial" w:cs="Arial"/>
          <w:color w:val="000000"/>
          <w:sz w:val="22"/>
          <w:lang w:eastAsia="ru-RU"/>
        </w:rPr>
        <w:t>выделяет ему удвоенный квант времени;  </w:t>
      </w:r>
    </w:p>
    <w:p w:rsidR="00C57BC6" w:rsidRDefault="00C57BC6" w:rsidP="00C57BC6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57BC6">
        <w:rPr>
          <w:rFonts w:ascii="Arial" w:eastAsia="Times New Roman" w:hAnsi="Arial" w:cs="Arial"/>
          <w:color w:val="000000"/>
          <w:sz w:val="22"/>
          <w:lang w:eastAsia="ru-RU"/>
        </w:rPr>
        <w:t>по истечении удвоенного кванта времени потоку немедленно возвращается его базовый приоритет.</w:t>
      </w:r>
    </w:p>
    <w:p w:rsidR="00C57BC6" w:rsidRDefault="00C57BC6" w:rsidP="00C57BC6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728B99" wp14:editId="4504923C">
            <wp:extent cx="4503375" cy="1874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731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82" w:rsidRPr="00C57BC6" w:rsidRDefault="001E2F82" w:rsidP="00C57BC6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1E2F82" w:rsidRDefault="001E2F82" w:rsidP="001E2F82">
      <w:pPr>
        <w:pStyle w:val="1"/>
        <w:spacing w:before="0"/>
        <w:rPr>
          <w:rFonts w:ascii="Arial" w:hAnsi="Arial" w:cs="Arial"/>
          <w:b/>
          <w:color w:val="000000"/>
          <w:sz w:val="26"/>
          <w:szCs w:val="26"/>
        </w:rPr>
      </w:pPr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23.Граф состояний потоков в MS </w:t>
      </w:r>
      <w:proofErr w:type="spellStart"/>
      <w:r w:rsidRPr="001E2F82">
        <w:rPr>
          <w:rFonts w:ascii="Arial" w:hAnsi="Arial" w:cs="Arial"/>
          <w:b/>
          <w:color w:val="000000"/>
          <w:sz w:val="26"/>
          <w:szCs w:val="26"/>
        </w:rPr>
        <w:t>Windows</w:t>
      </w:r>
      <w:proofErr w:type="spellEnd"/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 2000+. Поток простоя. Принципы адаптивного планирования.</w:t>
      </w:r>
    </w:p>
    <w:p w:rsidR="001E2F82" w:rsidRPr="001E2F82" w:rsidRDefault="001E2F82" w:rsidP="001E2F82"/>
    <w:p w:rsidR="006A2DA0" w:rsidRDefault="00C57BC6" w:rsidP="006A2DA0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Своя очередь для каждого уровня приоритета (0-31). </w:t>
      </w:r>
      <w:r w:rsidR="006A2DA0">
        <w:rPr>
          <w:rFonts w:eastAsia="Times New Roman" w:cs="Times New Roman"/>
          <w:color w:val="000000"/>
          <w:szCs w:val="28"/>
          <w:lang w:eastAsia="ru-RU"/>
        </w:rPr>
        <w:t xml:space="preserve">Сводка готовности – маска из 32 бит, указывает на присутствие 1 или более готовых потока в очереди с данными уровнем приоритета. </w:t>
      </w:r>
    </w:p>
    <w:p w:rsidR="006A2DA0" w:rsidRDefault="006A2DA0" w:rsidP="006A2DA0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6A2DA0" w:rsidRPr="00847B69" w:rsidRDefault="006A2DA0" w:rsidP="006A2DA0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Первоочередная готовность, выполнение, ожидание, переходное состояние, завершение.</w:t>
      </w:r>
    </w:p>
    <w:p w:rsidR="00847B69" w:rsidRDefault="00847B69" w:rsidP="0061444A">
      <w:pPr>
        <w:rPr>
          <w:rFonts w:eastAsia="Times New Roman" w:cs="Times New Roman"/>
          <w:szCs w:val="28"/>
          <w:lang w:eastAsia="ru-RU"/>
        </w:rPr>
      </w:pPr>
    </w:p>
    <w:p w:rsidR="00CA6336" w:rsidRDefault="00CA6336" w:rsidP="0061444A">
      <w:pPr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64732" cy="2607122"/>
            <wp:effectExtent l="0" t="0" r="7620" b="3175"/>
            <wp:docPr id="26" name="Рисунок 26" descr="https://lh7-us.googleusercontent.com/docsz/AD_4nXeIwqnegcMypOYbT3d6iiwvBZ1Jo2GYWpSSo0Sb3sMSU16kGwvaS9-iyH2h-93JKlZa6pEdOfmddje6G-zxlQejP08fb2iRaGj_Q82vaqkSjecrzOoJ1b8jm_g4f_bym8R7aICk9UuODASYzBKY17DKgss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eIwqnegcMypOYbT3d6iiwvBZ1Jo2GYWpSSo0Sb3sMSU16kGwvaS9-iyH2h-93JKlZa6pEdOfmddje6G-zxlQejP08fb2iRaGj_Q82vaqkSjecrzOoJ1b8jm_g4f_bym8R7aICk9UuODASYzBKY17DKgss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712" cy="261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336" w:rsidRPr="00CA6336" w:rsidRDefault="00CA6336" w:rsidP="00CA6336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Условия освобождения потоком процессора:</w:t>
      </w:r>
    </w:p>
    <w:p w:rsidR="00CA6336" w:rsidRPr="00CA6336" w:rsidRDefault="00CA6336" w:rsidP="00CA6336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Исчерпан квант и в очереди есть потоки с равным уровнем приоритета.</w:t>
      </w:r>
    </w:p>
    <w:p w:rsidR="00CA6336" w:rsidRPr="00CA6336" w:rsidRDefault="00CA6336" w:rsidP="00CA6336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Появляется более приоритетный готовый поток.</w:t>
      </w:r>
    </w:p>
    <w:p w:rsidR="00CA6336" w:rsidRPr="00CA6336" w:rsidRDefault="00CA6336" w:rsidP="00CA6336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Поток снижает свой приоритет, в очереди оказывается более приоритетный поток.</w:t>
      </w:r>
    </w:p>
    <w:p w:rsidR="00CA6336" w:rsidRPr="00CA6336" w:rsidRDefault="00CA6336" w:rsidP="00CA6336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Поток сам добровольно переходит в очередь готовых (</w:t>
      </w:r>
      <w:proofErr w:type="spell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Sleep</w:t>
      </w:r>
      <w:proofErr w:type="spell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 xml:space="preserve"> (0), </w:t>
      </w:r>
      <w:proofErr w:type="spellStart"/>
      <w:proofErr w:type="gram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SwitchToThread</w:t>
      </w:r>
      <w:proofErr w:type="spell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(</w:t>
      </w:r>
      <w:proofErr w:type="gram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))</w:t>
      </w:r>
    </w:p>
    <w:p w:rsidR="00CA6336" w:rsidRPr="00CA6336" w:rsidRDefault="00CA6336" w:rsidP="00CA6336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Поток добровольно блокируется, уходя в состояние ожидания (</w:t>
      </w:r>
      <w:proofErr w:type="spell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Sleep</w:t>
      </w:r>
      <w:proofErr w:type="spell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(n</w:t>
      </w:r>
      <w:proofErr w:type="gram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),  </w:t>
      </w:r>
      <w:proofErr w:type="spell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WaitForSingleObject</w:t>
      </w:r>
      <w:proofErr w:type="spellEnd"/>
      <w:proofErr w:type="gram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 xml:space="preserve">(), </w:t>
      </w:r>
      <w:proofErr w:type="spell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SuspendThread</w:t>
      </w:r>
      <w:proofErr w:type="spell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 xml:space="preserve">(), синхронный ввод/вывод и </w:t>
      </w:r>
      <w:proofErr w:type="spell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тд</w:t>
      </w:r>
      <w:proofErr w:type="spell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)</w:t>
      </w:r>
    </w:p>
    <w:p w:rsidR="00CA6336" w:rsidRPr="00CA6336" w:rsidRDefault="00CA6336" w:rsidP="00CA6336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 xml:space="preserve">Поток добровольно исключает текущий процессор из маски </w:t>
      </w:r>
      <w:proofErr w:type="spellStart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совместиости</w:t>
      </w:r>
      <w:proofErr w:type="spellEnd"/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 xml:space="preserve"> (привязки) (для МПС).</w:t>
      </w:r>
    </w:p>
    <w:p w:rsidR="00CA6336" w:rsidRPr="00CA6336" w:rsidRDefault="00CA6336" w:rsidP="00CA6336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CA6336">
        <w:rPr>
          <w:rFonts w:ascii="Arial" w:eastAsia="Times New Roman" w:hAnsi="Arial" w:cs="Arial"/>
          <w:color w:val="000000"/>
          <w:sz w:val="22"/>
          <w:lang w:eastAsia="ru-RU"/>
        </w:rPr>
        <w:t>Поток завершает свое выполнение.</w:t>
      </w:r>
    </w:p>
    <w:p w:rsidR="00CA6336" w:rsidRDefault="00CA6336" w:rsidP="0061444A">
      <w:pPr>
        <w:rPr>
          <w:rFonts w:eastAsia="Times New Roman" w:cs="Times New Roman"/>
          <w:szCs w:val="28"/>
          <w:lang w:eastAsia="ru-RU"/>
        </w:rPr>
      </w:pPr>
    </w:p>
    <w:p w:rsidR="00CA6336" w:rsidRDefault="00CA6336" w:rsidP="00CA6336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Поток простоя</w:t>
      </w:r>
      <w:r>
        <w:rPr>
          <w:rFonts w:ascii="Arial" w:hAnsi="Arial" w:cs="Arial"/>
          <w:color w:val="000000"/>
          <w:sz w:val="22"/>
          <w:szCs w:val="22"/>
        </w:rPr>
        <w:t> – поток, назначаемый процессору в том случае, если нет ни одного потока в состоянии готовности. Следовательно, поток простоя не имеет приоритета. Для каждого процессора (в МПС) создается свой поток простоя.</w:t>
      </w:r>
    </w:p>
    <w:p w:rsidR="00CA6336" w:rsidRDefault="00CA6336" w:rsidP="0061444A">
      <w:pPr>
        <w:rPr>
          <w:rFonts w:eastAsia="Times New Roman" w:cs="Times New Roman"/>
          <w:szCs w:val="28"/>
          <w:lang w:eastAsia="ru-RU"/>
        </w:rPr>
      </w:pPr>
    </w:p>
    <w:p w:rsidR="00CA6336" w:rsidRDefault="00CA6336" w:rsidP="0061444A">
      <w:pPr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85460E" wp14:editId="1CC601D6">
            <wp:extent cx="5254625" cy="2017596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718" cy="20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82" w:rsidRPr="009D0C16" w:rsidRDefault="001E2F82" w:rsidP="001E2F82">
      <w:pPr>
        <w:pStyle w:val="1"/>
        <w:spacing w:before="0"/>
        <w:jc w:val="center"/>
        <w:rPr>
          <w:rFonts w:ascii="Arial" w:hAnsi="Arial" w:cs="Arial"/>
          <w:b/>
          <w:color w:val="000000"/>
          <w:sz w:val="26"/>
          <w:szCs w:val="26"/>
          <w:lang w:val="en-US"/>
        </w:rPr>
      </w:pPr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24.Граф состояний потоков в MS </w:t>
      </w:r>
      <w:proofErr w:type="spellStart"/>
      <w:r w:rsidRPr="001E2F82">
        <w:rPr>
          <w:rFonts w:ascii="Arial" w:hAnsi="Arial" w:cs="Arial"/>
          <w:b/>
          <w:color w:val="000000"/>
          <w:sz w:val="26"/>
          <w:szCs w:val="26"/>
        </w:rPr>
        <w:t>Windows</w:t>
      </w:r>
      <w:proofErr w:type="spellEnd"/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 2000+. Особенности планирования в многопроцессорных системах. Особенности планирования в ОС MS </w:t>
      </w:r>
      <w:proofErr w:type="spellStart"/>
      <w:r w:rsidRPr="001E2F82">
        <w:rPr>
          <w:rFonts w:ascii="Arial" w:hAnsi="Arial" w:cs="Arial"/>
          <w:b/>
          <w:color w:val="000000"/>
          <w:sz w:val="26"/>
          <w:szCs w:val="26"/>
        </w:rPr>
        <w:t>Windows</w:t>
      </w:r>
      <w:proofErr w:type="spellEnd"/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 </w:t>
      </w:r>
      <w:proofErr w:type="spellStart"/>
      <w:r w:rsidRPr="001E2F82">
        <w:rPr>
          <w:rFonts w:ascii="Arial" w:hAnsi="Arial" w:cs="Arial"/>
          <w:b/>
          <w:color w:val="000000"/>
          <w:sz w:val="26"/>
          <w:szCs w:val="26"/>
        </w:rPr>
        <w:t>Vista</w:t>
      </w:r>
      <w:proofErr w:type="spellEnd"/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 и </w:t>
      </w:r>
      <w:proofErr w:type="spellStart"/>
      <w:r w:rsidRPr="001E2F82">
        <w:rPr>
          <w:rFonts w:ascii="Arial" w:hAnsi="Arial" w:cs="Arial"/>
          <w:b/>
          <w:color w:val="000000"/>
          <w:sz w:val="26"/>
          <w:szCs w:val="26"/>
        </w:rPr>
        <w:t>Server</w:t>
      </w:r>
      <w:proofErr w:type="spellEnd"/>
      <w:r w:rsidRPr="001E2F82">
        <w:rPr>
          <w:rFonts w:ascii="Arial" w:hAnsi="Arial" w:cs="Arial"/>
          <w:b/>
          <w:color w:val="000000"/>
          <w:sz w:val="26"/>
          <w:szCs w:val="26"/>
        </w:rPr>
        <w:t xml:space="preserve"> 2008.</w:t>
      </w:r>
    </w:p>
    <w:p w:rsidR="00CA6336" w:rsidRDefault="00CA6336" w:rsidP="0061444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Графы из 23 вопроса</w:t>
      </w:r>
    </w:p>
    <w:p w:rsidR="00CA6336" w:rsidRDefault="00CA6336" w:rsidP="0061444A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Планирование в многопроцессорных системах</w:t>
      </w:r>
      <w:r w:rsidRPr="001E2F82">
        <w:rPr>
          <w:rFonts w:eastAsia="Times New Roman" w:cs="Times New Roman"/>
          <w:szCs w:val="28"/>
          <w:lang w:eastAsia="ru-RU"/>
        </w:rPr>
        <w:t>:</w:t>
      </w:r>
    </w:p>
    <w:p w:rsidR="00CA6336" w:rsidRPr="00CA6336" w:rsidRDefault="00CA6336" w:rsidP="00CA6336">
      <w:pPr>
        <w:pStyle w:val="a4"/>
        <w:numPr>
          <w:ilvl w:val="0"/>
          <w:numId w:val="1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Если есть простаивающие процессоры</w:t>
      </w:r>
      <w:r w:rsidRPr="00CA6336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пытаемся подключить к простаивающему, если их несколько – выбираем по табличке, после выбора переводим поток в </w:t>
      </w:r>
      <w:r>
        <w:rPr>
          <w:rFonts w:eastAsia="Times New Roman" w:cs="Times New Roman"/>
          <w:szCs w:val="28"/>
          <w:lang w:val="en-US" w:eastAsia="ru-RU"/>
        </w:rPr>
        <w:t>standby</w:t>
      </w:r>
    </w:p>
    <w:p w:rsidR="00CA6336" w:rsidRDefault="00CA6336" w:rsidP="00CA6336">
      <w:pPr>
        <w:pStyle w:val="a4"/>
        <w:numPr>
          <w:ilvl w:val="0"/>
          <w:numId w:val="1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Если нет простаивающих – ставим на идеальный, если его нет в маске привязки – выбираем </w:t>
      </w:r>
      <w:r w:rsidR="002D1CD0">
        <w:rPr>
          <w:rFonts w:eastAsia="Times New Roman" w:cs="Times New Roman"/>
          <w:szCs w:val="28"/>
          <w:lang w:eastAsia="ru-RU"/>
        </w:rPr>
        <w:t>с наибольшим</w:t>
      </w:r>
      <w:r>
        <w:rPr>
          <w:rFonts w:eastAsia="Times New Roman" w:cs="Times New Roman"/>
          <w:szCs w:val="28"/>
          <w:lang w:eastAsia="ru-RU"/>
        </w:rPr>
        <w:t xml:space="preserve"> номером.</w:t>
      </w:r>
      <w:r w:rsidR="002D1CD0">
        <w:rPr>
          <w:rFonts w:eastAsia="Times New Roman" w:cs="Times New Roman"/>
          <w:szCs w:val="28"/>
          <w:lang w:eastAsia="ru-RU"/>
        </w:rPr>
        <w:t xml:space="preserve"> Если идеальный есть в маске, но занят – сравниваем приоритеты. Если приоритет нового потока выше – вытесняет и выполняется. Иначе – он следующий в очереди на этот процессор.</w:t>
      </w:r>
    </w:p>
    <w:p w:rsidR="002D1CD0" w:rsidRPr="002D1CD0" w:rsidRDefault="002D1CD0" w:rsidP="002D1C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Табличка выбора</w:t>
      </w:r>
      <w:r w:rsidRPr="002D1CD0">
        <w:rPr>
          <w:rFonts w:eastAsia="Times New Roman" w:cs="Times New Roman"/>
          <w:szCs w:val="28"/>
          <w:lang w:eastAsia="ru-RU"/>
        </w:rPr>
        <w:t xml:space="preserve">: </w:t>
      </w:r>
    </w:p>
    <w:p w:rsidR="002D1CD0" w:rsidRDefault="002D1CD0" w:rsidP="002D1CD0">
      <w:pPr>
        <w:pStyle w:val="3"/>
        <w:rPr>
          <w:sz w:val="27"/>
        </w:rPr>
      </w:pPr>
      <w:proofErr w:type="spellStart"/>
      <w:r>
        <w:t>Windows</w:t>
      </w:r>
      <w:proofErr w:type="spellEnd"/>
      <w:r>
        <w:t xml:space="preserve"> 2000</w:t>
      </w:r>
    </w:p>
    <w:p w:rsidR="002D1CD0" w:rsidRDefault="002D1CD0" w:rsidP="002D1CD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5"/>
        </w:rPr>
        <w:t>При наличии нескольких простаивающих процессоров</w:t>
      </w:r>
      <w:r>
        <w:t>:</w:t>
      </w:r>
    </w:p>
    <w:p w:rsidR="002D1CD0" w:rsidRDefault="002D1CD0" w:rsidP="002D1CD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Предпочтение отдается сначала идеальному процессору, затем предыдущему, и наконец текущему процессору.</w:t>
      </w:r>
    </w:p>
    <w:p w:rsidR="002D1CD0" w:rsidRDefault="002D1CD0" w:rsidP="002D1CD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5"/>
        </w:rPr>
        <w:t>Если все эти процессоры заняты</w:t>
      </w:r>
      <w:r>
        <w:t>:</w:t>
      </w:r>
    </w:p>
    <w:p w:rsidR="002D1CD0" w:rsidRDefault="002D1CD0" w:rsidP="002D1CD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Выбирается первый простаивающий процессор, соответствующий маске привязки, в порядке убывания их номеров.</w:t>
      </w:r>
    </w:p>
    <w:p w:rsidR="002D1CD0" w:rsidRPr="002D1CD0" w:rsidRDefault="002D1CD0" w:rsidP="002D1CD0">
      <w:pPr>
        <w:pStyle w:val="3"/>
        <w:rPr>
          <w:lang w:val="en-US"/>
        </w:rPr>
      </w:pPr>
      <w:r w:rsidRPr="002D1CD0">
        <w:rPr>
          <w:lang w:val="en-US"/>
        </w:rPr>
        <w:t xml:space="preserve">Windows XP </w:t>
      </w:r>
      <w:r>
        <w:t>и</w:t>
      </w:r>
      <w:r w:rsidRPr="002D1CD0">
        <w:rPr>
          <w:lang w:val="en-US"/>
        </w:rPr>
        <w:t xml:space="preserve"> Windows 2003+</w:t>
      </w:r>
    </w:p>
    <w:p w:rsidR="002D1CD0" w:rsidRDefault="002D1CD0" w:rsidP="002D1CD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5"/>
        </w:rPr>
        <w:t>Выбор процессора из разрешенных маской привязки</w:t>
      </w:r>
      <w:r>
        <w:t>:</w:t>
      </w:r>
    </w:p>
    <w:p w:rsidR="002D1CD0" w:rsidRDefault="002D1CD0" w:rsidP="002D1CD0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Если текущий процессор разрешен маской привязки, поток планируется на текущем процессоре.</w:t>
      </w:r>
    </w:p>
    <w:p w:rsidR="002D1CD0" w:rsidRDefault="002D1CD0" w:rsidP="002D1CD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5"/>
        </w:rPr>
        <w:t>Алгоритм выбора при отсутствии подходящего текущего процессора</w:t>
      </w:r>
      <w:r>
        <w:t>:</w:t>
      </w:r>
    </w:p>
    <w:p w:rsidR="002D1CD0" w:rsidRDefault="002D1CD0" w:rsidP="002D1CD0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a5"/>
        </w:rPr>
        <w:t>NUMA</w:t>
      </w:r>
      <w:r>
        <w:t>: Если в узле идеального процессора есть простаивающие процессоры, выбрать из них.</w:t>
      </w:r>
    </w:p>
    <w:p w:rsidR="002D1CD0" w:rsidRDefault="002D1CD0" w:rsidP="002D1CD0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a5"/>
        </w:rPr>
        <w:t>HT (</w:t>
      </w:r>
      <w:proofErr w:type="spellStart"/>
      <w:r>
        <w:rPr>
          <w:rStyle w:val="a5"/>
        </w:rPr>
        <w:t>гиперпоточность</w:t>
      </w:r>
      <w:proofErr w:type="spellEnd"/>
      <w:r>
        <w:rPr>
          <w:rStyle w:val="a5"/>
        </w:rPr>
        <w:t>)</w:t>
      </w:r>
      <w:r>
        <w:t>: Если есть физический процессор с всеми простаивающими логическими процессорами, выбрать из них.</w:t>
      </w:r>
    </w:p>
    <w:p w:rsidR="002D1CD0" w:rsidRDefault="002D1CD0" w:rsidP="002D1CD0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Если текущий процессор в оставшемся списке простаивающих, выбрать его.</w:t>
      </w:r>
    </w:p>
    <w:p w:rsidR="002D1CD0" w:rsidRDefault="002D1CD0" w:rsidP="002D1CD0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Если нет, выбрать простаивающий логический процессор на физическом процессоре с идеальным процессором.</w:t>
      </w:r>
    </w:p>
    <w:p w:rsidR="002D1CD0" w:rsidRDefault="002D1CD0" w:rsidP="002D1CD0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Исключить процессоры в состоянии сна, если это не оставляет пустой список.</w:t>
      </w:r>
    </w:p>
    <w:p w:rsidR="002D1CD0" w:rsidRDefault="002D1CD0" w:rsidP="002D1CD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5"/>
        </w:rPr>
        <w:t>Заключительный выбор</w:t>
      </w:r>
      <w:r>
        <w:t>:</w:t>
      </w:r>
    </w:p>
    <w:p w:rsidR="002D1CD0" w:rsidRDefault="002D1CD0" w:rsidP="002D1CD0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Поток подключается к процессору с наименьшим номером из оставшегося списка.</w:t>
      </w:r>
    </w:p>
    <w:p w:rsidR="002D1CD0" w:rsidRDefault="002D1CD0" w:rsidP="002D1CD0">
      <w:pPr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Выбор потока для процессора</w:t>
      </w:r>
      <w:r>
        <w:rPr>
          <w:rFonts w:eastAsia="Times New Roman" w:cs="Times New Roman"/>
          <w:szCs w:val="28"/>
          <w:lang w:val="en-US" w:eastAsia="ru-RU"/>
        </w:rPr>
        <w:t>:</w:t>
      </w:r>
    </w:p>
    <w:p w:rsidR="002D1CD0" w:rsidRPr="002D1CD0" w:rsidRDefault="002D1CD0" w:rsidP="002D1CD0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>Windows</w:t>
      </w:r>
      <w:proofErr w:type="spellEnd"/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 xml:space="preserve"> 2000 и XP:</w:t>
      </w: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br/>
        <w:t>Из очереди готовых выбирается поток с наивысшим приоритетом, для которого выполняется одно из дополнительных условий:  </w:t>
      </w:r>
    </w:p>
    <w:p w:rsidR="002D1CD0" w:rsidRPr="002D1CD0" w:rsidRDefault="002D1CD0" w:rsidP="002D1CD0">
      <w:pPr>
        <w:numPr>
          <w:ilvl w:val="0"/>
          <w:numId w:val="1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  <w:lang w:eastAsia="ru-RU"/>
        </w:rPr>
      </w:pP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>поток уже выполнялся в прошлый раз на данном процессоре;  </w:t>
      </w:r>
    </w:p>
    <w:p w:rsidR="002D1CD0" w:rsidRPr="002D1CD0" w:rsidRDefault="002D1CD0" w:rsidP="002D1CD0">
      <w:pPr>
        <w:numPr>
          <w:ilvl w:val="0"/>
          <w:numId w:val="1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  <w:lang w:eastAsia="ru-RU"/>
        </w:rPr>
      </w:pP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>данный процессор должен быть идеальным для этого потока;  </w:t>
      </w:r>
    </w:p>
    <w:p w:rsidR="002D1CD0" w:rsidRPr="002D1CD0" w:rsidRDefault="002D1CD0" w:rsidP="002D1CD0">
      <w:pPr>
        <w:numPr>
          <w:ilvl w:val="0"/>
          <w:numId w:val="1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  <w:lang w:eastAsia="ru-RU"/>
        </w:rPr>
      </w:pP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 xml:space="preserve">поток провел в состоянии </w:t>
      </w:r>
      <w:proofErr w:type="spellStart"/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>Ready</w:t>
      </w:r>
      <w:proofErr w:type="spellEnd"/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 xml:space="preserve"> более трех тактов системного таймера;  </w:t>
      </w:r>
    </w:p>
    <w:p w:rsidR="002D1CD0" w:rsidRPr="002D1CD0" w:rsidRDefault="002D1CD0" w:rsidP="002D1CD0">
      <w:pPr>
        <w:numPr>
          <w:ilvl w:val="0"/>
          <w:numId w:val="1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  <w:lang w:eastAsia="ru-RU"/>
        </w:rPr>
      </w:pP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>поток имеет приоритет не менее 24.</w:t>
      </w:r>
    </w:p>
    <w:p w:rsidR="002D1CD0" w:rsidRPr="00B75390" w:rsidRDefault="002D1CD0" w:rsidP="002D1CD0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>Windows</w:t>
      </w:r>
      <w:proofErr w:type="spellEnd"/>
      <w:r w:rsidRPr="002D1CD0">
        <w:rPr>
          <w:rFonts w:ascii="Arial" w:eastAsia="Times New Roman" w:hAnsi="Arial" w:cs="Arial"/>
          <w:color w:val="000000"/>
          <w:sz w:val="22"/>
          <w:lang w:eastAsia="ru-RU"/>
        </w:rPr>
        <w:t xml:space="preserve"> 2003+:</w:t>
      </w: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br/>
        <w:t>Т.к. у каждого процессора собственный список потоков в состоянии готовности, то по окончании выполнения текущего потока процессор проверяет эту очередь.</w:t>
      </w: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br/>
        <w:t>Если очередь оказывается пуста, то подключается поток простоя, который сканирует очереди готовых потоков на других процессорах и ищут поток, который можно было бы забрать на данный процессор.</w:t>
      </w:r>
      <w:r w:rsidRPr="002D1CD0">
        <w:rPr>
          <w:rFonts w:ascii="Arial" w:eastAsia="Times New Roman" w:hAnsi="Arial" w:cs="Arial"/>
          <w:color w:val="000000"/>
          <w:sz w:val="22"/>
          <w:lang w:eastAsia="ru-RU"/>
        </w:rPr>
        <w:br/>
      </w:r>
      <w:r w:rsidRPr="002D1CD0">
        <w:rPr>
          <w:rFonts w:ascii="Arial" w:eastAsia="Times New Roman" w:hAnsi="Arial" w:cs="Arial"/>
          <w:i/>
          <w:iCs/>
          <w:color w:val="000000"/>
          <w:sz w:val="22"/>
          <w:lang w:eastAsia="ru-RU"/>
        </w:rPr>
        <w:lastRenderedPageBreak/>
        <w:t>Пометка: в NUMA-системах (</w:t>
      </w:r>
      <w:proofErr w:type="spellStart"/>
      <w:r w:rsidRPr="002D1CD0">
        <w:rPr>
          <w:rFonts w:ascii="Arial" w:eastAsia="Times New Roman" w:hAnsi="Arial" w:cs="Arial"/>
          <w:i/>
          <w:iCs/>
          <w:color w:val="000000"/>
          <w:sz w:val="22"/>
          <w:lang w:eastAsia="ru-RU"/>
        </w:rPr>
        <w:t>Non-Uniform</w:t>
      </w:r>
      <w:proofErr w:type="spellEnd"/>
      <w:r w:rsidRPr="002D1CD0">
        <w:rPr>
          <w:rFonts w:ascii="Arial" w:eastAsia="Times New Roman" w:hAnsi="Arial" w:cs="Arial"/>
          <w:i/>
          <w:iCs/>
          <w:color w:val="000000"/>
          <w:sz w:val="22"/>
          <w:lang w:eastAsia="ru-RU"/>
        </w:rPr>
        <w:t xml:space="preserve"> </w:t>
      </w:r>
      <w:proofErr w:type="spellStart"/>
      <w:r w:rsidRPr="002D1CD0">
        <w:rPr>
          <w:rFonts w:ascii="Arial" w:eastAsia="Times New Roman" w:hAnsi="Arial" w:cs="Arial"/>
          <w:i/>
          <w:iCs/>
          <w:color w:val="000000"/>
          <w:sz w:val="22"/>
          <w:lang w:eastAsia="ru-RU"/>
        </w:rPr>
        <w:t>Memory</w:t>
      </w:r>
      <w:proofErr w:type="spellEnd"/>
      <w:r w:rsidRPr="002D1CD0">
        <w:rPr>
          <w:rFonts w:ascii="Arial" w:eastAsia="Times New Roman" w:hAnsi="Arial" w:cs="Arial"/>
          <w:i/>
          <w:iCs/>
          <w:color w:val="000000"/>
          <w:sz w:val="22"/>
          <w:lang w:eastAsia="ru-RU"/>
        </w:rPr>
        <w:t xml:space="preserve"> </w:t>
      </w:r>
      <w:proofErr w:type="spellStart"/>
      <w:r w:rsidRPr="002D1CD0">
        <w:rPr>
          <w:rFonts w:ascii="Arial" w:eastAsia="Times New Roman" w:hAnsi="Arial" w:cs="Arial"/>
          <w:i/>
          <w:iCs/>
          <w:color w:val="000000"/>
          <w:sz w:val="22"/>
          <w:lang w:eastAsia="ru-RU"/>
        </w:rPr>
        <w:t>Architecture</w:t>
      </w:r>
      <w:proofErr w:type="spellEnd"/>
      <w:r w:rsidRPr="002D1CD0">
        <w:rPr>
          <w:rFonts w:ascii="Arial" w:eastAsia="Times New Roman" w:hAnsi="Arial" w:cs="Arial"/>
          <w:i/>
          <w:iCs/>
          <w:color w:val="000000"/>
          <w:sz w:val="22"/>
          <w:lang w:eastAsia="ru-RU"/>
        </w:rPr>
        <w:t>) поток простоя проверяет процессоры сначала в своем узле, а потом в других узлах.</w:t>
      </w:r>
    </w:p>
    <w:p w:rsidR="00B75390" w:rsidRPr="002D1CD0" w:rsidRDefault="00B75390" w:rsidP="00B75390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2D1CD0" w:rsidRDefault="00B75390" w:rsidP="002D1CD0">
      <w:pPr>
        <w:rPr>
          <w:rFonts w:ascii="Arial" w:hAnsi="Arial" w:cs="Arial"/>
          <w:b/>
          <w:bCs/>
          <w:color w:val="000000"/>
          <w:sz w:val="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hd w:val="clear" w:color="auto" w:fill="FFFFFF"/>
        </w:rPr>
        <w:t>Windows</w:t>
      </w:r>
      <w:proofErr w:type="spellEnd"/>
      <w:r>
        <w:rPr>
          <w:rFonts w:ascii="Arial" w:hAnsi="Arial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hd w:val="clear" w:color="auto" w:fill="FFFFFF"/>
        </w:rPr>
        <w:t>Vista</w:t>
      </w:r>
      <w:proofErr w:type="spellEnd"/>
      <w:r>
        <w:rPr>
          <w:rFonts w:ascii="Arial" w:hAnsi="Arial" w:cs="Arial"/>
          <w:b/>
          <w:bCs/>
          <w:color w:val="000000"/>
          <w:sz w:val="22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b/>
          <w:bCs/>
          <w:color w:val="000000"/>
          <w:sz w:val="22"/>
          <w:shd w:val="clear" w:color="auto" w:fill="FFFFFF"/>
        </w:rPr>
        <w:t>Server</w:t>
      </w:r>
      <w:proofErr w:type="spellEnd"/>
      <w:r>
        <w:rPr>
          <w:rFonts w:ascii="Arial" w:hAnsi="Arial" w:cs="Arial"/>
          <w:b/>
          <w:bCs/>
          <w:color w:val="000000"/>
          <w:sz w:val="22"/>
          <w:shd w:val="clear" w:color="auto" w:fill="FFFFFF"/>
        </w:rPr>
        <w:t xml:space="preserve"> 2008</w:t>
      </w:r>
      <w:r>
        <w:rPr>
          <w:rFonts w:ascii="Arial" w:hAnsi="Arial" w:cs="Arial"/>
          <w:b/>
          <w:bCs/>
          <w:color w:val="000000"/>
          <w:sz w:val="22"/>
          <w:shd w:val="clear" w:color="auto" w:fill="FFFFFF"/>
          <w:lang w:val="en-US"/>
        </w:rPr>
        <w:t>:</w:t>
      </w:r>
    </w:p>
    <w:p w:rsidR="00B75390" w:rsidRDefault="00B75390" w:rsidP="002D1CD0">
      <w:pPr>
        <w:rPr>
          <w:rFonts w:ascii="Arial" w:hAnsi="Arial" w:cs="Arial"/>
          <w:bCs/>
          <w:color w:val="000000"/>
          <w:sz w:val="22"/>
          <w:shd w:val="clear" w:color="auto" w:fill="FFFFFF"/>
        </w:rPr>
      </w:pPr>
      <w:r w:rsidRPr="00B75390">
        <w:rPr>
          <w:rFonts w:ascii="Arial" w:hAnsi="Arial" w:cs="Arial"/>
          <w:bCs/>
          <w:color w:val="000000"/>
          <w:sz w:val="22"/>
          <w:shd w:val="clear" w:color="auto" w:fill="FFFFFF"/>
        </w:rPr>
        <w:t xml:space="preserve">Каждые 10-15 </w:t>
      </w:r>
      <w:proofErr w:type="spellStart"/>
      <w:r w:rsidRPr="00B75390">
        <w:rPr>
          <w:rFonts w:ascii="Arial" w:hAnsi="Arial" w:cs="Arial"/>
          <w:bCs/>
          <w:color w:val="000000"/>
          <w:sz w:val="22"/>
          <w:shd w:val="clear" w:color="auto" w:fill="FFFFFF"/>
        </w:rPr>
        <w:t>мс</w:t>
      </w:r>
      <w:proofErr w:type="spellEnd"/>
      <w:r w:rsidRPr="00B75390">
        <w:rPr>
          <w:rFonts w:ascii="Arial" w:hAnsi="Arial" w:cs="Arial"/>
          <w:bCs/>
          <w:color w:val="000000"/>
          <w:sz w:val="22"/>
          <w:shd w:val="clear" w:color="auto" w:fill="FFFFFF"/>
        </w:rPr>
        <w:t xml:space="preserve"> все версии </w:t>
      </w:r>
      <w:proofErr w:type="spellStart"/>
      <w:r w:rsidRPr="00B75390">
        <w:rPr>
          <w:rFonts w:ascii="Arial" w:hAnsi="Arial" w:cs="Arial"/>
          <w:bCs/>
          <w:color w:val="000000"/>
          <w:sz w:val="22"/>
          <w:shd w:val="clear" w:color="auto" w:fill="FFFFFF"/>
        </w:rPr>
        <w:t>виндовс</w:t>
      </w:r>
      <w:proofErr w:type="spellEnd"/>
      <w:r w:rsidRPr="00B75390">
        <w:rPr>
          <w:rFonts w:ascii="Arial" w:hAnsi="Arial" w:cs="Arial"/>
          <w:bCs/>
          <w:color w:val="000000"/>
          <w:sz w:val="22"/>
          <w:shd w:val="clear" w:color="auto" w:fill="FFFFFF"/>
        </w:rPr>
        <w:t xml:space="preserve"> выполняют </w:t>
      </w:r>
      <w:proofErr w:type="spellStart"/>
      <w:r w:rsidRPr="00B75390">
        <w:rPr>
          <w:rFonts w:ascii="Arial" w:hAnsi="Arial" w:cs="Arial"/>
          <w:bCs/>
          <w:color w:val="000000"/>
          <w:sz w:val="22"/>
          <w:shd w:val="clear" w:color="auto" w:fill="FFFFFF"/>
        </w:rPr>
        <w:t>подрограмму</w:t>
      </w:r>
      <w:proofErr w:type="spellEnd"/>
      <w:r w:rsidRPr="00B75390">
        <w:rPr>
          <w:rFonts w:ascii="Arial" w:hAnsi="Arial" w:cs="Arial"/>
          <w:bCs/>
          <w:color w:val="000000"/>
          <w:sz w:val="22"/>
          <w:shd w:val="clear" w:color="auto" w:fill="FFFFFF"/>
        </w:rPr>
        <w:t xml:space="preserve"> прерывания интервального таймера, чтобы обновить статистику загрузки процессора потоком.</w:t>
      </w:r>
    </w:p>
    <w:p w:rsidR="00B75390" w:rsidRDefault="00B75390" w:rsidP="002D1CD0">
      <w:pPr>
        <w:rPr>
          <w:rFonts w:ascii="Arial" w:hAnsi="Arial" w:cs="Arial"/>
          <w:bCs/>
          <w:color w:val="000000"/>
          <w:sz w:val="22"/>
          <w:shd w:val="clear" w:color="auto" w:fill="FFFFFF"/>
        </w:rPr>
      </w:pPr>
      <w:r>
        <w:rPr>
          <w:rFonts w:ascii="Arial" w:hAnsi="Arial" w:cs="Arial"/>
          <w:bCs/>
          <w:color w:val="000000"/>
          <w:sz w:val="22"/>
          <w:shd w:val="clear" w:color="auto" w:fill="FFFFFF"/>
        </w:rPr>
        <w:t>Проблема – считается, что поток выполнялся все время, хотя было прерывание, и может быть снят с выполнения.</w:t>
      </w:r>
    </w:p>
    <w:p w:rsidR="00B75390" w:rsidRDefault="00B75390" w:rsidP="002D1CD0">
      <w:pPr>
        <w:rPr>
          <w:rFonts w:ascii="Arial" w:hAnsi="Arial" w:cs="Arial"/>
          <w:bCs/>
          <w:color w:val="000000"/>
          <w:sz w:val="22"/>
          <w:shd w:val="clear" w:color="auto" w:fill="FFFFFF"/>
        </w:rPr>
      </w:pPr>
      <w:r>
        <w:rPr>
          <w:rFonts w:ascii="Arial" w:hAnsi="Arial" w:cs="Arial"/>
          <w:bCs/>
          <w:color w:val="000000"/>
          <w:sz w:val="22"/>
          <w:shd w:val="clear" w:color="auto" w:fill="FFFFFF"/>
        </w:rPr>
        <w:t xml:space="preserve">Поэтому в этих версиях </w:t>
      </w:r>
      <w:proofErr w:type="spellStart"/>
      <w:r>
        <w:rPr>
          <w:rFonts w:ascii="Arial" w:hAnsi="Arial" w:cs="Arial"/>
          <w:bCs/>
          <w:color w:val="000000"/>
          <w:sz w:val="22"/>
          <w:shd w:val="clear" w:color="auto" w:fill="FFFFFF"/>
        </w:rPr>
        <w:t>винды</w:t>
      </w:r>
      <w:proofErr w:type="spellEnd"/>
      <w:r>
        <w:rPr>
          <w:rFonts w:ascii="Arial" w:hAnsi="Arial" w:cs="Arial"/>
          <w:bCs/>
          <w:color w:val="000000"/>
          <w:sz w:val="22"/>
          <w:shd w:val="clear" w:color="auto" w:fill="FFFFFF"/>
        </w:rPr>
        <w:t xml:space="preserve"> введи </w:t>
      </w:r>
      <w:r w:rsidRPr="00B75390">
        <w:rPr>
          <w:rFonts w:ascii="Arial" w:hAnsi="Arial" w:cs="Arial"/>
          <w:b/>
          <w:bCs/>
          <w:color w:val="000000"/>
          <w:sz w:val="22"/>
          <w:shd w:val="clear" w:color="auto" w:fill="FFFFFF"/>
        </w:rPr>
        <w:t>счетчик циклов процессора</w:t>
      </w:r>
      <w:r w:rsidR="004B0C1B">
        <w:rPr>
          <w:rFonts w:ascii="Arial" w:hAnsi="Arial" w:cs="Arial"/>
          <w:b/>
          <w:bCs/>
          <w:color w:val="000000"/>
          <w:sz w:val="22"/>
          <w:shd w:val="clear" w:color="auto" w:fill="FFFFFF"/>
        </w:rPr>
        <w:t xml:space="preserve"> </w:t>
      </w:r>
      <w:r w:rsidR="004B0C1B">
        <w:rPr>
          <w:rFonts w:ascii="Arial" w:hAnsi="Arial" w:cs="Arial"/>
          <w:bCs/>
          <w:color w:val="000000"/>
          <w:sz w:val="22"/>
          <w:shd w:val="clear" w:color="auto" w:fill="FFFFFF"/>
        </w:rPr>
        <w:t>(в современных процессорах для этого есть регистр). Просчитывается, сколько прерываний может быть во время выполнения потока, и они не засчитываются в его время работы.</w:t>
      </w:r>
    </w:p>
    <w:p w:rsidR="004B0C1B" w:rsidRDefault="004B0C1B" w:rsidP="002D1CD0">
      <w:pPr>
        <w:rPr>
          <w:rFonts w:ascii="Arial" w:hAnsi="Arial" w:cs="Arial"/>
          <w:bCs/>
          <w:color w:val="000000"/>
          <w:sz w:val="22"/>
          <w:shd w:val="clear" w:color="auto" w:fill="FFFFFF"/>
        </w:rPr>
      </w:pPr>
    </w:p>
    <w:p w:rsidR="004B0C1B" w:rsidRDefault="004B0C1B" w:rsidP="002D1CD0">
      <w:pPr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4B0C1B">
        <w:rPr>
          <w:rFonts w:cs="Times New Roman"/>
          <w:b/>
          <w:bCs/>
          <w:color w:val="000000"/>
          <w:szCs w:val="28"/>
          <w:shd w:val="clear" w:color="auto" w:fill="FFFFFF"/>
        </w:rPr>
        <w:t>25. Функции Win32 API создания и завершения процессов и потоков, управления потоками. Функции Win32 API создания и завершения потоков</w:t>
      </w:r>
    </w:p>
    <w:p w:rsidR="004B0C1B" w:rsidRPr="004B0C1B" w:rsidRDefault="004B0C1B" w:rsidP="004B0C1B">
      <w:pPr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proofErr w:type="gramStart"/>
      <w:r w:rsidRPr="004B0C1B">
        <w:rPr>
          <w:rFonts w:eastAsia="Times New Roman" w:cs="Times New Roman"/>
          <w:i/>
          <w:iCs/>
          <w:color w:val="000000"/>
          <w:szCs w:val="28"/>
          <w:lang w:eastAsia="ru-RU"/>
        </w:rPr>
        <w:t>CreateProcess</w:t>
      </w:r>
      <w:proofErr w:type="spellEnd"/>
      <w:r w:rsidRPr="004B0C1B">
        <w:rPr>
          <w:rFonts w:eastAsia="Times New Roman" w:cs="Times New Roman"/>
          <w:i/>
          <w:iCs/>
          <w:color w:val="000000"/>
          <w:szCs w:val="28"/>
          <w:lang w:eastAsia="ru-RU"/>
        </w:rPr>
        <w:t>(</w:t>
      </w:r>
      <w:proofErr w:type="gramEnd"/>
      <w:r w:rsidRPr="004B0C1B">
        <w:rPr>
          <w:rFonts w:eastAsia="Times New Roman" w:cs="Times New Roman"/>
          <w:i/>
          <w:iCs/>
          <w:color w:val="000000"/>
          <w:szCs w:val="28"/>
          <w:lang w:eastAsia="ru-RU"/>
        </w:rPr>
        <w:t>)</w:t>
      </w:r>
      <w:r w:rsidRPr="004B0C1B">
        <w:rPr>
          <w:rFonts w:eastAsia="Times New Roman" w:cs="Times New Roman"/>
          <w:color w:val="000000"/>
          <w:szCs w:val="28"/>
          <w:lang w:eastAsia="ru-RU"/>
        </w:rPr>
        <w:t> - создание процесса</w:t>
      </w:r>
    </w:p>
    <w:p w:rsidR="004B0C1B" w:rsidRPr="004B0C1B" w:rsidRDefault="004B0C1B" w:rsidP="004B0C1B">
      <w:pPr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proofErr w:type="gramStart"/>
      <w:r w:rsidRPr="004B0C1B">
        <w:rPr>
          <w:rFonts w:eastAsia="Times New Roman" w:cs="Times New Roman"/>
          <w:i/>
          <w:iCs/>
          <w:color w:val="000000"/>
          <w:szCs w:val="28"/>
          <w:lang w:eastAsia="ru-RU"/>
        </w:rPr>
        <w:t>CreateThread</w:t>
      </w:r>
      <w:proofErr w:type="spellEnd"/>
      <w:r w:rsidRPr="004B0C1B">
        <w:rPr>
          <w:rFonts w:eastAsia="Times New Roman" w:cs="Times New Roman"/>
          <w:i/>
          <w:iCs/>
          <w:color w:val="000000"/>
          <w:szCs w:val="28"/>
          <w:lang w:eastAsia="ru-RU"/>
        </w:rPr>
        <w:t>(</w:t>
      </w:r>
      <w:proofErr w:type="gramEnd"/>
      <w:r w:rsidRPr="004B0C1B">
        <w:rPr>
          <w:rFonts w:eastAsia="Times New Roman" w:cs="Times New Roman"/>
          <w:i/>
          <w:iCs/>
          <w:color w:val="000000"/>
          <w:szCs w:val="28"/>
          <w:lang w:eastAsia="ru-RU"/>
        </w:rPr>
        <w:t>)</w:t>
      </w:r>
      <w:r w:rsidRPr="004B0C1B">
        <w:rPr>
          <w:rFonts w:eastAsia="Times New Roman" w:cs="Times New Roman"/>
          <w:color w:val="000000"/>
          <w:szCs w:val="28"/>
          <w:lang w:eastAsia="ru-RU"/>
        </w:rPr>
        <w:t> - создание потока</w:t>
      </w:r>
    </w:p>
    <w:p w:rsidR="004B0C1B" w:rsidRPr="004B0C1B" w:rsidRDefault="004B0C1B" w:rsidP="004B0C1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4B0C1B" w:rsidRDefault="004B0C1B" w:rsidP="002D1CD0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Обязательный параметр - адрес на структуру SECURITY_ATTRIBUTES, Большинство объектов </w:t>
      </w:r>
      <w:proofErr w:type="spellStart"/>
      <w:r>
        <w:rPr>
          <w:color w:val="000000"/>
          <w:szCs w:val="28"/>
          <w:shd w:val="clear" w:color="auto" w:fill="FFFFFF"/>
        </w:rPr>
        <w:t>Windows</w:t>
      </w:r>
      <w:proofErr w:type="spellEnd"/>
      <w:r>
        <w:rPr>
          <w:color w:val="000000"/>
          <w:szCs w:val="28"/>
          <w:shd w:val="clear" w:color="auto" w:fill="FFFFFF"/>
        </w:rPr>
        <w:t xml:space="preserve"> именованные.</w:t>
      </w:r>
    </w:p>
    <w:p w:rsidR="004B0C1B" w:rsidRDefault="004B0C1B" w:rsidP="002D1CD0">
      <w:pP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</w:pPr>
      <w:r>
        <w:rPr>
          <w:rFonts w:cs="Times New Roman"/>
          <w:b/>
          <w:bCs/>
          <w:color w:val="000000"/>
          <w:szCs w:val="28"/>
          <w:shd w:val="clear" w:color="auto" w:fill="FFFFFF"/>
        </w:rPr>
        <w:t>Создание процесса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 xml:space="preserve">: </w:t>
      </w:r>
    </w:p>
    <w:p w:rsidR="004B0C1B" w:rsidRPr="004B0C1B" w:rsidRDefault="004B0C1B" w:rsidP="002D1CD0">
      <w:pPr>
        <w:rPr>
          <w:rFonts w:cs="Times New Roman"/>
          <w:b/>
          <w:bCs/>
          <w:color w:val="000000"/>
          <w:szCs w:val="28"/>
          <w:shd w:val="clear" w:color="auto" w:fill="FFFFFF"/>
        </w:rPr>
      </w:pP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Вызов </w:t>
      </w:r>
      <w:proofErr w:type="spellStart"/>
      <w:r>
        <w:rPr>
          <w:color w:val="000000"/>
          <w:szCs w:val="28"/>
          <w:shd w:val="clear" w:color="auto" w:fill="FFFFFF"/>
        </w:rPr>
        <w:t>CreateProcess</w:t>
      </w:r>
      <w:proofErr w:type="spellEnd"/>
      <w:r>
        <w:rPr>
          <w:color w:val="000000"/>
          <w:szCs w:val="28"/>
          <w:shd w:val="clear" w:color="auto" w:fill="FFFFFF"/>
        </w:rPr>
        <w:t xml:space="preserve"> (), создание объекта ядра процесс (счетчик пользователей = 1), создание ВАП и загрузка кода, создание объекта поток (счетчик 1), первичный поток начинает выполнять </w:t>
      </w:r>
      <w:r>
        <w:rPr>
          <w:color w:val="000000"/>
          <w:szCs w:val="28"/>
          <w:shd w:val="clear" w:color="auto" w:fill="FFFFFF"/>
          <w:lang w:val="en-US"/>
        </w:rPr>
        <w:t>main</w:t>
      </w:r>
      <w:r>
        <w:rPr>
          <w:color w:val="000000"/>
          <w:szCs w:val="28"/>
          <w:shd w:val="clear" w:color="auto" w:fill="FFFFFF"/>
        </w:rPr>
        <w:t xml:space="preserve">. Вернется </w:t>
      </w:r>
      <w:r>
        <w:rPr>
          <w:color w:val="000000"/>
          <w:szCs w:val="28"/>
          <w:shd w:val="clear" w:color="auto" w:fill="FFFFFF"/>
          <w:lang w:val="en-US"/>
        </w:rPr>
        <w:t xml:space="preserve">TRUE </w:t>
      </w:r>
      <w:r>
        <w:rPr>
          <w:color w:val="000000"/>
          <w:szCs w:val="28"/>
          <w:shd w:val="clear" w:color="auto" w:fill="FFFFFF"/>
        </w:rPr>
        <w:t xml:space="preserve">если все </w:t>
      </w:r>
      <w:proofErr w:type="spellStart"/>
      <w:r>
        <w:rPr>
          <w:color w:val="000000"/>
          <w:szCs w:val="28"/>
          <w:shd w:val="clear" w:color="auto" w:fill="FFFFFF"/>
        </w:rPr>
        <w:t>ок</w:t>
      </w:r>
      <w:proofErr w:type="spellEnd"/>
      <w:r>
        <w:rPr>
          <w:color w:val="000000"/>
          <w:szCs w:val="28"/>
          <w:shd w:val="clear" w:color="auto" w:fill="FFFFFF"/>
        </w:rPr>
        <w:t xml:space="preserve">. </w:t>
      </w:r>
    </w:p>
    <w:p w:rsidR="004B0C1B" w:rsidRPr="004B0C1B" w:rsidRDefault="004B0C1B" w:rsidP="004B0C1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Параметры </w:t>
      </w:r>
      <w:proofErr w:type="spellStart"/>
      <w:r w:rsidRPr="004B0C1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CreateProcess</w:t>
      </w:r>
      <w:proofErr w:type="spellEnd"/>
      <w:r w:rsidRPr="004B0C1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 </w:t>
      </w:r>
      <w:r w:rsidRPr="004B0C1B">
        <w:rPr>
          <w:rFonts w:eastAsia="Times New Roman" w:cs="Times New Roman"/>
          <w:color w:val="000000"/>
          <w:szCs w:val="28"/>
          <w:lang w:eastAsia="ru-RU"/>
        </w:rPr>
        <w:t>(Господи…)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Параметры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pszApplicationName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pszCommandLine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>. Эти параметры определяют имя исполняемого файла, которым будет пользоваться новый процесс, и командную строку, передаваемую этому процессу.  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Параметры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psaProcess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psaThread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. Параметры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psaProcess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psaThread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позволяют определить нужные атрибуты защиты для объектов «процесс» и «поток» соответственно. Если передать NULL, то система будет использовать дескрипторы защиты по умолчанию.  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blnheritHandles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позволяет разрешить (TRUE) дочернему процессу наследовать дескрипторы объектов родительского процесса с правами доступа как у оригиналов.  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fdwCreate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определяет класс приоритета процесса и </w:t>
      </w:r>
      <w:proofErr w:type="gramStart"/>
      <w:r w:rsidRPr="004B0C1B">
        <w:rPr>
          <w:rFonts w:eastAsia="Times New Roman" w:cs="Times New Roman"/>
          <w:color w:val="000000"/>
          <w:szCs w:val="28"/>
          <w:lang w:eastAsia="ru-RU"/>
        </w:rPr>
        <w:t>флаги ,</w:t>
      </w:r>
      <w:proofErr w:type="gram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влияющие на то, как именно создается новый процесс. Флаги комбинируются булевым оператором OR.  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pvEnvironment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указывает на блок памяти, хранящий строки переменных окружения, которыми будет пользоваться новый процесс. Если его значение – NULL, то дочерний процесс наследует строки переменных окружения от родительского процесса.  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pszCurDir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позволяет родительскому процессу установить текущие диск и каталог для дочернего процесса. Если его значение – NULL, рабочий каталог нового процесса будет тем же, что и у приложения, его породившего.  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Параметр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psiStartlnfo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указывает на структуру STARTUPINFO. Элементы структуры STARTUPINFO используются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>-функциями при создании нового процесса.  </w:t>
      </w:r>
    </w:p>
    <w:p w:rsidR="004B0C1B" w:rsidRPr="004B0C1B" w:rsidRDefault="004B0C1B" w:rsidP="004B0C1B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ppiProclnfo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указывает на структуру типа PROCESS_INFORMATION, которую функция </w:t>
      </w:r>
      <w:proofErr w:type="spellStart"/>
      <w:r w:rsidRPr="004B0C1B">
        <w:rPr>
          <w:rFonts w:eastAsia="Times New Roman" w:cs="Times New Roman"/>
          <w:color w:val="000000"/>
          <w:szCs w:val="28"/>
          <w:lang w:eastAsia="ru-RU"/>
        </w:rPr>
        <w:t>CreateProcess</w:t>
      </w:r>
      <w:proofErr w:type="spellEnd"/>
      <w:r w:rsidRPr="004B0C1B">
        <w:rPr>
          <w:rFonts w:eastAsia="Times New Roman" w:cs="Times New Roman"/>
          <w:color w:val="000000"/>
          <w:szCs w:val="28"/>
          <w:lang w:eastAsia="ru-RU"/>
        </w:rPr>
        <w:t xml:space="preserve"> инициализирует в ходе своего выполнения.</w:t>
      </w:r>
    </w:p>
    <w:p w:rsidR="00B75390" w:rsidRDefault="00B75390" w:rsidP="002D1CD0">
      <w:pPr>
        <w:rPr>
          <w:rFonts w:eastAsia="Times New Roman" w:cs="Times New Roman"/>
          <w:b/>
          <w:szCs w:val="28"/>
          <w:lang w:eastAsia="ru-RU"/>
        </w:rPr>
      </w:pP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Параметр </w:t>
      </w:r>
      <w:proofErr w:type="spellStart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fdwCreate</w:t>
      </w:r>
      <w:proofErr w:type="spellEnd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 </w:t>
      </w:r>
      <w:r w:rsidRPr="00224F41">
        <w:rPr>
          <w:rFonts w:ascii="Segoe UI Symbol" w:eastAsia="Times New Roman" w:hAnsi="Segoe UI Symbol" w:cs="Segoe UI Symbol"/>
          <w:b/>
          <w:bCs/>
          <w:i/>
          <w:iCs/>
          <w:color w:val="000000"/>
          <w:szCs w:val="28"/>
          <w:lang w:eastAsia="ru-RU"/>
        </w:rPr>
        <w:t>🙁</w:t>
      </w:r>
    </w:p>
    <w:p w:rsidR="00224F41" w:rsidRPr="00224F41" w:rsidRDefault="00224F41" w:rsidP="00224F41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Флаги DEBUG_PROCESS и DEBUG_ONLY_THIS_PROCESS позволяют родительскому процессу проводить отладку дочернего процесса, а также всех процессов, которые последним могут быть порождены (DEBUG_PROCESS).  </w:t>
      </w:r>
    </w:p>
    <w:p w:rsidR="00224F41" w:rsidRPr="00224F41" w:rsidRDefault="00224F41" w:rsidP="00224F41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Флаг CREATE_SUSPENDED позволяет создать процесс и в то же время приостановить его первичный поток. Это позволяет родительскому процессу модифицировать содержимое памяти в адресном пространстве дочернего, изменить приоритет и т.д. Для разрешения выполнения приостановленного потока следует использовать функцию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ResumeThread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().  </w:t>
      </w:r>
    </w:p>
    <w:p w:rsidR="00224F41" w:rsidRPr="00224F41" w:rsidRDefault="00224F41" w:rsidP="00224F41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Флаг DETACHED_PROCESS блокирует доступ дочернего процесса к консольному окну родительского процесса и сообщает системе, что вывод следует перенаправить в новое консольное окно.  </w:t>
      </w:r>
    </w:p>
    <w:p w:rsidR="00224F41" w:rsidRPr="00224F41" w:rsidRDefault="00224F41" w:rsidP="00224F41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Флаг CREATE_NEW_CONSOLE приводит к созданию нового консольного окна для нового процесса.  </w:t>
      </w:r>
    </w:p>
    <w:p w:rsidR="00224F41" w:rsidRPr="00224F41" w:rsidRDefault="00224F41" w:rsidP="00224F41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Флаг CREATE_NO_WINDOW позволяет создать процесс без пользовательского интерфейса.  </w:t>
      </w:r>
    </w:p>
    <w:p w:rsidR="00224F41" w:rsidRPr="00224F41" w:rsidRDefault="00224F41" w:rsidP="00224F41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Флаг CREATE_BREAKAWAY_FROM_JOB позволяет процессу, включенному в задание, создать новый процесс, отделенный от этого задания.</w:t>
      </w:r>
    </w:p>
    <w:p w:rsidR="00224F41" w:rsidRDefault="00224F41" w:rsidP="002D1CD0">
      <w:pPr>
        <w:rPr>
          <w:rFonts w:eastAsia="Times New Roman" w:cs="Times New Roman"/>
          <w:b/>
          <w:szCs w:val="28"/>
          <w:lang w:eastAsia="ru-RU"/>
        </w:rPr>
      </w:pPr>
    </w:p>
    <w:p w:rsidR="00224F41" w:rsidRDefault="00224F41" w:rsidP="002D1CD0">
      <w:pPr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Завершение</w:t>
      </w:r>
      <w:r>
        <w:rPr>
          <w:rFonts w:eastAsia="Times New Roman" w:cs="Times New Roman"/>
          <w:b/>
          <w:szCs w:val="28"/>
          <w:lang w:val="en-US" w:eastAsia="ru-RU"/>
        </w:rPr>
        <w:t xml:space="preserve">: </w:t>
      </w:r>
    </w:p>
    <w:p w:rsidR="00224F41" w:rsidRPr="00224F41" w:rsidRDefault="00224F41" w:rsidP="00224F41">
      <w:pPr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входная функция первичного потока возвращает управление (рекомендуемый способ);  </w:t>
      </w:r>
    </w:p>
    <w:p w:rsidR="00224F41" w:rsidRPr="00224F41" w:rsidRDefault="00224F41" w:rsidP="00224F41">
      <w:pPr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один из потоков процесса вызывает функцию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ExitProcess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(нежелательный способ);  </w:t>
      </w:r>
    </w:p>
    <w:p w:rsidR="00224F41" w:rsidRPr="00224F41" w:rsidRDefault="00224F41" w:rsidP="00224F41">
      <w:pPr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поток другого процесса вызывает функцию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TerminateProcess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(тоже нежелательно);  </w:t>
      </w:r>
    </w:p>
    <w:p w:rsidR="00224F41" w:rsidRPr="00224F41" w:rsidRDefault="00224F41" w:rsidP="00224F41">
      <w:pPr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все потоки процесса сами «умирают» (большая редкость).  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Явный вызов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ExitProcess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и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TerminateProcess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– распространенная ошибка, которая мешает правильной очистке ресурсов.</w:t>
      </w:r>
    </w:p>
    <w:p w:rsidR="00224F41" w:rsidRDefault="00224F41" w:rsidP="002D1CD0">
      <w:pPr>
        <w:rPr>
          <w:rFonts w:eastAsia="Times New Roman" w:cs="Times New Roman"/>
          <w:b/>
          <w:szCs w:val="28"/>
          <w:lang w:eastAsia="ru-RU"/>
        </w:rPr>
      </w:pPr>
    </w:p>
    <w:p w:rsidR="00224F41" w:rsidRDefault="00224F41" w:rsidP="002D1CD0">
      <w:pPr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ExitProcess</w:t>
      </w:r>
      <w:proofErr w:type="spellEnd"/>
      <w:r>
        <w:rPr>
          <w:color w:val="000000"/>
          <w:szCs w:val="28"/>
          <w:shd w:val="clear" w:color="auto" w:fill="FFFFFF"/>
        </w:rPr>
        <w:t xml:space="preserve"> - завершает процесс с кодом завершения </w:t>
      </w:r>
      <w:proofErr w:type="spellStart"/>
      <w:r>
        <w:rPr>
          <w:color w:val="000000"/>
          <w:szCs w:val="28"/>
          <w:shd w:val="clear" w:color="auto" w:fill="FFFFFF"/>
        </w:rPr>
        <w:t>fuExitCode</w:t>
      </w:r>
      <w:proofErr w:type="spellEnd"/>
      <w:r>
        <w:rPr>
          <w:color w:val="000000"/>
          <w:szCs w:val="28"/>
          <w:shd w:val="clear" w:color="auto" w:fill="FFFFFF"/>
        </w:rPr>
        <w:t xml:space="preserve"> (один из потоков ее вызывает)</w:t>
      </w:r>
    </w:p>
    <w:p w:rsidR="00224F41" w:rsidRDefault="00224F41" w:rsidP="002D1CD0">
      <w:pPr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TerminateProcess</w:t>
      </w:r>
      <w:proofErr w:type="spellEnd"/>
      <w:r>
        <w:rPr>
          <w:color w:val="000000"/>
          <w:szCs w:val="28"/>
          <w:shd w:val="clear" w:color="auto" w:fill="FFFFFF"/>
        </w:rPr>
        <w:t xml:space="preserve"> () - завершить произвольный процесс с дескриптором </w:t>
      </w:r>
      <w:proofErr w:type="spellStart"/>
      <w:r>
        <w:rPr>
          <w:color w:val="000000"/>
          <w:szCs w:val="28"/>
          <w:shd w:val="clear" w:color="auto" w:fill="FFFFFF"/>
        </w:rPr>
        <w:t>hProcess</w:t>
      </w:r>
      <w:proofErr w:type="spellEnd"/>
      <w:r>
        <w:rPr>
          <w:color w:val="000000"/>
          <w:szCs w:val="28"/>
          <w:shd w:val="clear" w:color="auto" w:fill="FFFFFF"/>
        </w:rPr>
        <w:t xml:space="preserve"> с кодом завершения </w:t>
      </w:r>
      <w:proofErr w:type="spellStart"/>
      <w:r>
        <w:rPr>
          <w:color w:val="000000"/>
          <w:szCs w:val="28"/>
          <w:shd w:val="clear" w:color="auto" w:fill="FFFFFF"/>
        </w:rPr>
        <w:t>fuExitCode</w:t>
      </w:r>
      <w:proofErr w:type="spellEnd"/>
      <w:r>
        <w:rPr>
          <w:color w:val="000000"/>
          <w:szCs w:val="28"/>
          <w:shd w:val="clear" w:color="auto" w:fill="FFFFFF"/>
        </w:rPr>
        <w:t xml:space="preserve"> (асинхронная)</w:t>
      </w:r>
    </w:p>
    <w:p w:rsidR="00224F41" w:rsidRDefault="00224F41" w:rsidP="002D1CD0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Чтобы узнать момент завершения процесса - </w:t>
      </w:r>
      <w:proofErr w:type="spellStart"/>
      <w:r>
        <w:rPr>
          <w:color w:val="000000"/>
          <w:szCs w:val="28"/>
          <w:shd w:val="clear" w:color="auto" w:fill="FFFFFF"/>
        </w:rPr>
        <w:t>WaitForSingleObject</w:t>
      </w:r>
      <w:proofErr w:type="spellEnd"/>
      <w:r>
        <w:rPr>
          <w:color w:val="000000"/>
          <w:szCs w:val="28"/>
          <w:shd w:val="clear" w:color="auto" w:fill="FFFFFF"/>
        </w:rPr>
        <w:t xml:space="preserve"> ()</w:t>
      </w:r>
    </w:p>
    <w:p w:rsid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i/>
          <w:iCs/>
          <w:color w:val="000000"/>
          <w:sz w:val="28"/>
          <w:szCs w:val="28"/>
        </w:rPr>
        <w:t>Управление динамическими приоритетами потоков процесса</w:t>
      </w:r>
    </w:p>
    <w:p w:rsid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BOOL </w:t>
      </w:r>
      <w:proofErr w:type="spellStart"/>
      <w:proofErr w:type="gramStart"/>
      <w:r>
        <w:rPr>
          <w:color w:val="000000"/>
          <w:sz w:val="28"/>
          <w:szCs w:val="28"/>
        </w:rPr>
        <w:t>SetProcessPriorityBoost</w:t>
      </w:r>
      <w:proofErr w:type="spellEnd"/>
      <w:r>
        <w:rPr>
          <w:color w:val="000000"/>
          <w:sz w:val="28"/>
          <w:szCs w:val="28"/>
        </w:rPr>
        <w:t>(</w:t>
      </w:r>
      <w:proofErr w:type="gramEnd"/>
    </w:p>
    <w:p w:rsid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lastRenderedPageBreak/>
        <w:t xml:space="preserve">HANDLE </w:t>
      </w:r>
      <w:proofErr w:type="spellStart"/>
      <w:r>
        <w:rPr>
          <w:color w:val="000000"/>
          <w:sz w:val="28"/>
          <w:szCs w:val="28"/>
        </w:rPr>
        <w:t>hProcess</w:t>
      </w:r>
      <w:proofErr w:type="spellEnd"/>
      <w:r>
        <w:rPr>
          <w:color w:val="000000"/>
          <w:sz w:val="28"/>
          <w:szCs w:val="28"/>
        </w:rPr>
        <w:t>, // дескриптор процесса</w:t>
      </w:r>
    </w:p>
    <w:p w:rsid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BOOL </w:t>
      </w:r>
      <w:proofErr w:type="spellStart"/>
      <w:r>
        <w:rPr>
          <w:color w:val="000000"/>
          <w:sz w:val="28"/>
          <w:szCs w:val="28"/>
        </w:rPr>
        <w:t>DisablePriorityBoost</w:t>
      </w:r>
      <w:proofErr w:type="spellEnd"/>
      <w:r>
        <w:rPr>
          <w:color w:val="000000"/>
          <w:sz w:val="28"/>
          <w:szCs w:val="28"/>
        </w:rPr>
        <w:t xml:space="preserve"> // состояние форсированного приоритета</w:t>
      </w:r>
    </w:p>
    <w:p w:rsidR="00224F41" w:rsidRP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224F41">
        <w:rPr>
          <w:color w:val="000000"/>
          <w:sz w:val="28"/>
          <w:szCs w:val="28"/>
          <w:lang w:val="en-US"/>
        </w:rPr>
        <w:t>);</w:t>
      </w:r>
    </w:p>
    <w:p w:rsidR="00224F41" w:rsidRP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224F41">
        <w:rPr>
          <w:color w:val="000000"/>
          <w:sz w:val="28"/>
          <w:szCs w:val="28"/>
          <w:lang w:val="en-US"/>
        </w:rPr>
        <w:t xml:space="preserve">BOOL </w:t>
      </w:r>
      <w:proofErr w:type="spellStart"/>
      <w:proofErr w:type="gramStart"/>
      <w:r w:rsidRPr="00224F41">
        <w:rPr>
          <w:color w:val="000000"/>
          <w:sz w:val="28"/>
          <w:szCs w:val="28"/>
          <w:lang w:val="en-US"/>
        </w:rPr>
        <w:t>GetProcessPriorityBoost</w:t>
      </w:r>
      <w:proofErr w:type="spellEnd"/>
      <w:r w:rsidRPr="00224F41">
        <w:rPr>
          <w:color w:val="000000"/>
          <w:sz w:val="28"/>
          <w:szCs w:val="28"/>
          <w:lang w:val="en-US"/>
        </w:rPr>
        <w:t>(</w:t>
      </w:r>
      <w:proofErr w:type="gramEnd"/>
    </w:p>
    <w:p w:rsidR="00224F41" w:rsidRP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  <w:lang w:val="en-US"/>
        </w:rPr>
      </w:pPr>
      <w:r w:rsidRPr="00224F41">
        <w:rPr>
          <w:color w:val="000000"/>
          <w:sz w:val="28"/>
          <w:szCs w:val="28"/>
          <w:lang w:val="en-US"/>
        </w:rPr>
        <w:t xml:space="preserve">HANDLE </w:t>
      </w:r>
      <w:proofErr w:type="spellStart"/>
      <w:r w:rsidRPr="00224F41">
        <w:rPr>
          <w:color w:val="000000"/>
          <w:sz w:val="28"/>
          <w:szCs w:val="28"/>
          <w:lang w:val="en-US"/>
        </w:rPr>
        <w:t>hProcess</w:t>
      </w:r>
      <w:proofErr w:type="spellEnd"/>
      <w:r w:rsidRPr="00224F41">
        <w:rPr>
          <w:color w:val="000000"/>
          <w:sz w:val="28"/>
          <w:szCs w:val="28"/>
          <w:lang w:val="en-US"/>
        </w:rPr>
        <w:t xml:space="preserve">, // </w:t>
      </w:r>
      <w:r>
        <w:rPr>
          <w:color w:val="000000"/>
          <w:sz w:val="28"/>
          <w:szCs w:val="28"/>
        </w:rPr>
        <w:t>дескриптор</w:t>
      </w:r>
      <w:r w:rsidRPr="00224F4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процесса</w:t>
      </w:r>
    </w:p>
    <w:p w:rsid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PBOOL </w:t>
      </w:r>
      <w:proofErr w:type="spellStart"/>
      <w:r>
        <w:rPr>
          <w:color w:val="000000"/>
          <w:sz w:val="28"/>
          <w:szCs w:val="28"/>
        </w:rPr>
        <w:t>pDisablePriorityBoost</w:t>
      </w:r>
      <w:proofErr w:type="spellEnd"/>
      <w:r>
        <w:rPr>
          <w:color w:val="000000"/>
          <w:sz w:val="28"/>
          <w:szCs w:val="28"/>
        </w:rPr>
        <w:t xml:space="preserve"> // состояние форсированного приоритета</w:t>
      </w:r>
    </w:p>
    <w:p w:rsid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);</w:t>
      </w:r>
    </w:p>
    <w:p w:rsidR="00224F41" w:rsidRDefault="00224F41" w:rsidP="002D1CD0">
      <w:pPr>
        <w:rPr>
          <w:rFonts w:eastAsia="Times New Roman" w:cs="Times New Roman"/>
          <w:b/>
          <w:szCs w:val="28"/>
          <w:lang w:eastAsia="ru-RU"/>
        </w:rPr>
      </w:pPr>
    </w:p>
    <w:p w:rsid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i/>
          <w:iCs/>
          <w:color w:val="000000"/>
          <w:sz w:val="28"/>
          <w:szCs w:val="28"/>
        </w:rPr>
        <w:t>Функция создания потока</w:t>
      </w:r>
    </w:p>
    <w:p w:rsid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HANDLE </w:t>
      </w:r>
      <w:proofErr w:type="spellStart"/>
      <w:r>
        <w:rPr>
          <w:color w:val="000000"/>
          <w:sz w:val="28"/>
          <w:szCs w:val="28"/>
        </w:rPr>
        <w:t>CreateThread</w:t>
      </w:r>
      <w:proofErr w:type="spellEnd"/>
      <w:r>
        <w:rPr>
          <w:color w:val="000000"/>
          <w:sz w:val="28"/>
          <w:szCs w:val="28"/>
        </w:rPr>
        <w:t xml:space="preserve"> (</w:t>
      </w:r>
    </w:p>
    <w:p w:rsidR="00224F41" w:rsidRP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  <w:lang w:val="en-US"/>
        </w:rPr>
      </w:pPr>
      <w:r w:rsidRPr="00224F41">
        <w:rPr>
          <w:color w:val="000000"/>
          <w:sz w:val="28"/>
          <w:szCs w:val="28"/>
          <w:lang w:val="en-US"/>
        </w:rPr>
        <w:t xml:space="preserve">PSECURITY_ATTRIBUTES </w:t>
      </w:r>
      <w:proofErr w:type="spellStart"/>
      <w:r w:rsidRPr="00224F41">
        <w:rPr>
          <w:color w:val="000000"/>
          <w:sz w:val="28"/>
          <w:szCs w:val="28"/>
          <w:lang w:val="en-US"/>
        </w:rPr>
        <w:t>psa</w:t>
      </w:r>
      <w:proofErr w:type="spellEnd"/>
      <w:r w:rsidRPr="00224F41">
        <w:rPr>
          <w:color w:val="000000"/>
          <w:sz w:val="28"/>
          <w:szCs w:val="28"/>
          <w:lang w:val="en-US"/>
        </w:rPr>
        <w:t xml:space="preserve">, // </w:t>
      </w:r>
      <w:r>
        <w:rPr>
          <w:color w:val="000000"/>
          <w:sz w:val="28"/>
          <w:szCs w:val="28"/>
        </w:rPr>
        <w:t>атрибуты</w:t>
      </w:r>
      <w:r w:rsidRPr="00224F4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защиты</w:t>
      </w:r>
      <w:r w:rsidRPr="00224F4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потока</w:t>
      </w:r>
    </w:p>
    <w:p w:rsid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SIZE_T </w:t>
      </w:r>
      <w:proofErr w:type="spellStart"/>
      <w:r>
        <w:rPr>
          <w:color w:val="000000"/>
          <w:sz w:val="28"/>
          <w:szCs w:val="28"/>
        </w:rPr>
        <w:t>cbStack</w:t>
      </w:r>
      <w:proofErr w:type="spellEnd"/>
      <w:r>
        <w:rPr>
          <w:color w:val="000000"/>
          <w:sz w:val="28"/>
          <w:szCs w:val="28"/>
        </w:rPr>
        <w:t>, // размер начального стека</w:t>
      </w:r>
    </w:p>
    <w:p w:rsidR="00224F41" w:rsidRP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  <w:lang w:val="en-US"/>
        </w:rPr>
      </w:pPr>
      <w:r w:rsidRPr="00224F41">
        <w:rPr>
          <w:color w:val="000000"/>
          <w:sz w:val="28"/>
          <w:szCs w:val="28"/>
          <w:lang w:val="en-US"/>
        </w:rPr>
        <w:t xml:space="preserve">PTHREAD_START_ROUTINE </w:t>
      </w:r>
      <w:proofErr w:type="spellStart"/>
      <w:r w:rsidRPr="00224F41">
        <w:rPr>
          <w:color w:val="000000"/>
          <w:sz w:val="28"/>
          <w:szCs w:val="28"/>
          <w:lang w:val="en-US"/>
        </w:rPr>
        <w:t>pfnStartAddr</w:t>
      </w:r>
      <w:proofErr w:type="spellEnd"/>
      <w:r w:rsidRPr="00224F41">
        <w:rPr>
          <w:color w:val="000000"/>
          <w:sz w:val="28"/>
          <w:szCs w:val="28"/>
          <w:lang w:val="en-US"/>
        </w:rPr>
        <w:t xml:space="preserve">, // </w:t>
      </w:r>
      <w:r>
        <w:rPr>
          <w:color w:val="000000"/>
          <w:sz w:val="28"/>
          <w:szCs w:val="28"/>
        </w:rPr>
        <w:t>адрес</w:t>
      </w:r>
      <w:r w:rsidRPr="00224F4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функции</w:t>
      </w:r>
      <w:r w:rsidRPr="00224F4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потока</w:t>
      </w:r>
    </w:p>
    <w:p w:rsid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PVOID </w:t>
      </w:r>
      <w:proofErr w:type="spellStart"/>
      <w:r>
        <w:rPr>
          <w:color w:val="000000"/>
          <w:sz w:val="28"/>
          <w:szCs w:val="28"/>
        </w:rPr>
        <w:t>pvParam</w:t>
      </w:r>
      <w:proofErr w:type="spellEnd"/>
      <w:r>
        <w:rPr>
          <w:color w:val="000000"/>
          <w:sz w:val="28"/>
          <w:szCs w:val="28"/>
        </w:rPr>
        <w:t>, // аргументы для вызова функции потока</w:t>
      </w:r>
    </w:p>
    <w:p w:rsid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DWORD </w:t>
      </w:r>
      <w:proofErr w:type="spellStart"/>
      <w:r>
        <w:rPr>
          <w:color w:val="000000"/>
          <w:sz w:val="28"/>
          <w:szCs w:val="28"/>
        </w:rPr>
        <w:t>dwCreate</w:t>
      </w:r>
      <w:proofErr w:type="spellEnd"/>
      <w:r>
        <w:rPr>
          <w:color w:val="000000"/>
          <w:sz w:val="28"/>
          <w:szCs w:val="28"/>
        </w:rPr>
        <w:t>, // параметры создания потока</w:t>
      </w:r>
    </w:p>
    <w:p w:rsidR="00224F41" w:rsidRDefault="00224F41" w:rsidP="00224F41">
      <w:pPr>
        <w:pStyle w:val="a3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PDWORD </w:t>
      </w:r>
      <w:proofErr w:type="spellStart"/>
      <w:r>
        <w:rPr>
          <w:color w:val="000000"/>
          <w:sz w:val="28"/>
          <w:szCs w:val="28"/>
        </w:rPr>
        <w:t>pdwThreadID</w:t>
      </w:r>
      <w:proofErr w:type="spellEnd"/>
      <w:r>
        <w:rPr>
          <w:color w:val="000000"/>
          <w:sz w:val="28"/>
          <w:szCs w:val="28"/>
        </w:rPr>
        <w:t xml:space="preserve"> // идентификатор потока</w:t>
      </w:r>
    </w:p>
    <w:p w:rsidR="00224F41" w:rsidRDefault="00224F41" w:rsidP="00224F41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);</w:t>
      </w:r>
    </w:p>
    <w:p w:rsidR="00224F41" w:rsidRDefault="00224F41" w:rsidP="002D1CD0">
      <w:pPr>
        <w:rPr>
          <w:rFonts w:eastAsia="Times New Roman" w:cs="Times New Roman"/>
          <w:b/>
          <w:szCs w:val="28"/>
          <w:lang w:eastAsia="ru-RU"/>
        </w:rPr>
      </w:pP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Параметры </w:t>
      </w:r>
      <w:proofErr w:type="spellStart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CreateThread</w:t>
      </w:r>
      <w:proofErr w:type="spellEnd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  </w:t>
      </w:r>
    </w:p>
    <w:p w:rsidR="00224F41" w:rsidRPr="00224F41" w:rsidRDefault="00224F41" w:rsidP="00224F41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psa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позволяет задать атрибуты защиты для создаваемого потока. Если передать NULL, то система будет использовать дескриптор защиты по умолчанию. Чтобы дочерние процессы могли наследовать дескриптор этого потока, определите структуру SECURI TY_ATTRIBUTES и инициализируйте ее элемент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hlnheritHandle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значением TRUE.  </w:t>
      </w:r>
    </w:p>
    <w:p w:rsidR="00224F41" w:rsidRPr="00224F41" w:rsidRDefault="00224F41" w:rsidP="00224F41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cbStack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определяет, какую часть виртуального адресного пространства процесса поток сможет использовать под свой стек.  </w:t>
      </w:r>
    </w:p>
    <w:p w:rsidR="00224F41" w:rsidRPr="00224F41" w:rsidRDefault="00224F41" w:rsidP="00224F41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pfnStartAddr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определяет адрес функции потока, с которой должен будет начать работу создаваемый поток, а 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pvParam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идентичен параметру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рvРаrаm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функции потока.  </w:t>
      </w:r>
    </w:p>
    <w:p w:rsidR="00224F41" w:rsidRPr="00224F41" w:rsidRDefault="00224F41" w:rsidP="00224F41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fdwCreate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принимает одно из двух значений: 0 (исполнение потока начинается немедленно) или CREATE_SUSPENDED (поток приостанавливается).  </w:t>
      </w:r>
    </w:p>
    <w:p w:rsidR="00224F41" w:rsidRPr="00224F41" w:rsidRDefault="00224F41" w:rsidP="00224F41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pdwThreadlD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– это адрес для возврата функцией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CreateThread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идентификатора нового потока.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Функция </w:t>
      </w:r>
      <w:proofErr w:type="spellStart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CreateRemoteThread</w:t>
      </w:r>
      <w:proofErr w:type="spellEnd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  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Функция </w:t>
      </w:r>
      <w:proofErr w:type="spellStart"/>
      <w:r w:rsidRPr="00224F41">
        <w:rPr>
          <w:rFonts w:eastAsia="Times New Roman" w:cs="Times New Roman"/>
          <w:i/>
          <w:iCs/>
          <w:color w:val="000000"/>
          <w:szCs w:val="28"/>
          <w:lang w:eastAsia="ru-RU"/>
        </w:rPr>
        <w:t>CreateRemoteThread</w:t>
      </w:r>
      <w:proofErr w:type="spellEnd"/>
      <w:r w:rsidRPr="00224F41">
        <w:rPr>
          <w:rFonts w:eastAsia="Times New Roman" w:cs="Times New Roman"/>
          <w:i/>
          <w:iCs/>
          <w:color w:val="000000"/>
          <w:szCs w:val="28"/>
          <w:lang w:eastAsia="ru-RU"/>
        </w:rPr>
        <w:t> </w:t>
      </w: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() создает поток, который запускается в виртуальном адресном пространстве другого процесса с дескриптором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hProcess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HANDLE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CreateRemoteThread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(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HANDLE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hProcess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, //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дескриптор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процесса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LPSECURITY_ATTRIBUTES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lpThreadAttributes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, //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дескриптор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защиты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SIZE_T </w:t>
      </w:r>
      <w:proofErr w:type="spellStart"/>
      <w:proofErr w:type="gram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dwStackSize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>,/</w:t>
      </w:r>
      <w:proofErr w:type="gram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/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размер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начального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стека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LPTHREAD_START_ROUTINE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lpStartAddress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, //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адрес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функции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потока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LPVOID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lpParameter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>, // аргументы для вызова функции потока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DWORD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dwCreationFlags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>, // параметры создания потока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LPDWORD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lpThreadId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// идентификатор потока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);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lastRenderedPageBreak/>
        <w:t>Установка приоритета потока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BOOL </w:t>
      </w:r>
      <w:proofErr w:type="spellStart"/>
      <w:proofErr w:type="gramStart"/>
      <w:r w:rsidRPr="00224F41">
        <w:rPr>
          <w:rFonts w:eastAsia="Times New Roman" w:cs="Times New Roman"/>
          <w:color w:val="000000"/>
          <w:szCs w:val="28"/>
          <w:lang w:eastAsia="ru-RU"/>
        </w:rPr>
        <w:t>SetThreadPriority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HANDLE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hThread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>, // дескриптор потока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int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nPriority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// уровень приоритета потока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);  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Функция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SetThreadPriority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дает возможность установки базового уровня приоритета потока относительно класса приоритета его процесса.  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Относительные</w:t>
      </w: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приоритеты</w:t>
      </w: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val="en-US" w:eastAsia="ru-RU"/>
        </w:rPr>
        <w:t xml:space="preserve"> </w:t>
      </w:r>
      <w:proofErr w:type="gramStart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потоков</w:t>
      </w: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val="en-US" w:eastAsia="ru-RU"/>
        </w:rPr>
        <w:t xml:space="preserve">  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>THREAD</w:t>
      </w:r>
      <w:proofErr w:type="gramEnd"/>
      <w:r w:rsidRPr="00224F41">
        <w:rPr>
          <w:rFonts w:eastAsia="Times New Roman" w:cs="Times New Roman"/>
          <w:color w:val="000000"/>
          <w:szCs w:val="28"/>
          <w:lang w:val="en-US" w:eastAsia="ru-RU"/>
        </w:rPr>
        <w:t>_PRIORITY_ABOVE_NORMAL  THREAD_PRIORITY_BELOW_NORMAL  THREAD_PRIORITY_HIGHEST  THREAD_PRIORITY_IDLE  THREAD_PRIORITY_LOWEST  THREAD_PRIORITY_NORMAL  THREAD_PRIORITY_TIME_CRITICAL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Завершение потока  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Поток можно завершить четырьмя способами:  </w:t>
      </w:r>
    </w:p>
    <w:p w:rsidR="00224F41" w:rsidRPr="00224F41" w:rsidRDefault="00224F41" w:rsidP="00224F41">
      <w:pPr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функция потока возвращает управление путем вызова оператора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return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(рекомендуемый способ);  </w:t>
      </w:r>
    </w:p>
    <w:p w:rsidR="00224F41" w:rsidRPr="00224F41" w:rsidRDefault="00224F41" w:rsidP="00224F41">
      <w:pPr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поток самоуничтожается вызовом функции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ExitThread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(нежелательный способ);  </w:t>
      </w:r>
    </w:p>
    <w:p w:rsidR="00224F41" w:rsidRPr="00224F41" w:rsidRDefault="00224F41" w:rsidP="00224F41">
      <w:pPr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один из потоков данного или стороннего процесса вызывает функцию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TerminateThread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(нежелательный способ);  </w:t>
      </w:r>
    </w:p>
    <w:p w:rsidR="00224F41" w:rsidRPr="00224F41" w:rsidRDefault="00224F41" w:rsidP="00224F41">
      <w:pPr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завершается процесс, содержащий данный поток (тоже нежелательно).  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Принудительное завершение потока с помощью функций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ExitThread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и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TerminateThread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() нежелательно, т.к. процесс продолжает работать, но при этом весьма вероятна утечка памяти или других ресурсов, которые были запрошены закрытым потоком.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Функция </w:t>
      </w:r>
      <w:proofErr w:type="spellStart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ExitThread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Для принудительного завершения потока в рамках процесса-владельца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необходимо вызвать функцию: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ExitThread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(DWORD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dwExitCоde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>);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Через 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dwExitCode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Вы передаете код завершения потока.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Функция </w:t>
      </w:r>
      <w:proofErr w:type="spellStart"/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TerminateThread</w:t>
      </w:r>
      <w:proofErr w:type="spellEnd"/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Вызов этой функции позволяет завершить практически любой поток: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proofErr w:type="spellStart"/>
      <w:proofErr w:type="gram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TerminateThread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>(</w:t>
      </w:r>
      <w:proofErr w:type="gram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HANDLE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hThread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, DWORD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dwExitCode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>);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В параметр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dwExitCode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помещается код завершения потока.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После вызова этой функции поток с дескриптором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hThread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завершается, а счетчик пользователей, соответствующего ему экземпляра объекта ядра,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уменьшится на 1.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Управление динамическими приоритетами потока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BOOL </w:t>
      </w:r>
      <w:proofErr w:type="spellStart"/>
      <w:proofErr w:type="gram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SetThreadPriorityBoost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>(</w:t>
      </w:r>
      <w:proofErr w:type="gramEnd"/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HANDLE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hThread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, //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дескриптор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потока</w:t>
      </w:r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BOOL </w:t>
      </w:r>
      <w:proofErr w:type="spellStart"/>
      <w:r w:rsidRPr="00224F41">
        <w:rPr>
          <w:rFonts w:eastAsia="Times New Roman" w:cs="Times New Roman"/>
          <w:color w:val="000000"/>
          <w:szCs w:val="28"/>
          <w:lang w:eastAsia="ru-RU"/>
        </w:rPr>
        <w:t>DisablePriorityBoost</w:t>
      </w:r>
      <w:proofErr w:type="spellEnd"/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 // состояние форсирования приоритета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);</w:t>
      </w: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BOOL </w:t>
      </w:r>
      <w:proofErr w:type="spellStart"/>
      <w:proofErr w:type="gram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GetThreadPriorityBoost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>(</w:t>
      </w:r>
      <w:proofErr w:type="gramEnd"/>
    </w:p>
    <w:p w:rsidR="00224F41" w:rsidRP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HANDLE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hThread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, //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дескриптор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потока</w:t>
      </w:r>
    </w:p>
    <w:p w:rsidR="00224F41" w:rsidRDefault="00224F41" w:rsidP="00224F4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PBOOL </w:t>
      </w:r>
      <w:proofErr w:type="spellStart"/>
      <w:r w:rsidRPr="00224F41">
        <w:rPr>
          <w:rFonts w:eastAsia="Times New Roman" w:cs="Times New Roman"/>
          <w:color w:val="000000"/>
          <w:szCs w:val="28"/>
          <w:lang w:val="en-US" w:eastAsia="ru-RU"/>
        </w:rPr>
        <w:t>pDisablePriorityBoost</w:t>
      </w:r>
      <w:proofErr w:type="spellEnd"/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//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состояние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224F41">
        <w:rPr>
          <w:rFonts w:eastAsia="Times New Roman" w:cs="Times New Roman"/>
          <w:color w:val="000000"/>
          <w:szCs w:val="28"/>
          <w:lang w:eastAsia="ru-RU"/>
        </w:rPr>
        <w:t>форсажа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224F41">
        <w:rPr>
          <w:rFonts w:eastAsia="Times New Roman" w:cs="Times New Roman"/>
          <w:color w:val="000000"/>
          <w:szCs w:val="28"/>
          <w:lang w:eastAsia="ru-RU"/>
        </w:rPr>
        <w:t>приоритета</w:t>
      </w:r>
      <w:r w:rsidRPr="00224F41">
        <w:rPr>
          <w:rFonts w:eastAsia="Times New Roman" w:cs="Times New Roman"/>
          <w:color w:val="000000"/>
          <w:szCs w:val="28"/>
          <w:lang w:val="en-US" w:eastAsia="ru-RU"/>
        </w:rPr>
        <w:t xml:space="preserve"> )</w:t>
      </w:r>
      <w:proofErr w:type="gramEnd"/>
      <w:r w:rsidRPr="00224F41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:rsid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</w:p>
    <w:p w:rsid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</w:p>
    <w:p w:rsidR="00F2763E" w:rsidRDefault="00F2763E" w:rsidP="00224F41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224F41" w:rsidRDefault="00224F41" w:rsidP="00224F41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224F41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 xml:space="preserve">26.Критические секции и состязания. Семафоры и </w:t>
      </w:r>
      <w:proofErr w:type="spellStart"/>
      <w:r w:rsidRPr="00224F41">
        <w:rPr>
          <w:rFonts w:eastAsia="Times New Roman" w:cs="Times New Roman"/>
          <w:b/>
          <w:color w:val="000000"/>
          <w:szCs w:val="28"/>
          <w:lang w:eastAsia="ru-RU"/>
        </w:rPr>
        <w:t>мьютексы</w:t>
      </w:r>
      <w:proofErr w:type="spellEnd"/>
      <w:r w:rsidRPr="00224F41">
        <w:rPr>
          <w:rFonts w:eastAsia="Times New Roman" w:cs="Times New Roman"/>
          <w:b/>
          <w:color w:val="000000"/>
          <w:szCs w:val="28"/>
          <w:lang w:eastAsia="ru-RU"/>
        </w:rPr>
        <w:t>. Задача о читателях и писателях. Взаимная блокировка (тупики).</w:t>
      </w:r>
    </w:p>
    <w:p w:rsidR="00224F41" w:rsidRDefault="00224F41" w:rsidP="00224F41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224F41" w:rsidRDefault="00224F41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Критические данные – общие переменные, которые изменяются двумя или более потоками в состязательном режиме.  </w:t>
      </w:r>
    </w:p>
    <w:p w:rsidR="00224F41" w:rsidRDefault="00224F41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Неэффективный способ решения – запрет прерываний на время нахождения в КС.</w:t>
      </w:r>
    </w:p>
    <w:p w:rsidR="00224F41" w:rsidRDefault="00224F41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224F41" w:rsidRPr="00224F41" w:rsidRDefault="00224F41" w:rsidP="00224F41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Условия взаимного исключения гонок со стороны процессов  </w:t>
      </w:r>
    </w:p>
    <w:p w:rsidR="00224F41" w:rsidRPr="00224F41" w:rsidRDefault="00224F41" w:rsidP="00224F41">
      <w:pPr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В каждый момент времени в критических секциях, связанными с одними критическими данными, не должно находиться более одного процесса.  </w:t>
      </w:r>
    </w:p>
    <w:p w:rsidR="00224F41" w:rsidRPr="00224F41" w:rsidRDefault="00224F41" w:rsidP="00224F41">
      <w:pPr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Процесс вне критической секции не может блокировать другие процессы.  </w:t>
      </w:r>
    </w:p>
    <w:p w:rsidR="00224F41" w:rsidRPr="00224F41" w:rsidRDefault="00224F41" w:rsidP="00224F41">
      <w:pPr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Должна быть невозможна ситуация, когда процесс вечно ждет попадания в критическую секцию.  </w:t>
      </w:r>
    </w:p>
    <w:p w:rsidR="00224F41" w:rsidRPr="00224F41" w:rsidRDefault="00224F41" w:rsidP="00224F41">
      <w:pPr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>В программе не должно быть предположений о скорости ее выполнения или количестве процессоров.</w:t>
      </w:r>
    </w:p>
    <w:p w:rsidR="00224F41" w:rsidRPr="00224F41" w:rsidRDefault="00224F41" w:rsidP="00224F41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224F41" w:rsidRDefault="00224F41" w:rsidP="00224F41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224F41">
        <w:rPr>
          <w:rFonts w:eastAsia="Times New Roman" w:cs="Times New Roman"/>
          <w:color w:val="000000"/>
          <w:szCs w:val="28"/>
          <w:lang w:eastAsia="ru-RU"/>
        </w:rPr>
        <w:t xml:space="preserve">Семафор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– кол-во одновременно находящихся потоков, +1 -1 атомарные операции, -1 = </w:t>
      </w:r>
      <w:r>
        <w:rPr>
          <w:rFonts w:eastAsia="Times New Roman" w:cs="Times New Roman"/>
          <w:color w:val="000000"/>
          <w:szCs w:val="28"/>
          <w:lang w:val="en-US" w:eastAsia="ru-RU"/>
        </w:rPr>
        <w:t>P</w:t>
      </w:r>
      <w:r w:rsidRPr="00224F41">
        <w:rPr>
          <w:rFonts w:eastAsia="Times New Roman" w:cs="Times New Roman"/>
          <w:color w:val="000000"/>
          <w:szCs w:val="28"/>
          <w:lang w:eastAsia="ru-RU"/>
        </w:rPr>
        <w:t>(</w:t>
      </w:r>
      <w:r>
        <w:rPr>
          <w:rFonts w:eastAsia="Times New Roman" w:cs="Times New Roman"/>
          <w:color w:val="000000"/>
          <w:szCs w:val="28"/>
          <w:lang w:val="en-US" w:eastAsia="ru-RU"/>
        </w:rPr>
        <w:t>S</w:t>
      </w:r>
      <w:r w:rsidRPr="00224F41">
        <w:rPr>
          <w:rFonts w:eastAsia="Times New Roman" w:cs="Times New Roman"/>
          <w:color w:val="000000"/>
          <w:szCs w:val="28"/>
          <w:lang w:eastAsia="ru-RU"/>
        </w:rPr>
        <w:t>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когда освободился, +1 = </w:t>
      </w:r>
      <w:r>
        <w:rPr>
          <w:color w:val="000000"/>
          <w:szCs w:val="28"/>
          <w:shd w:val="clear" w:color="auto" w:fill="FFFFFF"/>
        </w:rPr>
        <w:t>V(S)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когда зашел поток. </w:t>
      </w:r>
    </w:p>
    <w:p w:rsidR="00224F41" w:rsidRDefault="00224F41" w:rsidP="00224F41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224F41" w:rsidRDefault="00224F41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 </w:t>
      </w:r>
      <w:proofErr w:type="spellStart"/>
      <w:r>
        <w:rPr>
          <w:i/>
          <w:iCs/>
          <w:color w:val="000000"/>
          <w:szCs w:val="28"/>
          <w:shd w:val="clear" w:color="auto" w:fill="FFFFFF"/>
        </w:rPr>
        <w:t>CreateSemaphore</w:t>
      </w:r>
      <w:proofErr w:type="spellEnd"/>
      <w:r>
        <w:rPr>
          <w:color w:val="000000"/>
          <w:szCs w:val="28"/>
          <w:shd w:val="clear" w:color="auto" w:fill="FFFFFF"/>
        </w:rPr>
        <w:t> с параметрами: атрибуты защиты, начальное значение счетчика семафора, максимальное значение счетчика, имя объекта</w:t>
      </w:r>
    </w:p>
    <w:p w:rsidR="00832AC6" w:rsidRDefault="00832AC6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832AC6" w:rsidRDefault="00832AC6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  <w:proofErr w:type="spellStart"/>
      <w:r>
        <w:rPr>
          <w:i/>
          <w:iCs/>
          <w:color w:val="000000"/>
          <w:szCs w:val="28"/>
          <w:shd w:val="clear" w:color="auto" w:fill="FFFFFF"/>
        </w:rPr>
        <w:t>OpenSemaphore</w:t>
      </w:r>
      <w:proofErr w:type="spellEnd"/>
      <w:r>
        <w:rPr>
          <w:color w:val="000000"/>
          <w:szCs w:val="28"/>
          <w:shd w:val="clear" w:color="auto" w:fill="FFFFFF"/>
        </w:rPr>
        <w:t> с параметрами: режим доступа, флаг наследования, имя объект</w:t>
      </w:r>
    </w:p>
    <w:p w:rsidR="00832AC6" w:rsidRPr="00832AC6" w:rsidRDefault="00832AC6" w:rsidP="00832AC6">
      <w:pPr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32AC6">
        <w:rPr>
          <w:rFonts w:eastAsia="Times New Roman" w:cs="Times New Roman"/>
          <w:color w:val="000000"/>
          <w:szCs w:val="28"/>
          <w:lang w:eastAsia="ru-RU"/>
        </w:rPr>
        <w:t>SEMAPHORE_ALL_ACCESS – полный доступ (разрешены все возможные виды доступа)  </w:t>
      </w:r>
    </w:p>
    <w:p w:rsidR="00832AC6" w:rsidRPr="00832AC6" w:rsidRDefault="00832AC6" w:rsidP="00832AC6">
      <w:pPr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32AC6">
        <w:rPr>
          <w:rFonts w:eastAsia="Times New Roman" w:cs="Times New Roman"/>
          <w:color w:val="000000"/>
          <w:szCs w:val="28"/>
          <w:lang w:eastAsia="ru-RU"/>
        </w:rPr>
        <w:t xml:space="preserve">SEMAPHORE_MODIFY_STATE – определяет возможность изменения значение счетчика семафора функцией </w:t>
      </w:r>
      <w:proofErr w:type="spellStart"/>
      <w:proofErr w:type="gramStart"/>
      <w:r w:rsidRPr="00832AC6">
        <w:rPr>
          <w:rFonts w:eastAsia="Times New Roman" w:cs="Times New Roman"/>
          <w:color w:val="000000"/>
          <w:szCs w:val="28"/>
          <w:lang w:eastAsia="ru-RU"/>
        </w:rPr>
        <w:t>ReleaseSemaphore</w:t>
      </w:r>
      <w:proofErr w:type="spellEnd"/>
      <w:r w:rsidRPr="00832AC6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832AC6">
        <w:rPr>
          <w:rFonts w:eastAsia="Times New Roman" w:cs="Times New Roman"/>
          <w:color w:val="000000"/>
          <w:szCs w:val="28"/>
          <w:lang w:eastAsia="ru-RU"/>
        </w:rPr>
        <w:t>)  </w:t>
      </w:r>
    </w:p>
    <w:p w:rsidR="00832AC6" w:rsidRPr="00832AC6" w:rsidRDefault="00832AC6" w:rsidP="00832AC6">
      <w:pPr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32AC6">
        <w:rPr>
          <w:rFonts w:eastAsia="Times New Roman" w:cs="Times New Roman"/>
          <w:color w:val="000000"/>
          <w:szCs w:val="28"/>
          <w:lang w:eastAsia="ru-RU"/>
        </w:rPr>
        <w:t>SYNCHRONIZE – позволяет использовать дескриптор объекта семафора в любой из функций ожидания</w:t>
      </w:r>
    </w:p>
    <w:p w:rsidR="00832AC6" w:rsidRDefault="00832AC6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Для прохождения через семафор (захвата семафора) необходимо использовать функции </w:t>
      </w:r>
      <w:proofErr w:type="spellStart"/>
      <w:r>
        <w:rPr>
          <w:color w:val="000000"/>
          <w:szCs w:val="28"/>
          <w:shd w:val="clear" w:color="auto" w:fill="FFFFFF"/>
        </w:rPr>
        <w:t>WaitForSingleObject</w:t>
      </w:r>
      <w:proofErr w:type="spellEnd"/>
      <w:r>
        <w:rPr>
          <w:color w:val="000000"/>
          <w:szCs w:val="28"/>
          <w:shd w:val="clear" w:color="auto" w:fill="FFFFFF"/>
        </w:rPr>
        <w:t xml:space="preserve"> () или </w:t>
      </w:r>
      <w:proofErr w:type="spellStart"/>
      <w:r>
        <w:rPr>
          <w:color w:val="000000"/>
          <w:szCs w:val="28"/>
          <w:shd w:val="clear" w:color="auto" w:fill="FFFFFF"/>
        </w:rPr>
        <w:t>WaitForMultipleObject</w:t>
      </w:r>
      <w:proofErr w:type="spellEnd"/>
      <w:r>
        <w:rPr>
          <w:color w:val="000000"/>
          <w:szCs w:val="28"/>
          <w:shd w:val="clear" w:color="auto" w:fill="FFFFFF"/>
        </w:rPr>
        <w:t xml:space="preserve"> (). </w:t>
      </w:r>
    </w:p>
    <w:p w:rsidR="00832AC6" w:rsidRDefault="00832AC6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ReleaseSemaphore</w:t>
      </w:r>
      <w:proofErr w:type="spellEnd"/>
      <w:r>
        <w:rPr>
          <w:color w:val="000000"/>
          <w:szCs w:val="28"/>
          <w:shd w:val="clear" w:color="auto" w:fill="FFFFFF"/>
        </w:rPr>
        <w:t xml:space="preserve"> () +</w:t>
      </w:r>
      <w:proofErr w:type="gramStart"/>
      <w:r>
        <w:rPr>
          <w:color w:val="000000"/>
          <w:szCs w:val="28"/>
          <w:shd w:val="clear" w:color="auto" w:fill="FFFFFF"/>
        </w:rPr>
        <w:t>1</w:t>
      </w:r>
      <w:r w:rsidRPr="00832AC6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:</w:t>
      </w:r>
      <w:proofErr w:type="gramEnd"/>
      <w:r>
        <w:rPr>
          <w:color w:val="000000"/>
          <w:szCs w:val="28"/>
          <w:shd w:val="clear" w:color="auto" w:fill="FFFFFF"/>
        </w:rPr>
        <w:t xml:space="preserve"> дескриптор семафора, значение инкремента, адрес переменной для записи предыдущего значения семафора.</w:t>
      </w:r>
    </w:p>
    <w:p w:rsidR="00832AC6" w:rsidRDefault="00832AC6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832AC6" w:rsidRDefault="00832AC6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Мьютекс</w:t>
      </w:r>
      <w:proofErr w:type="spellEnd"/>
      <w:r>
        <w:rPr>
          <w:color w:val="000000"/>
          <w:szCs w:val="28"/>
          <w:shd w:val="clear" w:color="auto" w:fill="FFFFFF"/>
        </w:rPr>
        <w:t xml:space="preserve"> – имеет одного владельца.</w:t>
      </w:r>
    </w:p>
    <w:p w:rsidR="00832AC6" w:rsidRDefault="00832AC6" w:rsidP="00832AC6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color w:val="202122"/>
          <w:sz w:val="28"/>
          <w:szCs w:val="28"/>
          <w:shd w:val="clear" w:color="auto" w:fill="FFFFFF"/>
        </w:rPr>
        <w:t>CreateMutex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- создание. Параметры: атрибуты защиты, начальное состояние, имя объекта</w:t>
      </w:r>
    </w:p>
    <w:p w:rsidR="00832AC6" w:rsidRDefault="00832AC6" w:rsidP="00832AC6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color w:val="202122"/>
          <w:sz w:val="28"/>
          <w:szCs w:val="28"/>
          <w:shd w:val="clear" w:color="auto" w:fill="FFFFFF"/>
        </w:rPr>
        <w:t>OpenMutex</w:t>
      </w:r>
      <w:proofErr w:type="spellEnd"/>
      <w:r>
        <w:rPr>
          <w:color w:val="202122"/>
          <w:sz w:val="28"/>
          <w:szCs w:val="28"/>
          <w:shd w:val="clear" w:color="auto" w:fill="FFFFFF"/>
        </w:rPr>
        <w:t>- открытие. Параметры: режим доступа, флаг наследования, имя объекта</w:t>
      </w:r>
    </w:p>
    <w:p w:rsidR="00832AC6" w:rsidRDefault="00832AC6" w:rsidP="00224F41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832AC6" w:rsidRPr="00832AC6" w:rsidRDefault="00832AC6" w:rsidP="00832AC6">
      <w:pPr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>MUTEX _ALL_ACCESS – полный доступ (разрешены все возможные виды доступа)  </w:t>
      </w:r>
    </w:p>
    <w:p w:rsidR="00832AC6" w:rsidRPr="00832AC6" w:rsidRDefault="00832AC6" w:rsidP="00832AC6">
      <w:pPr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 xml:space="preserve">MUTEX _MODIFY_STATE – определяет возможность изменения значение счетчика </w:t>
      </w:r>
      <w:proofErr w:type="spellStart"/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>мьютекса</w:t>
      </w:r>
      <w:proofErr w:type="spellEnd"/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 xml:space="preserve"> функцией </w:t>
      </w:r>
      <w:proofErr w:type="spellStart"/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>ReleaseMutex</w:t>
      </w:r>
      <w:proofErr w:type="spellEnd"/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 xml:space="preserve"> ()  </w:t>
      </w:r>
    </w:p>
    <w:p w:rsidR="00832AC6" w:rsidRDefault="00832AC6" w:rsidP="00224F41">
      <w:pPr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 xml:space="preserve">SYNCHRONIZE – позволяет использовать дескриптор объекта </w:t>
      </w:r>
      <w:proofErr w:type="spellStart"/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>мьютекса</w:t>
      </w:r>
      <w:proofErr w:type="spellEnd"/>
      <w:r w:rsidRPr="00832AC6">
        <w:rPr>
          <w:rFonts w:eastAsia="Times New Roman" w:cs="Times New Roman"/>
          <w:color w:val="202122"/>
          <w:szCs w:val="28"/>
          <w:shd w:val="clear" w:color="auto" w:fill="FFFFFF"/>
          <w:lang w:eastAsia="ru-RU"/>
        </w:rPr>
        <w:t xml:space="preserve"> в любой из функций ожидания</w:t>
      </w:r>
    </w:p>
    <w:p w:rsidR="00D57C49" w:rsidRDefault="00D57C49" w:rsidP="00D57C49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D57C49" w:rsidRDefault="00D57C49" w:rsidP="00D57C49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</w:p>
    <w:p w:rsidR="00D57C49" w:rsidRDefault="00D57C49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Задача о читателях и писателях</w:t>
      </w:r>
      <w:r w:rsidRPr="00D57C49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D57C49" w:rsidRDefault="00D57C49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lastRenderedPageBreak/>
        <w:t>Пусть буферный пул состоит из N буферов, каждый из которых может содержать одну запись. </w:t>
      </w:r>
    </w:p>
    <w:p w:rsidR="00D57C49" w:rsidRDefault="00D57C49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D57C49" w:rsidRDefault="00D57C49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D57C49" w:rsidRDefault="00D57C49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25408" cy="3129469"/>
            <wp:effectExtent l="0" t="0" r="0" b="0"/>
            <wp:docPr id="112" name="Рисунок 112" descr="https://lh7-us.googleusercontent.com/docsz/AD_4nXe7jwoC184bjr4oL5qieKAPmpHSzVZRN-sZ5764U5KJRtFkAFyzWiR1q-_-qiBJvk7e-kuBSdtO9kVDgAxG6q4jPFvUEMW8uP-bCJ9h7ixZ8bGhtU9P5g764L9JFsPlOi_cXlw7cLietCoLR0BeiVa5fOM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s://lh7-us.googleusercontent.com/docsz/AD_4nXe7jwoC184bjr4oL5qieKAPmpHSzVZRN-sZ5764U5KJRtFkAFyzWiR1q-_-qiBJvk7e-kuBSdtO9kVDgAxG6q4jPFvUEMW8uP-bCJ9h7ixZ8bGhtU9P5g764L9JFsPlOi_cXlw7cLietCoLR0BeiVa5fOM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4" cy="31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9" w:rsidRDefault="00D57C49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lang w:eastAsia="ru-RU"/>
        </w:rPr>
        <w:t>Тупик/</w:t>
      </w:r>
      <w:r>
        <w:rPr>
          <w:rFonts w:eastAsia="Times New Roman" w:cs="Times New Roman"/>
          <w:color w:val="000000"/>
          <w:szCs w:val="28"/>
          <w:lang w:val="en-US" w:eastAsia="ru-RU"/>
        </w:rPr>
        <w:t>deadlock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- </w:t>
      </w:r>
      <w:proofErr w:type="spellStart"/>
      <w:r>
        <w:rPr>
          <w:color w:val="000000"/>
          <w:szCs w:val="28"/>
          <w:shd w:val="clear" w:color="auto" w:fill="FFFFFF"/>
        </w:rPr>
        <w:t>есколько</w:t>
      </w:r>
      <w:proofErr w:type="spellEnd"/>
      <w:r>
        <w:rPr>
          <w:color w:val="000000"/>
          <w:szCs w:val="28"/>
          <w:shd w:val="clear" w:color="auto" w:fill="FFFFFF"/>
        </w:rPr>
        <w:t xml:space="preserve"> процессов находятся в состоянии бесконечного ожидания ресурсов, захваченных этими процессами.  </w:t>
      </w:r>
    </w:p>
    <w:p w:rsidR="00D57C49" w:rsidRDefault="00D57C49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D57C49" w:rsidRPr="00D57C49" w:rsidRDefault="00D57C49" w:rsidP="00D57C49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57C49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Условия возникновения тупиков  </w:t>
      </w:r>
    </w:p>
    <w:p w:rsidR="00D57C49" w:rsidRPr="00D57C49" w:rsidRDefault="00D57C49" w:rsidP="00D57C49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57C49">
        <w:rPr>
          <w:rFonts w:eastAsia="Times New Roman" w:cs="Times New Roman"/>
          <w:color w:val="000000"/>
          <w:szCs w:val="28"/>
          <w:lang w:eastAsia="ru-RU"/>
        </w:rPr>
        <w:t>потоки требуют предоставления им права монопольного управления ресурсами, которые им выделяются (условие взаимоисключения);  </w:t>
      </w:r>
    </w:p>
    <w:p w:rsidR="00D57C49" w:rsidRPr="00D57C49" w:rsidRDefault="00D57C49" w:rsidP="00D57C49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57C49">
        <w:rPr>
          <w:rFonts w:eastAsia="Times New Roman" w:cs="Times New Roman"/>
          <w:color w:val="000000"/>
          <w:szCs w:val="28"/>
          <w:lang w:eastAsia="ru-RU"/>
        </w:rPr>
        <w:t>потоки удерживают за собой ресурсы, уже выделенные им, ожидая в тоже время выделения дополнительных ресурсов (условие ожидания ресурсов);  </w:t>
      </w:r>
    </w:p>
    <w:p w:rsidR="00D57C49" w:rsidRPr="00D57C49" w:rsidRDefault="00D57C49" w:rsidP="00D57C49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57C49">
        <w:rPr>
          <w:rFonts w:eastAsia="Times New Roman" w:cs="Times New Roman"/>
          <w:color w:val="000000"/>
          <w:szCs w:val="28"/>
          <w:lang w:eastAsia="ru-RU"/>
        </w:rPr>
        <w:t xml:space="preserve">ресурсы нельзя отобрать у потоков, удерживающих их, пока эти ресурсы не будут использованы для завершения работы (условие не </w:t>
      </w:r>
      <w:proofErr w:type="spellStart"/>
      <w:r w:rsidRPr="00D57C49">
        <w:rPr>
          <w:rFonts w:eastAsia="Times New Roman" w:cs="Times New Roman"/>
          <w:color w:val="000000"/>
          <w:szCs w:val="28"/>
          <w:lang w:eastAsia="ru-RU"/>
        </w:rPr>
        <w:t>перераспределяемости</w:t>
      </w:r>
      <w:proofErr w:type="spellEnd"/>
      <w:r w:rsidRPr="00D57C49">
        <w:rPr>
          <w:rFonts w:eastAsia="Times New Roman" w:cs="Times New Roman"/>
          <w:color w:val="000000"/>
          <w:szCs w:val="28"/>
          <w:lang w:eastAsia="ru-RU"/>
        </w:rPr>
        <w:t>);  </w:t>
      </w:r>
    </w:p>
    <w:p w:rsidR="00D57C49" w:rsidRPr="00D57C49" w:rsidRDefault="00D57C49" w:rsidP="00D57C49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57C49">
        <w:rPr>
          <w:rFonts w:eastAsia="Times New Roman" w:cs="Times New Roman"/>
          <w:color w:val="000000"/>
          <w:szCs w:val="28"/>
          <w:lang w:eastAsia="ru-RU"/>
        </w:rPr>
        <w:t>существует кольцевая цепь потоков, в которой каждый поток удерживает за собой один или более ресурсов, требующихся следующему потоку цепи (условие кругового ожидания).</w:t>
      </w:r>
    </w:p>
    <w:p w:rsidR="00D57C49" w:rsidRPr="00D57C49" w:rsidRDefault="00D57C49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D57C49" w:rsidRDefault="00D57C49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D57C49">
        <w:rPr>
          <w:rFonts w:eastAsia="Times New Roman" w:cs="Times New Roman"/>
          <w:b/>
          <w:color w:val="000000"/>
          <w:szCs w:val="28"/>
          <w:lang w:eastAsia="ru-RU"/>
        </w:rPr>
        <w:t xml:space="preserve">27.Синхронизация потоков с использованием объектов ядра MS </w:t>
      </w:r>
      <w:proofErr w:type="spellStart"/>
      <w:r w:rsidRPr="00D57C49">
        <w:rPr>
          <w:rFonts w:eastAsia="Times New Roman" w:cs="Times New Roman"/>
          <w:b/>
          <w:color w:val="000000"/>
          <w:szCs w:val="28"/>
          <w:lang w:eastAsia="ru-RU"/>
        </w:rPr>
        <w:t>Windows</w:t>
      </w:r>
      <w:proofErr w:type="spellEnd"/>
      <w:r w:rsidRPr="00D57C49">
        <w:rPr>
          <w:rFonts w:eastAsia="Times New Roman" w:cs="Times New Roman"/>
          <w:b/>
          <w:color w:val="000000"/>
          <w:szCs w:val="28"/>
          <w:lang w:eastAsia="ru-RU"/>
        </w:rPr>
        <w:t xml:space="preserve"> 2000+. Таймеры ожидания, </w:t>
      </w:r>
      <w:proofErr w:type="spellStart"/>
      <w:r w:rsidRPr="00D57C49">
        <w:rPr>
          <w:rFonts w:eastAsia="Times New Roman" w:cs="Times New Roman"/>
          <w:b/>
          <w:color w:val="000000"/>
          <w:szCs w:val="28"/>
          <w:lang w:eastAsia="ru-RU"/>
        </w:rPr>
        <w:t>мьютексы</w:t>
      </w:r>
      <w:proofErr w:type="spellEnd"/>
      <w:r w:rsidRPr="00D57C49">
        <w:rPr>
          <w:rFonts w:eastAsia="Times New Roman" w:cs="Times New Roman"/>
          <w:b/>
          <w:color w:val="000000"/>
          <w:szCs w:val="28"/>
          <w:lang w:eastAsia="ru-RU"/>
        </w:rPr>
        <w:t>. Функции Win32 API.</w:t>
      </w:r>
    </w:p>
    <w:p w:rsidR="00D57C49" w:rsidRDefault="00D57C49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D57C49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Простейшей формой коммуникации потоков является синхронизация.</w:t>
      </w:r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Занят/свободен</w:t>
      </w:r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Процессы, потоки, задания, файлы, консольный ввод, уведомления об изменении файлов, события, таймеры, семафоры, </w:t>
      </w:r>
      <w:proofErr w:type="spellStart"/>
      <w:r>
        <w:rPr>
          <w:color w:val="000000"/>
          <w:szCs w:val="28"/>
          <w:shd w:val="clear" w:color="auto" w:fill="FFFFFF"/>
        </w:rPr>
        <w:t>мьютексы</w:t>
      </w:r>
      <w:proofErr w:type="spellEnd"/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Объект-поток находится в состоянии «занят» все время существования, но устанавливается системой в состояние «свободен», когда его выполнение завершается.  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lastRenderedPageBreak/>
        <w:t>Аналогично, ядро устанавливает процесс в состояние «свободен», когда завершился его последний поток.  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В противоположность этому, объект – таймер «срабатывает» через заданное время (по истечении этого времени ядро устанавливает объект – таймер в состояние «свободен»).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Потоки спят, пока ожидаемые ими объекты заняты (флажок опущен). Как только объект освободился (флажок поднят), спящий поток замечает это, просыпается </w:t>
      </w:r>
      <w:proofErr w:type="spellStart"/>
      <w:r>
        <w:rPr>
          <w:color w:val="000000"/>
          <w:sz w:val="28"/>
          <w:szCs w:val="28"/>
        </w:rPr>
        <w:t>просыпается</w:t>
      </w:r>
      <w:proofErr w:type="spellEnd"/>
      <w:r>
        <w:rPr>
          <w:color w:val="000000"/>
          <w:sz w:val="28"/>
          <w:szCs w:val="28"/>
        </w:rPr>
        <w:t xml:space="preserve"> и возобновляет выполнение.</w:t>
      </w:r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Wait</w:t>
      </w:r>
      <w:proofErr w:type="spellEnd"/>
      <w:r>
        <w:rPr>
          <w:color w:val="000000"/>
          <w:szCs w:val="28"/>
          <w:shd w:val="clear" w:color="auto" w:fill="FFFFFF"/>
        </w:rPr>
        <w:t>-функции позволяют потоку в любой момент приостановиться и ждать освобождения одного или нескольких объектов ядра.</w:t>
      </w:r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i/>
          <w:iCs/>
          <w:color w:val="000000"/>
          <w:sz w:val="28"/>
          <w:szCs w:val="28"/>
          <w:u w:val="single"/>
        </w:rPr>
        <w:t>Таймеры ожидания</w:t>
      </w: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 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Таймеры ожидания (</w:t>
      </w:r>
      <w:proofErr w:type="spellStart"/>
      <w:r>
        <w:rPr>
          <w:color w:val="000000"/>
          <w:sz w:val="28"/>
          <w:szCs w:val="28"/>
        </w:rPr>
        <w:t>waitable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timers</w:t>
      </w:r>
      <w:proofErr w:type="spellEnd"/>
      <w:r>
        <w:rPr>
          <w:color w:val="000000"/>
          <w:sz w:val="28"/>
          <w:szCs w:val="28"/>
        </w:rPr>
        <w:t>) – это объекты ядра, которые самостоятельно переходят в свободное состояние в определенное время или через регулярные промежутки времени.  </w:t>
      </w:r>
    </w:p>
    <w:p w:rsidR="004A3FFA" w:rsidRDefault="004A3FFA" w:rsidP="004A3FFA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Объекты «таймеры ожидания» всегда создаются в занятом состоянии («0»).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i/>
          <w:iCs/>
          <w:color w:val="000000"/>
          <w:sz w:val="28"/>
          <w:szCs w:val="28"/>
        </w:rPr>
        <w:t>Создание и открытие таймера ожидания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color w:val="000000"/>
          <w:sz w:val="28"/>
          <w:szCs w:val="28"/>
        </w:rPr>
        <w:t>CreateWaitableTimer</w:t>
      </w:r>
      <w:proofErr w:type="spellEnd"/>
      <w:r>
        <w:rPr>
          <w:color w:val="000000"/>
          <w:sz w:val="28"/>
          <w:szCs w:val="28"/>
        </w:rPr>
        <w:t xml:space="preserve"> - создание. Параметры: атрибуты защиты, тип сброса </w:t>
      </w:r>
      <w:proofErr w:type="gramStart"/>
      <w:r>
        <w:rPr>
          <w:color w:val="000000"/>
          <w:sz w:val="28"/>
          <w:szCs w:val="28"/>
        </w:rPr>
        <w:t>таймера(</w:t>
      </w:r>
      <w:proofErr w:type="gramEnd"/>
      <w:r>
        <w:rPr>
          <w:color w:val="000000"/>
          <w:sz w:val="28"/>
          <w:szCs w:val="28"/>
        </w:rPr>
        <w:t>TRUE – ручной), имя объекта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color w:val="000000"/>
          <w:sz w:val="28"/>
          <w:szCs w:val="28"/>
        </w:rPr>
        <w:t>OpenWaitableTimer</w:t>
      </w:r>
      <w:proofErr w:type="spellEnd"/>
      <w:r>
        <w:rPr>
          <w:color w:val="000000"/>
          <w:sz w:val="28"/>
          <w:szCs w:val="28"/>
        </w:rPr>
        <w:t xml:space="preserve"> - открытие. Параметры: режим доступа, флаг наследования, имя объекта.</w:t>
      </w:r>
    </w:p>
    <w:p w:rsidR="004A3FFA" w:rsidRPr="004A3FFA" w:rsidRDefault="004A3FFA" w:rsidP="004A3FFA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TIMER_ALL_ACCESS – полный доступ (разрешены все возможные виды доступа)  </w:t>
      </w:r>
    </w:p>
    <w:p w:rsidR="004A3FFA" w:rsidRPr="004A3FFA" w:rsidRDefault="004A3FFA" w:rsidP="004A3FFA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TIMER_MODIFY_STATE – определяет возможность изменения состояния таймера функциями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SetWaitableTimer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 и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CancelWaitableTimer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  </w:t>
      </w:r>
    </w:p>
    <w:p w:rsidR="004A3FFA" w:rsidRPr="004A3FFA" w:rsidRDefault="004A3FFA" w:rsidP="004A3FFA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SYNCHRONIZE – позволяет использовать дескриптор объекта таймера в любой из функций ожидания</w:t>
      </w:r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i/>
          <w:iCs/>
          <w:color w:val="000000"/>
          <w:sz w:val="28"/>
          <w:szCs w:val="28"/>
        </w:rPr>
        <w:t>Отмена действия таймера </w:t>
      </w:r>
      <w:r>
        <w:rPr>
          <w:color w:val="000000"/>
          <w:sz w:val="28"/>
          <w:szCs w:val="28"/>
        </w:rPr>
        <w:t> 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Для отмены действия таймера ожидания следует использовать функцию </w:t>
      </w:r>
      <w:proofErr w:type="spellStart"/>
      <w:r>
        <w:rPr>
          <w:color w:val="000000"/>
          <w:sz w:val="28"/>
          <w:szCs w:val="28"/>
        </w:rPr>
        <w:t>CancelWaitableTimer</w:t>
      </w:r>
      <w:proofErr w:type="spellEnd"/>
      <w:r>
        <w:rPr>
          <w:color w:val="000000"/>
          <w:sz w:val="28"/>
          <w:szCs w:val="28"/>
        </w:rPr>
        <w:t xml:space="preserve"> (), после ее применения таймер не сработает до следующего вызова </w:t>
      </w:r>
      <w:proofErr w:type="spellStart"/>
      <w:r>
        <w:rPr>
          <w:color w:val="000000"/>
          <w:sz w:val="28"/>
          <w:szCs w:val="28"/>
        </w:rPr>
        <w:t>SetWaitableTimer</w:t>
      </w:r>
      <w:proofErr w:type="spellEnd"/>
      <w:r>
        <w:rPr>
          <w:color w:val="000000"/>
          <w:sz w:val="28"/>
          <w:szCs w:val="28"/>
        </w:rPr>
        <w:t xml:space="preserve"> ().  </w:t>
      </w:r>
    </w:p>
    <w:p w:rsidR="004A3FFA" w:rsidRDefault="004A3FFA" w:rsidP="004A3FFA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Для переустановки текущих параметров таймера ожидания нет необходимости вызывать </w:t>
      </w:r>
      <w:proofErr w:type="spellStart"/>
      <w:r>
        <w:rPr>
          <w:color w:val="000000"/>
          <w:sz w:val="28"/>
          <w:szCs w:val="28"/>
        </w:rPr>
        <w:t>CancelWaitableTimer</w:t>
      </w:r>
      <w:proofErr w:type="spellEnd"/>
      <w:r>
        <w:rPr>
          <w:color w:val="000000"/>
          <w:sz w:val="28"/>
          <w:szCs w:val="28"/>
        </w:rPr>
        <w:t xml:space="preserve"> (), каждый вызов </w:t>
      </w:r>
      <w:proofErr w:type="spellStart"/>
      <w:r>
        <w:rPr>
          <w:color w:val="000000"/>
          <w:sz w:val="28"/>
          <w:szCs w:val="28"/>
        </w:rPr>
        <w:t>SetWaitableTimer</w:t>
      </w:r>
      <w:proofErr w:type="spellEnd"/>
      <w:r>
        <w:rPr>
          <w:color w:val="000000"/>
          <w:sz w:val="28"/>
          <w:szCs w:val="28"/>
        </w:rPr>
        <w:t xml:space="preserve"> () автоматически отменяет предыдущие настройки перед установкой новых.</w:t>
      </w:r>
    </w:p>
    <w:p w:rsidR="004A3FFA" w:rsidRDefault="004A3FFA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4A3FFA" w:rsidRPr="004A3FFA" w:rsidRDefault="004A3FFA" w:rsidP="00D57C49">
      <w:pPr>
        <w:spacing w:after="0" w:line="240" w:lineRule="auto"/>
        <w:rPr>
          <w:b/>
          <w:color w:val="000000"/>
          <w:szCs w:val="28"/>
          <w:shd w:val="clear" w:color="auto" w:fill="FFFFFF"/>
        </w:rPr>
      </w:pPr>
      <w:r w:rsidRPr="004A3FFA">
        <w:rPr>
          <w:b/>
          <w:color w:val="000000"/>
          <w:szCs w:val="28"/>
          <w:shd w:val="clear" w:color="auto" w:fill="FFFFFF"/>
        </w:rPr>
        <w:t>28. События</w:t>
      </w:r>
    </w:p>
    <w:p w:rsidR="004A3FFA" w:rsidRDefault="004A3FFA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Событие – самая примитивная разновидность объектов синхронизации, которая просто уведомляют об окончании какой-либо операции.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События содержат счетчик числа пользователей (как и все объекты ядра) и две булевы переменные: одна сообщает тип данного объекта-события, другая – его состояние (свободен или занят).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Объекты-события бывают двух типов: со сбросом вручную </w:t>
      </w:r>
      <w:r w:rsidRPr="004A3FFA">
        <w:rPr>
          <w:rFonts w:eastAsia="Times New Roman" w:cs="Times New Roman"/>
          <w:color w:val="000000"/>
          <w:szCs w:val="28"/>
          <w:lang w:val="en-US" w:eastAsia="ru-RU"/>
        </w:rPr>
        <w:t xml:space="preserve">(manual-reset events) </w:t>
      </w:r>
      <w:r w:rsidRPr="004A3FFA">
        <w:rPr>
          <w:rFonts w:eastAsia="Times New Roman" w:cs="Times New Roman"/>
          <w:color w:val="000000"/>
          <w:szCs w:val="28"/>
          <w:lang w:eastAsia="ru-RU"/>
        </w:rPr>
        <w:t>и</w:t>
      </w:r>
      <w:r w:rsidRPr="004A3FFA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4A3FFA">
        <w:rPr>
          <w:rFonts w:eastAsia="Times New Roman" w:cs="Times New Roman"/>
          <w:color w:val="000000"/>
          <w:szCs w:val="28"/>
          <w:lang w:eastAsia="ru-RU"/>
        </w:rPr>
        <w:t>с</w:t>
      </w:r>
      <w:r w:rsidRPr="004A3FFA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автосбросом</w:t>
      </w:r>
      <w:proofErr w:type="spellEnd"/>
      <w:r w:rsidRPr="004A3FFA">
        <w:rPr>
          <w:rFonts w:eastAsia="Times New Roman" w:cs="Times New Roman"/>
          <w:color w:val="000000"/>
          <w:szCs w:val="28"/>
          <w:lang w:val="en-US" w:eastAsia="ru-RU"/>
        </w:rPr>
        <w:t xml:space="preserve"> (auto-reset events).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lastRenderedPageBreak/>
        <w:t>События с «ручным» сбросом нужно применять, если событие ждут несколько потоков. Только этот тип события позволяет выполнить синхронизацию нескольких потоков от одного события.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Применение «событий»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Объекты-события обычно используют в том случае, когда какой-то поток выполняет инициализацию, а затем сигнализирует другому потоку, что тот может продолжить работу.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Инициализирующий поток переводит объект «событие» в занятое состояние и приступает к своим операциям.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Закончив, он сбрасывает событие в свободное состояние. Тогда другой поток, который ждал перехода события в свободное состояние, пробуждается и вновь становится планируемым.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Создание объекта типа «событие»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Функция </w:t>
      </w:r>
      <w:proofErr w:type="spellStart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CreateEvent</w:t>
      </w:r>
      <w:proofErr w:type="spellEnd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 </w:t>
      </w:r>
      <w:r w:rsidRPr="004A3FFA">
        <w:rPr>
          <w:rFonts w:eastAsia="Times New Roman" w:cs="Times New Roman"/>
          <w:color w:val="000000"/>
          <w:szCs w:val="28"/>
          <w:lang w:eastAsia="ru-RU"/>
        </w:rPr>
        <w:t>с параметрами: атрибуты защиты, тип сброса, начальное состояние, имя объекта.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Параметр тип сброса сообщает системе, хотите Вы создать событие со сбросом вручную (TRUE) или с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автосбросом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(FALSE).  Параметр начальное состояние определяет начальное состояние события – свободное (TRUE) или занятое (FALSE).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Совместное использование объекта «события» процессами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Если объект «событие» успешно создан, то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CreateEvent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 возвращает дескриптор объекта специфичный для конкретного процесса.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Потоки из других процессов могут получить доступ к этому объекту: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1) наследованием описателя с применением функции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DuplicateHandle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 (универсальный способ);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2) вызовом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OpenEvent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 c передачей в параметре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lpName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имени, совпадающего с указанным в аналогичном параметре функции </w:t>
      </w:r>
      <w:proofErr w:type="spellStart"/>
      <w:proofErr w:type="gramStart"/>
      <w:r w:rsidRPr="004A3FFA">
        <w:rPr>
          <w:rFonts w:eastAsia="Times New Roman" w:cs="Times New Roman"/>
          <w:color w:val="000000"/>
          <w:szCs w:val="28"/>
          <w:lang w:eastAsia="ru-RU"/>
        </w:rPr>
        <w:t>CreateEvent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4A3FFA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Открытие объекта типа «событие»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Функция 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OpenEvent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с параметрами: режим доступа, флаг наследования, имя объекта.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Функция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OpenEvent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 возвращает дескриптор существующего именованного объекта события. Вызывающий процесс может использовать возвращаемый данной функцией дескриптор в качестве аргумента любой функции, использующей дескриптор объекта события, при условии соблюдения ограничений, налагаемых значением аргумента режим доступа.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Режимы доступа к «событиям»</w:t>
      </w:r>
    </w:p>
    <w:p w:rsidR="004A3FFA" w:rsidRPr="004A3FFA" w:rsidRDefault="004A3FFA" w:rsidP="004A3FFA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EVENT_ALL_ACCESS – полный доступ (разрешены все возможные виды доступа)  </w:t>
      </w:r>
    </w:p>
    <w:p w:rsidR="004A3FFA" w:rsidRPr="004A3FFA" w:rsidRDefault="004A3FFA" w:rsidP="004A3FFA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EVENT_MODIFY_STATE – обеспечивает возможность использования дескриптора объекта события в функциях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SetEvent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 и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ResetEvent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(), изменяющих состояние объекта события  </w:t>
      </w:r>
    </w:p>
    <w:p w:rsidR="004A3FFA" w:rsidRPr="004A3FFA" w:rsidRDefault="004A3FFA" w:rsidP="004A3FFA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SYNCHRONIZE – позволяет использовать дескриптор объекта события в любой из функций ожидания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Управление «событиями»  </w:t>
      </w:r>
    </w:p>
    <w:p w:rsidR="004A3FFA" w:rsidRPr="004A3FFA" w:rsidRDefault="004A3FFA" w:rsidP="004A3FFA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Перевод события в свободное состояние: BOOL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SetEvent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(HANDLE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hEvent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>);  </w:t>
      </w:r>
    </w:p>
    <w:p w:rsidR="004A3FFA" w:rsidRPr="004A3FFA" w:rsidRDefault="004A3FFA" w:rsidP="004A3FFA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Перевод события в занятое состояние: BOOL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ResetEvent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(HANDLE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hEvent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>);  </w:t>
      </w:r>
    </w:p>
    <w:p w:rsidR="004A3FFA" w:rsidRPr="004A3FFA" w:rsidRDefault="004A3FFA" w:rsidP="004A3FFA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Освобождение события и перевод его обратно в занятое состояние: BOOL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PulseEvent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(HANDLE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hEvent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>);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lastRenderedPageBreak/>
        <w:t>Функция </w:t>
      </w:r>
      <w:proofErr w:type="spellStart"/>
      <w:proofErr w:type="gramStart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PulseEvent</w:t>
      </w:r>
      <w:proofErr w:type="spellEnd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(</w:t>
      </w:r>
      <w:proofErr w:type="gramEnd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)</w:t>
      </w:r>
      <w:r w:rsidRPr="004A3FFA">
        <w:rPr>
          <w:rFonts w:eastAsia="Times New Roman" w:cs="Times New Roman"/>
          <w:color w:val="000000"/>
          <w:szCs w:val="28"/>
          <w:lang w:eastAsia="ru-RU"/>
        </w:rPr>
        <w:t> устанавливает событие и тут же переводит его обратно в сброшенное состояние, это равнозначно последовательному вызову </w:t>
      </w:r>
      <w:proofErr w:type="spellStart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SetEvent</w:t>
      </w:r>
      <w:proofErr w:type="spellEnd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 </w:t>
      </w:r>
      <w:r w:rsidRPr="004A3FFA">
        <w:rPr>
          <w:rFonts w:eastAsia="Times New Roman" w:cs="Times New Roman"/>
          <w:color w:val="000000"/>
          <w:szCs w:val="28"/>
          <w:lang w:eastAsia="ru-RU"/>
        </w:rPr>
        <w:t>() и </w:t>
      </w:r>
      <w:proofErr w:type="spellStart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ResetEvent</w:t>
      </w:r>
      <w:proofErr w:type="spellEnd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 </w:t>
      </w:r>
      <w:r w:rsidRPr="004A3FFA">
        <w:rPr>
          <w:rFonts w:eastAsia="Times New Roman" w:cs="Times New Roman"/>
          <w:color w:val="000000"/>
          <w:szCs w:val="28"/>
          <w:lang w:eastAsia="ru-RU"/>
        </w:rPr>
        <w:t>().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Если </w:t>
      </w:r>
      <w:proofErr w:type="spellStart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PulseEvent</w:t>
      </w:r>
      <w:proofErr w:type="spellEnd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 </w:t>
      </w:r>
      <w:r w:rsidRPr="004A3FFA">
        <w:rPr>
          <w:rFonts w:eastAsia="Times New Roman" w:cs="Times New Roman"/>
          <w:color w:val="000000"/>
          <w:szCs w:val="28"/>
          <w:lang w:eastAsia="ru-RU"/>
        </w:rPr>
        <w:t>() вызывается для события со сбросом вручную, то все потоки, ожидающие этот объект, получают управление.  </w:t>
      </w:r>
    </w:p>
    <w:p w:rsidR="004A3FFA" w:rsidRPr="004A3FFA" w:rsidRDefault="004A3FFA" w:rsidP="004A3FFA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4A3FFA">
        <w:rPr>
          <w:rFonts w:eastAsia="Times New Roman" w:cs="Times New Roman"/>
          <w:color w:val="000000"/>
          <w:szCs w:val="28"/>
          <w:lang w:eastAsia="ru-RU"/>
        </w:rPr>
        <w:t>При вызове </w:t>
      </w:r>
      <w:proofErr w:type="spellStart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PulseEvent</w:t>
      </w:r>
      <w:proofErr w:type="spellEnd"/>
      <w:r w:rsidRPr="004A3FFA">
        <w:rPr>
          <w:rFonts w:eastAsia="Times New Roman" w:cs="Times New Roman"/>
          <w:i/>
          <w:iCs/>
          <w:color w:val="000000"/>
          <w:szCs w:val="28"/>
          <w:lang w:eastAsia="ru-RU"/>
        </w:rPr>
        <w:t> </w:t>
      </w:r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() для события с </w:t>
      </w:r>
      <w:proofErr w:type="spellStart"/>
      <w:r w:rsidRPr="004A3FFA">
        <w:rPr>
          <w:rFonts w:eastAsia="Times New Roman" w:cs="Times New Roman"/>
          <w:color w:val="000000"/>
          <w:szCs w:val="28"/>
          <w:lang w:eastAsia="ru-RU"/>
        </w:rPr>
        <w:t>автосбросом</w:t>
      </w:r>
      <w:proofErr w:type="spellEnd"/>
      <w:r w:rsidRPr="004A3FFA">
        <w:rPr>
          <w:rFonts w:eastAsia="Times New Roman" w:cs="Times New Roman"/>
          <w:color w:val="000000"/>
          <w:szCs w:val="28"/>
          <w:lang w:eastAsia="ru-RU"/>
        </w:rPr>
        <w:t xml:space="preserve"> пробуждается только один из ждущих потоков. А если ни один из потоков не ждет объект-событие, вызов функции не дает никакого эффекта.</w:t>
      </w:r>
    </w:p>
    <w:p w:rsidR="004A3FFA" w:rsidRDefault="004A3FFA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3FFA" w:rsidRDefault="004A3FFA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29. </w:t>
      </w:r>
      <w:r w:rsidRPr="004A3FFA">
        <w:rPr>
          <w:rFonts w:eastAsia="Times New Roman" w:cs="Times New Roman"/>
          <w:b/>
          <w:color w:val="000000"/>
          <w:szCs w:val="28"/>
          <w:lang w:eastAsia="ru-RU"/>
        </w:rPr>
        <w:t xml:space="preserve">Синхронизация потоков с использованием объектов ядра MS </w:t>
      </w:r>
      <w:proofErr w:type="spellStart"/>
      <w:r w:rsidRPr="004A3FFA">
        <w:rPr>
          <w:rFonts w:eastAsia="Times New Roman" w:cs="Times New Roman"/>
          <w:b/>
          <w:color w:val="000000"/>
          <w:szCs w:val="28"/>
          <w:lang w:eastAsia="ru-RU"/>
        </w:rPr>
        <w:t>Windows</w:t>
      </w:r>
      <w:proofErr w:type="spellEnd"/>
      <w:r w:rsidRPr="004A3FFA">
        <w:rPr>
          <w:rFonts w:eastAsia="Times New Roman" w:cs="Times New Roman"/>
          <w:b/>
          <w:color w:val="000000"/>
          <w:szCs w:val="28"/>
          <w:lang w:eastAsia="ru-RU"/>
        </w:rPr>
        <w:t xml:space="preserve"> 2000+. Организация асинхронной работы с файлами в Win32 API</w:t>
      </w:r>
    </w:p>
    <w:p w:rsidR="004A3FFA" w:rsidRDefault="004A3FFA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DE445B" w:rsidRDefault="00DE445B" w:rsidP="00DE445B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i/>
          <w:iCs/>
          <w:color w:val="000000"/>
          <w:sz w:val="28"/>
          <w:szCs w:val="28"/>
        </w:rPr>
        <w:t>Асинхронный ввод-вывод   + перекрывающийся</w:t>
      </w:r>
    </w:p>
    <w:p w:rsidR="00DE445B" w:rsidRDefault="00DE445B" w:rsidP="00DE445B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Для организации асинхронной работы с файлами необходимо при вызове функции </w:t>
      </w:r>
      <w:proofErr w:type="spellStart"/>
      <w:r>
        <w:rPr>
          <w:color w:val="000000"/>
          <w:sz w:val="28"/>
          <w:szCs w:val="28"/>
        </w:rPr>
        <w:t>CreateFile</w:t>
      </w:r>
      <w:proofErr w:type="spellEnd"/>
      <w:r>
        <w:rPr>
          <w:color w:val="000000"/>
          <w:sz w:val="28"/>
          <w:szCs w:val="28"/>
        </w:rPr>
        <w:t xml:space="preserve"> () установить флаг FILE_FLAG_OVERLAPPED в параметре </w:t>
      </w:r>
      <w:proofErr w:type="spellStart"/>
      <w:r>
        <w:rPr>
          <w:color w:val="000000"/>
          <w:sz w:val="28"/>
          <w:szCs w:val="28"/>
        </w:rPr>
        <w:t>dwFlagsAndAttributes</w:t>
      </w:r>
      <w:proofErr w:type="spellEnd"/>
      <w:r>
        <w:rPr>
          <w:color w:val="000000"/>
          <w:sz w:val="28"/>
          <w:szCs w:val="28"/>
        </w:rPr>
        <w:t>.  </w:t>
      </w:r>
    </w:p>
    <w:p w:rsidR="00DE445B" w:rsidRDefault="00DE445B" w:rsidP="00DE445B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После этого функции </w:t>
      </w:r>
      <w:proofErr w:type="spellStart"/>
      <w:r>
        <w:rPr>
          <w:color w:val="000000"/>
          <w:sz w:val="28"/>
          <w:szCs w:val="28"/>
        </w:rPr>
        <w:t>ReadFile</w:t>
      </w:r>
      <w:proofErr w:type="spellEnd"/>
      <w:r>
        <w:rPr>
          <w:color w:val="000000"/>
          <w:sz w:val="28"/>
          <w:szCs w:val="28"/>
        </w:rPr>
        <w:t xml:space="preserve"> () и </w:t>
      </w:r>
      <w:proofErr w:type="spellStart"/>
      <w:r>
        <w:rPr>
          <w:color w:val="000000"/>
          <w:sz w:val="28"/>
          <w:szCs w:val="28"/>
        </w:rPr>
        <w:t>WriteFile</w:t>
      </w:r>
      <w:proofErr w:type="spellEnd"/>
      <w:r>
        <w:rPr>
          <w:color w:val="000000"/>
          <w:sz w:val="28"/>
          <w:szCs w:val="28"/>
        </w:rPr>
        <w:t xml:space="preserve"> () будут работать асинхронно, т.е. только запускать операции ввода вывода и не ожидать их завершения.  Структура данных OVERLAPPED, на которую указывает параметр </w:t>
      </w:r>
      <w:proofErr w:type="spellStart"/>
      <w:r>
        <w:rPr>
          <w:color w:val="000000"/>
          <w:sz w:val="28"/>
          <w:szCs w:val="28"/>
        </w:rPr>
        <w:t>lpOverlapped</w:t>
      </w:r>
      <w:proofErr w:type="spellEnd"/>
      <w:r>
        <w:rPr>
          <w:color w:val="000000"/>
          <w:sz w:val="28"/>
          <w:szCs w:val="28"/>
        </w:rPr>
        <w:t>, должна оставаться допустимой для длительной операции чтения. Она не должна быть переменной, которая может выйти из области действия, пока происходит операция чтения файла.</w:t>
      </w:r>
    </w:p>
    <w:p w:rsidR="004A3FFA" w:rsidRDefault="004A3FFA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Функции файлового ввода-вывода и их параметры</w:t>
      </w: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Функции: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ReadFile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WriteFile</w:t>
      </w:r>
      <w:proofErr w:type="spellEnd"/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Параметры:</w:t>
      </w:r>
    </w:p>
    <w:p w:rsidR="00DE445B" w:rsidRPr="00DE445B" w:rsidRDefault="00DE445B" w:rsidP="00DE445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hFile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– дескриптор файла;  </w:t>
      </w:r>
    </w:p>
    <w:p w:rsidR="00DE445B" w:rsidRPr="00DE445B" w:rsidRDefault="00DE445B" w:rsidP="00DE445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lpBuffer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– адрес буфера, в который будет производиться чтение/запись;</w:t>
      </w:r>
    </w:p>
    <w:p w:rsidR="00DE445B" w:rsidRPr="00DE445B" w:rsidRDefault="00DE445B" w:rsidP="00DE445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nNumberOfBytes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… – количество байт, которые необходимо прочитать/записать;  </w:t>
      </w:r>
    </w:p>
    <w:p w:rsidR="00DE445B" w:rsidRPr="00DE445B" w:rsidRDefault="00DE445B" w:rsidP="00DE445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lpNumberOfBytes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… – адрес переменной, в которой будет размещено количество реально прочитанных/записанных байт;  </w:t>
      </w:r>
    </w:p>
    <w:p w:rsidR="00DE445B" w:rsidRPr="00DE445B" w:rsidRDefault="00DE445B" w:rsidP="00DE445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lpOverlapped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– указатель на структуру OVERLAPPED, управляющую асинхронным вводом выводом.</w:t>
      </w: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Структура перекрывающегося асинхронного в/в</w:t>
      </w: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typedef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struct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_OVERLAPPED {</w:t>
      </w:r>
    </w:p>
    <w:p w:rsidR="00DE445B" w:rsidRPr="00DE445B" w:rsidRDefault="00DE445B" w:rsidP="00DE445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DWORD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Internal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; //Используется операционной системой. //Хранит статус завершения операции.</w:t>
      </w:r>
    </w:p>
    <w:p w:rsidR="00DE445B" w:rsidRPr="00DE445B" w:rsidRDefault="00DE445B" w:rsidP="00DE445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DWORD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InternalHigh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; //Используется ОС. //Хранит количество переданных байт.</w:t>
      </w:r>
    </w:p>
    <w:p w:rsidR="00DE445B" w:rsidRPr="00DE445B" w:rsidRDefault="00DE445B" w:rsidP="00DE445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DWORD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Offset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; //Позиция в файле, начиная с которой необходимо //операцию чтения (записи).</w:t>
      </w:r>
    </w:p>
    <w:p w:rsidR="00DE445B" w:rsidRPr="00DE445B" w:rsidRDefault="00DE445B" w:rsidP="00DE445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DWORD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OffsetHigh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;//Количество байт для передачи.</w:t>
      </w:r>
    </w:p>
    <w:p w:rsidR="00DE445B" w:rsidRPr="00DE445B" w:rsidRDefault="00DE445B" w:rsidP="00DE445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HANDLE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hEvent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; //Описатель события, которое произойдет при завершении //операции чтения (записи).</w:t>
      </w: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} OVERLAPPED;</w:t>
      </w:r>
    </w:p>
    <w:p w:rsidR="00DE445B" w:rsidRDefault="00DE445B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DE445B" w:rsidRDefault="00DE445B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Варианты организации асинхронного в/в</w:t>
      </w:r>
    </w:p>
    <w:p w:rsidR="00DE445B" w:rsidRDefault="00DE445B" w:rsidP="00D57C49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DE445B" w:rsidRPr="00DE445B" w:rsidRDefault="00DE445B" w:rsidP="00DE445B">
      <w:pPr>
        <w:pStyle w:val="a4"/>
        <w:numPr>
          <w:ilvl w:val="0"/>
          <w:numId w:val="31"/>
        </w:num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Создать событие и передать его дескриптор в </w:t>
      </w:r>
      <w:proofErr w:type="spellStart"/>
      <w:r w:rsidRPr="00DE445B">
        <w:rPr>
          <w:color w:val="000000"/>
          <w:szCs w:val="28"/>
          <w:shd w:val="clear" w:color="auto" w:fill="FFFFFF"/>
        </w:rPr>
        <w:t>ReadFile</w:t>
      </w:r>
      <w:proofErr w:type="spellEnd"/>
      <w:r w:rsidRPr="00DE445B">
        <w:rPr>
          <w:color w:val="000000"/>
          <w:szCs w:val="28"/>
          <w:shd w:val="clear" w:color="auto" w:fill="FFFFFF"/>
        </w:rPr>
        <w:t xml:space="preserve"> () или </w:t>
      </w:r>
      <w:proofErr w:type="spellStart"/>
      <w:r w:rsidRPr="00DE445B">
        <w:rPr>
          <w:color w:val="000000"/>
          <w:szCs w:val="28"/>
          <w:shd w:val="clear" w:color="auto" w:fill="FFFFFF"/>
        </w:rPr>
        <w:t>WriteFile</w:t>
      </w:r>
      <w:proofErr w:type="spellEnd"/>
      <w:r w:rsidRPr="00DE445B">
        <w:rPr>
          <w:color w:val="000000"/>
          <w:szCs w:val="28"/>
          <w:shd w:val="clear" w:color="auto" w:fill="FFFFFF"/>
        </w:rPr>
        <w:t xml:space="preserve"> () в качестве элемента </w:t>
      </w:r>
      <w:proofErr w:type="spellStart"/>
      <w:r w:rsidRPr="00DE445B">
        <w:rPr>
          <w:color w:val="000000"/>
          <w:szCs w:val="28"/>
          <w:shd w:val="clear" w:color="auto" w:fill="FFFFFF"/>
        </w:rPr>
        <w:t>hEvent</w:t>
      </w:r>
      <w:proofErr w:type="spellEnd"/>
      <w:r w:rsidRPr="00DE445B">
        <w:rPr>
          <w:color w:val="000000"/>
          <w:szCs w:val="28"/>
          <w:shd w:val="clear" w:color="auto" w:fill="FFFFFF"/>
        </w:rPr>
        <w:t xml:space="preserve"> структуры OVERLAPPED. </w:t>
      </w:r>
    </w:p>
    <w:p w:rsidR="00DE445B" w:rsidRDefault="00DE445B" w:rsidP="00DE445B">
      <w:pPr>
        <w:pStyle w:val="a4"/>
        <w:numPr>
          <w:ilvl w:val="0"/>
          <w:numId w:val="31"/>
        </w:num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Объект – сам файл, не поддерживается перекрывающийся в/в</w:t>
      </w:r>
    </w:p>
    <w:p w:rsidR="00DE445B" w:rsidRPr="00DE445B" w:rsidRDefault="00DE445B" w:rsidP="00DE445B">
      <w:pPr>
        <w:pStyle w:val="a4"/>
        <w:numPr>
          <w:ilvl w:val="0"/>
          <w:numId w:val="31"/>
        </w:num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 использованием </w:t>
      </w:r>
      <w:proofErr w:type="spellStart"/>
      <w:r>
        <w:rPr>
          <w:color w:val="000000"/>
          <w:szCs w:val="28"/>
          <w:shd w:val="clear" w:color="auto" w:fill="FFFFFF"/>
        </w:rPr>
        <w:t>ReadFileEx</w:t>
      </w:r>
      <w:proofErr w:type="spellEnd"/>
      <w:r>
        <w:rPr>
          <w:color w:val="000000"/>
          <w:szCs w:val="28"/>
          <w:shd w:val="clear" w:color="auto" w:fill="FFFFFF"/>
        </w:rPr>
        <w:t xml:space="preserve"> () и </w:t>
      </w:r>
      <w:proofErr w:type="spellStart"/>
      <w:r>
        <w:rPr>
          <w:color w:val="000000"/>
          <w:szCs w:val="28"/>
          <w:shd w:val="clear" w:color="auto" w:fill="FFFFFF"/>
        </w:rPr>
        <w:t>WriteFileEx</w:t>
      </w:r>
      <w:proofErr w:type="spellEnd"/>
      <w:r>
        <w:rPr>
          <w:color w:val="000000"/>
          <w:szCs w:val="28"/>
          <w:shd w:val="clear" w:color="auto" w:fill="FFFFFF"/>
        </w:rPr>
        <w:t xml:space="preserve"> (). В качестве дополнительного параметра в эти функции передается адрес функции завершения (APC –</w:t>
      </w:r>
      <w:proofErr w:type="spellStart"/>
      <w:r>
        <w:rPr>
          <w:color w:val="000000"/>
          <w:szCs w:val="28"/>
          <w:shd w:val="clear" w:color="auto" w:fill="FFFFFF"/>
        </w:rPr>
        <w:t>asynchronous</w:t>
      </w:r>
      <w:proofErr w:type="spellEnd"/>
      <w:r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</w:rPr>
        <w:t>procedure</w:t>
      </w:r>
      <w:proofErr w:type="spellEnd"/>
      <w:r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</w:rPr>
        <w:t>call</w:t>
      </w:r>
      <w:proofErr w:type="spellEnd"/>
      <w:r>
        <w:rPr>
          <w:color w:val="000000"/>
          <w:szCs w:val="28"/>
          <w:shd w:val="clear" w:color="auto" w:fill="FFFFFF"/>
        </w:rPr>
        <w:t>), которая будет вызываться всякий раз при завершении операции ввода/вывода.  </w:t>
      </w:r>
    </w:p>
    <w:p w:rsidR="00DE445B" w:rsidRDefault="00DE445B" w:rsidP="00DE445B">
      <w:pPr>
        <w:spacing w:after="0" w:line="240" w:lineRule="auto"/>
        <w:ind w:left="360"/>
        <w:rPr>
          <w:rFonts w:eastAsia="Times New Roman" w:cs="Times New Roman"/>
          <w:color w:val="000000"/>
          <w:szCs w:val="28"/>
          <w:lang w:eastAsia="ru-RU"/>
        </w:rPr>
      </w:pP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Функция </w:t>
      </w:r>
      <w:proofErr w:type="spellStart"/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Sleep</w:t>
      </w:r>
      <w:proofErr w:type="spellEnd"/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Функция приостанавливает поток на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dwMilliseconds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миллисекунд.  Особенности выполнения функции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Sleep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():  </w:t>
      </w:r>
    </w:p>
    <w:p w:rsidR="00DE445B" w:rsidRPr="00DE445B" w:rsidRDefault="00DE445B" w:rsidP="00DE445B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поток добровольно отказывается от остатка кванта времени;  </w:t>
      </w:r>
    </w:p>
    <w:p w:rsidR="00DE445B" w:rsidRPr="00DE445B" w:rsidRDefault="00DE445B" w:rsidP="00DE445B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система приостанавливает поток на период, примерно равный заданному;  </w:t>
      </w:r>
    </w:p>
    <w:p w:rsidR="00DE445B" w:rsidRPr="00DE445B" w:rsidRDefault="00DE445B" w:rsidP="00DE445B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Вы можете вообще запретить планировать поток, передав в качестве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dwMilliseconds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значение INFINITE (-1);  </w:t>
      </w:r>
    </w:p>
    <w:p w:rsidR="00DE445B" w:rsidRPr="00DE445B" w:rsidRDefault="00DE445B" w:rsidP="00DE445B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Вы можете вызвать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Sleep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и передать в качестве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dwMilliseconds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ноль. В этом случае поток будет вытеснен с процессора и помещен в очередь ожидания. Однако поток снова будет запущен, если нет других готовых потоков с тем же приоритетом.</w:t>
      </w: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Функция </w:t>
      </w:r>
      <w:proofErr w:type="spellStart"/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SleepEx</w:t>
      </w:r>
      <w:proofErr w:type="spellEnd"/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Функция приостанавливает выполнения потока до наступления события ввода/вывода или на время.  </w:t>
      </w: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Отличия выполнения от функции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Sleep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():  </w:t>
      </w:r>
    </w:p>
    <w:p w:rsidR="00DE445B" w:rsidRPr="00DE445B" w:rsidRDefault="00DE445B" w:rsidP="00DE445B">
      <w:pPr>
        <w:numPr>
          <w:ilvl w:val="0"/>
          <w:numId w:val="33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если параметр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bAlertable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= FALSE, то функция ведет себя аналогично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Sleep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();  </w:t>
      </w:r>
    </w:p>
    <w:p w:rsidR="00DE445B" w:rsidRPr="00DE445B" w:rsidRDefault="00DE445B" w:rsidP="00DE445B">
      <w:pPr>
        <w:numPr>
          <w:ilvl w:val="0"/>
          <w:numId w:val="33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если параметр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bAlertable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 = TRUE, и этот поток переходит в ожидание оповещения и может продолжить выполнение после срабатывания вызова APC или истечение времени блокировки;  </w:t>
      </w:r>
    </w:p>
    <w:p w:rsidR="00DE445B" w:rsidRPr="00DE445B" w:rsidRDefault="00DE445B" w:rsidP="00DE445B">
      <w:pPr>
        <w:numPr>
          <w:ilvl w:val="0"/>
          <w:numId w:val="33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функция возвращает значение WAIT_IO_COMPLETION, если завершение произошло в результате срабатывания вызова APC.</w:t>
      </w:r>
    </w:p>
    <w:p w:rsidR="00DE445B" w:rsidRDefault="00DE445B" w:rsidP="00DE445B">
      <w:pPr>
        <w:spacing w:after="0" w:line="240" w:lineRule="auto"/>
        <w:ind w:left="360"/>
        <w:rPr>
          <w:rFonts w:eastAsia="Times New Roman" w:cs="Times New Roman"/>
          <w:color w:val="000000"/>
          <w:szCs w:val="28"/>
          <w:lang w:eastAsia="ru-RU"/>
        </w:rPr>
      </w:pPr>
    </w:p>
    <w:p w:rsidR="00DE445B" w:rsidRDefault="00DE445B" w:rsidP="00DE445B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DE445B" w:rsidRDefault="00DE445B" w:rsidP="00DE445B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DE445B">
        <w:rPr>
          <w:rFonts w:eastAsia="Times New Roman" w:cs="Times New Roman"/>
          <w:b/>
          <w:color w:val="000000"/>
          <w:szCs w:val="28"/>
          <w:lang w:eastAsia="ru-RU"/>
        </w:rPr>
        <w:t xml:space="preserve">30.Атомарные операции и </w:t>
      </w:r>
      <w:proofErr w:type="spellStart"/>
      <w:r w:rsidRPr="00DE445B">
        <w:rPr>
          <w:rFonts w:eastAsia="Times New Roman" w:cs="Times New Roman"/>
          <w:b/>
          <w:color w:val="000000"/>
          <w:szCs w:val="28"/>
          <w:lang w:eastAsia="ru-RU"/>
        </w:rPr>
        <w:t>lockless</w:t>
      </w:r>
      <w:proofErr w:type="spellEnd"/>
      <w:r w:rsidRPr="00DE445B">
        <w:rPr>
          <w:rFonts w:eastAsia="Times New Roman" w:cs="Times New Roman"/>
          <w:b/>
          <w:color w:val="000000"/>
          <w:szCs w:val="28"/>
          <w:lang w:eastAsia="ru-RU"/>
        </w:rPr>
        <w:t xml:space="preserve"> программирование. Критические секции в Win32 API.</w:t>
      </w:r>
    </w:p>
    <w:p w:rsidR="00DE445B" w:rsidRPr="00DE445B" w:rsidRDefault="00DE445B" w:rsidP="00DE445B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D57C49" w:rsidRDefault="00DE445B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r>
        <w:rPr>
          <w:i/>
          <w:iCs/>
          <w:color w:val="000000"/>
          <w:szCs w:val="28"/>
          <w:shd w:val="clear" w:color="auto" w:fill="FFFFFF"/>
        </w:rPr>
        <w:t>Состояние гонки </w:t>
      </w:r>
      <w:r>
        <w:rPr>
          <w:color w:val="000000"/>
          <w:szCs w:val="28"/>
          <w:shd w:val="clear" w:color="auto" w:fill="FFFFFF"/>
        </w:rPr>
        <w:t xml:space="preserve">—состояние системы, при котором результат выполнения операций зависит от того, в какой последовательности будут выполняться отдельные процессы в этой системе, но управлять этой последовательностью нет возможности. </w:t>
      </w:r>
    </w:p>
    <w:p w:rsidR="00DE445B" w:rsidRDefault="00DE445B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DE445B" w:rsidRDefault="00DE445B" w:rsidP="00DE445B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b/>
          <w:bCs/>
          <w:i/>
          <w:iCs/>
          <w:color w:val="000000"/>
          <w:sz w:val="28"/>
          <w:szCs w:val="28"/>
        </w:rPr>
        <w:t>Lockless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программирование  </w:t>
      </w:r>
    </w:p>
    <w:p w:rsidR="00DE445B" w:rsidRDefault="00DE445B" w:rsidP="00DE445B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i/>
          <w:iCs/>
          <w:color w:val="000000"/>
          <w:sz w:val="28"/>
          <w:szCs w:val="28"/>
        </w:rPr>
        <w:t>Lockless</w:t>
      </w:r>
      <w:proofErr w:type="spellEnd"/>
      <w:r>
        <w:rPr>
          <w:i/>
          <w:iCs/>
          <w:color w:val="000000"/>
          <w:sz w:val="28"/>
          <w:szCs w:val="28"/>
        </w:rPr>
        <w:t xml:space="preserve"> программирование</w:t>
      </w:r>
      <w:r>
        <w:rPr>
          <w:color w:val="000000"/>
          <w:sz w:val="28"/>
          <w:szCs w:val="28"/>
        </w:rPr>
        <w:t xml:space="preserve"> – разработка неблокирующих многопоточных приложений. Отказ от использования блокирующих примитивов типа </w:t>
      </w:r>
      <w:proofErr w:type="spellStart"/>
      <w:r>
        <w:rPr>
          <w:color w:val="000000"/>
          <w:sz w:val="28"/>
          <w:szCs w:val="28"/>
        </w:rPr>
        <w:t>мьютексов</w:t>
      </w:r>
      <w:proofErr w:type="spellEnd"/>
      <w:r>
        <w:rPr>
          <w:color w:val="000000"/>
          <w:sz w:val="28"/>
          <w:szCs w:val="28"/>
        </w:rPr>
        <w:t xml:space="preserve"> и даже критических секций для доступа к разделяемым данным.  </w:t>
      </w:r>
    </w:p>
    <w:p w:rsidR="00DE445B" w:rsidRDefault="00DE445B" w:rsidP="00DE445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Достоинство – повышенная производительность многопоточных приложений на многоядерных процессорах.</w:t>
      </w:r>
    </w:p>
    <w:p w:rsidR="00DE445B" w:rsidRDefault="00DE445B" w:rsidP="00DE445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Виды атомарных операций  </w:t>
      </w:r>
    </w:p>
    <w:p w:rsidR="00DE445B" w:rsidRPr="00DE445B" w:rsidRDefault="00DE445B" w:rsidP="00DE445B">
      <w:pPr>
        <w:numPr>
          <w:ilvl w:val="0"/>
          <w:numId w:val="3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lastRenderedPageBreak/>
        <w:t>Все инструкции вида Операция Регистр-Регистр можно считать атомарными, так как регистры за пределами вычислительного процессорного ядра не видны.  </w:t>
      </w:r>
    </w:p>
    <w:p w:rsidR="00DE445B" w:rsidRPr="00DE445B" w:rsidRDefault="00DE445B" w:rsidP="00DE445B">
      <w:pPr>
        <w:numPr>
          <w:ilvl w:val="0"/>
          <w:numId w:val="3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Загрузка данных из памяти по выровненному адресу в регистр общего назначения.</w:t>
      </w:r>
    </w:p>
    <w:p w:rsidR="00DE445B" w:rsidRPr="00DE445B" w:rsidRDefault="00DE445B" w:rsidP="00DE445B">
      <w:pPr>
        <w:numPr>
          <w:ilvl w:val="0"/>
          <w:numId w:val="3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> Сохранение данных из регистра общего назначения в память по выровненному адресу.  </w:t>
      </w:r>
    </w:p>
    <w:p w:rsidR="00DE445B" w:rsidRPr="00DE445B" w:rsidRDefault="00DE445B" w:rsidP="00DE445B">
      <w:pPr>
        <w:numPr>
          <w:ilvl w:val="0"/>
          <w:numId w:val="3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Специальные операции для атомарной работы (например,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cmpxchg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).  </w:t>
      </w:r>
    </w:p>
    <w:p w:rsidR="00DE445B" w:rsidRPr="00DE445B" w:rsidRDefault="00DE445B" w:rsidP="00DE445B">
      <w:pPr>
        <w:numPr>
          <w:ilvl w:val="0"/>
          <w:numId w:val="34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Многие команды вида Чтение-Модификация-Запись могут быть сделаны искусственно атомарными с помощью операции блокировки шины (префикс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lock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DE445B" w:rsidRPr="00DE445B" w:rsidRDefault="00DE445B" w:rsidP="00DE445B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Реализация атомарных операций в </w:t>
      </w:r>
      <w:proofErr w:type="spellStart"/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Windows</w:t>
      </w:r>
      <w:proofErr w:type="spellEnd"/>
      <w:r w:rsidRPr="00DE445B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 xml:space="preserve"> 2000+  </w:t>
      </w:r>
    </w:p>
    <w:p w:rsidR="00DE445B" w:rsidRPr="00DE445B" w:rsidRDefault="00DE445B" w:rsidP="00DE445B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Для увеличения значения целочисленных переменных –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InterlockedIncrement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, InterlockedIncrement64.  </w:t>
      </w:r>
    </w:p>
    <w:p w:rsidR="00DE445B" w:rsidRPr="00DE445B" w:rsidRDefault="00DE445B" w:rsidP="00DE445B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Для уменьшения значения целочисленных переменных –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InterlockedDecrement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, InterlockedDecrement64.  </w:t>
      </w:r>
    </w:p>
    <w:p w:rsidR="00DE445B" w:rsidRPr="00DE445B" w:rsidRDefault="00DE445B" w:rsidP="00DE445B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Для изменения значений целочисленных переменных –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InterlockedExchange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, InterlockedExchange64,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InterlockedExchangeAdd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InterlockedExchangePointer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.  </w:t>
      </w:r>
    </w:p>
    <w:p w:rsidR="00DE445B" w:rsidRPr="00871B2F" w:rsidRDefault="00DE445B" w:rsidP="00DE445B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Для изменения значений целочисленных переменных со сравнением –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InterlockedCompareExchange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 w:rsidRPr="00DE445B">
        <w:rPr>
          <w:rFonts w:eastAsia="Times New Roman" w:cs="Times New Roman"/>
          <w:color w:val="000000"/>
          <w:szCs w:val="28"/>
          <w:lang w:eastAsia="ru-RU"/>
        </w:rPr>
        <w:t>InterlockedCompareExchangePointer</w:t>
      </w:r>
      <w:proofErr w:type="spellEnd"/>
      <w:r w:rsidRPr="00DE445B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871B2F" w:rsidRDefault="00871B2F" w:rsidP="00871B2F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871B2F" w:rsidRDefault="00871B2F" w:rsidP="00871B2F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Критическая секция </w:t>
      </w:r>
    </w:p>
    <w:p w:rsidR="00871B2F" w:rsidRPr="00871B2F" w:rsidRDefault="00871B2F" w:rsidP="00871B2F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Функции Win32 API для работы с критическими секциями  </w:t>
      </w:r>
    </w:p>
    <w:p w:rsidR="00871B2F" w:rsidRPr="00871B2F" w:rsidRDefault="00871B2F" w:rsidP="00871B2F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InitializeCriticalSection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– создание КС;  </w:t>
      </w:r>
    </w:p>
    <w:p w:rsidR="00871B2F" w:rsidRPr="00871B2F" w:rsidRDefault="00871B2F" w:rsidP="00871B2F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DeleteCriticalSection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– освобождение ресурсов КС;  </w:t>
      </w:r>
    </w:p>
    <w:p w:rsidR="00871B2F" w:rsidRPr="00871B2F" w:rsidRDefault="00871B2F" w:rsidP="00871B2F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EnterCriticalSection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– вход в КС;  </w:t>
      </w:r>
    </w:p>
    <w:p w:rsidR="00871B2F" w:rsidRPr="00871B2F" w:rsidRDefault="00871B2F" w:rsidP="00871B2F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LeaveCriticalSection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– освобождение КС;  </w:t>
      </w:r>
    </w:p>
    <w:p w:rsidR="00871B2F" w:rsidRPr="00871B2F" w:rsidRDefault="00871B2F" w:rsidP="00871B2F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TryEnterCriticalSection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– проверка КС.  </w:t>
      </w:r>
    </w:p>
    <w:p w:rsidR="00871B2F" w:rsidRPr="00871B2F" w:rsidRDefault="00871B2F" w:rsidP="00871B2F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color w:val="000000"/>
          <w:szCs w:val="28"/>
          <w:lang w:eastAsia="ru-RU"/>
        </w:rPr>
        <w:t>Эти функции имеют в качестве параметра предварительно проинициализированную структуру типа CRITICAL_SECTION.</w:t>
      </w:r>
    </w:p>
    <w:p w:rsidR="00871B2F" w:rsidRPr="00871B2F" w:rsidRDefault="00871B2F" w:rsidP="00871B2F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Структура</w:t>
      </w:r>
      <w:r w:rsidRPr="00871B2F">
        <w:rPr>
          <w:rFonts w:eastAsia="Times New Roman" w:cs="Times New Roman"/>
          <w:b/>
          <w:bCs/>
          <w:i/>
          <w:iCs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типа</w:t>
      </w:r>
      <w:r w:rsidRPr="00871B2F">
        <w:rPr>
          <w:rFonts w:eastAsia="Times New Roman" w:cs="Times New Roman"/>
          <w:b/>
          <w:bCs/>
          <w:i/>
          <w:iCs/>
          <w:color w:val="000000"/>
          <w:szCs w:val="28"/>
          <w:lang w:val="en-US" w:eastAsia="ru-RU"/>
        </w:rPr>
        <w:t xml:space="preserve"> CRITICAL_SECTION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871B2F" w:rsidRPr="00871B2F" w:rsidRDefault="00871B2F" w:rsidP="00871B2F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typedef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struct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_RTL_CRITICAL_SECTION {</w:t>
      </w:r>
    </w:p>
    <w:p w:rsidR="00871B2F" w:rsidRPr="00871B2F" w:rsidRDefault="00871B2F" w:rsidP="00871B2F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PRTL_CRITICAL_SECTION_DEBUG </w:t>
      </w: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DebugInfo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; // </w:t>
      </w: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исп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.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ОС</w:t>
      </w:r>
    </w:p>
    <w:p w:rsidR="00871B2F" w:rsidRPr="00871B2F" w:rsidRDefault="00871B2F" w:rsidP="00871B2F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LONG </w:t>
      </w: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LockCount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; //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счетчик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блокировок</w:t>
      </w:r>
    </w:p>
    <w:p w:rsidR="00871B2F" w:rsidRPr="00871B2F" w:rsidRDefault="00871B2F" w:rsidP="00871B2F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LONG </w:t>
      </w: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RecursionCount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; //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счетчик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повторного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захвата</w:t>
      </w:r>
    </w:p>
    <w:p w:rsidR="00871B2F" w:rsidRPr="00871B2F" w:rsidRDefault="00871B2F" w:rsidP="00871B2F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HANDLE </w:t>
      </w: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OwningThread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; // ID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потока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,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владеющего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секцией</w:t>
      </w:r>
    </w:p>
    <w:p w:rsidR="00871B2F" w:rsidRPr="00871B2F" w:rsidRDefault="00871B2F" w:rsidP="00871B2F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HANDLE </w:t>
      </w: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LockSemaphore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; //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дескриптор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события</w:t>
      </w:r>
    </w:p>
    <w:p w:rsidR="00871B2F" w:rsidRPr="00871B2F" w:rsidRDefault="00871B2F" w:rsidP="00871B2F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ULONG_PTR </w:t>
      </w:r>
      <w:proofErr w:type="spellStart"/>
      <w:r w:rsidRPr="00871B2F">
        <w:rPr>
          <w:rFonts w:eastAsia="Times New Roman" w:cs="Times New Roman"/>
          <w:color w:val="000000"/>
          <w:szCs w:val="28"/>
          <w:lang w:val="en-US" w:eastAsia="ru-RU"/>
        </w:rPr>
        <w:t>SpinCount</w:t>
      </w:r>
      <w:proofErr w:type="spellEnd"/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; //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кол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>-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во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холостых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циклов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перед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вызовом</w:t>
      </w:r>
      <w:r w:rsidRPr="00871B2F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871B2F">
        <w:rPr>
          <w:rFonts w:eastAsia="Times New Roman" w:cs="Times New Roman"/>
          <w:color w:val="000000"/>
          <w:szCs w:val="28"/>
          <w:lang w:eastAsia="ru-RU"/>
        </w:rPr>
        <w:t>ядра</w:t>
      </w:r>
    </w:p>
    <w:p w:rsidR="00871B2F" w:rsidRPr="00871B2F" w:rsidRDefault="00871B2F" w:rsidP="00871B2F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r w:rsidRPr="00871B2F">
        <w:rPr>
          <w:rFonts w:eastAsia="Times New Roman" w:cs="Times New Roman"/>
          <w:color w:val="000000"/>
          <w:szCs w:val="28"/>
          <w:lang w:val="en-US" w:eastAsia="ru-RU"/>
        </w:rPr>
        <w:t>} RTL_CRITICAL_SECTION, *PRTL_CRITICAL_SECTION;</w:t>
      </w:r>
    </w:p>
    <w:p w:rsidR="00871B2F" w:rsidRDefault="00871B2F" w:rsidP="00871B2F">
      <w:p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</w:p>
    <w:p w:rsidR="00871B2F" w:rsidRPr="00871B2F" w:rsidRDefault="00871B2F" w:rsidP="00871B2F">
      <w:pPr>
        <w:spacing w:after="0" w:line="240" w:lineRule="auto"/>
        <w:rPr>
          <w:rFonts w:eastAsia="Times New Roman" w:cs="Times New Roman"/>
          <w:b/>
          <w:color w:val="000000"/>
          <w:szCs w:val="28"/>
          <w:lang w:val="en-US" w:eastAsia="ru-RU"/>
        </w:rPr>
      </w:pPr>
    </w:p>
    <w:p w:rsidR="00871B2F" w:rsidRDefault="00871B2F" w:rsidP="00871B2F">
      <w:pPr>
        <w:spacing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871B2F">
        <w:rPr>
          <w:rFonts w:eastAsia="Times New Roman" w:cs="Times New Roman"/>
          <w:b/>
          <w:color w:val="000000"/>
          <w:szCs w:val="28"/>
          <w:lang w:eastAsia="ru-RU"/>
        </w:rPr>
        <w:t xml:space="preserve">31.Передача информации в MS </w:t>
      </w:r>
      <w:proofErr w:type="spellStart"/>
      <w:r w:rsidRPr="00871B2F">
        <w:rPr>
          <w:rFonts w:eastAsia="Times New Roman" w:cs="Times New Roman"/>
          <w:b/>
          <w:color w:val="000000"/>
          <w:szCs w:val="28"/>
          <w:lang w:eastAsia="ru-RU"/>
        </w:rPr>
        <w:t>Windows</w:t>
      </w:r>
      <w:proofErr w:type="spellEnd"/>
      <w:r w:rsidRPr="00871B2F">
        <w:rPr>
          <w:rFonts w:eastAsia="Times New Roman" w:cs="Times New Roman"/>
          <w:b/>
          <w:color w:val="000000"/>
          <w:szCs w:val="28"/>
          <w:lang w:eastAsia="ru-RU"/>
        </w:rPr>
        <w:t xml:space="preserve"> 2000+. Анонимные каналы. Функции Win32 API.</w:t>
      </w:r>
    </w:p>
    <w:p w:rsidR="00871B2F" w:rsidRDefault="00871B2F" w:rsidP="00871B2F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79199" cy="2948028"/>
            <wp:effectExtent l="0" t="0" r="0" b="5080"/>
            <wp:docPr id="113" name="Рисунок 113" descr="https://lh7-us.googleusercontent.com/docsz/AD_4nXeeoubBpeTcYgmOymulDBDMIuXLP-nxiHq0mBLKTz2Qe654_H3kJWgBC4IuB2rPaXsbczQSmgRfn8ZnMACx_auMDkmtGrt6YMW5vyHDGHfxkPxVidKCYztZkZa6uFw2k6qQ3JoVB4YGGGwVliYzIei2BPNE=s800?key=xuzkVstvE7TzUQLOVr1Z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lh7-us.googleusercontent.com/docsz/AD_4nXeeoubBpeTcYgmOymulDBDMIuXLP-nxiHq0mBLKTz2Qe654_H3kJWgBC4IuB2rPaXsbczQSmgRfn8ZnMACx_auMDkmtGrt6YMW5vyHDGHfxkPxVidKCYztZkZa6uFw2k6qQ3JoVB4YGGGwVliYzIei2BPNE=s800?key=xuzkVstvE7TzUQLOVr1Zm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29" cy="295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2F" w:rsidRDefault="00871B2F" w:rsidP="00871B2F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Что такое канал. В канале </w:t>
      </w:r>
      <w:r>
        <w:rPr>
          <w:rFonts w:eastAsia="Times New Roman" w:cs="Times New Roman"/>
          <w:color w:val="000000"/>
          <w:szCs w:val="28"/>
          <w:lang w:val="en-US" w:eastAsia="ru-RU"/>
        </w:rPr>
        <w:t>FIFO</w:t>
      </w:r>
    </w:p>
    <w:p w:rsidR="00871B2F" w:rsidRDefault="00871B2F" w:rsidP="00871B2F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Анонимные каналы</w:t>
      </w:r>
    </w:p>
    <w:p w:rsidR="00871B2F" w:rsidRDefault="00871B2F" w:rsidP="00871B2F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  <w:shd w:val="clear" w:color="auto" w:fill="FFFFFF"/>
        </w:rPr>
        <w:t>Главная цель – служить каналом между родительским и дочерним процессом или между дочерними процессами.  </w:t>
      </w:r>
    </w:p>
    <w:p w:rsidR="00871B2F" w:rsidRDefault="00871B2F" w:rsidP="00871B2F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Функция создания канала </w:t>
      </w:r>
      <w:proofErr w:type="spellStart"/>
      <w:r>
        <w:rPr>
          <w:color w:val="000000"/>
          <w:sz w:val="28"/>
          <w:szCs w:val="28"/>
        </w:rPr>
        <w:t>CreatePipe</w:t>
      </w:r>
      <w:proofErr w:type="spellEnd"/>
      <w:r>
        <w:rPr>
          <w:color w:val="000000"/>
          <w:sz w:val="28"/>
          <w:szCs w:val="28"/>
        </w:rPr>
        <w:t xml:space="preserve"> с параметрами: дескриптор конца чтения канала, дескриптор конца записи канала, атрибуты защиты, размер буфера канала (0 – по умолчанию)</w:t>
      </w:r>
    </w:p>
    <w:p w:rsidR="00871B2F" w:rsidRDefault="00871B2F" w:rsidP="00871B2F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Функция </w:t>
      </w:r>
      <w:proofErr w:type="spellStart"/>
      <w:r>
        <w:rPr>
          <w:color w:val="000000"/>
          <w:sz w:val="28"/>
          <w:szCs w:val="28"/>
        </w:rPr>
        <w:t>ReadFile</w:t>
      </w:r>
      <w:proofErr w:type="spellEnd"/>
      <w:r>
        <w:rPr>
          <w:color w:val="000000"/>
          <w:sz w:val="28"/>
          <w:szCs w:val="28"/>
        </w:rPr>
        <w:t xml:space="preserve"> () – чтение из канала</w:t>
      </w:r>
    </w:p>
    <w:p w:rsidR="00871B2F" w:rsidRDefault="00871B2F" w:rsidP="00871B2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Функция </w:t>
      </w:r>
      <w:proofErr w:type="spellStart"/>
      <w:r>
        <w:rPr>
          <w:color w:val="000000"/>
          <w:sz w:val="28"/>
          <w:szCs w:val="28"/>
        </w:rPr>
        <w:t>WriteFile</w:t>
      </w:r>
      <w:proofErr w:type="spellEnd"/>
      <w:r>
        <w:rPr>
          <w:color w:val="000000"/>
          <w:sz w:val="28"/>
          <w:szCs w:val="28"/>
        </w:rPr>
        <w:t xml:space="preserve"> () – запись в канал</w:t>
      </w:r>
    </w:p>
    <w:p w:rsidR="00871B2F" w:rsidRDefault="00871B2F" w:rsidP="00871B2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871B2F" w:rsidRPr="00871B2F" w:rsidRDefault="00871B2F" w:rsidP="00871B2F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Пример использования анонимного канала  </w:t>
      </w:r>
    </w:p>
    <w:p w:rsidR="00871B2F" w:rsidRPr="00871B2F" w:rsidRDefault="00871B2F" w:rsidP="00871B2F">
      <w:pPr>
        <w:numPr>
          <w:ilvl w:val="0"/>
          <w:numId w:val="3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Создаем анонимный канал с помощью </w:t>
      </w: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CreatePipe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().  </w:t>
      </w:r>
    </w:p>
    <w:p w:rsidR="00871B2F" w:rsidRPr="00871B2F" w:rsidRDefault="00871B2F" w:rsidP="00871B2F">
      <w:pPr>
        <w:numPr>
          <w:ilvl w:val="0"/>
          <w:numId w:val="3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color w:val="000000"/>
          <w:szCs w:val="28"/>
          <w:lang w:eastAsia="ru-RU"/>
        </w:rPr>
        <w:t>Подготавливаем строку параметров для дочернего процесса.  </w:t>
      </w:r>
    </w:p>
    <w:p w:rsidR="00871B2F" w:rsidRPr="00871B2F" w:rsidRDefault="00871B2F" w:rsidP="00871B2F">
      <w:pPr>
        <w:numPr>
          <w:ilvl w:val="0"/>
          <w:numId w:val="3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Вызываем </w:t>
      </w: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CreateProcess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(), чтобы загрузить дочернее приложение.  Закрываем дескриптор записи канала. Это необходимо, так для родительского процесса этот дескриптор не нужен, а канал не будет работать, если открыть более чем один дескриптор записи.  </w:t>
      </w:r>
    </w:p>
    <w:p w:rsidR="00871B2F" w:rsidRPr="00871B2F" w:rsidRDefault="00871B2F" w:rsidP="00871B2F">
      <w:pPr>
        <w:numPr>
          <w:ilvl w:val="0"/>
          <w:numId w:val="3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Теперь вы можете читать данные с помощью </w:t>
      </w: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ReadFile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(). Вы должны последовательно вызывать </w:t>
      </w:r>
      <w:proofErr w:type="spellStart"/>
      <w:r w:rsidRPr="00871B2F">
        <w:rPr>
          <w:rFonts w:eastAsia="Times New Roman" w:cs="Times New Roman"/>
          <w:color w:val="000000"/>
          <w:szCs w:val="28"/>
          <w:lang w:eastAsia="ru-RU"/>
        </w:rPr>
        <w:t>ReadFile</w:t>
      </w:r>
      <w:proofErr w:type="spellEnd"/>
      <w:r w:rsidRPr="00871B2F">
        <w:rPr>
          <w:rFonts w:eastAsia="Times New Roman" w:cs="Times New Roman"/>
          <w:color w:val="000000"/>
          <w:szCs w:val="28"/>
          <w:lang w:eastAsia="ru-RU"/>
        </w:rPr>
        <w:t xml:space="preserve"> (), пока она не возвратит ноль, что будет означать, что больше данных нет.  </w:t>
      </w:r>
    </w:p>
    <w:p w:rsidR="00871B2F" w:rsidRPr="00871B2F" w:rsidRDefault="00871B2F" w:rsidP="00871B2F">
      <w:pPr>
        <w:numPr>
          <w:ilvl w:val="0"/>
          <w:numId w:val="37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871B2F">
        <w:rPr>
          <w:rFonts w:eastAsia="Times New Roman" w:cs="Times New Roman"/>
          <w:color w:val="000000"/>
          <w:szCs w:val="28"/>
          <w:lang w:eastAsia="ru-RU"/>
        </w:rPr>
        <w:t>После окончания работы закроем дескриптор чтения канала.</w:t>
      </w:r>
    </w:p>
    <w:p w:rsidR="00871B2F" w:rsidRDefault="00871B2F" w:rsidP="00871B2F">
      <w:pPr>
        <w:pStyle w:val="a3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С помощью функции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PeekNamedPipe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() процесс-читатель может также определить, имеются ли в канале данные без их удаления.  </w:t>
      </w:r>
    </w:p>
    <w:p w:rsidR="00871B2F" w:rsidRDefault="00871B2F" w:rsidP="00871B2F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871B2F" w:rsidRPr="00DE445B" w:rsidRDefault="00871B2F" w:rsidP="00871B2F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DE445B" w:rsidRPr="00871B2F" w:rsidRDefault="00871B2F" w:rsidP="00DE445B">
      <w:pPr>
        <w:pStyle w:val="a3"/>
        <w:spacing w:before="0" w:beforeAutospacing="0" w:after="0" w:afterAutospacing="0"/>
        <w:rPr>
          <w:b/>
          <w:color w:val="000000"/>
          <w:sz w:val="28"/>
          <w:szCs w:val="28"/>
        </w:rPr>
      </w:pPr>
      <w:r w:rsidRPr="00871B2F">
        <w:rPr>
          <w:b/>
          <w:color w:val="000000"/>
          <w:sz w:val="28"/>
          <w:szCs w:val="28"/>
        </w:rPr>
        <w:t xml:space="preserve">32.Передача информации в MS </w:t>
      </w:r>
      <w:proofErr w:type="spellStart"/>
      <w:r w:rsidRPr="00871B2F">
        <w:rPr>
          <w:b/>
          <w:color w:val="000000"/>
          <w:sz w:val="28"/>
          <w:szCs w:val="28"/>
        </w:rPr>
        <w:t>Windows</w:t>
      </w:r>
      <w:proofErr w:type="spellEnd"/>
      <w:r w:rsidRPr="00871B2F">
        <w:rPr>
          <w:b/>
          <w:color w:val="000000"/>
          <w:sz w:val="28"/>
          <w:szCs w:val="28"/>
        </w:rPr>
        <w:t xml:space="preserve"> 2000+. Именованные каналы. Функции Win32 API.</w:t>
      </w:r>
    </w:p>
    <w:p w:rsidR="00DE445B" w:rsidRDefault="00DE445B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567948" w:rsidRPr="00567948" w:rsidRDefault="00567948" w:rsidP="00567948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Named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Pipe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File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System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является виртуальной файловой системой, которая управляет именованными каналами.  </w:t>
      </w:r>
    </w:p>
    <w:p w:rsidR="00567948" w:rsidRPr="00567948" w:rsidRDefault="00567948" w:rsidP="00567948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Каналы </w:t>
      </w: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named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pipes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относятся к классу файловых объектов API Win32.  </w:t>
      </w:r>
    </w:p>
    <w:p w:rsidR="00567948" w:rsidRPr="00567948" w:rsidRDefault="00567948" w:rsidP="00567948">
      <w:pPr>
        <w:numPr>
          <w:ilvl w:val="0"/>
          <w:numId w:val="3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Именованный канал может быть установлен между процессами разных компьютеров, объединенных сетью.  </w:t>
      </w:r>
    </w:p>
    <w:p w:rsidR="00567948" w:rsidRPr="00567948" w:rsidRDefault="00567948" w:rsidP="00567948">
      <w:pPr>
        <w:numPr>
          <w:ilvl w:val="0"/>
          <w:numId w:val="3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lastRenderedPageBreak/>
        <w:t>Именованный канал может быть однонаправленным или двунаправленным (дуплексным).  </w:t>
      </w:r>
    </w:p>
    <w:p w:rsidR="00567948" w:rsidRPr="00567948" w:rsidRDefault="00567948" w:rsidP="00567948">
      <w:pPr>
        <w:numPr>
          <w:ilvl w:val="0"/>
          <w:numId w:val="38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Именованный канал поддерживает асинхронный обмен.</w:t>
      </w:r>
    </w:p>
    <w:p w:rsidR="00567948" w:rsidRPr="00567948" w:rsidRDefault="00567948" w:rsidP="00567948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Формат имени канала: \\.\pipe\[path]pipename</w:t>
      </w:r>
    </w:p>
    <w:p w:rsidR="00567948" w:rsidRPr="00567948" w:rsidRDefault="00567948" w:rsidP="00567948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Именованный канал создается с помощью функции </w:t>
      </w:r>
      <w:proofErr w:type="spellStart"/>
      <w:r w:rsidRPr="00567948">
        <w:rPr>
          <w:rFonts w:eastAsia="Times New Roman" w:cs="Times New Roman"/>
          <w:i/>
          <w:iCs/>
          <w:color w:val="000000"/>
          <w:szCs w:val="28"/>
          <w:lang w:eastAsia="ru-RU"/>
        </w:rPr>
        <w:t>CreateNamedPipe</w:t>
      </w:r>
      <w:proofErr w:type="spellEnd"/>
    </w:p>
    <w:p w:rsidR="00567948" w:rsidRPr="00567948" w:rsidRDefault="00567948" w:rsidP="00567948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Параметры создания канала:  </w:t>
      </w:r>
    </w:p>
    <w:p w:rsidR="00567948" w:rsidRPr="00567948" w:rsidRDefault="00567948" w:rsidP="00567948">
      <w:pPr>
        <w:numPr>
          <w:ilvl w:val="0"/>
          <w:numId w:val="3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lpName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– имя именованного канала;  </w:t>
      </w:r>
    </w:p>
    <w:p w:rsidR="00567948" w:rsidRPr="00567948" w:rsidRDefault="00567948" w:rsidP="00567948">
      <w:pPr>
        <w:numPr>
          <w:ilvl w:val="0"/>
          <w:numId w:val="3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val="en-US"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val="en-US" w:eastAsia="ru-RU"/>
        </w:rPr>
        <w:t>dwOpenMode</w:t>
      </w:r>
      <w:proofErr w:type="spellEnd"/>
      <w:r w:rsidRPr="00567948">
        <w:rPr>
          <w:rFonts w:eastAsia="Times New Roman" w:cs="Times New Roman"/>
          <w:color w:val="000000"/>
          <w:szCs w:val="28"/>
          <w:lang w:val="en-US" w:eastAsia="ru-RU"/>
        </w:rPr>
        <w:t xml:space="preserve"> – </w:t>
      </w:r>
      <w:r w:rsidRPr="00567948">
        <w:rPr>
          <w:rFonts w:eastAsia="Times New Roman" w:cs="Times New Roman"/>
          <w:color w:val="000000"/>
          <w:szCs w:val="28"/>
          <w:lang w:eastAsia="ru-RU"/>
        </w:rPr>
        <w:t>направление</w:t>
      </w:r>
      <w:r w:rsidRPr="0056794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567948">
        <w:rPr>
          <w:rFonts w:eastAsia="Times New Roman" w:cs="Times New Roman"/>
          <w:color w:val="000000"/>
          <w:szCs w:val="28"/>
          <w:lang w:eastAsia="ru-RU"/>
        </w:rPr>
        <w:t>передачи</w:t>
      </w:r>
      <w:r w:rsidRPr="0056794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567948">
        <w:rPr>
          <w:rFonts w:eastAsia="Times New Roman" w:cs="Times New Roman"/>
          <w:color w:val="000000"/>
          <w:szCs w:val="28"/>
          <w:lang w:eastAsia="ru-RU"/>
        </w:rPr>
        <w:t>данных</w:t>
      </w:r>
      <w:r w:rsidRPr="00567948">
        <w:rPr>
          <w:rFonts w:eastAsia="Times New Roman" w:cs="Times New Roman"/>
          <w:color w:val="000000"/>
          <w:szCs w:val="28"/>
          <w:lang w:val="en-US" w:eastAsia="ru-RU"/>
        </w:rPr>
        <w:t xml:space="preserve"> (PIPE_ACCESS_DUPLEX, PIPE_ACCESS_INBOUND, PIPE_ACCESS_OUTBOUND);  </w:t>
      </w:r>
    </w:p>
    <w:p w:rsidR="00567948" w:rsidRPr="00567948" w:rsidRDefault="00567948" w:rsidP="00567948">
      <w:pPr>
        <w:numPr>
          <w:ilvl w:val="0"/>
          <w:numId w:val="3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dwPipeMode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– режим передачи данных;  </w:t>
      </w:r>
    </w:p>
    <w:p w:rsidR="00567948" w:rsidRPr="00567948" w:rsidRDefault="00567948" w:rsidP="00567948">
      <w:pPr>
        <w:numPr>
          <w:ilvl w:val="0"/>
          <w:numId w:val="3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nMaxInstances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– максимальное количество каналов с данным именем, которые могут открыть клиенты (обычно от 1 до 255);  </w:t>
      </w:r>
    </w:p>
    <w:p w:rsidR="00567948" w:rsidRPr="00567948" w:rsidRDefault="00567948" w:rsidP="00567948">
      <w:pPr>
        <w:numPr>
          <w:ilvl w:val="0"/>
          <w:numId w:val="3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nOutBufferSize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nInBufferSize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– размер буферов на отправку и прием (со стороны сервера), 0 – размер по умолчанию;  </w:t>
      </w:r>
    </w:p>
    <w:p w:rsidR="00567948" w:rsidRPr="00567948" w:rsidRDefault="00567948" w:rsidP="00567948">
      <w:pPr>
        <w:numPr>
          <w:ilvl w:val="0"/>
          <w:numId w:val="3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nDefaultTimeout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– время ожидания по умолчанию для функции </w:t>
      </w: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WaitNamedPipe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();  </w:t>
      </w:r>
    </w:p>
    <w:p w:rsidR="00567948" w:rsidRPr="00567948" w:rsidRDefault="00567948" w:rsidP="00567948">
      <w:pPr>
        <w:numPr>
          <w:ilvl w:val="0"/>
          <w:numId w:val="39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proofErr w:type="spellStart"/>
      <w:r w:rsidRPr="00567948">
        <w:rPr>
          <w:rFonts w:eastAsia="Times New Roman" w:cs="Times New Roman"/>
          <w:color w:val="000000"/>
          <w:szCs w:val="28"/>
          <w:lang w:eastAsia="ru-RU"/>
        </w:rPr>
        <w:t>lpSecurityAttributes</w:t>
      </w:r>
      <w:proofErr w:type="spellEnd"/>
      <w:r w:rsidRPr="00567948">
        <w:rPr>
          <w:rFonts w:eastAsia="Times New Roman" w:cs="Times New Roman"/>
          <w:color w:val="000000"/>
          <w:szCs w:val="28"/>
          <w:lang w:eastAsia="ru-RU"/>
        </w:rPr>
        <w:t xml:space="preserve"> – указатель на структуру с атрибутами защиты создаваемого объекта.</w:t>
      </w:r>
    </w:p>
    <w:p w:rsidR="00567948" w:rsidRPr="00567948" w:rsidRDefault="00567948" w:rsidP="00567948">
      <w:p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Режимы передачи  </w:t>
      </w:r>
    </w:p>
    <w:p w:rsidR="00567948" w:rsidRPr="00567948" w:rsidRDefault="00567948" w:rsidP="00567948">
      <w:pPr>
        <w:numPr>
          <w:ilvl w:val="0"/>
          <w:numId w:val="4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PIPE_TYPE_BYTE, PIPE_TYPE_MESSAGE – данные записываются в канал как поток байт или как сообщения  </w:t>
      </w:r>
    </w:p>
    <w:p w:rsidR="00567948" w:rsidRPr="00567948" w:rsidRDefault="00567948" w:rsidP="00567948">
      <w:pPr>
        <w:numPr>
          <w:ilvl w:val="0"/>
          <w:numId w:val="4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PIPE_READMODE_BYTE, PIPE_READMODE_MESSAGE – данные считываются из канала как поток байт или как сообщения  </w:t>
      </w:r>
    </w:p>
    <w:p w:rsidR="00567948" w:rsidRPr="00567948" w:rsidRDefault="00567948" w:rsidP="00567948">
      <w:pPr>
        <w:numPr>
          <w:ilvl w:val="0"/>
          <w:numId w:val="40"/>
        </w:numPr>
        <w:spacing w:after="0" w:line="240" w:lineRule="auto"/>
        <w:rPr>
          <w:rFonts w:ascii="Arial" w:eastAsia="Times New Roman" w:hAnsi="Arial" w:cs="Arial"/>
          <w:color w:val="000000"/>
          <w:sz w:val="22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PIPE_WAIT, PIPE_NOWAIT – обмен происходит в блокирующем или неблокирующем режиме</w:t>
      </w:r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Описать клиент, сервер</w:t>
      </w:r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Можно создать несколько экземпляров канала (один сервер на несколько клиентов)</w:t>
      </w:r>
    </w:p>
    <w:p w:rsidR="00567948" w:rsidRDefault="00567948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WaitNamedPipe</w:t>
      </w:r>
      <w:proofErr w:type="spellEnd"/>
      <w:r>
        <w:rPr>
          <w:color w:val="000000"/>
          <w:szCs w:val="28"/>
          <w:shd w:val="clear" w:color="auto" w:fill="FFFFFF"/>
        </w:rPr>
        <w:t xml:space="preserve"> () – гарантированное соединение с клиентом. Параметры - имя канала, интервал ожидания</w:t>
      </w:r>
    </w:p>
    <w:p w:rsidR="00567948" w:rsidRDefault="00567948" w:rsidP="00D57C49">
      <w:pPr>
        <w:spacing w:after="0" w:line="240" w:lineRule="auto"/>
        <w:rPr>
          <w:color w:val="000000"/>
          <w:szCs w:val="28"/>
          <w:shd w:val="clear" w:color="auto" w:fill="FFFFFF"/>
        </w:rPr>
      </w:pPr>
    </w:p>
    <w:p w:rsidR="00567948" w:rsidRPr="00567948" w:rsidRDefault="00567948" w:rsidP="00D57C49">
      <w:pPr>
        <w:spacing w:after="0" w:line="240" w:lineRule="auto"/>
        <w:rPr>
          <w:b/>
          <w:color w:val="000000"/>
          <w:szCs w:val="28"/>
          <w:shd w:val="clear" w:color="auto" w:fill="FFFFFF"/>
        </w:rPr>
      </w:pPr>
      <w:r w:rsidRPr="00567948">
        <w:rPr>
          <w:b/>
          <w:color w:val="000000"/>
          <w:szCs w:val="28"/>
          <w:shd w:val="clear" w:color="auto" w:fill="FFFFFF"/>
        </w:rPr>
        <w:t xml:space="preserve">1. Определение ОС. Функции ОС. Процессы и потоки. Виды </w:t>
      </w:r>
      <w:proofErr w:type="spellStart"/>
      <w:r w:rsidRPr="00567948">
        <w:rPr>
          <w:b/>
          <w:color w:val="000000"/>
          <w:szCs w:val="28"/>
          <w:shd w:val="clear" w:color="auto" w:fill="FFFFFF"/>
        </w:rPr>
        <w:t>многопоточности</w:t>
      </w:r>
      <w:proofErr w:type="spellEnd"/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ОС, Критерий эффективности ОС, ВС, Функции ОС, Типы аппаратных ресурсов</w:t>
      </w:r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Процесс, поток, мультипрограммирование, 3 состояния процесса(потока), Дис</w:t>
      </w:r>
      <w:bookmarkStart w:id="0" w:name="_GoBack"/>
      <w:bookmarkEnd w:id="0"/>
      <w:r>
        <w:rPr>
          <w:rFonts w:eastAsia="Times New Roman" w:cs="Times New Roman"/>
          <w:color w:val="000000"/>
          <w:szCs w:val="28"/>
          <w:lang w:eastAsia="ru-RU"/>
        </w:rPr>
        <w:t xml:space="preserve">петчеризация потоков, Виды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многопоточности</w:t>
      </w:r>
      <w:proofErr w:type="spellEnd"/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C90D17" wp14:editId="2FAC1E34">
            <wp:extent cx="4412508" cy="3279236"/>
            <wp:effectExtent l="0" t="0" r="762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981" cy="32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AB0352" wp14:editId="4634801E">
            <wp:extent cx="4299220" cy="2632687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2872" cy="26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567948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67948">
        <w:rPr>
          <w:rFonts w:eastAsia="Times New Roman" w:cs="Times New Roman"/>
          <w:color w:val="000000"/>
          <w:szCs w:val="28"/>
          <w:lang w:eastAsia="ru-RU"/>
        </w:rPr>
        <w:t>2. Классификация ОС. История развития. Тенденции развития современных процессоров</w:t>
      </w:r>
    </w:p>
    <w:p w:rsidR="00567948" w:rsidRPr="00871B2F" w:rsidRDefault="00567948" w:rsidP="00D57C49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sectPr w:rsidR="00567948" w:rsidRPr="00871B2F" w:rsidSect="00DE445B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45EC"/>
    <w:multiLevelType w:val="multilevel"/>
    <w:tmpl w:val="7598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5258B"/>
    <w:multiLevelType w:val="multilevel"/>
    <w:tmpl w:val="0F54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46902"/>
    <w:multiLevelType w:val="multilevel"/>
    <w:tmpl w:val="8788F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75FB0"/>
    <w:multiLevelType w:val="multilevel"/>
    <w:tmpl w:val="4270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B357C3"/>
    <w:multiLevelType w:val="multilevel"/>
    <w:tmpl w:val="3E96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86602"/>
    <w:multiLevelType w:val="multilevel"/>
    <w:tmpl w:val="6BA8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026E7"/>
    <w:multiLevelType w:val="multilevel"/>
    <w:tmpl w:val="70B0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57D72"/>
    <w:multiLevelType w:val="multilevel"/>
    <w:tmpl w:val="C2C6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10A2B"/>
    <w:multiLevelType w:val="multilevel"/>
    <w:tmpl w:val="7324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6B6359"/>
    <w:multiLevelType w:val="multilevel"/>
    <w:tmpl w:val="2E62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E12DA7"/>
    <w:multiLevelType w:val="multilevel"/>
    <w:tmpl w:val="16CA9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992D6F"/>
    <w:multiLevelType w:val="multilevel"/>
    <w:tmpl w:val="6C1E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776E8F"/>
    <w:multiLevelType w:val="multilevel"/>
    <w:tmpl w:val="5B262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E57731"/>
    <w:multiLevelType w:val="multilevel"/>
    <w:tmpl w:val="D5E4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F5364B"/>
    <w:multiLevelType w:val="multilevel"/>
    <w:tmpl w:val="2B4EA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031209"/>
    <w:multiLevelType w:val="multilevel"/>
    <w:tmpl w:val="090A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194711"/>
    <w:multiLevelType w:val="multilevel"/>
    <w:tmpl w:val="3EB2B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DD3309"/>
    <w:multiLevelType w:val="multilevel"/>
    <w:tmpl w:val="1668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BD1C7B"/>
    <w:multiLevelType w:val="hybridMultilevel"/>
    <w:tmpl w:val="77FA2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0B78DD"/>
    <w:multiLevelType w:val="multilevel"/>
    <w:tmpl w:val="28A4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9862F9"/>
    <w:multiLevelType w:val="hybridMultilevel"/>
    <w:tmpl w:val="80ACA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775AEC"/>
    <w:multiLevelType w:val="multilevel"/>
    <w:tmpl w:val="A1D27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D32AF"/>
    <w:multiLevelType w:val="multilevel"/>
    <w:tmpl w:val="637C06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DE27B0"/>
    <w:multiLevelType w:val="multilevel"/>
    <w:tmpl w:val="9ABC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E801CA"/>
    <w:multiLevelType w:val="multilevel"/>
    <w:tmpl w:val="8EEEA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A20833"/>
    <w:multiLevelType w:val="multilevel"/>
    <w:tmpl w:val="9D42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CF3AD4"/>
    <w:multiLevelType w:val="multilevel"/>
    <w:tmpl w:val="0902D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A35326"/>
    <w:multiLevelType w:val="multilevel"/>
    <w:tmpl w:val="2CA6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877602"/>
    <w:multiLevelType w:val="multilevel"/>
    <w:tmpl w:val="E20A35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880F9F"/>
    <w:multiLevelType w:val="multilevel"/>
    <w:tmpl w:val="D80C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7A7536"/>
    <w:multiLevelType w:val="multilevel"/>
    <w:tmpl w:val="DF9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4B5F49"/>
    <w:multiLevelType w:val="multilevel"/>
    <w:tmpl w:val="752E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737375"/>
    <w:multiLevelType w:val="multilevel"/>
    <w:tmpl w:val="5F90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456EEB"/>
    <w:multiLevelType w:val="multilevel"/>
    <w:tmpl w:val="19C2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004D19"/>
    <w:multiLevelType w:val="multilevel"/>
    <w:tmpl w:val="E98C6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A718BF"/>
    <w:multiLevelType w:val="multilevel"/>
    <w:tmpl w:val="3A38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5D372E"/>
    <w:multiLevelType w:val="multilevel"/>
    <w:tmpl w:val="4FAAC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2C176F"/>
    <w:multiLevelType w:val="hybridMultilevel"/>
    <w:tmpl w:val="CE8E9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5E72E1"/>
    <w:multiLevelType w:val="multilevel"/>
    <w:tmpl w:val="EE64F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331BAE"/>
    <w:multiLevelType w:val="multilevel"/>
    <w:tmpl w:val="3D58D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2"/>
  </w:num>
  <w:num w:numId="3">
    <w:abstractNumId w:val="38"/>
  </w:num>
  <w:num w:numId="4">
    <w:abstractNumId w:val="35"/>
  </w:num>
  <w:num w:numId="5">
    <w:abstractNumId w:val="39"/>
  </w:num>
  <w:num w:numId="6">
    <w:abstractNumId w:val="18"/>
  </w:num>
  <w:num w:numId="7">
    <w:abstractNumId w:val="14"/>
  </w:num>
  <w:num w:numId="8">
    <w:abstractNumId w:val="36"/>
  </w:num>
  <w:num w:numId="9">
    <w:abstractNumId w:val="26"/>
  </w:num>
  <w:num w:numId="10">
    <w:abstractNumId w:val="24"/>
  </w:num>
  <w:num w:numId="11">
    <w:abstractNumId w:val="20"/>
  </w:num>
  <w:num w:numId="12">
    <w:abstractNumId w:val="12"/>
  </w:num>
  <w:num w:numId="13">
    <w:abstractNumId w:val="34"/>
  </w:num>
  <w:num w:numId="14">
    <w:abstractNumId w:val="16"/>
  </w:num>
  <w:num w:numId="15">
    <w:abstractNumId w:val="30"/>
  </w:num>
  <w:num w:numId="16">
    <w:abstractNumId w:val="28"/>
  </w:num>
  <w:num w:numId="17">
    <w:abstractNumId w:val="23"/>
  </w:num>
  <w:num w:numId="18">
    <w:abstractNumId w:val="4"/>
  </w:num>
  <w:num w:numId="19">
    <w:abstractNumId w:val="10"/>
  </w:num>
  <w:num w:numId="20">
    <w:abstractNumId w:val="13"/>
  </w:num>
  <w:num w:numId="21">
    <w:abstractNumId w:val="17"/>
  </w:num>
  <w:num w:numId="22">
    <w:abstractNumId w:val="1"/>
  </w:num>
  <w:num w:numId="23">
    <w:abstractNumId w:val="5"/>
  </w:num>
  <w:num w:numId="24">
    <w:abstractNumId w:val="19"/>
  </w:num>
  <w:num w:numId="25">
    <w:abstractNumId w:val="15"/>
  </w:num>
  <w:num w:numId="26">
    <w:abstractNumId w:val="31"/>
  </w:num>
  <w:num w:numId="27">
    <w:abstractNumId w:val="7"/>
  </w:num>
  <w:num w:numId="28">
    <w:abstractNumId w:val="25"/>
  </w:num>
  <w:num w:numId="29">
    <w:abstractNumId w:val="33"/>
  </w:num>
  <w:num w:numId="30">
    <w:abstractNumId w:val="32"/>
  </w:num>
  <w:num w:numId="31">
    <w:abstractNumId w:val="37"/>
  </w:num>
  <w:num w:numId="32">
    <w:abstractNumId w:val="8"/>
  </w:num>
  <w:num w:numId="33">
    <w:abstractNumId w:val="11"/>
  </w:num>
  <w:num w:numId="34">
    <w:abstractNumId w:val="3"/>
  </w:num>
  <w:num w:numId="35">
    <w:abstractNumId w:val="2"/>
  </w:num>
  <w:num w:numId="36">
    <w:abstractNumId w:val="9"/>
  </w:num>
  <w:num w:numId="37">
    <w:abstractNumId w:val="21"/>
  </w:num>
  <w:num w:numId="38">
    <w:abstractNumId w:val="29"/>
  </w:num>
  <w:num w:numId="39">
    <w:abstractNumId w:val="6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BCA"/>
    <w:rsid w:val="00021885"/>
    <w:rsid w:val="001B7D79"/>
    <w:rsid w:val="001E2F82"/>
    <w:rsid w:val="001F4F78"/>
    <w:rsid w:val="00224F41"/>
    <w:rsid w:val="00257BD2"/>
    <w:rsid w:val="002D1CD0"/>
    <w:rsid w:val="003421C6"/>
    <w:rsid w:val="00377376"/>
    <w:rsid w:val="0037786A"/>
    <w:rsid w:val="003A5366"/>
    <w:rsid w:val="003C6EB2"/>
    <w:rsid w:val="003F5625"/>
    <w:rsid w:val="00434342"/>
    <w:rsid w:val="004A3FFA"/>
    <w:rsid w:val="004B0C1B"/>
    <w:rsid w:val="004D450D"/>
    <w:rsid w:val="00567948"/>
    <w:rsid w:val="005D3BCA"/>
    <w:rsid w:val="0061444A"/>
    <w:rsid w:val="00673DD8"/>
    <w:rsid w:val="0069359F"/>
    <w:rsid w:val="006A2DA0"/>
    <w:rsid w:val="006E70DD"/>
    <w:rsid w:val="00766C0A"/>
    <w:rsid w:val="00832AC6"/>
    <w:rsid w:val="00847B69"/>
    <w:rsid w:val="00871B2F"/>
    <w:rsid w:val="009965E4"/>
    <w:rsid w:val="009D0C16"/>
    <w:rsid w:val="00A61992"/>
    <w:rsid w:val="00B1459F"/>
    <w:rsid w:val="00B75390"/>
    <w:rsid w:val="00BB4C78"/>
    <w:rsid w:val="00C57BC6"/>
    <w:rsid w:val="00CA6336"/>
    <w:rsid w:val="00CD3C7B"/>
    <w:rsid w:val="00D500F0"/>
    <w:rsid w:val="00D57C49"/>
    <w:rsid w:val="00D72FFB"/>
    <w:rsid w:val="00DE445B"/>
    <w:rsid w:val="00DF2DDE"/>
    <w:rsid w:val="00E0008F"/>
    <w:rsid w:val="00E96145"/>
    <w:rsid w:val="00F2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D4146"/>
  <w15:chartTrackingRefBased/>
  <w15:docId w15:val="{7F1D6233-CA04-45DF-9338-F029E3F89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6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0C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57BC6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C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3DD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72F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57BC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D1C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Strong"/>
    <w:basedOn w:val="a0"/>
    <w:uiPriority w:val="22"/>
    <w:qFormat/>
    <w:rsid w:val="002D1CD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B0C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</Pages>
  <Words>6379</Words>
  <Characters>36362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Левушкина Светлана</dc:creator>
  <cp:keywords/>
  <dc:description/>
  <cp:lastModifiedBy>Левушкина Светлана</cp:lastModifiedBy>
  <cp:revision>3</cp:revision>
  <dcterms:created xsi:type="dcterms:W3CDTF">2024-06-11T11:16:00Z</dcterms:created>
  <dcterms:modified xsi:type="dcterms:W3CDTF">2024-06-12T16:43:00Z</dcterms:modified>
</cp:coreProperties>
</file>