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534" w:rsidRPr="000C2482" w:rsidRDefault="00353534" w:rsidP="00A2349C">
      <w:pPr>
        <w:pStyle w:val="Corpodeltesto"/>
        <w:jc w:val="center"/>
        <w:rPr>
          <w:b/>
        </w:rPr>
      </w:pPr>
      <w:r w:rsidRPr="000C2482">
        <w:rPr>
          <w:b/>
        </w:rPr>
        <w:t>SPID</w:t>
      </w:r>
    </w:p>
    <w:p w:rsidR="006A3E26" w:rsidRPr="000C2482" w:rsidRDefault="003A189A" w:rsidP="00A2349C">
      <w:pPr>
        <w:pStyle w:val="Corpodeltesto"/>
        <w:jc w:val="center"/>
        <w:rPr>
          <w:b/>
        </w:rPr>
      </w:pPr>
      <w:r w:rsidRPr="000C2482">
        <w:rPr>
          <w:b/>
        </w:rPr>
        <w:t xml:space="preserve">DOCUMENTI per </w:t>
      </w:r>
      <w:r w:rsidR="00353534" w:rsidRPr="000C2482">
        <w:rPr>
          <w:b/>
        </w:rPr>
        <w:t xml:space="preserve">ACCREDITAMENTO </w:t>
      </w:r>
      <w:r w:rsidR="00353534" w:rsidRPr="000C2482">
        <w:rPr>
          <w:b/>
        </w:rPr>
        <w:br/>
      </w:r>
      <w:r w:rsidR="006A3E26" w:rsidRPr="000C2482">
        <w:rPr>
          <w:b/>
        </w:rPr>
        <w:t xml:space="preserve">SAL </w:t>
      </w:r>
      <w:r w:rsidR="005360F9" w:rsidRPr="000C2482">
        <w:rPr>
          <w:b/>
        </w:rPr>
        <w:t>31</w:t>
      </w:r>
      <w:r w:rsidR="00984D79" w:rsidRPr="000C2482">
        <w:rPr>
          <w:b/>
        </w:rPr>
        <w:t>/07/</w:t>
      </w:r>
      <w:r w:rsidR="006A3E26" w:rsidRPr="000C2482">
        <w:rPr>
          <w:b/>
        </w:rPr>
        <w:t>1</w:t>
      </w:r>
      <w:r w:rsidR="000663CE" w:rsidRPr="000C2482">
        <w:rPr>
          <w:b/>
        </w:rPr>
        <w:t>5</w:t>
      </w:r>
    </w:p>
    <w:p w:rsidR="00A2349C" w:rsidRPr="00A2349C" w:rsidRDefault="00A2349C" w:rsidP="00A2349C">
      <w:pPr>
        <w:pStyle w:val="Corpodeltesto"/>
        <w:jc w:val="center"/>
        <w:rPr>
          <w:color w:val="FF0000"/>
        </w:rPr>
      </w:pPr>
    </w:p>
    <w:p w:rsidR="000D21C7" w:rsidRPr="005360F9" w:rsidRDefault="00D447F5" w:rsidP="000D21C7">
      <w:pPr>
        <w:pStyle w:val="Paragrafoelenco"/>
        <w:numPr>
          <w:ilvl w:val="0"/>
          <w:numId w:val="8"/>
        </w:numPr>
        <w:spacing w:before="100" w:beforeAutospacing="1" w:after="100" w:afterAutospacing="1"/>
        <w:rPr>
          <w:rFonts w:ascii="Times New Roman" w:eastAsia="Times New Roman" w:hAnsi="Times New Roman" w:cs="Times New Roman"/>
          <w:i/>
          <w:lang w:eastAsia="it-IT"/>
        </w:rPr>
      </w:pPr>
      <w:r w:rsidRPr="005360F9">
        <w:rPr>
          <w:b/>
        </w:rPr>
        <w:t xml:space="preserve">DPCM </w:t>
      </w:r>
      <w:r w:rsidR="00564B98" w:rsidRPr="005360F9">
        <w:rPr>
          <w:b/>
        </w:rPr>
        <w:t xml:space="preserve">24/10/2014 </w:t>
      </w:r>
      <w:r w:rsidRPr="005360F9">
        <w:rPr>
          <w:sz w:val="16"/>
          <w:szCs w:val="16"/>
        </w:rPr>
        <w:t>in Ga</w:t>
      </w:r>
      <w:r w:rsidR="00D52057" w:rsidRPr="005360F9">
        <w:rPr>
          <w:sz w:val="16"/>
          <w:szCs w:val="16"/>
        </w:rPr>
        <w:t>zzetta</w:t>
      </w:r>
      <w:r w:rsidRPr="005360F9">
        <w:rPr>
          <w:sz w:val="16"/>
          <w:szCs w:val="16"/>
        </w:rPr>
        <w:t xml:space="preserve"> Uffici</w:t>
      </w:r>
      <w:r w:rsidR="00564B98" w:rsidRPr="005360F9">
        <w:rPr>
          <w:sz w:val="16"/>
          <w:szCs w:val="16"/>
        </w:rPr>
        <w:t>a</w:t>
      </w:r>
      <w:r w:rsidRPr="005360F9">
        <w:rPr>
          <w:sz w:val="16"/>
          <w:szCs w:val="16"/>
        </w:rPr>
        <w:t>le il 09/12/2014</w:t>
      </w:r>
      <w:bookmarkStart w:id="0" w:name="_GoBack"/>
      <w:bookmarkEnd w:id="0"/>
    </w:p>
    <w:p w:rsidR="005360F9" w:rsidRPr="005360F9" w:rsidRDefault="00F14D66" w:rsidP="000D21C7">
      <w:pPr>
        <w:pStyle w:val="Paragrafoelenco"/>
        <w:numPr>
          <w:ilvl w:val="0"/>
          <w:numId w:val="8"/>
        </w:numPr>
        <w:spacing w:before="100" w:beforeAutospacing="1" w:after="100" w:afterAutospacing="1"/>
        <w:rPr>
          <w:b/>
        </w:rPr>
      </w:pPr>
      <w:r w:rsidRPr="005360F9">
        <w:rPr>
          <w:b/>
        </w:rPr>
        <w:t xml:space="preserve">AGID: </w:t>
      </w:r>
      <w:r w:rsidR="00B176B7" w:rsidRPr="005360F9">
        <w:rPr>
          <w:b/>
        </w:rPr>
        <w:t xml:space="preserve">inizio accreditamento </w:t>
      </w:r>
      <w:r w:rsidR="00DA0DDB" w:rsidRPr="005360F9">
        <w:rPr>
          <w:rFonts w:ascii="Times New Roman" w:eastAsia="Times New Roman" w:hAnsi="Times New Roman" w:cs="Times New Roman"/>
          <w:i/>
          <w:color w:val="FF0000"/>
          <w:sz w:val="24"/>
          <w:szCs w:val="24"/>
          <w:lang w:eastAsia="it-IT"/>
        </w:rPr>
        <w:t>15</w:t>
      </w:r>
      <w:r w:rsidR="00114493" w:rsidRPr="005360F9">
        <w:rPr>
          <w:rFonts w:ascii="Times New Roman" w:eastAsia="Times New Roman" w:hAnsi="Times New Roman" w:cs="Times New Roman"/>
          <w:i/>
          <w:color w:val="FF0000"/>
          <w:sz w:val="24"/>
          <w:szCs w:val="24"/>
          <w:lang w:eastAsia="it-IT"/>
        </w:rPr>
        <w:t>/0</w:t>
      </w:r>
      <w:r w:rsidR="00DA0DDB" w:rsidRPr="005360F9">
        <w:rPr>
          <w:rFonts w:ascii="Times New Roman" w:eastAsia="Times New Roman" w:hAnsi="Times New Roman" w:cs="Times New Roman"/>
          <w:i/>
          <w:color w:val="FF0000"/>
          <w:sz w:val="24"/>
          <w:szCs w:val="24"/>
          <w:lang w:eastAsia="it-IT"/>
        </w:rPr>
        <w:t>9</w:t>
      </w:r>
      <w:r w:rsidR="00114493" w:rsidRPr="005360F9">
        <w:rPr>
          <w:rFonts w:ascii="Times New Roman" w:eastAsia="Times New Roman" w:hAnsi="Times New Roman" w:cs="Times New Roman"/>
          <w:i/>
          <w:color w:val="FF0000"/>
          <w:sz w:val="24"/>
          <w:szCs w:val="24"/>
          <w:lang w:eastAsia="it-IT"/>
        </w:rPr>
        <w:t>/2015</w:t>
      </w:r>
    </w:p>
    <w:p w:rsidR="000172F4" w:rsidRPr="005360F9" w:rsidRDefault="00873824" w:rsidP="00E83191">
      <w:pPr>
        <w:pStyle w:val="Paragrafoelenco"/>
        <w:numPr>
          <w:ilvl w:val="0"/>
          <w:numId w:val="8"/>
        </w:numPr>
        <w:shd w:val="clear" w:color="auto" w:fill="FFFFFF" w:themeFill="background1"/>
        <w:spacing w:before="100" w:beforeAutospacing="1" w:after="100" w:afterAutospacing="1"/>
        <w:rPr>
          <w:b/>
        </w:rPr>
      </w:pPr>
      <w:r w:rsidRPr="005360F9">
        <w:rPr>
          <w:b/>
        </w:rPr>
        <w:t xml:space="preserve">DOMANDA di accreditamento </w:t>
      </w:r>
      <w:r w:rsidR="00B176B7" w:rsidRPr="005360F9">
        <w:rPr>
          <w:b/>
        </w:rPr>
        <w:t xml:space="preserve">InfoCert </w:t>
      </w:r>
      <w:r w:rsidRPr="005360F9">
        <w:rPr>
          <w:b/>
        </w:rPr>
        <w:t xml:space="preserve"> - </w:t>
      </w:r>
      <w:r w:rsidRPr="005360F9">
        <w:rPr>
          <w:b/>
          <w:color w:val="FF0000"/>
        </w:rPr>
        <w:t>il 15/09/15</w:t>
      </w:r>
      <w:r w:rsidR="00F14D66" w:rsidRPr="005360F9">
        <w:rPr>
          <w:rFonts w:ascii="Times New Roman" w:eastAsia="Times New Roman" w:hAnsi="Times New Roman" w:cs="Times New Roman"/>
          <w:i/>
          <w:color w:val="1F497D"/>
          <w:sz w:val="24"/>
          <w:szCs w:val="24"/>
          <w:lang w:eastAsia="it-IT"/>
        </w:rPr>
        <w:t xml:space="preserve"> </w:t>
      </w:r>
    </w:p>
    <w:p w:rsidR="000F7990" w:rsidRPr="00E83191" w:rsidRDefault="000F7990" w:rsidP="00E83191">
      <w:pPr>
        <w:pStyle w:val="Paragrafoelenco"/>
        <w:numPr>
          <w:ilvl w:val="1"/>
          <w:numId w:val="8"/>
        </w:numPr>
        <w:shd w:val="clear" w:color="auto" w:fill="FFFFFF" w:themeFill="background1"/>
        <w:spacing w:before="100" w:beforeAutospacing="1" w:after="100" w:afterAutospacing="1"/>
      </w:pPr>
      <w:r w:rsidRPr="00E83191">
        <w:t>Domanda per l’approvazione delle soluzioni tecnologiche di cui all’art.6 comma 2 del DPCM</w:t>
      </w:r>
    </w:p>
    <w:p w:rsidR="00F056E3" w:rsidRPr="00E83191" w:rsidRDefault="00F056E3" w:rsidP="00E83191">
      <w:pPr>
        <w:pStyle w:val="Paragrafoelenco"/>
        <w:numPr>
          <w:ilvl w:val="1"/>
          <w:numId w:val="8"/>
        </w:numPr>
        <w:shd w:val="clear" w:color="auto" w:fill="FFFFFF" w:themeFill="background1"/>
        <w:spacing w:before="100" w:beforeAutospacing="1" w:after="100" w:afterAutospacing="1"/>
      </w:pPr>
      <w:r w:rsidRPr="00E83191">
        <w:t>Domanda</w:t>
      </w:r>
      <w:r w:rsidR="00873824" w:rsidRPr="00E83191">
        <w:t xml:space="preserve"> di accreditamento </w:t>
      </w:r>
      <w:r w:rsidRPr="00E83191">
        <w:t xml:space="preserve"> accolta se non c’è comunicazione di diniego entro 180 gg dalla presentazione</w:t>
      </w:r>
    </w:p>
    <w:p w:rsidR="00353534" w:rsidRPr="00E83191" w:rsidRDefault="00353534" w:rsidP="00353534">
      <w:pPr>
        <w:shd w:val="clear" w:color="auto" w:fill="FFFFFF"/>
        <w:spacing w:before="100" w:beforeAutospacing="1" w:after="100" w:afterAutospacing="1" w:line="270" w:lineRule="atLeast"/>
        <w:ind w:left="720"/>
        <w:jc w:val="center"/>
        <w:rPr>
          <w:b/>
          <w:color w:val="FF0000"/>
          <w:highlight w:val="yellow"/>
        </w:rPr>
      </w:pPr>
      <w:r w:rsidRPr="00E83191">
        <w:rPr>
          <w:rFonts w:ascii="Arial" w:eastAsia="Times New Roman" w:hAnsi="Arial" w:cs="Arial"/>
          <w:b/>
          <w:color w:val="FF0000"/>
          <w:sz w:val="27"/>
          <w:szCs w:val="27"/>
          <w:highlight w:val="yellow"/>
          <w:lang w:eastAsia="it-IT"/>
        </w:rPr>
        <w:t>Prossimo Assessment documentazione accreditamento : 31/08/2015</w:t>
      </w:r>
    </w:p>
    <w:tbl>
      <w:tblPr>
        <w:tblStyle w:val="Grigliatabella"/>
        <w:tblW w:w="0" w:type="auto"/>
        <w:tblLook w:val="04A0"/>
      </w:tblPr>
      <w:tblGrid>
        <w:gridCol w:w="9872"/>
        <w:gridCol w:w="3582"/>
        <w:gridCol w:w="3186"/>
        <w:gridCol w:w="3940"/>
        <w:gridCol w:w="899"/>
      </w:tblGrid>
      <w:tr w:rsidR="008302E9" w:rsidRPr="0048545B" w:rsidTr="005360F9">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tcPr>
          <w:p w:rsidR="00C2339D" w:rsidRPr="006212FE" w:rsidRDefault="000C2482" w:rsidP="000C2482">
            <w:pPr>
              <w:tabs>
                <w:tab w:val="left" w:pos="3218"/>
                <w:tab w:val="center" w:pos="4908"/>
              </w:tabs>
              <w:jc w:val="center"/>
              <w:rPr>
                <w:b/>
                <w:color w:val="FFFFFF" w:themeColor="background1"/>
                <w:sz w:val="24"/>
                <w:szCs w:val="24"/>
              </w:rPr>
            </w:pPr>
            <w:r>
              <w:rPr>
                <w:b/>
                <w:color w:val="FFFFFF" w:themeColor="background1"/>
                <w:spacing w:val="-1"/>
                <w:sz w:val="24"/>
                <w:szCs w:val="24"/>
              </w:rPr>
              <w:t>DOCUMENTI</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tcPr>
          <w:p w:rsidR="00C2339D" w:rsidRPr="006212FE" w:rsidRDefault="00C2339D" w:rsidP="006212FE">
            <w:pPr>
              <w:tabs>
                <w:tab w:val="left" w:pos="472"/>
                <w:tab w:val="left" w:pos="526"/>
                <w:tab w:val="center" w:pos="1027"/>
              </w:tabs>
              <w:jc w:val="center"/>
              <w:rPr>
                <w:b/>
                <w:color w:val="FFFFFF" w:themeColor="background1"/>
                <w:sz w:val="24"/>
                <w:szCs w:val="24"/>
              </w:rPr>
            </w:pPr>
            <w:r w:rsidRPr="006212FE">
              <w:rPr>
                <w:b/>
                <w:color w:val="FFFFFF" w:themeColor="background1"/>
                <w:sz w:val="24"/>
                <w:szCs w:val="24"/>
              </w:rPr>
              <w:t xml:space="preserve">VINCOLI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tcPr>
          <w:p w:rsidR="00C2339D" w:rsidRPr="006212FE" w:rsidRDefault="00C2339D" w:rsidP="00C2339D">
            <w:pPr>
              <w:jc w:val="center"/>
              <w:rPr>
                <w:b/>
                <w:color w:val="FFFFFF" w:themeColor="background1"/>
                <w:sz w:val="24"/>
                <w:szCs w:val="24"/>
              </w:rPr>
            </w:pPr>
            <w:r w:rsidRPr="006212FE">
              <w:rPr>
                <w:b/>
                <w:color w:val="FFFFFF" w:themeColor="background1"/>
                <w:sz w:val="24"/>
                <w:szCs w:val="24"/>
              </w:rPr>
              <w:t xml:space="preserve">REF.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tcPr>
          <w:p w:rsidR="00C2339D" w:rsidRPr="006212FE" w:rsidRDefault="00C2339D" w:rsidP="00C2339D">
            <w:pPr>
              <w:jc w:val="center"/>
              <w:rPr>
                <w:b/>
                <w:color w:val="FFFFFF" w:themeColor="background1"/>
                <w:sz w:val="24"/>
                <w:szCs w:val="24"/>
              </w:rPr>
            </w:pPr>
            <w:r w:rsidRPr="006212FE">
              <w:rPr>
                <w:b/>
                <w:color w:val="FFFFFF" w:themeColor="background1"/>
                <w:sz w:val="24"/>
                <w:szCs w:val="24"/>
              </w:rPr>
              <w:t xml:space="preserve">STATO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tcPr>
          <w:p w:rsidR="00C2339D" w:rsidRPr="006212FE" w:rsidRDefault="00D83795" w:rsidP="00C2339D">
            <w:pPr>
              <w:jc w:val="center"/>
              <w:rPr>
                <w:b/>
                <w:color w:val="FFFFFF" w:themeColor="background1"/>
                <w:sz w:val="24"/>
                <w:szCs w:val="24"/>
              </w:rPr>
            </w:pPr>
            <w:r>
              <w:rPr>
                <w:b/>
                <w:color w:val="FFFFFF" w:themeColor="background1"/>
                <w:sz w:val="24"/>
                <w:szCs w:val="24"/>
              </w:rPr>
              <w:t>DT</w:t>
            </w:r>
          </w:p>
        </w:tc>
      </w:tr>
      <w:tr w:rsidR="008302E9" w:rsidRPr="005867CD" w:rsidTr="005360F9">
        <w:trPr>
          <w:trHeight w:val="2853"/>
        </w:trPr>
        <w:tc>
          <w:tcPr>
            <w:tcW w:w="0" w:type="auto"/>
          </w:tcPr>
          <w:p w:rsidR="00C2339D" w:rsidRPr="003A20A3" w:rsidRDefault="00C2339D" w:rsidP="003B7C9C">
            <w:pPr>
              <w:pStyle w:val="Corpodeltesto"/>
              <w:spacing w:before="0"/>
              <w:jc w:val="both"/>
              <w:rPr>
                <w:rFonts w:asciiTheme="minorHAnsi" w:hAnsiTheme="minorHAnsi" w:cs="Arial"/>
                <w:sz w:val="20"/>
                <w:szCs w:val="20"/>
                <w:lang w:val="it-IT"/>
              </w:rPr>
            </w:pPr>
            <w:r w:rsidRPr="003A20A3">
              <w:rPr>
                <w:rFonts w:asciiTheme="minorHAnsi" w:hAnsiTheme="minorHAnsi" w:cs="Arial"/>
                <w:b/>
                <w:color w:val="FF0000"/>
                <w:spacing w:val="-2"/>
                <w:sz w:val="16"/>
                <w:szCs w:val="16"/>
                <w:lang w:val="it-IT"/>
              </w:rPr>
              <w:t>DOMANDA di ACCREDITAMENTO</w:t>
            </w:r>
            <w:r w:rsidRPr="003A20A3">
              <w:rPr>
                <w:rFonts w:asciiTheme="minorHAnsi" w:hAnsiTheme="minorHAnsi" w:cs="Arial"/>
                <w:spacing w:val="-2"/>
                <w:sz w:val="16"/>
                <w:szCs w:val="16"/>
                <w:lang w:val="it-IT"/>
              </w:rPr>
              <w:t xml:space="preserve"> in </w:t>
            </w:r>
            <w:r w:rsidRPr="003A20A3">
              <w:rPr>
                <w:rFonts w:asciiTheme="minorHAnsi" w:hAnsiTheme="minorHAnsi" w:cs="Arial"/>
                <w:color w:val="FF0000"/>
                <w:spacing w:val="-2"/>
                <w:sz w:val="16"/>
                <w:szCs w:val="16"/>
                <w:lang w:val="it-IT"/>
              </w:rPr>
              <w:t xml:space="preserve">lingua italiana </w:t>
            </w:r>
            <w:r w:rsidRPr="003A20A3">
              <w:rPr>
                <w:rFonts w:asciiTheme="minorHAnsi" w:hAnsiTheme="minorHAnsi" w:cs="Arial"/>
                <w:spacing w:val="-2"/>
                <w:sz w:val="16"/>
                <w:szCs w:val="16"/>
                <w:lang w:val="it-IT"/>
              </w:rPr>
              <w:t xml:space="preserve">e </w:t>
            </w:r>
            <w:r w:rsidRPr="003A20A3">
              <w:rPr>
                <w:rFonts w:asciiTheme="minorHAnsi" w:hAnsiTheme="minorHAnsi" w:cs="Arial"/>
                <w:color w:val="FF0000"/>
                <w:spacing w:val="-2"/>
                <w:sz w:val="16"/>
                <w:szCs w:val="16"/>
                <w:lang w:val="it-IT"/>
              </w:rPr>
              <w:t xml:space="preserve">firmata </w:t>
            </w:r>
            <w:r w:rsidR="005360F9" w:rsidRPr="003A20A3">
              <w:rPr>
                <w:rFonts w:asciiTheme="minorHAnsi" w:hAnsiTheme="minorHAnsi" w:cs="Arial"/>
                <w:color w:val="FF0000"/>
                <w:spacing w:val="-2"/>
                <w:sz w:val="16"/>
                <w:szCs w:val="16"/>
                <w:lang w:val="it-IT"/>
              </w:rPr>
              <w:t>digitale  e inviata alla PEC AGID</w:t>
            </w:r>
            <w:r w:rsidR="005360F9" w:rsidRPr="003A20A3">
              <w:rPr>
                <w:rFonts w:asciiTheme="minorHAnsi" w:hAnsiTheme="minorHAnsi" w:cs="Arial"/>
                <w:color w:val="FF0000"/>
                <w:spacing w:val="-2"/>
                <w:sz w:val="20"/>
                <w:szCs w:val="20"/>
                <w:lang w:val="it-IT"/>
              </w:rPr>
              <w:t xml:space="preserve">  </w:t>
            </w:r>
            <w:r w:rsidRPr="003A20A3">
              <w:rPr>
                <w:rFonts w:asciiTheme="minorHAnsi" w:hAnsiTheme="minorHAnsi" w:cs="Arial"/>
                <w:sz w:val="20"/>
                <w:szCs w:val="20"/>
                <w:lang w:val="it-IT"/>
              </w:rPr>
              <w:t>deve</w:t>
            </w:r>
            <w:r w:rsidRPr="003A20A3">
              <w:rPr>
                <w:rFonts w:asciiTheme="minorHAnsi" w:hAnsiTheme="minorHAnsi" w:cs="Arial"/>
                <w:spacing w:val="-1"/>
                <w:sz w:val="20"/>
                <w:szCs w:val="20"/>
                <w:lang w:val="it-IT"/>
              </w:rPr>
              <w:t xml:space="preserve"> </w:t>
            </w:r>
            <w:r w:rsidRPr="003A20A3">
              <w:rPr>
                <w:rFonts w:asciiTheme="minorHAnsi" w:hAnsiTheme="minorHAnsi" w:cs="Arial"/>
                <w:sz w:val="20"/>
                <w:szCs w:val="20"/>
                <w:lang w:val="it-IT"/>
              </w:rPr>
              <w:t>indicare:</w:t>
            </w:r>
          </w:p>
          <w:p w:rsidR="00C2339D" w:rsidRPr="003B7C9C" w:rsidRDefault="00C2339D" w:rsidP="003B7C9C">
            <w:pPr>
              <w:pStyle w:val="Corpodeltesto"/>
              <w:numPr>
                <w:ilvl w:val="0"/>
                <w:numId w:val="4"/>
              </w:numPr>
              <w:tabs>
                <w:tab w:val="left" w:pos="654"/>
              </w:tabs>
              <w:spacing w:before="0"/>
              <w:ind w:left="652" w:hanging="357"/>
              <w:rPr>
                <w:rFonts w:asciiTheme="minorHAnsi" w:hAnsiTheme="minorHAnsi" w:cs="Arial"/>
                <w:sz w:val="16"/>
                <w:szCs w:val="16"/>
                <w:lang w:val="it-IT"/>
              </w:rPr>
            </w:pPr>
            <w:r w:rsidRPr="003B7C9C">
              <w:rPr>
                <w:rFonts w:asciiTheme="minorHAnsi" w:hAnsiTheme="minorHAnsi" w:cs="Arial"/>
                <w:sz w:val="16"/>
                <w:szCs w:val="16"/>
                <w:lang w:val="it-IT"/>
              </w:rPr>
              <w:t>la denominazione della società;</w:t>
            </w:r>
          </w:p>
          <w:p w:rsidR="00C2339D" w:rsidRPr="003B7C9C" w:rsidRDefault="00C2339D" w:rsidP="003B7C9C">
            <w:pPr>
              <w:pStyle w:val="Corpodeltesto"/>
              <w:numPr>
                <w:ilvl w:val="0"/>
                <w:numId w:val="4"/>
              </w:numPr>
              <w:tabs>
                <w:tab w:val="left" w:pos="654"/>
              </w:tabs>
              <w:spacing w:before="0"/>
              <w:ind w:left="652" w:hanging="357"/>
              <w:rPr>
                <w:rFonts w:asciiTheme="minorHAnsi" w:hAnsiTheme="minorHAnsi" w:cs="Arial"/>
                <w:sz w:val="16"/>
                <w:szCs w:val="16"/>
                <w:lang w:val="it-IT"/>
              </w:rPr>
            </w:pPr>
            <w:r w:rsidRPr="003B7C9C">
              <w:rPr>
                <w:rFonts w:asciiTheme="minorHAnsi" w:hAnsiTheme="minorHAnsi" w:cs="Arial"/>
                <w:sz w:val="16"/>
                <w:szCs w:val="16"/>
                <w:lang w:val="it-IT"/>
              </w:rPr>
              <w:t>la sede legale;</w:t>
            </w:r>
          </w:p>
          <w:p w:rsidR="00C2339D" w:rsidRPr="003B7C9C" w:rsidRDefault="00C2339D" w:rsidP="003B7C9C">
            <w:pPr>
              <w:pStyle w:val="Corpodeltesto"/>
              <w:numPr>
                <w:ilvl w:val="0"/>
                <w:numId w:val="4"/>
              </w:numPr>
              <w:tabs>
                <w:tab w:val="left" w:pos="654"/>
              </w:tabs>
              <w:spacing w:before="0"/>
              <w:ind w:left="652" w:hanging="357"/>
              <w:rPr>
                <w:rFonts w:asciiTheme="minorHAnsi" w:hAnsiTheme="minorHAnsi" w:cs="Arial"/>
                <w:sz w:val="16"/>
                <w:szCs w:val="16"/>
                <w:lang w:val="it-IT"/>
              </w:rPr>
            </w:pPr>
            <w:r w:rsidRPr="003B7C9C">
              <w:rPr>
                <w:rFonts w:asciiTheme="minorHAnsi" w:hAnsiTheme="minorHAnsi" w:cs="Arial"/>
                <w:sz w:val="16"/>
                <w:szCs w:val="16"/>
                <w:lang w:val="it-IT"/>
              </w:rPr>
              <w:t>le sedi operative</w:t>
            </w:r>
            <w:r w:rsidRPr="003B7C9C">
              <w:rPr>
                <w:rFonts w:asciiTheme="minorHAnsi" w:hAnsiTheme="minorHAnsi" w:cs="Arial"/>
                <w:spacing w:val="-1"/>
                <w:sz w:val="16"/>
                <w:szCs w:val="16"/>
                <w:lang w:val="it-IT"/>
              </w:rPr>
              <w:t xml:space="preserve"> utilizzate per l’attività di gestore dell’identità;</w:t>
            </w:r>
          </w:p>
          <w:p w:rsidR="00C2339D" w:rsidRPr="003B7C9C" w:rsidRDefault="00C2339D" w:rsidP="003B7C9C">
            <w:pPr>
              <w:pStyle w:val="Corpodeltesto"/>
              <w:numPr>
                <w:ilvl w:val="0"/>
                <w:numId w:val="4"/>
              </w:numPr>
              <w:tabs>
                <w:tab w:val="left" w:pos="654"/>
              </w:tabs>
              <w:spacing w:before="0"/>
              <w:ind w:left="652" w:hanging="357"/>
              <w:rPr>
                <w:rFonts w:asciiTheme="minorHAnsi" w:hAnsiTheme="minorHAnsi" w:cs="Arial"/>
                <w:sz w:val="16"/>
                <w:szCs w:val="16"/>
                <w:lang w:val="it-IT"/>
              </w:rPr>
            </w:pPr>
            <w:r w:rsidRPr="003B7C9C">
              <w:rPr>
                <w:rFonts w:asciiTheme="minorHAnsi" w:hAnsiTheme="minorHAnsi" w:cs="Arial"/>
                <w:spacing w:val="-1"/>
                <w:sz w:val="16"/>
                <w:szCs w:val="16"/>
                <w:lang w:val="it-IT"/>
              </w:rPr>
              <w:t>l’indirizzo PEC della società;</w:t>
            </w:r>
          </w:p>
          <w:p w:rsidR="00C2339D" w:rsidRPr="003B7C9C" w:rsidRDefault="00C2339D" w:rsidP="003B7C9C">
            <w:pPr>
              <w:pStyle w:val="Corpodeltesto"/>
              <w:numPr>
                <w:ilvl w:val="0"/>
                <w:numId w:val="4"/>
              </w:numPr>
              <w:tabs>
                <w:tab w:val="left" w:pos="654"/>
              </w:tabs>
              <w:spacing w:before="0"/>
              <w:ind w:left="652" w:right="194" w:hanging="357"/>
              <w:jc w:val="both"/>
              <w:rPr>
                <w:rFonts w:asciiTheme="minorHAnsi" w:hAnsiTheme="minorHAnsi" w:cs="Arial"/>
                <w:sz w:val="16"/>
                <w:szCs w:val="16"/>
                <w:lang w:val="it-IT"/>
              </w:rPr>
            </w:pPr>
            <w:r w:rsidRPr="003B7C9C">
              <w:rPr>
                <w:rFonts w:asciiTheme="minorHAnsi" w:hAnsiTheme="minorHAnsi" w:cs="Arial"/>
                <w:sz w:val="16"/>
                <w:szCs w:val="16"/>
                <w:lang w:val="it-IT"/>
              </w:rPr>
              <w:t xml:space="preserve">il/i </w:t>
            </w:r>
            <w:r w:rsidRPr="003B7C9C">
              <w:rPr>
                <w:rFonts w:asciiTheme="minorHAnsi" w:hAnsiTheme="minorHAnsi" w:cs="Arial"/>
                <w:spacing w:val="-1"/>
                <w:sz w:val="16"/>
                <w:szCs w:val="16"/>
                <w:lang w:val="it-IT"/>
              </w:rPr>
              <w:t>rappresentante/i</w:t>
            </w:r>
            <w:r w:rsidRPr="003B7C9C">
              <w:rPr>
                <w:rFonts w:asciiTheme="minorHAnsi" w:hAnsiTheme="minorHAnsi" w:cs="Arial"/>
                <w:sz w:val="16"/>
                <w:szCs w:val="16"/>
                <w:lang w:val="it-IT"/>
              </w:rPr>
              <w:t xml:space="preserve"> </w:t>
            </w:r>
            <w:r w:rsidRPr="003B7C9C">
              <w:rPr>
                <w:rFonts w:asciiTheme="minorHAnsi" w:hAnsiTheme="minorHAnsi" w:cs="Arial"/>
                <w:spacing w:val="-1"/>
                <w:sz w:val="16"/>
                <w:szCs w:val="16"/>
                <w:lang w:val="it-IT"/>
              </w:rPr>
              <w:t>legale/i;</w:t>
            </w:r>
          </w:p>
          <w:p w:rsidR="00C2339D" w:rsidRPr="003B7C9C" w:rsidRDefault="00C2339D" w:rsidP="003B7C9C">
            <w:pPr>
              <w:pStyle w:val="Corpodeltesto"/>
              <w:numPr>
                <w:ilvl w:val="0"/>
                <w:numId w:val="4"/>
              </w:numPr>
              <w:tabs>
                <w:tab w:val="left" w:pos="654"/>
              </w:tabs>
              <w:spacing w:before="0"/>
              <w:ind w:left="652" w:right="194" w:hanging="357"/>
              <w:jc w:val="both"/>
              <w:rPr>
                <w:rFonts w:asciiTheme="minorHAnsi" w:hAnsiTheme="minorHAnsi" w:cs="Arial"/>
                <w:sz w:val="16"/>
                <w:szCs w:val="16"/>
                <w:lang w:val="it-IT"/>
              </w:rPr>
            </w:pPr>
            <w:r w:rsidRPr="003B7C9C">
              <w:rPr>
                <w:rFonts w:asciiTheme="minorHAnsi" w:hAnsiTheme="minorHAnsi" w:cs="Arial"/>
                <w:sz w:val="16"/>
                <w:szCs w:val="16"/>
                <w:lang w:val="it-IT"/>
              </w:rPr>
              <w:t>il</w:t>
            </w:r>
            <w:r w:rsidRPr="003B7C9C">
              <w:rPr>
                <w:rFonts w:asciiTheme="minorHAnsi" w:hAnsiTheme="minorHAnsi" w:cs="Arial"/>
                <w:spacing w:val="10"/>
                <w:sz w:val="16"/>
                <w:szCs w:val="16"/>
                <w:lang w:val="it-IT"/>
              </w:rPr>
              <w:t xml:space="preserve"> </w:t>
            </w:r>
            <w:r w:rsidRPr="003B7C9C">
              <w:rPr>
                <w:rFonts w:asciiTheme="minorHAnsi" w:hAnsiTheme="minorHAnsi" w:cs="Arial"/>
                <w:spacing w:val="-1"/>
                <w:sz w:val="16"/>
                <w:szCs w:val="16"/>
                <w:lang w:val="it-IT"/>
              </w:rPr>
              <w:t>nominativo</w:t>
            </w:r>
            <w:r w:rsidRPr="003B7C9C">
              <w:rPr>
                <w:rFonts w:asciiTheme="minorHAnsi" w:hAnsiTheme="minorHAnsi" w:cs="Arial"/>
                <w:spacing w:val="7"/>
                <w:sz w:val="16"/>
                <w:szCs w:val="16"/>
                <w:lang w:val="it-IT"/>
              </w:rPr>
              <w:t xml:space="preserve"> </w:t>
            </w:r>
            <w:r w:rsidRPr="003B7C9C">
              <w:rPr>
                <w:rFonts w:asciiTheme="minorHAnsi" w:hAnsiTheme="minorHAnsi" w:cs="Arial"/>
                <w:sz w:val="16"/>
                <w:szCs w:val="16"/>
                <w:lang w:val="it-IT"/>
              </w:rPr>
              <w:t>e</w:t>
            </w:r>
            <w:r w:rsidRPr="003B7C9C">
              <w:rPr>
                <w:rFonts w:asciiTheme="minorHAnsi" w:hAnsiTheme="minorHAnsi" w:cs="Arial"/>
                <w:spacing w:val="8"/>
                <w:sz w:val="16"/>
                <w:szCs w:val="16"/>
                <w:lang w:val="it-IT"/>
              </w:rPr>
              <w:t xml:space="preserve"> </w:t>
            </w:r>
            <w:r w:rsidRPr="003B7C9C">
              <w:rPr>
                <w:rFonts w:asciiTheme="minorHAnsi" w:hAnsiTheme="minorHAnsi" w:cs="Arial"/>
                <w:sz w:val="16"/>
                <w:szCs w:val="16"/>
                <w:lang w:val="it-IT"/>
              </w:rPr>
              <w:t>i</w:t>
            </w:r>
            <w:r w:rsidRPr="003B7C9C">
              <w:rPr>
                <w:rFonts w:asciiTheme="minorHAnsi" w:hAnsiTheme="minorHAnsi" w:cs="Arial"/>
                <w:spacing w:val="10"/>
                <w:sz w:val="16"/>
                <w:szCs w:val="16"/>
                <w:lang w:val="it-IT"/>
              </w:rPr>
              <w:t xml:space="preserve"> </w:t>
            </w:r>
            <w:r w:rsidRPr="003B7C9C">
              <w:rPr>
                <w:rFonts w:asciiTheme="minorHAnsi" w:hAnsiTheme="minorHAnsi" w:cs="Arial"/>
                <w:spacing w:val="-1"/>
                <w:sz w:val="16"/>
                <w:szCs w:val="16"/>
                <w:lang w:val="it-IT"/>
              </w:rPr>
              <w:t>recapiti</w:t>
            </w:r>
            <w:r w:rsidRPr="003B7C9C">
              <w:rPr>
                <w:rFonts w:asciiTheme="minorHAnsi" w:hAnsiTheme="minorHAnsi" w:cs="Arial"/>
                <w:spacing w:val="7"/>
                <w:sz w:val="16"/>
                <w:szCs w:val="16"/>
                <w:lang w:val="it-IT"/>
              </w:rPr>
              <w:t xml:space="preserve"> </w:t>
            </w:r>
            <w:r w:rsidRPr="003B7C9C">
              <w:rPr>
                <w:rFonts w:asciiTheme="minorHAnsi" w:hAnsiTheme="minorHAnsi" w:cs="Arial"/>
                <w:spacing w:val="-1"/>
                <w:sz w:val="16"/>
                <w:szCs w:val="16"/>
                <w:lang w:val="it-IT"/>
              </w:rPr>
              <w:t>(numeri</w:t>
            </w:r>
            <w:r w:rsidRPr="003B7C9C">
              <w:rPr>
                <w:rFonts w:asciiTheme="minorHAnsi" w:hAnsiTheme="minorHAnsi" w:cs="Arial"/>
                <w:spacing w:val="9"/>
                <w:sz w:val="16"/>
                <w:szCs w:val="16"/>
                <w:lang w:val="it-IT"/>
              </w:rPr>
              <w:t xml:space="preserve"> </w:t>
            </w:r>
            <w:r w:rsidRPr="003B7C9C">
              <w:rPr>
                <w:rFonts w:asciiTheme="minorHAnsi" w:hAnsiTheme="minorHAnsi" w:cs="Arial"/>
                <w:spacing w:val="-1"/>
                <w:sz w:val="16"/>
                <w:szCs w:val="16"/>
                <w:lang w:val="it-IT"/>
              </w:rPr>
              <w:t>telefonici,</w:t>
            </w:r>
            <w:r w:rsidRPr="003B7C9C">
              <w:rPr>
                <w:rFonts w:asciiTheme="minorHAnsi" w:hAnsiTheme="minorHAnsi" w:cs="Arial"/>
                <w:spacing w:val="10"/>
                <w:sz w:val="16"/>
                <w:szCs w:val="16"/>
                <w:lang w:val="it-IT"/>
              </w:rPr>
              <w:t xml:space="preserve"> </w:t>
            </w:r>
            <w:r w:rsidRPr="003B7C9C">
              <w:rPr>
                <w:rFonts w:asciiTheme="minorHAnsi" w:hAnsiTheme="minorHAnsi" w:cs="Arial"/>
                <w:sz w:val="16"/>
                <w:szCs w:val="16"/>
                <w:lang w:val="it-IT"/>
              </w:rPr>
              <w:t>indirizzo fisico</w:t>
            </w:r>
            <w:r w:rsidRPr="003B7C9C">
              <w:rPr>
                <w:rFonts w:asciiTheme="minorHAnsi" w:hAnsiTheme="minorHAnsi" w:cs="Arial"/>
                <w:spacing w:val="8"/>
                <w:sz w:val="16"/>
                <w:szCs w:val="16"/>
                <w:lang w:val="it-IT"/>
              </w:rPr>
              <w:t xml:space="preserve"> </w:t>
            </w:r>
            <w:r w:rsidRPr="003B7C9C">
              <w:rPr>
                <w:rFonts w:asciiTheme="minorHAnsi" w:hAnsiTheme="minorHAnsi" w:cs="Arial"/>
                <w:sz w:val="16"/>
                <w:szCs w:val="16"/>
                <w:lang w:val="it-IT"/>
              </w:rPr>
              <w:t>e</w:t>
            </w:r>
            <w:r w:rsidRPr="003B7C9C">
              <w:rPr>
                <w:rFonts w:asciiTheme="minorHAnsi" w:hAnsiTheme="minorHAnsi" w:cs="Arial"/>
                <w:spacing w:val="8"/>
                <w:sz w:val="16"/>
                <w:szCs w:val="16"/>
                <w:lang w:val="it-IT"/>
              </w:rPr>
              <w:t xml:space="preserve"> </w:t>
            </w:r>
            <w:r w:rsidRPr="003B7C9C">
              <w:rPr>
                <w:rFonts w:asciiTheme="minorHAnsi" w:hAnsiTheme="minorHAnsi" w:cs="Arial"/>
                <w:sz w:val="16"/>
                <w:szCs w:val="16"/>
                <w:lang w:val="it-IT"/>
              </w:rPr>
              <w:t>di</w:t>
            </w:r>
            <w:r w:rsidRPr="003B7C9C">
              <w:rPr>
                <w:rFonts w:asciiTheme="minorHAnsi" w:hAnsiTheme="minorHAnsi" w:cs="Arial"/>
                <w:spacing w:val="7"/>
                <w:sz w:val="16"/>
                <w:szCs w:val="16"/>
                <w:lang w:val="it-IT"/>
              </w:rPr>
              <w:t xml:space="preserve"> </w:t>
            </w:r>
            <w:r w:rsidRPr="003B7C9C">
              <w:rPr>
                <w:rFonts w:asciiTheme="minorHAnsi" w:hAnsiTheme="minorHAnsi" w:cs="Arial"/>
                <w:sz w:val="16"/>
                <w:szCs w:val="16"/>
                <w:lang w:val="it-IT"/>
              </w:rPr>
              <w:t>posta elettronica)</w:t>
            </w:r>
            <w:r w:rsidRPr="003B7C9C">
              <w:rPr>
                <w:rFonts w:asciiTheme="minorHAnsi" w:hAnsiTheme="minorHAnsi" w:cs="Arial"/>
                <w:spacing w:val="7"/>
                <w:sz w:val="16"/>
                <w:szCs w:val="16"/>
                <w:lang w:val="it-IT"/>
              </w:rPr>
              <w:t xml:space="preserve"> </w:t>
            </w:r>
            <w:r w:rsidRPr="003B7C9C">
              <w:rPr>
                <w:rFonts w:asciiTheme="minorHAnsi" w:hAnsiTheme="minorHAnsi" w:cs="Arial"/>
                <w:sz w:val="16"/>
                <w:szCs w:val="16"/>
                <w:lang w:val="it-IT"/>
              </w:rPr>
              <w:t>di</w:t>
            </w:r>
            <w:r w:rsidRPr="003B7C9C">
              <w:rPr>
                <w:rFonts w:asciiTheme="minorHAnsi" w:hAnsiTheme="minorHAnsi" w:cs="Arial"/>
                <w:spacing w:val="9"/>
                <w:sz w:val="16"/>
                <w:szCs w:val="16"/>
                <w:lang w:val="it-IT"/>
              </w:rPr>
              <w:t xml:space="preserve"> </w:t>
            </w:r>
            <w:r w:rsidRPr="005360F9">
              <w:rPr>
                <w:rFonts w:asciiTheme="minorHAnsi" w:hAnsiTheme="minorHAnsi" w:cs="Arial"/>
                <w:color w:val="FF0000"/>
                <w:sz w:val="16"/>
                <w:szCs w:val="16"/>
                <w:lang w:val="it-IT"/>
              </w:rPr>
              <w:t>uno</w:t>
            </w:r>
            <w:r w:rsidRPr="005360F9">
              <w:rPr>
                <w:rFonts w:asciiTheme="minorHAnsi" w:hAnsiTheme="minorHAnsi" w:cs="Arial"/>
                <w:color w:val="FF0000"/>
                <w:spacing w:val="9"/>
                <w:sz w:val="16"/>
                <w:szCs w:val="16"/>
                <w:lang w:val="it-IT"/>
              </w:rPr>
              <w:t xml:space="preserve"> </w:t>
            </w:r>
            <w:r w:rsidRPr="005360F9">
              <w:rPr>
                <w:rFonts w:asciiTheme="minorHAnsi" w:hAnsiTheme="minorHAnsi" w:cs="Arial"/>
                <w:color w:val="FF0000"/>
                <w:sz w:val="16"/>
                <w:szCs w:val="16"/>
                <w:lang w:val="it-IT"/>
              </w:rPr>
              <w:t>o</w:t>
            </w:r>
            <w:r w:rsidRPr="005360F9">
              <w:rPr>
                <w:rFonts w:asciiTheme="minorHAnsi" w:hAnsiTheme="minorHAnsi" w:cs="Arial"/>
                <w:color w:val="FF0000"/>
                <w:spacing w:val="6"/>
                <w:sz w:val="16"/>
                <w:szCs w:val="16"/>
                <w:lang w:val="it-IT"/>
              </w:rPr>
              <w:t xml:space="preserve"> </w:t>
            </w:r>
            <w:r w:rsidRPr="005360F9">
              <w:rPr>
                <w:rFonts w:asciiTheme="minorHAnsi" w:hAnsiTheme="minorHAnsi" w:cs="Arial"/>
                <w:color w:val="FF0000"/>
                <w:sz w:val="16"/>
                <w:szCs w:val="16"/>
                <w:lang w:val="it-IT"/>
              </w:rPr>
              <w:t>più</w:t>
            </w:r>
            <w:r w:rsidRPr="005360F9">
              <w:rPr>
                <w:rFonts w:asciiTheme="minorHAnsi" w:hAnsiTheme="minorHAnsi" w:cs="Arial"/>
                <w:color w:val="FF0000"/>
                <w:spacing w:val="10"/>
                <w:sz w:val="16"/>
                <w:szCs w:val="16"/>
                <w:lang w:val="it-IT"/>
              </w:rPr>
              <w:t xml:space="preserve"> </w:t>
            </w:r>
            <w:r w:rsidRPr="005360F9">
              <w:rPr>
                <w:rFonts w:asciiTheme="minorHAnsi" w:hAnsiTheme="minorHAnsi" w:cs="Arial"/>
                <w:color w:val="FF0000"/>
                <w:spacing w:val="-1"/>
                <w:sz w:val="16"/>
                <w:szCs w:val="16"/>
                <w:lang w:val="it-IT"/>
              </w:rPr>
              <w:t>referenti</w:t>
            </w:r>
            <w:r w:rsidRPr="005360F9">
              <w:rPr>
                <w:rFonts w:asciiTheme="minorHAnsi" w:hAnsiTheme="minorHAnsi" w:cs="Arial"/>
                <w:color w:val="FF0000"/>
                <w:spacing w:val="77"/>
                <w:sz w:val="16"/>
                <w:szCs w:val="16"/>
                <w:lang w:val="it-IT"/>
              </w:rPr>
              <w:t xml:space="preserve"> </w:t>
            </w:r>
            <w:r w:rsidRPr="005360F9">
              <w:rPr>
                <w:rFonts w:asciiTheme="minorHAnsi" w:hAnsiTheme="minorHAnsi" w:cs="Arial"/>
                <w:color w:val="FF0000"/>
                <w:spacing w:val="-1"/>
                <w:sz w:val="16"/>
                <w:szCs w:val="16"/>
                <w:lang w:val="it-IT"/>
              </w:rPr>
              <w:t>tecnici</w:t>
            </w:r>
            <w:r w:rsidRPr="005360F9">
              <w:rPr>
                <w:rFonts w:asciiTheme="minorHAnsi" w:hAnsiTheme="minorHAnsi" w:cs="Arial"/>
                <w:color w:val="FF0000"/>
                <w:spacing w:val="16"/>
                <w:sz w:val="16"/>
                <w:szCs w:val="16"/>
                <w:lang w:val="it-IT"/>
              </w:rPr>
              <w:t xml:space="preserve"> </w:t>
            </w:r>
            <w:r w:rsidRPr="003B7C9C">
              <w:rPr>
                <w:rFonts w:asciiTheme="minorHAnsi" w:hAnsiTheme="minorHAnsi" w:cs="Arial"/>
                <w:spacing w:val="-1"/>
                <w:sz w:val="16"/>
                <w:szCs w:val="16"/>
                <w:lang w:val="it-IT"/>
              </w:rPr>
              <w:t>cui</w:t>
            </w:r>
            <w:r w:rsidRPr="003B7C9C">
              <w:rPr>
                <w:rFonts w:asciiTheme="minorHAnsi" w:hAnsiTheme="minorHAnsi" w:cs="Arial"/>
                <w:spacing w:val="17"/>
                <w:sz w:val="16"/>
                <w:szCs w:val="16"/>
                <w:lang w:val="it-IT"/>
              </w:rPr>
              <w:t xml:space="preserve"> </w:t>
            </w:r>
            <w:r w:rsidRPr="003B7C9C">
              <w:rPr>
                <w:rFonts w:asciiTheme="minorHAnsi" w:hAnsiTheme="minorHAnsi" w:cs="Arial"/>
                <w:spacing w:val="-1"/>
                <w:sz w:val="16"/>
                <w:szCs w:val="16"/>
                <w:lang w:val="it-IT"/>
              </w:rPr>
              <w:t>rivolgersi</w:t>
            </w:r>
            <w:r w:rsidRPr="003B7C9C">
              <w:rPr>
                <w:rFonts w:asciiTheme="minorHAnsi" w:hAnsiTheme="minorHAnsi" w:cs="Arial"/>
                <w:spacing w:val="17"/>
                <w:sz w:val="16"/>
                <w:szCs w:val="16"/>
                <w:lang w:val="it-IT"/>
              </w:rPr>
              <w:t xml:space="preserve"> </w:t>
            </w:r>
            <w:r w:rsidRPr="003B7C9C">
              <w:rPr>
                <w:rFonts w:asciiTheme="minorHAnsi" w:hAnsiTheme="minorHAnsi" w:cs="Arial"/>
                <w:sz w:val="16"/>
                <w:szCs w:val="16"/>
                <w:lang w:val="it-IT"/>
              </w:rPr>
              <w:t>in</w:t>
            </w:r>
            <w:r w:rsidRPr="003B7C9C">
              <w:rPr>
                <w:rFonts w:asciiTheme="minorHAnsi" w:hAnsiTheme="minorHAnsi" w:cs="Arial"/>
                <w:spacing w:val="16"/>
                <w:sz w:val="16"/>
                <w:szCs w:val="16"/>
                <w:lang w:val="it-IT"/>
              </w:rPr>
              <w:t xml:space="preserve"> </w:t>
            </w:r>
            <w:r w:rsidRPr="003B7C9C">
              <w:rPr>
                <w:rFonts w:asciiTheme="minorHAnsi" w:hAnsiTheme="minorHAnsi" w:cs="Arial"/>
                <w:spacing w:val="-1"/>
                <w:sz w:val="16"/>
                <w:szCs w:val="16"/>
                <w:lang w:val="it-IT"/>
              </w:rPr>
              <w:t>presenza</w:t>
            </w:r>
            <w:r w:rsidRPr="003B7C9C">
              <w:rPr>
                <w:rFonts w:asciiTheme="minorHAnsi" w:hAnsiTheme="minorHAnsi" w:cs="Arial"/>
                <w:spacing w:val="16"/>
                <w:sz w:val="16"/>
                <w:szCs w:val="16"/>
                <w:lang w:val="it-IT"/>
              </w:rPr>
              <w:t xml:space="preserve"> </w:t>
            </w:r>
            <w:r w:rsidRPr="003B7C9C">
              <w:rPr>
                <w:rFonts w:asciiTheme="minorHAnsi" w:hAnsiTheme="minorHAnsi" w:cs="Arial"/>
                <w:sz w:val="16"/>
                <w:szCs w:val="16"/>
                <w:lang w:val="it-IT"/>
              </w:rPr>
              <w:t>di</w:t>
            </w:r>
            <w:r w:rsidRPr="003B7C9C">
              <w:rPr>
                <w:rFonts w:asciiTheme="minorHAnsi" w:hAnsiTheme="minorHAnsi" w:cs="Arial"/>
                <w:spacing w:val="17"/>
                <w:sz w:val="16"/>
                <w:szCs w:val="16"/>
                <w:lang w:val="it-IT"/>
              </w:rPr>
              <w:t xml:space="preserve"> </w:t>
            </w:r>
            <w:r w:rsidRPr="003B7C9C">
              <w:rPr>
                <w:rFonts w:asciiTheme="minorHAnsi" w:hAnsiTheme="minorHAnsi" w:cs="Arial"/>
                <w:spacing w:val="-1"/>
                <w:sz w:val="16"/>
                <w:szCs w:val="16"/>
                <w:lang w:val="it-IT"/>
              </w:rPr>
              <w:t>problematiche</w:t>
            </w:r>
            <w:r w:rsidRPr="003B7C9C">
              <w:rPr>
                <w:rFonts w:asciiTheme="minorHAnsi" w:hAnsiTheme="minorHAnsi" w:cs="Arial"/>
                <w:spacing w:val="16"/>
                <w:sz w:val="16"/>
                <w:szCs w:val="16"/>
                <w:lang w:val="it-IT"/>
              </w:rPr>
              <w:t xml:space="preserve"> </w:t>
            </w:r>
            <w:r w:rsidRPr="003B7C9C">
              <w:rPr>
                <w:rFonts w:asciiTheme="minorHAnsi" w:hAnsiTheme="minorHAnsi" w:cs="Arial"/>
                <w:spacing w:val="-1"/>
                <w:sz w:val="16"/>
                <w:szCs w:val="16"/>
                <w:lang w:val="it-IT"/>
              </w:rPr>
              <w:t>tecnico-operative</w:t>
            </w:r>
            <w:r w:rsidRPr="003B7C9C">
              <w:rPr>
                <w:rFonts w:asciiTheme="minorHAnsi" w:hAnsiTheme="minorHAnsi" w:cs="Arial"/>
                <w:spacing w:val="16"/>
                <w:sz w:val="16"/>
                <w:szCs w:val="16"/>
                <w:lang w:val="it-IT"/>
              </w:rPr>
              <w:t xml:space="preserve"> </w:t>
            </w:r>
            <w:r w:rsidRPr="003B7C9C">
              <w:rPr>
                <w:rFonts w:asciiTheme="minorHAnsi" w:hAnsiTheme="minorHAnsi" w:cs="Arial"/>
                <w:sz w:val="16"/>
                <w:szCs w:val="16"/>
                <w:lang w:val="it-IT"/>
              </w:rPr>
              <w:t>che</w:t>
            </w:r>
            <w:r w:rsidRPr="003B7C9C">
              <w:rPr>
                <w:rFonts w:asciiTheme="minorHAnsi" w:hAnsiTheme="minorHAnsi" w:cs="Arial"/>
                <w:spacing w:val="15"/>
                <w:sz w:val="16"/>
                <w:szCs w:val="16"/>
                <w:lang w:val="it-IT"/>
              </w:rPr>
              <w:t xml:space="preserve"> </w:t>
            </w:r>
            <w:r w:rsidRPr="003B7C9C">
              <w:rPr>
                <w:rFonts w:asciiTheme="minorHAnsi" w:hAnsiTheme="minorHAnsi" w:cs="Arial"/>
                <w:sz w:val="16"/>
                <w:szCs w:val="16"/>
                <w:lang w:val="it-IT"/>
              </w:rPr>
              <w:t>possono</w:t>
            </w:r>
            <w:r w:rsidRPr="003B7C9C">
              <w:rPr>
                <w:rFonts w:asciiTheme="minorHAnsi" w:hAnsiTheme="minorHAnsi" w:cs="Arial"/>
                <w:spacing w:val="18"/>
                <w:sz w:val="16"/>
                <w:szCs w:val="16"/>
                <w:lang w:val="it-IT"/>
              </w:rPr>
              <w:t xml:space="preserve"> </w:t>
            </w:r>
            <w:r w:rsidRPr="003B7C9C">
              <w:rPr>
                <w:rFonts w:asciiTheme="minorHAnsi" w:hAnsiTheme="minorHAnsi" w:cs="Arial"/>
                <w:spacing w:val="-1"/>
                <w:sz w:val="16"/>
                <w:szCs w:val="16"/>
                <w:lang w:val="it-IT"/>
              </w:rPr>
              <w:t>essere</w:t>
            </w:r>
            <w:r w:rsidRPr="003B7C9C">
              <w:rPr>
                <w:rFonts w:asciiTheme="minorHAnsi" w:hAnsiTheme="minorHAnsi" w:cs="Arial"/>
                <w:spacing w:val="15"/>
                <w:sz w:val="16"/>
                <w:szCs w:val="16"/>
                <w:lang w:val="it-IT"/>
              </w:rPr>
              <w:t xml:space="preserve"> </w:t>
            </w:r>
            <w:r w:rsidRPr="003B7C9C">
              <w:rPr>
                <w:rFonts w:asciiTheme="minorHAnsi" w:hAnsiTheme="minorHAnsi" w:cs="Arial"/>
                <w:sz w:val="16"/>
                <w:szCs w:val="16"/>
                <w:lang w:val="it-IT"/>
              </w:rPr>
              <w:t>risolte</w:t>
            </w:r>
            <w:r w:rsidRPr="003B7C9C">
              <w:rPr>
                <w:rFonts w:asciiTheme="minorHAnsi" w:hAnsiTheme="minorHAnsi" w:cs="Arial"/>
                <w:spacing w:val="97"/>
                <w:sz w:val="16"/>
                <w:szCs w:val="16"/>
                <w:lang w:val="it-IT"/>
              </w:rPr>
              <w:t xml:space="preserve"> </w:t>
            </w:r>
            <w:r w:rsidRPr="003B7C9C">
              <w:rPr>
                <w:rFonts w:asciiTheme="minorHAnsi" w:hAnsiTheme="minorHAnsi" w:cs="Arial"/>
                <w:spacing w:val="-1"/>
                <w:sz w:val="16"/>
                <w:szCs w:val="16"/>
                <w:lang w:val="it-IT"/>
              </w:rPr>
              <w:t>per</w:t>
            </w:r>
            <w:r w:rsidRPr="003B7C9C">
              <w:rPr>
                <w:rFonts w:asciiTheme="minorHAnsi" w:hAnsiTheme="minorHAnsi" w:cs="Arial"/>
                <w:sz w:val="16"/>
                <w:szCs w:val="16"/>
                <w:lang w:val="it-IT"/>
              </w:rPr>
              <w:t xml:space="preserve"> le</w:t>
            </w:r>
            <w:r w:rsidRPr="003B7C9C">
              <w:rPr>
                <w:rFonts w:asciiTheme="minorHAnsi" w:hAnsiTheme="minorHAnsi" w:cs="Arial"/>
                <w:spacing w:val="-2"/>
                <w:sz w:val="16"/>
                <w:szCs w:val="16"/>
                <w:lang w:val="it-IT"/>
              </w:rPr>
              <w:t xml:space="preserve"> </w:t>
            </w:r>
            <w:r w:rsidRPr="003B7C9C">
              <w:rPr>
                <w:rFonts w:asciiTheme="minorHAnsi" w:hAnsiTheme="minorHAnsi" w:cs="Arial"/>
                <w:sz w:val="16"/>
                <w:szCs w:val="16"/>
                <w:lang w:val="it-IT"/>
              </w:rPr>
              <w:t xml:space="preserve">vie </w:t>
            </w:r>
            <w:r w:rsidRPr="003B7C9C">
              <w:rPr>
                <w:rFonts w:asciiTheme="minorHAnsi" w:hAnsiTheme="minorHAnsi" w:cs="Arial"/>
                <w:spacing w:val="-1"/>
                <w:sz w:val="16"/>
                <w:szCs w:val="16"/>
                <w:lang w:val="it-IT"/>
              </w:rPr>
              <w:t>brevi;</w:t>
            </w:r>
          </w:p>
          <w:p w:rsidR="00C2339D" w:rsidRPr="004A6D16" w:rsidRDefault="00C2339D" w:rsidP="003B7C9C">
            <w:pPr>
              <w:pStyle w:val="Corpodeltesto"/>
              <w:numPr>
                <w:ilvl w:val="0"/>
                <w:numId w:val="4"/>
              </w:numPr>
              <w:tabs>
                <w:tab w:val="left" w:pos="654"/>
              </w:tabs>
              <w:spacing w:before="0"/>
              <w:ind w:left="652" w:right="194" w:hanging="357"/>
              <w:jc w:val="both"/>
              <w:rPr>
                <w:rFonts w:asciiTheme="minorHAnsi" w:hAnsiTheme="minorHAnsi" w:cs="Arial"/>
                <w:sz w:val="16"/>
                <w:szCs w:val="16"/>
                <w:lang w:val="it-IT"/>
              </w:rPr>
            </w:pPr>
            <w:r w:rsidRPr="003B7C9C">
              <w:rPr>
                <w:rFonts w:asciiTheme="minorHAnsi" w:hAnsiTheme="minorHAnsi" w:cs="Arial"/>
                <w:spacing w:val="-1"/>
                <w:sz w:val="16"/>
                <w:szCs w:val="16"/>
                <w:lang w:val="it-IT"/>
              </w:rPr>
              <w:t xml:space="preserve">i nominativi e riferimenti telefonici e di posta elettronica dei  </w:t>
            </w:r>
            <w:r w:rsidRPr="005360F9">
              <w:rPr>
                <w:rFonts w:asciiTheme="minorHAnsi" w:hAnsiTheme="minorHAnsi" w:cs="Arial"/>
                <w:color w:val="FF0000"/>
                <w:spacing w:val="-1"/>
                <w:sz w:val="16"/>
                <w:szCs w:val="16"/>
                <w:lang w:val="it-IT"/>
              </w:rPr>
              <w:t>soggetti responsabili</w:t>
            </w:r>
          </w:p>
          <w:p w:rsidR="00C2339D" w:rsidRDefault="00C2339D" w:rsidP="00F056E3">
            <w:pPr>
              <w:pStyle w:val="Corpodeltesto"/>
              <w:numPr>
                <w:ilvl w:val="1"/>
                <w:numId w:val="9"/>
              </w:numPr>
              <w:tabs>
                <w:tab w:val="left" w:pos="654"/>
              </w:tabs>
              <w:spacing w:before="0"/>
              <w:ind w:right="194"/>
              <w:jc w:val="both"/>
              <w:rPr>
                <w:rFonts w:asciiTheme="minorHAnsi" w:hAnsiTheme="minorHAnsi" w:cs="Arial"/>
                <w:sz w:val="16"/>
                <w:szCs w:val="16"/>
                <w:lang w:val="it-IT"/>
              </w:rPr>
            </w:pPr>
            <w:r>
              <w:rPr>
                <w:rFonts w:asciiTheme="minorHAnsi" w:hAnsiTheme="minorHAnsi" w:cs="Arial"/>
                <w:sz w:val="16"/>
                <w:szCs w:val="16"/>
                <w:lang w:val="it-IT"/>
              </w:rPr>
              <w:t xml:space="preserve">responsabile della sicurezza </w:t>
            </w:r>
          </w:p>
          <w:p w:rsidR="00C2339D" w:rsidRDefault="00C2339D" w:rsidP="00F056E3">
            <w:pPr>
              <w:pStyle w:val="Corpodeltesto"/>
              <w:numPr>
                <w:ilvl w:val="1"/>
                <w:numId w:val="9"/>
              </w:numPr>
              <w:tabs>
                <w:tab w:val="left" w:pos="654"/>
              </w:tabs>
              <w:spacing w:before="0"/>
              <w:ind w:right="194"/>
              <w:jc w:val="both"/>
              <w:rPr>
                <w:rFonts w:asciiTheme="minorHAnsi" w:hAnsiTheme="minorHAnsi" w:cs="Arial"/>
                <w:sz w:val="16"/>
                <w:szCs w:val="16"/>
                <w:lang w:val="it-IT"/>
              </w:rPr>
            </w:pPr>
            <w:r>
              <w:rPr>
                <w:rFonts w:asciiTheme="minorHAnsi" w:hAnsiTheme="minorHAnsi" w:cs="Arial"/>
                <w:sz w:val="16"/>
                <w:szCs w:val="16"/>
                <w:lang w:val="it-IT"/>
              </w:rPr>
              <w:t>responsabile della  conduzione tecnica sistemi</w:t>
            </w:r>
          </w:p>
          <w:p w:rsidR="00C2339D" w:rsidRDefault="00C2339D" w:rsidP="00F056E3">
            <w:pPr>
              <w:pStyle w:val="Corpodeltesto"/>
              <w:numPr>
                <w:ilvl w:val="1"/>
                <w:numId w:val="9"/>
              </w:numPr>
              <w:tabs>
                <w:tab w:val="left" w:pos="654"/>
              </w:tabs>
              <w:spacing w:before="0"/>
              <w:ind w:right="194"/>
              <w:jc w:val="both"/>
              <w:rPr>
                <w:rFonts w:asciiTheme="minorHAnsi" w:hAnsiTheme="minorHAnsi" w:cs="Arial"/>
                <w:sz w:val="16"/>
                <w:szCs w:val="16"/>
                <w:lang w:val="it-IT"/>
              </w:rPr>
            </w:pPr>
            <w:r>
              <w:rPr>
                <w:rFonts w:asciiTheme="minorHAnsi" w:hAnsiTheme="minorHAnsi" w:cs="Arial"/>
                <w:sz w:val="16"/>
                <w:szCs w:val="16"/>
                <w:lang w:val="it-IT"/>
              </w:rPr>
              <w:t>responsabile delle verifiche e delle ispezioni</w:t>
            </w:r>
          </w:p>
          <w:p w:rsidR="00C2339D" w:rsidRDefault="00C2339D" w:rsidP="00F056E3">
            <w:pPr>
              <w:pStyle w:val="Corpodeltesto"/>
              <w:numPr>
                <w:ilvl w:val="1"/>
                <w:numId w:val="9"/>
              </w:numPr>
              <w:tabs>
                <w:tab w:val="left" w:pos="654"/>
              </w:tabs>
              <w:spacing w:before="0"/>
              <w:ind w:right="194"/>
              <w:jc w:val="both"/>
              <w:rPr>
                <w:rFonts w:asciiTheme="minorHAnsi" w:hAnsiTheme="minorHAnsi" w:cs="Arial"/>
                <w:sz w:val="16"/>
                <w:szCs w:val="16"/>
                <w:lang w:val="it-IT"/>
              </w:rPr>
            </w:pPr>
            <w:r>
              <w:rPr>
                <w:rFonts w:asciiTheme="minorHAnsi" w:hAnsiTheme="minorHAnsi" w:cs="Arial"/>
                <w:sz w:val="16"/>
                <w:szCs w:val="16"/>
                <w:lang w:val="it-IT"/>
              </w:rPr>
              <w:t xml:space="preserve">responsabile delle attività di verifica dell’identità del soggetto richiedente e della </w:t>
            </w:r>
            <w:r w:rsidR="005360F9">
              <w:rPr>
                <w:rFonts w:asciiTheme="minorHAnsi" w:hAnsiTheme="minorHAnsi" w:cs="Arial"/>
                <w:sz w:val="16"/>
                <w:szCs w:val="16"/>
                <w:lang w:val="it-IT"/>
              </w:rPr>
              <w:t xml:space="preserve">gestione e </w:t>
            </w:r>
            <w:r>
              <w:rPr>
                <w:rFonts w:asciiTheme="minorHAnsi" w:hAnsiTheme="minorHAnsi" w:cs="Arial"/>
                <w:sz w:val="16"/>
                <w:szCs w:val="16"/>
                <w:lang w:val="it-IT"/>
              </w:rPr>
              <w:t xml:space="preserve">conduzione del servizio </w:t>
            </w:r>
          </w:p>
          <w:p w:rsidR="00C2339D" w:rsidRDefault="00C2339D" w:rsidP="00F056E3">
            <w:pPr>
              <w:pStyle w:val="Corpodeltesto"/>
              <w:numPr>
                <w:ilvl w:val="1"/>
                <w:numId w:val="9"/>
              </w:numPr>
              <w:tabs>
                <w:tab w:val="left" w:pos="654"/>
              </w:tabs>
              <w:spacing w:before="0"/>
              <w:ind w:right="194"/>
              <w:jc w:val="both"/>
              <w:rPr>
                <w:rFonts w:asciiTheme="minorHAnsi" w:hAnsiTheme="minorHAnsi" w:cs="Arial"/>
                <w:sz w:val="16"/>
                <w:szCs w:val="16"/>
                <w:lang w:val="it-IT"/>
              </w:rPr>
            </w:pPr>
            <w:r>
              <w:rPr>
                <w:rFonts w:asciiTheme="minorHAnsi" w:hAnsiTheme="minorHAnsi" w:cs="Arial"/>
                <w:sz w:val="16"/>
                <w:szCs w:val="16"/>
                <w:lang w:val="it-IT"/>
              </w:rPr>
              <w:t>responsabile dell’istruzione dei soggetti coinvolti nelle diverse attività necessarie alla conduzione e gestione del servizio</w:t>
            </w:r>
          </w:p>
          <w:p w:rsidR="00C2339D" w:rsidRDefault="00C2339D" w:rsidP="00F056E3">
            <w:pPr>
              <w:pStyle w:val="Corpodeltesto"/>
              <w:numPr>
                <w:ilvl w:val="1"/>
                <w:numId w:val="9"/>
              </w:numPr>
              <w:tabs>
                <w:tab w:val="left" w:pos="654"/>
              </w:tabs>
              <w:spacing w:before="0"/>
              <w:ind w:right="194"/>
              <w:jc w:val="both"/>
              <w:rPr>
                <w:rFonts w:asciiTheme="minorHAnsi" w:hAnsiTheme="minorHAnsi" w:cs="Arial"/>
                <w:sz w:val="16"/>
                <w:szCs w:val="16"/>
                <w:lang w:val="it-IT"/>
              </w:rPr>
            </w:pPr>
            <w:r>
              <w:rPr>
                <w:rFonts w:asciiTheme="minorHAnsi" w:hAnsiTheme="minorHAnsi" w:cs="Arial"/>
                <w:sz w:val="16"/>
                <w:szCs w:val="16"/>
                <w:lang w:val="it-IT"/>
              </w:rPr>
              <w:t>responsabile per l’aggiornamento della documentazione depositata presso l’agenzia</w:t>
            </w:r>
          </w:p>
          <w:p w:rsidR="00C2339D" w:rsidRPr="003B7C9C" w:rsidRDefault="00C2339D" w:rsidP="00F056E3">
            <w:pPr>
              <w:pStyle w:val="Corpodeltesto"/>
              <w:numPr>
                <w:ilvl w:val="1"/>
                <w:numId w:val="9"/>
              </w:numPr>
              <w:tabs>
                <w:tab w:val="left" w:pos="654"/>
              </w:tabs>
              <w:spacing w:before="0"/>
              <w:ind w:right="194"/>
              <w:jc w:val="both"/>
              <w:rPr>
                <w:rFonts w:asciiTheme="minorHAnsi" w:hAnsiTheme="minorHAnsi" w:cs="Arial"/>
                <w:sz w:val="16"/>
                <w:szCs w:val="16"/>
                <w:lang w:val="it-IT"/>
              </w:rPr>
            </w:pPr>
            <w:r>
              <w:rPr>
                <w:rFonts w:asciiTheme="minorHAnsi" w:hAnsiTheme="minorHAnsi" w:cs="Arial"/>
                <w:sz w:val="16"/>
                <w:szCs w:val="16"/>
                <w:lang w:val="it-IT"/>
              </w:rPr>
              <w:t>referente per la protezione dei dati personali</w:t>
            </w:r>
          </w:p>
          <w:p w:rsidR="00C2339D" w:rsidRPr="00E4342E" w:rsidRDefault="00C2339D" w:rsidP="00EE2DEF">
            <w:pPr>
              <w:pStyle w:val="Corpodeltesto"/>
              <w:numPr>
                <w:ilvl w:val="0"/>
                <w:numId w:val="4"/>
              </w:numPr>
              <w:tabs>
                <w:tab w:val="left" w:pos="654"/>
              </w:tabs>
              <w:spacing w:before="0"/>
              <w:ind w:left="652" w:right="194" w:hanging="357"/>
              <w:jc w:val="both"/>
              <w:rPr>
                <w:rFonts w:ascii="Arial" w:hAnsi="Arial" w:cs="Arial"/>
                <w:spacing w:val="-1"/>
                <w:sz w:val="16"/>
                <w:szCs w:val="16"/>
                <w:lang w:val="it-IT"/>
              </w:rPr>
            </w:pPr>
            <w:r w:rsidRPr="003B7C9C">
              <w:rPr>
                <w:rFonts w:asciiTheme="minorHAnsi" w:hAnsiTheme="minorHAnsi" w:cs="Arial"/>
                <w:spacing w:val="-1"/>
                <w:sz w:val="16"/>
                <w:szCs w:val="16"/>
                <w:lang w:val="it-IT"/>
              </w:rPr>
              <w:t>l</w:t>
            </w:r>
            <w:r w:rsidR="000A10B6">
              <w:rPr>
                <w:rFonts w:asciiTheme="minorHAnsi" w:hAnsiTheme="minorHAnsi" w:cs="Arial"/>
                <w:spacing w:val="-1"/>
                <w:sz w:val="16"/>
                <w:szCs w:val="16"/>
                <w:lang w:val="it-IT"/>
              </w:rPr>
              <w:t>’</w:t>
            </w:r>
            <w:r w:rsidRPr="003B7C9C">
              <w:rPr>
                <w:rFonts w:asciiTheme="minorHAnsi" w:hAnsiTheme="minorHAnsi" w:cs="Arial"/>
                <w:spacing w:val="-1"/>
                <w:sz w:val="16"/>
                <w:szCs w:val="16"/>
                <w:lang w:val="it-IT"/>
              </w:rPr>
              <w:t>elenco</w:t>
            </w:r>
            <w:r w:rsidRPr="003B7C9C">
              <w:rPr>
                <w:rFonts w:asciiTheme="minorHAnsi" w:hAnsiTheme="minorHAnsi" w:cs="Arial"/>
                <w:spacing w:val="9"/>
                <w:sz w:val="16"/>
                <w:szCs w:val="16"/>
                <w:lang w:val="it-IT"/>
              </w:rPr>
              <w:t xml:space="preserve"> </w:t>
            </w:r>
            <w:r w:rsidRPr="003B7C9C">
              <w:rPr>
                <w:rFonts w:asciiTheme="minorHAnsi" w:hAnsiTheme="minorHAnsi" w:cs="Arial"/>
                <w:spacing w:val="-1"/>
                <w:sz w:val="16"/>
                <w:szCs w:val="16"/>
                <w:lang w:val="it-IT"/>
              </w:rPr>
              <w:t>dei</w:t>
            </w:r>
            <w:r w:rsidRPr="003B7C9C">
              <w:rPr>
                <w:rFonts w:asciiTheme="minorHAnsi" w:hAnsiTheme="minorHAnsi" w:cs="Arial"/>
                <w:spacing w:val="9"/>
                <w:sz w:val="16"/>
                <w:szCs w:val="16"/>
                <w:lang w:val="it-IT"/>
              </w:rPr>
              <w:t xml:space="preserve"> </w:t>
            </w:r>
            <w:r w:rsidRPr="003B7C9C">
              <w:rPr>
                <w:rFonts w:asciiTheme="minorHAnsi" w:hAnsiTheme="minorHAnsi" w:cs="Arial"/>
                <w:spacing w:val="-1"/>
                <w:sz w:val="16"/>
                <w:szCs w:val="16"/>
                <w:lang w:val="it-IT"/>
              </w:rPr>
              <w:t>documenti</w:t>
            </w:r>
            <w:r w:rsidRPr="003B7C9C">
              <w:rPr>
                <w:rFonts w:asciiTheme="minorHAnsi" w:hAnsiTheme="minorHAnsi" w:cs="Arial"/>
                <w:spacing w:val="13"/>
                <w:sz w:val="16"/>
                <w:szCs w:val="16"/>
                <w:lang w:val="it-IT"/>
              </w:rPr>
              <w:t xml:space="preserve"> </w:t>
            </w:r>
            <w:r w:rsidRPr="003B7C9C">
              <w:rPr>
                <w:rFonts w:asciiTheme="minorHAnsi" w:hAnsiTheme="minorHAnsi" w:cs="Arial"/>
                <w:spacing w:val="-1"/>
                <w:sz w:val="16"/>
                <w:szCs w:val="16"/>
                <w:lang w:val="it-IT"/>
              </w:rPr>
              <w:t>allegati</w:t>
            </w:r>
            <w:r>
              <w:rPr>
                <w:rFonts w:asciiTheme="minorHAnsi" w:hAnsiTheme="minorHAnsi" w:cs="Arial"/>
                <w:spacing w:val="-1"/>
                <w:sz w:val="16"/>
                <w:szCs w:val="16"/>
                <w:lang w:val="it-IT"/>
              </w:rPr>
              <w:t xml:space="preserve"> </w:t>
            </w:r>
            <w:r w:rsidRPr="00965BFC">
              <w:rPr>
                <w:rFonts w:asciiTheme="minorHAnsi" w:hAnsiTheme="minorHAnsi" w:cs="Arial"/>
                <w:spacing w:val="-1"/>
                <w:sz w:val="16"/>
                <w:szCs w:val="16"/>
                <w:lang w:val="it-IT"/>
              </w:rPr>
              <w:t>con preciso riferimento a quanto indicato nel documento “Documentazione per l’accreditamento”.</w:t>
            </w:r>
          </w:p>
        </w:tc>
        <w:tc>
          <w:tcPr>
            <w:tcW w:w="0" w:type="auto"/>
          </w:tcPr>
          <w:p w:rsidR="00C2339D" w:rsidRDefault="00C2339D" w:rsidP="007F69C2">
            <w:pPr>
              <w:jc w:val="center"/>
              <w:rPr>
                <w:rFonts w:cs="Arial"/>
                <w:b/>
                <w:color w:val="FF0000"/>
                <w:sz w:val="16"/>
                <w:szCs w:val="16"/>
              </w:rPr>
            </w:pPr>
            <w:r>
              <w:rPr>
                <w:rFonts w:cs="Arial"/>
                <w:b/>
                <w:color w:val="FF0000"/>
                <w:sz w:val="16"/>
                <w:szCs w:val="16"/>
              </w:rPr>
              <w:t xml:space="preserve">Firma Rappresentante Legale </w:t>
            </w:r>
          </w:p>
          <w:p w:rsidR="00C2339D" w:rsidRDefault="00C2339D" w:rsidP="007F69C2">
            <w:pPr>
              <w:jc w:val="center"/>
              <w:rPr>
                <w:rFonts w:cs="Arial"/>
                <w:b/>
                <w:color w:val="FF0000"/>
                <w:sz w:val="16"/>
                <w:szCs w:val="16"/>
              </w:rPr>
            </w:pPr>
          </w:p>
          <w:p w:rsidR="00C2339D" w:rsidRDefault="00C2339D" w:rsidP="007F69C2">
            <w:pPr>
              <w:jc w:val="center"/>
              <w:rPr>
                <w:rFonts w:cs="Arial"/>
                <w:b/>
                <w:color w:val="FF0000"/>
                <w:sz w:val="16"/>
                <w:szCs w:val="16"/>
              </w:rPr>
            </w:pPr>
          </w:p>
          <w:p w:rsidR="00C2339D" w:rsidRDefault="00C2339D" w:rsidP="007F69C2">
            <w:pPr>
              <w:jc w:val="center"/>
              <w:rPr>
                <w:rFonts w:cs="Arial"/>
                <w:b/>
                <w:color w:val="FF0000"/>
                <w:sz w:val="16"/>
                <w:szCs w:val="16"/>
              </w:rPr>
            </w:pPr>
          </w:p>
          <w:p w:rsidR="00C2339D" w:rsidRDefault="00C2339D" w:rsidP="007F69C2">
            <w:pPr>
              <w:jc w:val="center"/>
              <w:rPr>
                <w:rFonts w:cs="Arial"/>
                <w:b/>
                <w:color w:val="FF0000"/>
                <w:sz w:val="16"/>
                <w:szCs w:val="16"/>
              </w:rPr>
            </w:pPr>
          </w:p>
          <w:p w:rsidR="00C2339D" w:rsidRDefault="00C2339D" w:rsidP="007F69C2">
            <w:pPr>
              <w:jc w:val="center"/>
              <w:rPr>
                <w:rFonts w:cs="Arial"/>
                <w:b/>
                <w:color w:val="FF0000"/>
                <w:sz w:val="16"/>
                <w:szCs w:val="16"/>
              </w:rPr>
            </w:pPr>
          </w:p>
          <w:p w:rsidR="00C2339D" w:rsidRPr="00F056E3" w:rsidRDefault="00C2339D" w:rsidP="00F056E3">
            <w:pPr>
              <w:jc w:val="center"/>
              <w:rPr>
                <w:rFonts w:cs="Arial"/>
                <w:b/>
                <w:sz w:val="16"/>
                <w:szCs w:val="16"/>
              </w:rPr>
            </w:pPr>
          </w:p>
          <w:p w:rsidR="00C2339D" w:rsidRPr="00F056E3" w:rsidRDefault="00C2339D" w:rsidP="00F056E3">
            <w:pPr>
              <w:jc w:val="center"/>
              <w:rPr>
                <w:rFonts w:cs="Arial"/>
                <w:sz w:val="16"/>
                <w:szCs w:val="16"/>
              </w:rPr>
            </w:pPr>
          </w:p>
          <w:p w:rsidR="00C2339D" w:rsidRPr="00F056E3" w:rsidRDefault="00C2339D" w:rsidP="00F056E3">
            <w:pPr>
              <w:jc w:val="center"/>
              <w:rPr>
                <w:rFonts w:cs="Arial"/>
                <w:sz w:val="16"/>
                <w:szCs w:val="16"/>
              </w:rPr>
            </w:pPr>
          </w:p>
          <w:p w:rsidR="00C2339D" w:rsidRPr="005360F9" w:rsidRDefault="00C2339D" w:rsidP="00F056E3">
            <w:pPr>
              <w:pStyle w:val="Paragrafoelenco"/>
              <w:numPr>
                <w:ilvl w:val="0"/>
                <w:numId w:val="12"/>
              </w:numPr>
              <w:rPr>
                <w:rFonts w:cs="Arial"/>
                <w:i/>
                <w:color w:val="FF0000"/>
                <w:sz w:val="16"/>
                <w:szCs w:val="16"/>
              </w:rPr>
            </w:pPr>
            <w:r w:rsidRPr="005360F9">
              <w:rPr>
                <w:rFonts w:cs="Arial"/>
                <w:i/>
                <w:sz w:val="16"/>
                <w:szCs w:val="16"/>
              </w:rPr>
              <w:t>a) e c) incompatibili con le altre</w:t>
            </w:r>
          </w:p>
          <w:p w:rsidR="00C2339D" w:rsidRPr="005360F9" w:rsidRDefault="00C2339D" w:rsidP="00F056E3">
            <w:pPr>
              <w:pStyle w:val="Paragrafoelenco"/>
              <w:numPr>
                <w:ilvl w:val="0"/>
                <w:numId w:val="12"/>
              </w:numPr>
              <w:rPr>
                <w:rFonts w:cs="Arial"/>
                <w:i/>
                <w:color w:val="FF0000"/>
                <w:sz w:val="16"/>
                <w:szCs w:val="16"/>
              </w:rPr>
            </w:pPr>
            <w:r w:rsidRPr="005360F9">
              <w:rPr>
                <w:rFonts w:cs="Arial"/>
                <w:i/>
                <w:sz w:val="16"/>
                <w:szCs w:val="16"/>
              </w:rPr>
              <w:t xml:space="preserve">a) e d) personale  interno </w:t>
            </w:r>
          </w:p>
          <w:p w:rsidR="00C2339D" w:rsidRPr="00F056E3" w:rsidRDefault="00C2339D" w:rsidP="00F056E3">
            <w:pPr>
              <w:pStyle w:val="Paragrafoelenco"/>
              <w:numPr>
                <w:ilvl w:val="0"/>
                <w:numId w:val="12"/>
              </w:numPr>
              <w:rPr>
                <w:rFonts w:cs="Arial"/>
                <w:color w:val="FF0000"/>
                <w:sz w:val="16"/>
                <w:szCs w:val="16"/>
              </w:rPr>
            </w:pPr>
            <w:r w:rsidRPr="005360F9">
              <w:rPr>
                <w:rFonts w:cs="Arial"/>
                <w:i/>
                <w:sz w:val="16"/>
                <w:szCs w:val="16"/>
              </w:rPr>
              <w:t>g) incompatibile con c)</w:t>
            </w:r>
          </w:p>
        </w:tc>
        <w:tc>
          <w:tcPr>
            <w:tcW w:w="0" w:type="auto"/>
          </w:tcPr>
          <w:p w:rsidR="00E83191" w:rsidRDefault="00E83191" w:rsidP="00C2339D">
            <w:pPr>
              <w:jc w:val="center"/>
              <w:rPr>
                <w:rFonts w:cs="Arial"/>
                <w:sz w:val="16"/>
                <w:szCs w:val="16"/>
              </w:rPr>
            </w:pPr>
            <w:r>
              <w:rPr>
                <w:rFonts w:cs="Arial"/>
                <w:sz w:val="16"/>
                <w:szCs w:val="16"/>
              </w:rPr>
              <w:t xml:space="preserve">B. Vizzocaro </w:t>
            </w:r>
          </w:p>
          <w:p w:rsidR="00C2339D" w:rsidRPr="00965BFC" w:rsidRDefault="00C2339D" w:rsidP="00C2339D">
            <w:pPr>
              <w:jc w:val="center"/>
              <w:rPr>
                <w:rFonts w:cs="Arial"/>
                <w:sz w:val="16"/>
                <w:szCs w:val="16"/>
              </w:rPr>
            </w:pPr>
            <w:r w:rsidRPr="00965BFC">
              <w:rPr>
                <w:rFonts w:cs="Arial"/>
                <w:sz w:val="16"/>
                <w:szCs w:val="16"/>
              </w:rPr>
              <w:t>A. Esposito</w:t>
            </w:r>
          </w:p>
        </w:tc>
        <w:tc>
          <w:tcPr>
            <w:tcW w:w="0" w:type="auto"/>
            <w:tcBorders>
              <w:bottom w:val="single" w:sz="4" w:space="0" w:color="auto"/>
            </w:tcBorders>
            <w:shd w:val="clear" w:color="auto" w:fill="C00000"/>
          </w:tcPr>
          <w:p w:rsidR="00C2339D" w:rsidRPr="005A3EFF" w:rsidRDefault="00C2339D" w:rsidP="00444011">
            <w:pPr>
              <w:jc w:val="center"/>
              <w:rPr>
                <w:rFonts w:ascii="Arial" w:hAnsi="Arial" w:cs="Arial"/>
                <w:b/>
                <w:sz w:val="16"/>
                <w:szCs w:val="16"/>
              </w:rPr>
            </w:pPr>
            <w:r w:rsidRPr="005A3EFF">
              <w:rPr>
                <w:rFonts w:ascii="Arial" w:hAnsi="Arial" w:cs="Arial"/>
                <w:b/>
                <w:color w:val="FFFFFF" w:themeColor="background1"/>
                <w:sz w:val="16"/>
                <w:szCs w:val="16"/>
              </w:rPr>
              <w:t>DA  FARE</w:t>
            </w:r>
          </w:p>
        </w:tc>
        <w:tc>
          <w:tcPr>
            <w:tcW w:w="0" w:type="auto"/>
            <w:tcBorders>
              <w:bottom w:val="single" w:sz="4" w:space="0" w:color="auto"/>
            </w:tcBorders>
            <w:shd w:val="clear" w:color="auto" w:fill="C00000"/>
          </w:tcPr>
          <w:p w:rsidR="00C2339D" w:rsidRPr="00E84038" w:rsidRDefault="00C2339D" w:rsidP="00444011">
            <w:pPr>
              <w:jc w:val="center"/>
              <w:rPr>
                <w:rFonts w:ascii="Arial" w:hAnsi="Arial" w:cs="Arial"/>
                <w:b/>
                <w:color w:val="FFFFFF" w:themeColor="background1"/>
                <w:sz w:val="12"/>
                <w:szCs w:val="12"/>
              </w:rPr>
            </w:pPr>
          </w:p>
        </w:tc>
      </w:tr>
      <w:tr w:rsidR="008302E9" w:rsidRPr="005867CD" w:rsidTr="005360F9">
        <w:tc>
          <w:tcPr>
            <w:tcW w:w="0" w:type="auto"/>
            <w:shd w:val="clear" w:color="auto" w:fill="FFFFFF" w:themeFill="background1"/>
          </w:tcPr>
          <w:p w:rsidR="003A20A3" w:rsidRPr="005867CD" w:rsidRDefault="00C2339D" w:rsidP="003A20A3">
            <w:pPr>
              <w:autoSpaceDE w:val="0"/>
              <w:autoSpaceDN w:val="0"/>
              <w:adjustRightInd w:val="0"/>
              <w:rPr>
                <w:spacing w:val="-1"/>
                <w:sz w:val="16"/>
                <w:szCs w:val="16"/>
              </w:rPr>
            </w:pPr>
            <w:r w:rsidRPr="003A20A3">
              <w:rPr>
                <w:rFonts w:cs="Arial"/>
                <w:color w:val="FF0000"/>
                <w:spacing w:val="-2"/>
                <w:sz w:val="16"/>
                <w:szCs w:val="16"/>
              </w:rPr>
              <w:t>DOMANDA di  AUTORIZZAZZIONE  all’uso dei sistemi di autenticazione informatica</w:t>
            </w:r>
            <w:r w:rsidRPr="009A4CD8">
              <w:rPr>
                <w:rFonts w:cs="Arial"/>
                <w:sz w:val="16"/>
                <w:szCs w:val="16"/>
              </w:rPr>
              <w:t xml:space="preserve"> [art. 6 comma2 DPCM] </w:t>
            </w:r>
            <w:r w:rsidRPr="009A4CD8">
              <w:rPr>
                <w:rFonts w:cs="Arial"/>
                <w:spacing w:val="-2"/>
                <w:sz w:val="16"/>
                <w:szCs w:val="16"/>
              </w:rPr>
              <w:t xml:space="preserve">in lingua italiana e </w:t>
            </w:r>
            <w:r w:rsidRPr="009A4CD8">
              <w:rPr>
                <w:rFonts w:ascii="Calibri" w:hAnsi="Calibri" w:cs="Calibri"/>
                <w:sz w:val="16"/>
                <w:szCs w:val="16"/>
              </w:rPr>
              <w:t>sottoscritta con firma digitale o firma</w:t>
            </w:r>
            <w:r>
              <w:rPr>
                <w:rFonts w:ascii="Calibri" w:hAnsi="Calibri" w:cs="Calibri"/>
                <w:sz w:val="16"/>
                <w:szCs w:val="16"/>
              </w:rPr>
              <w:t xml:space="preserve"> </w:t>
            </w:r>
            <w:r w:rsidRPr="009A4CD8">
              <w:rPr>
                <w:rFonts w:ascii="Calibri" w:hAnsi="Calibri" w:cs="Calibri"/>
                <w:sz w:val="16"/>
                <w:szCs w:val="16"/>
              </w:rPr>
              <w:t>elettronica qualificata dal legale rappresentante</w:t>
            </w:r>
            <w:r>
              <w:rPr>
                <w:rFonts w:ascii="Calibri" w:hAnsi="Calibri" w:cs="Calibri"/>
                <w:sz w:val="16"/>
                <w:szCs w:val="16"/>
              </w:rPr>
              <w:t xml:space="preserve"> </w:t>
            </w:r>
            <w:r w:rsidRPr="009A4CD8">
              <w:rPr>
                <w:rFonts w:cs="Arial"/>
                <w:spacing w:val="-2"/>
                <w:sz w:val="16"/>
                <w:szCs w:val="16"/>
              </w:rPr>
              <w:t xml:space="preserve">e </w:t>
            </w:r>
            <w:r w:rsidRPr="009A4CD8">
              <w:rPr>
                <w:rFonts w:ascii="Calibri" w:hAnsi="Calibri" w:cs="Calibri"/>
                <w:sz w:val="16"/>
                <w:szCs w:val="16"/>
              </w:rPr>
              <w:t>inviata alla casella di posta elettronica certificata all’indirizzo PEC del protocollo dell’Agenzia con le modalit</w:t>
            </w:r>
            <w:r w:rsidRPr="00BA2339">
              <w:rPr>
                <w:rFonts w:ascii="Calibri" w:hAnsi="Calibri" w:cs="Calibri"/>
                <w:sz w:val="16"/>
                <w:szCs w:val="16"/>
              </w:rPr>
              <w:t>à previste al paragrafo 2 del presente regolamento.</w:t>
            </w:r>
          </w:p>
        </w:tc>
        <w:tc>
          <w:tcPr>
            <w:tcW w:w="0" w:type="auto"/>
            <w:shd w:val="clear" w:color="auto" w:fill="FFFFFF" w:themeFill="background1"/>
          </w:tcPr>
          <w:p w:rsidR="00C2339D" w:rsidRPr="005360F9" w:rsidRDefault="00C2339D" w:rsidP="00F4045F">
            <w:pPr>
              <w:jc w:val="center"/>
              <w:rPr>
                <w:rFonts w:cs="Arial"/>
                <w:b/>
                <w:color w:val="FF0000"/>
                <w:sz w:val="16"/>
                <w:szCs w:val="16"/>
              </w:rPr>
            </w:pPr>
            <w:r w:rsidRPr="005360F9">
              <w:rPr>
                <w:rFonts w:cs="Arial"/>
                <w:b/>
                <w:color w:val="FF0000"/>
                <w:sz w:val="16"/>
                <w:szCs w:val="16"/>
              </w:rPr>
              <w:t xml:space="preserve">Firma Rappresentante Legale </w:t>
            </w:r>
          </w:p>
          <w:p w:rsidR="00C2339D" w:rsidRPr="007F69C2" w:rsidRDefault="00C2339D" w:rsidP="005360F9">
            <w:pPr>
              <w:jc w:val="center"/>
              <w:rPr>
                <w:sz w:val="12"/>
                <w:szCs w:val="12"/>
              </w:rPr>
            </w:pPr>
          </w:p>
        </w:tc>
        <w:tc>
          <w:tcPr>
            <w:tcW w:w="0" w:type="auto"/>
            <w:shd w:val="clear" w:color="auto" w:fill="FFFFFF" w:themeFill="background1"/>
          </w:tcPr>
          <w:p w:rsidR="00C2339D" w:rsidRDefault="00C2339D" w:rsidP="00C2339D">
            <w:pPr>
              <w:jc w:val="center"/>
              <w:rPr>
                <w:rFonts w:cs="Arial"/>
                <w:sz w:val="16"/>
                <w:szCs w:val="16"/>
              </w:rPr>
            </w:pPr>
            <w:r w:rsidRPr="00965BFC">
              <w:rPr>
                <w:rFonts w:cs="Arial"/>
                <w:sz w:val="16"/>
                <w:szCs w:val="16"/>
              </w:rPr>
              <w:t>A. Esposito</w:t>
            </w:r>
          </w:p>
          <w:p w:rsidR="00E83191" w:rsidRPr="00965BFC" w:rsidRDefault="00E83191" w:rsidP="00C2339D">
            <w:pPr>
              <w:jc w:val="center"/>
              <w:rPr>
                <w:rFonts w:cs="Arial"/>
                <w:sz w:val="16"/>
                <w:szCs w:val="16"/>
              </w:rPr>
            </w:pPr>
          </w:p>
        </w:tc>
        <w:tc>
          <w:tcPr>
            <w:tcW w:w="0" w:type="auto"/>
            <w:tcBorders>
              <w:bottom w:val="single" w:sz="4" w:space="0" w:color="auto"/>
            </w:tcBorders>
            <w:shd w:val="clear" w:color="auto" w:fill="C00000"/>
          </w:tcPr>
          <w:p w:rsidR="00C2339D" w:rsidRPr="005A3EFF" w:rsidRDefault="00C2339D" w:rsidP="00C2339D">
            <w:pPr>
              <w:jc w:val="center"/>
              <w:rPr>
                <w:rFonts w:ascii="Arial" w:hAnsi="Arial" w:cs="Arial"/>
                <w:b/>
                <w:color w:val="FFFFFF" w:themeColor="background1"/>
                <w:sz w:val="16"/>
                <w:szCs w:val="16"/>
              </w:rPr>
            </w:pPr>
            <w:r w:rsidRPr="005A3EFF">
              <w:rPr>
                <w:rFonts w:ascii="Arial" w:hAnsi="Arial" w:cs="Arial"/>
                <w:b/>
                <w:color w:val="FFFFFF" w:themeColor="background1"/>
                <w:sz w:val="16"/>
                <w:szCs w:val="16"/>
              </w:rPr>
              <w:t>DA  FARE</w:t>
            </w:r>
          </w:p>
          <w:p w:rsidR="00C2339D" w:rsidRPr="005A3EFF" w:rsidRDefault="00C2339D" w:rsidP="00C2339D">
            <w:pPr>
              <w:jc w:val="center"/>
              <w:rPr>
                <w:rFonts w:ascii="Arial" w:hAnsi="Arial" w:cs="Arial"/>
                <w:b/>
                <w:color w:val="00B050"/>
                <w:sz w:val="16"/>
                <w:szCs w:val="16"/>
              </w:rPr>
            </w:pPr>
          </w:p>
          <w:p w:rsidR="00C2339D" w:rsidRPr="005A3EFF" w:rsidRDefault="00C2339D" w:rsidP="00883352">
            <w:pPr>
              <w:ind w:left="360"/>
              <w:jc w:val="center"/>
              <w:rPr>
                <w:rFonts w:ascii="Arial" w:hAnsi="Arial" w:cs="Arial"/>
                <w:b/>
                <w:sz w:val="16"/>
                <w:szCs w:val="16"/>
              </w:rPr>
            </w:pPr>
          </w:p>
        </w:tc>
        <w:tc>
          <w:tcPr>
            <w:tcW w:w="0" w:type="auto"/>
            <w:tcBorders>
              <w:bottom w:val="single" w:sz="4" w:space="0" w:color="auto"/>
            </w:tcBorders>
            <w:shd w:val="clear" w:color="auto" w:fill="C00000"/>
          </w:tcPr>
          <w:p w:rsidR="00C2339D" w:rsidRPr="00E84038" w:rsidRDefault="00C2339D" w:rsidP="00C2339D">
            <w:pPr>
              <w:jc w:val="center"/>
              <w:rPr>
                <w:rFonts w:ascii="Arial" w:hAnsi="Arial" w:cs="Arial"/>
                <w:b/>
                <w:color w:val="FFFFFF" w:themeColor="background1"/>
                <w:sz w:val="12"/>
                <w:szCs w:val="12"/>
              </w:rPr>
            </w:pPr>
          </w:p>
        </w:tc>
      </w:tr>
      <w:tr w:rsidR="008302E9" w:rsidRPr="005867CD" w:rsidTr="005360F9">
        <w:tc>
          <w:tcPr>
            <w:tcW w:w="0" w:type="auto"/>
            <w:shd w:val="clear" w:color="auto" w:fill="FFFFFF" w:themeFill="background1"/>
          </w:tcPr>
          <w:p w:rsidR="00C2339D" w:rsidRPr="000172F4" w:rsidRDefault="00C2339D" w:rsidP="000172F4">
            <w:pPr>
              <w:pStyle w:val="Corpodeltesto"/>
              <w:spacing w:before="0"/>
              <w:jc w:val="both"/>
              <w:rPr>
                <w:rFonts w:asciiTheme="minorHAnsi" w:hAnsiTheme="minorHAnsi" w:cs="Arial"/>
                <w:b/>
                <w:sz w:val="16"/>
                <w:szCs w:val="16"/>
                <w:lang w:val="it-IT"/>
              </w:rPr>
            </w:pPr>
            <w:r w:rsidRPr="000172F4">
              <w:rPr>
                <w:rFonts w:asciiTheme="minorHAnsi" w:hAnsiTheme="minorHAnsi" w:cs="Arial"/>
                <w:b/>
                <w:sz w:val="16"/>
                <w:szCs w:val="16"/>
                <w:lang w:val="it-IT"/>
              </w:rPr>
              <w:t>ALLEGATI</w:t>
            </w:r>
            <w:r>
              <w:rPr>
                <w:rFonts w:asciiTheme="minorHAnsi" w:hAnsiTheme="minorHAnsi" w:cs="Arial"/>
                <w:b/>
                <w:sz w:val="16"/>
                <w:szCs w:val="16"/>
                <w:lang w:val="it-IT"/>
              </w:rPr>
              <w:t xml:space="preserve"> DOMANDA di AUTORIZZAZIONE</w:t>
            </w:r>
            <w:r w:rsidRPr="000172F4">
              <w:rPr>
                <w:rFonts w:asciiTheme="minorHAnsi" w:hAnsiTheme="minorHAnsi" w:cs="Arial"/>
                <w:b/>
                <w:sz w:val="16"/>
                <w:szCs w:val="16"/>
                <w:lang w:val="it-IT"/>
              </w:rPr>
              <w:t>:</w:t>
            </w:r>
          </w:p>
          <w:p w:rsidR="00C2339D" w:rsidRDefault="00C2339D" w:rsidP="000172F4">
            <w:pPr>
              <w:pStyle w:val="Paragrafoelenco"/>
              <w:numPr>
                <w:ilvl w:val="0"/>
                <w:numId w:val="15"/>
              </w:numPr>
              <w:autoSpaceDE w:val="0"/>
              <w:autoSpaceDN w:val="0"/>
              <w:adjustRightInd w:val="0"/>
              <w:rPr>
                <w:rFonts w:ascii="Calibri" w:hAnsi="Calibri" w:cs="Calibri"/>
                <w:sz w:val="16"/>
                <w:szCs w:val="16"/>
              </w:rPr>
            </w:pPr>
            <w:r w:rsidRPr="003A20A3">
              <w:rPr>
                <w:rFonts w:ascii="Calibri" w:hAnsi="Calibri" w:cs="Calibri"/>
                <w:color w:val="FF0000"/>
                <w:sz w:val="16"/>
                <w:szCs w:val="16"/>
              </w:rPr>
              <w:t xml:space="preserve">il rapporto di conformità </w:t>
            </w:r>
            <w:r w:rsidRPr="00D00610">
              <w:rPr>
                <w:rFonts w:ascii="Calibri" w:hAnsi="Calibri" w:cs="Calibri"/>
                <w:sz w:val="16"/>
                <w:szCs w:val="16"/>
              </w:rPr>
              <w:t>di cui al successivo paragrafo 8</w:t>
            </w:r>
            <w:r>
              <w:rPr>
                <w:rFonts w:ascii="Calibri" w:hAnsi="Calibri" w:cs="Calibri"/>
                <w:sz w:val="16"/>
                <w:szCs w:val="16"/>
              </w:rPr>
              <w:t xml:space="preserve"> [regole tecniche disponibili entro il 31/12/15)</w:t>
            </w:r>
            <w:r w:rsidRPr="00D00610">
              <w:rPr>
                <w:rFonts w:ascii="Calibri" w:hAnsi="Calibri" w:cs="Calibri"/>
                <w:sz w:val="16"/>
                <w:szCs w:val="16"/>
              </w:rPr>
              <w:t>;</w:t>
            </w:r>
          </w:p>
          <w:p w:rsidR="00C2339D" w:rsidRPr="00883352" w:rsidRDefault="00C2339D" w:rsidP="00883352">
            <w:pPr>
              <w:pStyle w:val="Paragrafoelenco"/>
              <w:numPr>
                <w:ilvl w:val="1"/>
                <w:numId w:val="15"/>
              </w:numPr>
              <w:autoSpaceDE w:val="0"/>
              <w:autoSpaceDN w:val="0"/>
              <w:adjustRightInd w:val="0"/>
              <w:rPr>
                <w:rFonts w:cs="Arial"/>
                <w:b/>
                <w:spacing w:val="-2"/>
                <w:sz w:val="16"/>
                <w:szCs w:val="16"/>
              </w:rPr>
            </w:pPr>
            <w:r w:rsidRPr="003A20A3">
              <w:rPr>
                <w:rFonts w:ascii="Calibri" w:hAnsi="Calibri" w:cs="Calibri"/>
                <w:b/>
                <w:sz w:val="16"/>
                <w:szCs w:val="16"/>
              </w:rPr>
              <w:t>in mora</w:t>
            </w:r>
            <w:r>
              <w:rPr>
                <w:rFonts w:ascii="Calibri" w:hAnsi="Calibri" w:cs="Calibri"/>
                <w:sz w:val="16"/>
                <w:szCs w:val="16"/>
              </w:rPr>
              <w:t xml:space="preserve"> </w:t>
            </w:r>
            <w:r w:rsidRPr="001B37AF">
              <w:rPr>
                <w:rFonts w:ascii="Calibri" w:hAnsi="Calibri" w:cs="Calibri"/>
                <w:sz w:val="16"/>
                <w:szCs w:val="16"/>
              </w:rPr>
              <w:t>una</w:t>
            </w:r>
            <w:r w:rsidRPr="000172F4">
              <w:rPr>
                <w:rFonts w:ascii="Calibri" w:hAnsi="Calibri" w:cs="Calibri"/>
                <w:b/>
                <w:sz w:val="16"/>
                <w:szCs w:val="16"/>
              </w:rPr>
              <w:t xml:space="preserve"> </w:t>
            </w:r>
            <w:r w:rsidRPr="003A20A3">
              <w:rPr>
                <w:rFonts w:ascii="Calibri" w:hAnsi="Calibri" w:cs="Calibri"/>
                <w:color w:val="FF0000"/>
                <w:sz w:val="16"/>
                <w:szCs w:val="16"/>
              </w:rPr>
              <w:t xml:space="preserve">RELAZIONE TECNICA </w:t>
            </w:r>
            <w:r>
              <w:rPr>
                <w:rFonts w:ascii="Calibri" w:hAnsi="Calibri" w:cs="Calibri"/>
                <w:sz w:val="16"/>
                <w:szCs w:val="16"/>
              </w:rPr>
              <w:t>di attestazione livello di sicurezza secondo art.6,  comma1  del DPCM</w:t>
            </w:r>
          </w:p>
          <w:p w:rsidR="00C2339D" w:rsidRPr="009A4CD8" w:rsidRDefault="00C2339D" w:rsidP="00AC3EE2">
            <w:pPr>
              <w:pStyle w:val="Paragrafoelenco"/>
              <w:numPr>
                <w:ilvl w:val="1"/>
                <w:numId w:val="15"/>
              </w:numPr>
              <w:autoSpaceDE w:val="0"/>
              <w:autoSpaceDN w:val="0"/>
              <w:adjustRightInd w:val="0"/>
              <w:rPr>
                <w:rFonts w:cs="Arial"/>
                <w:b/>
                <w:spacing w:val="-2"/>
                <w:sz w:val="16"/>
                <w:szCs w:val="16"/>
              </w:rPr>
            </w:pPr>
            <w:r w:rsidRPr="003A20A3">
              <w:rPr>
                <w:rFonts w:ascii="Calibri" w:hAnsi="Calibri" w:cs="Calibri"/>
                <w:b/>
                <w:sz w:val="16"/>
                <w:szCs w:val="16"/>
              </w:rPr>
              <w:t>a regime</w:t>
            </w:r>
            <w:r>
              <w:rPr>
                <w:rFonts w:ascii="Calibri" w:hAnsi="Calibri" w:cs="Calibri"/>
                <w:sz w:val="16"/>
                <w:szCs w:val="16"/>
              </w:rPr>
              <w:t xml:space="preserve"> invio  valutazione [lingua inglese] da parte degli organismi </w:t>
            </w:r>
            <w:r w:rsidRPr="00984D79">
              <w:rPr>
                <w:rFonts w:ascii="Calibri" w:hAnsi="Calibri" w:cs="Calibri"/>
                <w:b/>
                <w:sz w:val="16"/>
                <w:szCs w:val="16"/>
              </w:rPr>
              <w:t>entro 4 mesi</w:t>
            </w:r>
            <w:r>
              <w:rPr>
                <w:rFonts w:ascii="Calibri" w:hAnsi="Calibri" w:cs="Calibri"/>
                <w:sz w:val="16"/>
                <w:szCs w:val="16"/>
              </w:rPr>
              <w:t xml:space="preserve"> dall’accreditamento del 2° organismo di certificazione</w:t>
            </w:r>
          </w:p>
        </w:tc>
        <w:tc>
          <w:tcPr>
            <w:tcW w:w="0" w:type="auto"/>
            <w:shd w:val="clear" w:color="auto" w:fill="FFFFFF" w:themeFill="background1"/>
          </w:tcPr>
          <w:p w:rsidR="00C2339D" w:rsidRPr="00AC3EE2" w:rsidRDefault="00C2339D" w:rsidP="001B37AF">
            <w:pPr>
              <w:jc w:val="center"/>
              <w:rPr>
                <w:rFonts w:cs="Arial"/>
                <w:b/>
                <w:color w:val="FF0000"/>
                <w:sz w:val="16"/>
                <w:szCs w:val="16"/>
              </w:rPr>
            </w:pPr>
            <w:r w:rsidRPr="003A20A3">
              <w:rPr>
                <w:rFonts w:cs="Arial"/>
                <w:color w:val="FF0000"/>
                <w:sz w:val="16"/>
                <w:szCs w:val="16"/>
              </w:rPr>
              <w:t>Entro il 31/12/15 Agid presenta le norme  tecniche e criteri di accreditamento degli ORGANISMI di certificazione</w:t>
            </w:r>
            <w:r w:rsidRPr="00AC3EE2">
              <w:rPr>
                <w:rFonts w:cs="Arial"/>
                <w:b/>
                <w:color w:val="FF0000"/>
                <w:sz w:val="16"/>
                <w:szCs w:val="16"/>
              </w:rPr>
              <w:t xml:space="preserve"> .</w:t>
            </w:r>
          </w:p>
          <w:p w:rsidR="00C2339D" w:rsidRPr="00AC3EE2" w:rsidRDefault="00C2339D" w:rsidP="00B176B7">
            <w:pPr>
              <w:autoSpaceDE w:val="0"/>
              <w:autoSpaceDN w:val="0"/>
              <w:adjustRightInd w:val="0"/>
              <w:rPr>
                <w:rFonts w:cs="Arial"/>
                <w:b/>
                <w:color w:val="FF0000"/>
                <w:sz w:val="16"/>
                <w:szCs w:val="16"/>
              </w:rPr>
            </w:pPr>
            <w:r w:rsidRPr="00B176B7">
              <w:rPr>
                <w:rFonts w:ascii="Consolas" w:hAnsi="Consolas" w:cs="Consolas"/>
                <w:sz w:val="12"/>
                <w:szCs w:val="12"/>
              </w:rPr>
              <w:t>DPCM: Inviano all</w:t>
            </w:r>
            <w:r w:rsidR="000A10B6">
              <w:rPr>
                <w:rFonts w:ascii="Consolas" w:hAnsi="Consolas" w:cs="Consolas"/>
                <w:sz w:val="12"/>
                <w:szCs w:val="12"/>
              </w:rPr>
              <w:t>’</w:t>
            </w:r>
            <w:r w:rsidRPr="00B176B7">
              <w:rPr>
                <w:rFonts w:ascii="Consolas" w:hAnsi="Consolas" w:cs="Consolas"/>
                <w:sz w:val="12"/>
                <w:szCs w:val="12"/>
              </w:rPr>
              <w:t>Agenzia l</w:t>
            </w:r>
            <w:r w:rsidR="000A10B6">
              <w:rPr>
                <w:rFonts w:ascii="Consolas" w:hAnsi="Consolas" w:cs="Consolas"/>
                <w:sz w:val="12"/>
                <w:szCs w:val="12"/>
              </w:rPr>
              <w:t>’</w:t>
            </w:r>
            <w:r w:rsidRPr="00B176B7">
              <w:rPr>
                <w:rFonts w:ascii="Consolas" w:hAnsi="Consolas" w:cs="Consolas"/>
                <w:sz w:val="12"/>
                <w:szCs w:val="12"/>
              </w:rPr>
              <w:t>esito della  verifica, redatto</w:t>
            </w:r>
            <w:r w:rsidR="00B176B7">
              <w:rPr>
                <w:rFonts w:ascii="Consolas" w:hAnsi="Consolas" w:cs="Consolas"/>
                <w:sz w:val="12"/>
                <w:szCs w:val="12"/>
              </w:rPr>
              <w:t xml:space="preserve"> </w:t>
            </w:r>
            <w:r w:rsidRPr="00B176B7">
              <w:rPr>
                <w:rFonts w:ascii="Consolas" w:hAnsi="Consolas" w:cs="Consolas"/>
                <w:sz w:val="12"/>
                <w:szCs w:val="12"/>
              </w:rPr>
              <w:t>dall</w:t>
            </w:r>
            <w:r w:rsidR="000A10B6">
              <w:rPr>
                <w:rFonts w:ascii="Consolas" w:hAnsi="Consolas" w:cs="Consolas"/>
                <w:sz w:val="12"/>
                <w:szCs w:val="12"/>
              </w:rPr>
              <w:t>’</w:t>
            </w:r>
            <w:r w:rsidRPr="00B176B7">
              <w:rPr>
                <w:rFonts w:ascii="Consolas" w:hAnsi="Consolas" w:cs="Consolas"/>
                <w:sz w:val="12"/>
                <w:szCs w:val="12"/>
              </w:rPr>
              <w:t>organismo di</w:t>
            </w:r>
            <w:r w:rsidR="00B176B7">
              <w:rPr>
                <w:rFonts w:ascii="Consolas" w:hAnsi="Consolas" w:cs="Consolas"/>
                <w:sz w:val="12"/>
                <w:szCs w:val="12"/>
              </w:rPr>
              <w:t xml:space="preserve"> </w:t>
            </w:r>
            <w:r w:rsidRPr="00B176B7">
              <w:rPr>
                <w:rFonts w:ascii="Consolas" w:hAnsi="Consolas" w:cs="Consolas"/>
                <w:sz w:val="12"/>
                <w:szCs w:val="12"/>
              </w:rPr>
              <w:t>valutazione in lingua inglese, entro tre giorni lavorativi dalla sua ricezione;</w:t>
            </w:r>
          </w:p>
        </w:tc>
        <w:tc>
          <w:tcPr>
            <w:tcW w:w="0" w:type="auto"/>
            <w:shd w:val="clear" w:color="auto" w:fill="FFFFFF" w:themeFill="background1"/>
          </w:tcPr>
          <w:p w:rsidR="00C2339D" w:rsidRPr="003A20A3" w:rsidRDefault="00C2339D" w:rsidP="00883352">
            <w:pPr>
              <w:jc w:val="center"/>
              <w:rPr>
                <w:rFonts w:cs="Arial"/>
                <w:sz w:val="16"/>
                <w:szCs w:val="16"/>
              </w:rPr>
            </w:pPr>
            <w:r w:rsidRPr="003A20A3">
              <w:rPr>
                <w:rFonts w:cs="Arial"/>
                <w:sz w:val="16"/>
                <w:szCs w:val="16"/>
              </w:rPr>
              <w:t xml:space="preserve">E. Fabbian; </w:t>
            </w:r>
            <w:r w:rsidR="003A20A3" w:rsidRPr="003A20A3">
              <w:rPr>
                <w:rFonts w:cs="Arial"/>
                <w:sz w:val="16"/>
                <w:szCs w:val="16"/>
              </w:rPr>
              <w:t>F.</w:t>
            </w:r>
            <w:r w:rsidRPr="003A20A3">
              <w:rPr>
                <w:rFonts w:cs="Arial"/>
                <w:sz w:val="16"/>
                <w:szCs w:val="16"/>
              </w:rPr>
              <w:t>Buletto;</w:t>
            </w:r>
          </w:p>
          <w:p w:rsidR="003A20A3" w:rsidRPr="003A20A3" w:rsidRDefault="00C2339D" w:rsidP="003A20A3">
            <w:pPr>
              <w:jc w:val="center"/>
              <w:rPr>
                <w:rFonts w:cs="Arial"/>
                <w:sz w:val="16"/>
                <w:szCs w:val="16"/>
              </w:rPr>
            </w:pPr>
            <w:r w:rsidRPr="003A20A3">
              <w:rPr>
                <w:rFonts w:cs="Arial"/>
                <w:sz w:val="16"/>
                <w:szCs w:val="16"/>
              </w:rPr>
              <w:t>Pippo [SA</w:t>
            </w:r>
            <w:r w:rsidR="003A20A3" w:rsidRPr="003A20A3">
              <w:rPr>
                <w:rFonts w:cs="Arial"/>
                <w:sz w:val="16"/>
                <w:szCs w:val="16"/>
              </w:rPr>
              <w:t>]</w:t>
            </w:r>
          </w:p>
          <w:p w:rsidR="008C0222" w:rsidRPr="00745CC1" w:rsidRDefault="003A20A3" w:rsidP="003A20A3">
            <w:pPr>
              <w:jc w:val="center"/>
              <w:rPr>
                <w:rFonts w:cs="Arial"/>
                <w:sz w:val="16"/>
                <w:szCs w:val="16"/>
                <w:highlight w:val="yellow"/>
              </w:rPr>
            </w:pPr>
            <w:r>
              <w:rPr>
                <w:rFonts w:cs="Arial"/>
                <w:sz w:val="16"/>
                <w:szCs w:val="16"/>
                <w:highlight w:val="yellow"/>
              </w:rPr>
              <w:t xml:space="preserve">RELAZIONE </w:t>
            </w:r>
            <w:r w:rsidR="008C0222" w:rsidRPr="00745CC1">
              <w:rPr>
                <w:rFonts w:cs="Arial"/>
                <w:sz w:val="16"/>
                <w:szCs w:val="16"/>
                <w:highlight w:val="yellow"/>
              </w:rPr>
              <w:t>In conformità alla ISO</w:t>
            </w:r>
            <w:r>
              <w:rPr>
                <w:rFonts w:cs="Arial"/>
                <w:sz w:val="16"/>
                <w:szCs w:val="16"/>
                <w:highlight w:val="yellow"/>
              </w:rPr>
              <w:t xml:space="preserve">29115 </w:t>
            </w:r>
            <w:r w:rsidR="008C0222" w:rsidRPr="00745CC1">
              <w:rPr>
                <w:rFonts w:cs="Arial"/>
                <w:sz w:val="16"/>
                <w:szCs w:val="16"/>
                <w:highlight w:val="yellow"/>
              </w:rPr>
              <w:t xml:space="preserve"> e alle raccomandazioni UNINFO</w:t>
            </w:r>
          </w:p>
        </w:tc>
        <w:tc>
          <w:tcPr>
            <w:tcW w:w="0" w:type="auto"/>
            <w:tcBorders>
              <w:bottom w:val="single" w:sz="4" w:space="0" w:color="auto"/>
            </w:tcBorders>
            <w:shd w:val="clear" w:color="auto" w:fill="C00000"/>
          </w:tcPr>
          <w:p w:rsidR="00C2339D" w:rsidRPr="005A3EFF" w:rsidRDefault="00C2339D" w:rsidP="00883352">
            <w:pPr>
              <w:jc w:val="center"/>
              <w:rPr>
                <w:rFonts w:ascii="Arial" w:hAnsi="Arial" w:cs="Arial"/>
                <w:b/>
                <w:color w:val="FFFFFF" w:themeColor="background1"/>
                <w:sz w:val="16"/>
                <w:szCs w:val="16"/>
              </w:rPr>
            </w:pPr>
            <w:r w:rsidRPr="005A3EFF">
              <w:rPr>
                <w:rFonts w:ascii="Arial" w:hAnsi="Arial" w:cs="Arial"/>
                <w:b/>
                <w:color w:val="FFFFFF" w:themeColor="background1"/>
                <w:sz w:val="16"/>
                <w:szCs w:val="16"/>
              </w:rPr>
              <w:t>DA  FARE</w:t>
            </w:r>
          </w:p>
          <w:p w:rsidR="00C2339D" w:rsidRPr="005A3EFF" w:rsidRDefault="00C2339D" w:rsidP="00883352">
            <w:pPr>
              <w:jc w:val="center"/>
              <w:rPr>
                <w:rFonts w:ascii="Arial" w:hAnsi="Arial" w:cs="Arial"/>
                <w:b/>
                <w:color w:val="00B050"/>
                <w:sz w:val="16"/>
                <w:szCs w:val="16"/>
              </w:rPr>
            </w:pPr>
          </w:p>
          <w:p w:rsidR="00C2339D" w:rsidRPr="005A3EFF" w:rsidRDefault="00C2339D" w:rsidP="00C2339D">
            <w:pPr>
              <w:jc w:val="center"/>
              <w:rPr>
                <w:rFonts w:ascii="Arial" w:hAnsi="Arial" w:cs="Arial"/>
                <w:b/>
                <w:color w:val="FFFFFF" w:themeColor="background1"/>
                <w:sz w:val="16"/>
                <w:szCs w:val="16"/>
              </w:rPr>
            </w:pPr>
          </w:p>
        </w:tc>
        <w:tc>
          <w:tcPr>
            <w:tcW w:w="0" w:type="auto"/>
            <w:tcBorders>
              <w:bottom w:val="single" w:sz="4" w:space="0" w:color="auto"/>
            </w:tcBorders>
            <w:shd w:val="clear" w:color="auto" w:fill="C00000"/>
          </w:tcPr>
          <w:p w:rsidR="00C2339D" w:rsidRPr="00745CC1" w:rsidRDefault="00745CC1" w:rsidP="00745CC1">
            <w:pPr>
              <w:jc w:val="center"/>
              <w:rPr>
                <w:rFonts w:ascii="Arial" w:hAnsi="Arial" w:cs="Arial"/>
                <w:b/>
                <w:color w:val="FFFFFF" w:themeColor="background1"/>
                <w:sz w:val="16"/>
                <w:szCs w:val="16"/>
              </w:rPr>
            </w:pPr>
            <w:r w:rsidRPr="00745CC1">
              <w:rPr>
                <w:rFonts w:ascii="Arial" w:hAnsi="Arial" w:cs="Arial"/>
                <w:b/>
                <w:color w:val="FFFFFF" w:themeColor="background1"/>
                <w:sz w:val="16"/>
                <w:szCs w:val="16"/>
              </w:rPr>
              <w:t>03/09/15</w:t>
            </w:r>
          </w:p>
        </w:tc>
      </w:tr>
      <w:tr w:rsidR="008302E9" w:rsidRPr="005867CD" w:rsidTr="005360F9">
        <w:tc>
          <w:tcPr>
            <w:tcW w:w="0" w:type="auto"/>
            <w:shd w:val="clear" w:color="auto" w:fill="FFFFFF" w:themeFill="background1"/>
          </w:tcPr>
          <w:p w:rsidR="00C2339D" w:rsidRPr="00984D79" w:rsidRDefault="00C2339D" w:rsidP="000172F4">
            <w:pPr>
              <w:pStyle w:val="Paragrafoelenco"/>
              <w:numPr>
                <w:ilvl w:val="0"/>
                <w:numId w:val="15"/>
              </w:numPr>
              <w:autoSpaceDE w:val="0"/>
              <w:autoSpaceDN w:val="0"/>
              <w:adjustRightInd w:val="0"/>
              <w:rPr>
                <w:rFonts w:ascii="Calibri" w:hAnsi="Calibri" w:cs="Calibri"/>
                <w:b/>
                <w:sz w:val="16"/>
                <w:szCs w:val="16"/>
              </w:rPr>
            </w:pPr>
            <w:r w:rsidRPr="003A20A3">
              <w:rPr>
                <w:rFonts w:ascii="Calibri" w:hAnsi="Calibri" w:cs="Calibri"/>
                <w:color w:val="FF0000"/>
                <w:sz w:val="16"/>
                <w:szCs w:val="16"/>
              </w:rPr>
              <w:t>il piano di test</w:t>
            </w:r>
            <w:r w:rsidRPr="003A20A3">
              <w:rPr>
                <w:rFonts w:ascii="Calibri" w:hAnsi="Calibri" w:cs="Calibri"/>
                <w:b/>
                <w:color w:val="FF0000"/>
                <w:sz w:val="16"/>
                <w:szCs w:val="16"/>
              </w:rPr>
              <w:t xml:space="preserve"> </w:t>
            </w:r>
            <w:r w:rsidRPr="00D00610">
              <w:rPr>
                <w:rFonts w:ascii="Calibri" w:hAnsi="Calibri" w:cs="Calibri"/>
                <w:sz w:val="16"/>
                <w:szCs w:val="16"/>
              </w:rPr>
              <w:t xml:space="preserve">aggiornato comprendente le verifiche sulla rispondenza dei </w:t>
            </w:r>
            <w:r w:rsidRPr="003A20A3">
              <w:rPr>
                <w:rFonts w:ascii="Calibri" w:hAnsi="Calibri" w:cs="Calibri"/>
                <w:color w:val="FF0000"/>
                <w:sz w:val="16"/>
                <w:szCs w:val="16"/>
              </w:rPr>
              <w:t xml:space="preserve">protocolli di autenticazione </w:t>
            </w:r>
            <w:r w:rsidRPr="00D00610">
              <w:rPr>
                <w:rFonts w:ascii="Calibri" w:hAnsi="Calibri" w:cs="Calibri"/>
                <w:sz w:val="16"/>
                <w:szCs w:val="16"/>
              </w:rPr>
              <w:t xml:space="preserve">informatica a quanto previsto dalle </w:t>
            </w:r>
            <w:r w:rsidRPr="003A20A3">
              <w:rPr>
                <w:rFonts w:ascii="Calibri" w:hAnsi="Calibri" w:cs="Calibri"/>
                <w:color w:val="FF0000"/>
                <w:sz w:val="16"/>
                <w:szCs w:val="16"/>
              </w:rPr>
              <w:t>regole tecniche e sull</w:t>
            </w:r>
            <w:r w:rsidR="000A10B6" w:rsidRPr="003A20A3">
              <w:rPr>
                <w:rFonts w:ascii="Calibri" w:hAnsi="Calibri" w:cs="Calibri"/>
                <w:color w:val="FF0000"/>
                <w:sz w:val="16"/>
                <w:szCs w:val="16"/>
              </w:rPr>
              <w:t>’</w:t>
            </w:r>
            <w:r w:rsidRPr="003A20A3">
              <w:rPr>
                <w:rFonts w:ascii="Calibri" w:hAnsi="Calibri" w:cs="Calibri"/>
                <w:color w:val="FF0000"/>
                <w:sz w:val="16"/>
                <w:szCs w:val="16"/>
              </w:rPr>
              <w:t xml:space="preserve">adeguatezza ed usabilità degli strumenti e dalle tecnologie di autenticazione </w:t>
            </w:r>
            <w:r w:rsidRPr="00D00610">
              <w:rPr>
                <w:rFonts w:ascii="Calibri" w:hAnsi="Calibri" w:cs="Calibri"/>
                <w:sz w:val="16"/>
                <w:szCs w:val="16"/>
              </w:rPr>
              <w:t xml:space="preserve">informatica </w:t>
            </w:r>
            <w:r w:rsidR="000A10B6">
              <w:rPr>
                <w:rFonts w:ascii="Calibri" w:hAnsi="Calibri" w:cs="Calibri"/>
                <w:sz w:val="16"/>
                <w:szCs w:val="16"/>
              </w:rPr>
              <w:t>–</w:t>
            </w:r>
            <w:r w:rsidRPr="00D00610">
              <w:rPr>
                <w:rFonts w:ascii="Calibri" w:hAnsi="Calibri" w:cs="Calibri"/>
                <w:sz w:val="16"/>
                <w:szCs w:val="16"/>
              </w:rPr>
              <w:t xml:space="preserve"> di cui all’articolo 6, comma 2, del DPCM </w:t>
            </w:r>
            <w:r w:rsidR="000A10B6">
              <w:rPr>
                <w:rFonts w:ascii="Calibri" w:hAnsi="Calibri" w:cs="Calibri"/>
                <w:sz w:val="16"/>
                <w:szCs w:val="16"/>
              </w:rPr>
              <w:t>–</w:t>
            </w:r>
            <w:r w:rsidRPr="00D00610">
              <w:rPr>
                <w:rFonts w:ascii="Calibri" w:hAnsi="Calibri" w:cs="Calibri"/>
                <w:sz w:val="16"/>
                <w:szCs w:val="16"/>
              </w:rPr>
              <w:t xml:space="preserve"> e di quant’altro concorre nel processo di autenticazione, per i quali si chiede l</w:t>
            </w:r>
            <w:r w:rsidR="000A10B6">
              <w:rPr>
                <w:rFonts w:ascii="Calibri" w:hAnsi="Calibri" w:cs="Calibri"/>
                <w:sz w:val="16"/>
                <w:szCs w:val="16"/>
              </w:rPr>
              <w:t>’</w:t>
            </w:r>
            <w:r w:rsidRPr="00D00610">
              <w:rPr>
                <w:rFonts w:ascii="Calibri" w:hAnsi="Calibri" w:cs="Calibri"/>
                <w:sz w:val="16"/>
                <w:szCs w:val="16"/>
              </w:rPr>
              <w:t>autorizzazione all</w:t>
            </w:r>
            <w:r w:rsidR="000A10B6">
              <w:rPr>
                <w:rFonts w:ascii="Calibri" w:hAnsi="Calibri" w:cs="Calibri"/>
                <w:sz w:val="16"/>
                <w:szCs w:val="16"/>
              </w:rPr>
              <w:t>’</w:t>
            </w:r>
            <w:r w:rsidRPr="00D00610">
              <w:rPr>
                <w:rFonts w:ascii="Calibri" w:hAnsi="Calibri" w:cs="Calibri"/>
                <w:sz w:val="16"/>
                <w:szCs w:val="16"/>
              </w:rPr>
              <w:t>uso;</w:t>
            </w:r>
          </w:p>
        </w:tc>
        <w:tc>
          <w:tcPr>
            <w:tcW w:w="0" w:type="auto"/>
            <w:shd w:val="clear" w:color="auto" w:fill="FFFFFF" w:themeFill="background1"/>
          </w:tcPr>
          <w:p w:rsidR="003A20A3" w:rsidRDefault="003A20A3" w:rsidP="003A20A3">
            <w:pPr>
              <w:jc w:val="center"/>
              <w:rPr>
                <w:rFonts w:cs="Arial"/>
                <w:b/>
                <w:color w:val="FF0000"/>
                <w:sz w:val="16"/>
                <w:szCs w:val="16"/>
              </w:rPr>
            </w:pPr>
            <w:r>
              <w:rPr>
                <w:rFonts w:cs="Arial"/>
                <w:b/>
                <w:color w:val="FF0000"/>
                <w:sz w:val="16"/>
                <w:szCs w:val="16"/>
              </w:rPr>
              <w:t>Livello 2</w:t>
            </w:r>
          </w:p>
          <w:p w:rsidR="003A20A3" w:rsidRDefault="003A20A3" w:rsidP="003A20A3">
            <w:pPr>
              <w:jc w:val="center"/>
              <w:rPr>
                <w:rFonts w:cs="Arial"/>
                <w:b/>
                <w:color w:val="FF0000"/>
                <w:sz w:val="16"/>
                <w:szCs w:val="16"/>
              </w:rPr>
            </w:pPr>
            <w:r>
              <w:rPr>
                <w:rFonts w:cs="Arial"/>
                <w:b/>
                <w:color w:val="FF0000"/>
                <w:sz w:val="16"/>
                <w:szCs w:val="16"/>
              </w:rPr>
              <w:t xml:space="preserve">Livello2 </w:t>
            </w:r>
          </w:p>
          <w:p w:rsidR="00C2339D" w:rsidRDefault="003A20A3" w:rsidP="003A20A3">
            <w:pPr>
              <w:jc w:val="center"/>
              <w:rPr>
                <w:rFonts w:cs="Arial"/>
                <w:b/>
                <w:color w:val="FF0000"/>
                <w:sz w:val="16"/>
                <w:szCs w:val="16"/>
              </w:rPr>
            </w:pPr>
            <w:r>
              <w:rPr>
                <w:rFonts w:cs="Arial"/>
                <w:b/>
                <w:color w:val="FF0000"/>
                <w:sz w:val="16"/>
                <w:szCs w:val="16"/>
              </w:rPr>
              <w:t xml:space="preserve">Livello 3???  Da decidere </w:t>
            </w:r>
          </w:p>
        </w:tc>
        <w:tc>
          <w:tcPr>
            <w:tcW w:w="0" w:type="auto"/>
            <w:shd w:val="clear" w:color="auto" w:fill="FFFFFF" w:themeFill="background1"/>
          </w:tcPr>
          <w:p w:rsidR="00C2339D" w:rsidRDefault="00C2339D" w:rsidP="003A20A3">
            <w:pPr>
              <w:jc w:val="center"/>
            </w:pPr>
            <w:r>
              <w:rPr>
                <w:rFonts w:cs="Arial"/>
                <w:sz w:val="16"/>
                <w:szCs w:val="16"/>
              </w:rPr>
              <w:t>E. Fabbian</w:t>
            </w:r>
          </w:p>
        </w:tc>
        <w:tc>
          <w:tcPr>
            <w:tcW w:w="0" w:type="auto"/>
            <w:tcBorders>
              <w:bottom w:val="single" w:sz="4" w:space="0" w:color="auto"/>
            </w:tcBorders>
            <w:shd w:val="clear" w:color="auto" w:fill="C00000"/>
          </w:tcPr>
          <w:p w:rsidR="00C2339D" w:rsidRPr="005A3EFF" w:rsidRDefault="00C2339D" w:rsidP="00883352">
            <w:pPr>
              <w:jc w:val="center"/>
              <w:rPr>
                <w:rFonts w:ascii="Arial" w:hAnsi="Arial" w:cs="Arial"/>
                <w:b/>
                <w:color w:val="FFFFFF" w:themeColor="background1"/>
                <w:sz w:val="16"/>
                <w:szCs w:val="16"/>
              </w:rPr>
            </w:pPr>
            <w:r w:rsidRPr="005A3EFF">
              <w:rPr>
                <w:rFonts w:ascii="Arial" w:hAnsi="Arial" w:cs="Arial"/>
                <w:b/>
                <w:color w:val="FFFFFF" w:themeColor="background1"/>
                <w:sz w:val="16"/>
                <w:szCs w:val="16"/>
              </w:rPr>
              <w:t>DA  FARE</w:t>
            </w:r>
          </w:p>
          <w:p w:rsidR="00C2339D" w:rsidRPr="005A3EFF" w:rsidRDefault="00C2339D" w:rsidP="00883352">
            <w:pPr>
              <w:jc w:val="center"/>
              <w:rPr>
                <w:rFonts w:ascii="Arial" w:hAnsi="Arial" w:cs="Arial"/>
                <w:b/>
                <w:color w:val="00B050"/>
                <w:sz w:val="16"/>
                <w:szCs w:val="16"/>
              </w:rPr>
            </w:pPr>
          </w:p>
          <w:p w:rsidR="00C2339D" w:rsidRPr="005A3EFF" w:rsidRDefault="00C2339D" w:rsidP="00C2339D">
            <w:pPr>
              <w:jc w:val="center"/>
              <w:rPr>
                <w:rFonts w:ascii="Arial" w:hAnsi="Arial" w:cs="Arial"/>
                <w:b/>
                <w:color w:val="FFFFFF" w:themeColor="background1"/>
                <w:sz w:val="16"/>
                <w:szCs w:val="16"/>
              </w:rPr>
            </w:pPr>
          </w:p>
        </w:tc>
        <w:tc>
          <w:tcPr>
            <w:tcW w:w="0" w:type="auto"/>
            <w:tcBorders>
              <w:bottom w:val="single" w:sz="4" w:space="0" w:color="auto"/>
            </w:tcBorders>
            <w:shd w:val="clear" w:color="auto" w:fill="C00000"/>
          </w:tcPr>
          <w:p w:rsidR="00C2339D" w:rsidRPr="00E84038" w:rsidRDefault="00424FDF" w:rsidP="00424FDF">
            <w:pPr>
              <w:jc w:val="center"/>
              <w:rPr>
                <w:rFonts w:ascii="Arial" w:hAnsi="Arial" w:cs="Arial"/>
                <w:b/>
                <w:color w:val="FFFFFF" w:themeColor="background1"/>
                <w:sz w:val="12"/>
                <w:szCs w:val="12"/>
              </w:rPr>
            </w:pPr>
            <w:r>
              <w:rPr>
                <w:rFonts w:ascii="Arial" w:hAnsi="Arial" w:cs="Arial"/>
                <w:b/>
                <w:color w:val="FFFFFF" w:themeColor="background1"/>
                <w:sz w:val="16"/>
                <w:szCs w:val="16"/>
              </w:rPr>
              <w:t>21</w:t>
            </w:r>
            <w:r w:rsidR="00745CC1" w:rsidRPr="00745CC1">
              <w:rPr>
                <w:rFonts w:ascii="Arial" w:hAnsi="Arial" w:cs="Arial"/>
                <w:b/>
                <w:color w:val="FFFFFF" w:themeColor="background1"/>
                <w:sz w:val="16"/>
                <w:szCs w:val="16"/>
              </w:rPr>
              <w:t>/0</w:t>
            </w:r>
            <w:r>
              <w:rPr>
                <w:rFonts w:ascii="Arial" w:hAnsi="Arial" w:cs="Arial"/>
                <w:b/>
                <w:color w:val="FFFFFF" w:themeColor="background1"/>
                <w:sz w:val="16"/>
                <w:szCs w:val="16"/>
              </w:rPr>
              <w:t>8</w:t>
            </w:r>
            <w:r w:rsidR="00745CC1" w:rsidRPr="00745CC1">
              <w:rPr>
                <w:rFonts w:ascii="Arial" w:hAnsi="Arial" w:cs="Arial"/>
                <w:b/>
                <w:color w:val="FFFFFF" w:themeColor="background1"/>
                <w:sz w:val="16"/>
                <w:szCs w:val="16"/>
              </w:rPr>
              <w:t>/15</w:t>
            </w:r>
          </w:p>
        </w:tc>
      </w:tr>
      <w:tr w:rsidR="008302E9" w:rsidRPr="005867CD" w:rsidTr="00AC3AFD">
        <w:trPr>
          <w:trHeight w:val="611"/>
        </w:trPr>
        <w:tc>
          <w:tcPr>
            <w:tcW w:w="0" w:type="auto"/>
            <w:shd w:val="clear" w:color="auto" w:fill="FFFFFF" w:themeFill="background1"/>
          </w:tcPr>
          <w:p w:rsidR="00C2339D" w:rsidRPr="00D00610" w:rsidRDefault="00C2339D" w:rsidP="000172F4">
            <w:pPr>
              <w:pStyle w:val="Paragrafoelenco"/>
              <w:numPr>
                <w:ilvl w:val="0"/>
                <w:numId w:val="15"/>
              </w:numPr>
              <w:autoSpaceDE w:val="0"/>
              <w:autoSpaceDN w:val="0"/>
              <w:adjustRightInd w:val="0"/>
              <w:rPr>
                <w:rFonts w:ascii="Calibri" w:hAnsi="Calibri" w:cs="Calibri"/>
                <w:sz w:val="16"/>
                <w:szCs w:val="16"/>
              </w:rPr>
            </w:pPr>
            <w:r w:rsidRPr="00D00610">
              <w:rPr>
                <w:rFonts w:ascii="Calibri" w:hAnsi="Calibri" w:cs="Calibri"/>
                <w:sz w:val="16"/>
                <w:szCs w:val="16"/>
              </w:rPr>
              <w:t>la documentazione delle</w:t>
            </w:r>
            <w:r w:rsidRPr="00984D79">
              <w:rPr>
                <w:rFonts w:ascii="Calibri" w:hAnsi="Calibri" w:cs="Calibri"/>
                <w:b/>
                <w:sz w:val="16"/>
                <w:szCs w:val="16"/>
              </w:rPr>
              <w:t xml:space="preserve"> </w:t>
            </w:r>
            <w:r w:rsidRPr="003A20A3">
              <w:rPr>
                <w:rFonts w:ascii="Calibri" w:hAnsi="Calibri" w:cs="Calibri"/>
                <w:color w:val="FF0000"/>
                <w:sz w:val="16"/>
                <w:szCs w:val="16"/>
              </w:rPr>
              <w:t>prove di collaudo interno</w:t>
            </w:r>
            <w:r w:rsidRPr="003A20A3">
              <w:rPr>
                <w:rFonts w:ascii="Calibri" w:hAnsi="Calibri" w:cs="Calibri"/>
                <w:b/>
                <w:color w:val="FF0000"/>
                <w:sz w:val="16"/>
                <w:szCs w:val="16"/>
              </w:rPr>
              <w:t xml:space="preserve"> </w:t>
            </w:r>
            <w:r w:rsidRPr="00D00610">
              <w:rPr>
                <w:rFonts w:ascii="Calibri" w:hAnsi="Calibri" w:cs="Calibri"/>
                <w:sz w:val="16"/>
                <w:szCs w:val="16"/>
              </w:rPr>
              <w:t>effettuate secondo il piano di test di cui al punto precedente;</w:t>
            </w:r>
          </w:p>
        </w:tc>
        <w:tc>
          <w:tcPr>
            <w:tcW w:w="0" w:type="auto"/>
            <w:shd w:val="clear" w:color="auto" w:fill="FFFFFF" w:themeFill="background1"/>
          </w:tcPr>
          <w:p w:rsidR="003A20A3" w:rsidRDefault="003A20A3" w:rsidP="003A20A3">
            <w:pPr>
              <w:rPr>
                <w:rFonts w:cs="Arial"/>
                <w:sz w:val="16"/>
                <w:szCs w:val="16"/>
              </w:rPr>
            </w:pPr>
            <w:r>
              <w:rPr>
                <w:rFonts w:cs="Arial"/>
                <w:sz w:val="16"/>
                <w:szCs w:val="16"/>
              </w:rPr>
              <w:t>Parte Sistemisitca:</w:t>
            </w:r>
          </w:p>
          <w:p w:rsidR="00C2339D" w:rsidRPr="003A20A3" w:rsidRDefault="00596BB5" w:rsidP="003A20A3">
            <w:pPr>
              <w:pStyle w:val="Paragrafoelenco"/>
              <w:numPr>
                <w:ilvl w:val="0"/>
                <w:numId w:val="21"/>
              </w:numPr>
              <w:rPr>
                <w:rFonts w:cs="Arial"/>
                <w:sz w:val="16"/>
                <w:szCs w:val="16"/>
              </w:rPr>
            </w:pPr>
            <w:r w:rsidRPr="003A20A3">
              <w:rPr>
                <w:rFonts w:cs="Arial"/>
                <w:sz w:val="16"/>
                <w:szCs w:val="16"/>
              </w:rPr>
              <w:t xml:space="preserve">TLS all’ultima versione disponibile </w:t>
            </w:r>
            <w:r w:rsidR="00C629FE" w:rsidRPr="003A20A3">
              <w:rPr>
                <w:rFonts w:cs="Arial"/>
                <w:sz w:val="16"/>
                <w:szCs w:val="16"/>
              </w:rPr>
              <w:t>;</w:t>
            </w:r>
          </w:p>
          <w:p w:rsidR="00C629FE" w:rsidRPr="00596BB5" w:rsidRDefault="00C629FE" w:rsidP="00AC3AFD">
            <w:pPr>
              <w:pStyle w:val="Paragrafoelenco"/>
              <w:numPr>
                <w:ilvl w:val="0"/>
                <w:numId w:val="21"/>
              </w:numPr>
              <w:rPr>
                <w:rFonts w:cs="Arial"/>
                <w:color w:val="FF0000"/>
                <w:sz w:val="16"/>
                <w:szCs w:val="16"/>
              </w:rPr>
            </w:pPr>
            <w:r w:rsidRPr="003A20A3">
              <w:rPr>
                <w:rFonts w:cs="Arial"/>
                <w:sz w:val="16"/>
                <w:szCs w:val="16"/>
              </w:rPr>
              <w:t>DB Oracle;</w:t>
            </w:r>
          </w:p>
        </w:tc>
        <w:tc>
          <w:tcPr>
            <w:tcW w:w="0" w:type="auto"/>
            <w:shd w:val="clear" w:color="auto" w:fill="FFFFFF" w:themeFill="background1"/>
          </w:tcPr>
          <w:p w:rsidR="00C2339D" w:rsidRDefault="00C2339D" w:rsidP="003A20A3">
            <w:pPr>
              <w:jc w:val="center"/>
            </w:pPr>
            <w:r w:rsidRPr="00D1298B">
              <w:rPr>
                <w:rFonts w:cs="Arial"/>
                <w:sz w:val="16"/>
                <w:szCs w:val="16"/>
              </w:rPr>
              <w:t xml:space="preserve">E. Fabbian; </w:t>
            </w:r>
            <w:r>
              <w:rPr>
                <w:rFonts w:cs="Arial"/>
                <w:sz w:val="16"/>
                <w:szCs w:val="16"/>
              </w:rPr>
              <w:t>F.Chiarelli</w:t>
            </w:r>
          </w:p>
        </w:tc>
        <w:tc>
          <w:tcPr>
            <w:tcW w:w="0" w:type="auto"/>
            <w:tcBorders>
              <w:bottom w:val="single" w:sz="4" w:space="0" w:color="auto"/>
            </w:tcBorders>
            <w:shd w:val="clear" w:color="auto" w:fill="C00000"/>
          </w:tcPr>
          <w:p w:rsidR="00C2339D" w:rsidRPr="005A3EFF" w:rsidRDefault="00C2339D" w:rsidP="00883352">
            <w:pPr>
              <w:jc w:val="center"/>
              <w:rPr>
                <w:rFonts w:ascii="Arial" w:hAnsi="Arial" w:cs="Arial"/>
                <w:b/>
                <w:color w:val="FFFFFF" w:themeColor="background1"/>
                <w:sz w:val="16"/>
                <w:szCs w:val="16"/>
              </w:rPr>
            </w:pPr>
            <w:r w:rsidRPr="005A3EFF">
              <w:rPr>
                <w:rFonts w:ascii="Arial" w:hAnsi="Arial" w:cs="Arial"/>
                <w:b/>
                <w:color w:val="FFFFFF" w:themeColor="background1"/>
                <w:sz w:val="16"/>
                <w:szCs w:val="16"/>
              </w:rPr>
              <w:t>DA  FARE</w:t>
            </w:r>
          </w:p>
          <w:p w:rsidR="00C2339D" w:rsidRPr="005A3EFF" w:rsidRDefault="00C2339D" w:rsidP="00883352">
            <w:pPr>
              <w:jc w:val="center"/>
              <w:rPr>
                <w:rFonts w:ascii="Arial" w:hAnsi="Arial" w:cs="Arial"/>
                <w:b/>
                <w:color w:val="00B050"/>
                <w:sz w:val="16"/>
                <w:szCs w:val="16"/>
              </w:rPr>
            </w:pPr>
          </w:p>
          <w:p w:rsidR="00C2339D" w:rsidRPr="005A3EFF" w:rsidRDefault="00C2339D" w:rsidP="00C2339D">
            <w:pPr>
              <w:jc w:val="center"/>
              <w:rPr>
                <w:rFonts w:ascii="Arial" w:hAnsi="Arial" w:cs="Arial"/>
                <w:b/>
                <w:color w:val="FFFFFF" w:themeColor="background1"/>
                <w:sz w:val="16"/>
                <w:szCs w:val="16"/>
              </w:rPr>
            </w:pPr>
          </w:p>
        </w:tc>
        <w:tc>
          <w:tcPr>
            <w:tcW w:w="0" w:type="auto"/>
            <w:tcBorders>
              <w:bottom w:val="single" w:sz="4" w:space="0" w:color="auto"/>
            </w:tcBorders>
            <w:shd w:val="clear" w:color="auto" w:fill="C00000"/>
          </w:tcPr>
          <w:p w:rsidR="00C2339D" w:rsidRPr="00E84038" w:rsidRDefault="003A20A3" w:rsidP="00883352">
            <w:pPr>
              <w:jc w:val="center"/>
              <w:rPr>
                <w:rFonts w:ascii="Arial" w:hAnsi="Arial" w:cs="Arial"/>
                <w:b/>
                <w:color w:val="FFFFFF" w:themeColor="background1"/>
                <w:sz w:val="12"/>
                <w:szCs w:val="12"/>
              </w:rPr>
            </w:pPr>
            <w:r w:rsidRPr="00745CC1">
              <w:rPr>
                <w:rFonts w:ascii="Arial" w:hAnsi="Arial" w:cs="Arial"/>
                <w:b/>
                <w:color w:val="FFFFFF" w:themeColor="background1"/>
                <w:sz w:val="16"/>
                <w:szCs w:val="16"/>
              </w:rPr>
              <w:t>03/09/15</w:t>
            </w:r>
          </w:p>
        </w:tc>
      </w:tr>
      <w:tr w:rsidR="008302E9" w:rsidRPr="005867CD" w:rsidTr="00AC3AFD">
        <w:tc>
          <w:tcPr>
            <w:tcW w:w="0" w:type="auto"/>
            <w:shd w:val="clear" w:color="auto" w:fill="FFFFFF" w:themeFill="background1"/>
          </w:tcPr>
          <w:p w:rsidR="00AC3AFD" w:rsidRPr="00D00610" w:rsidRDefault="00AC3AFD" w:rsidP="000172F4">
            <w:pPr>
              <w:pStyle w:val="Paragrafoelenco"/>
              <w:numPr>
                <w:ilvl w:val="0"/>
                <w:numId w:val="15"/>
              </w:numPr>
              <w:autoSpaceDE w:val="0"/>
              <w:autoSpaceDN w:val="0"/>
              <w:adjustRightInd w:val="0"/>
              <w:rPr>
                <w:rFonts w:ascii="Calibri" w:hAnsi="Calibri" w:cs="Calibri"/>
                <w:sz w:val="16"/>
                <w:szCs w:val="16"/>
              </w:rPr>
            </w:pPr>
            <w:r w:rsidRPr="00D00610">
              <w:rPr>
                <w:rFonts w:ascii="Calibri" w:hAnsi="Calibri" w:cs="Calibri"/>
                <w:sz w:val="16"/>
                <w:szCs w:val="16"/>
              </w:rPr>
              <w:t xml:space="preserve">un documento contenente le </w:t>
            </w:r>
            <w:r w:rsidRPr="00B030FE">
              <w:rPr>
                <w:rFonts w:ascii="Calibri" w:hAnsi="Calibri" w:cs="Calibri"/>
                <w:b/>
                <w:sz w:val="16"/>
                <w:szCs w:val="16"/>
              </w:rPr>
              <w:t>modifiche</w:t>
            </w:r>
            <w:r w:rsidRPr="00D00610">
              <w:rPr>
                <w:rFonts w:ascii="Calibri" w:hAnsi="Calibri" w:cs="Calibri"/>
                <w:sz w:val="16"/>
                <w:szCs w:val="16"/>
              </w:rPr>
              <w:t xml:space="preserve"> da apportare al</w:t>
            </w:r>
            <w:r w:rsidRPr="00B030FE">
              <w:rPr>
                <w:rFonts w:ascii="Calibri" w:hAnsi="Calibri" w:cs="Calibri"/>
                <w:b/>
                <w:sz w:val="16"/>
                <w:szCs w:val="16"/>
              </w:rPr>
              <w:t xml:space="preserve"> manuale operativo</w:t>
            </w:r>
            <w:r w:rsidRPr="00D00610">
              <w:rPr>
                <w:rFonts w:ascii="Calibri" w:hAnsi="Calibri" w:cs="Calibri"/>
                <w:sz w:val="16"/>
                <w:szCs w:val="16"/>
              </w:rPr>
              <w:t>;</w:t>
            </w:r>
          </w:p>
          <w:p w:rsidR="00AC3AFD" w:rsidRPr="00D00610" w:rsidRDefault="00AC3AFD" w:rsidP="000172F4">
            <w:pPr>
              <w:pStyle w:val="Paragrafoelenco"/>
              <w:numPr>
                <w:ilvl w:val="0"/>
                <w:numId w:val="15"/>
              </w:numPr>
              <w:autoSpaceDE w:val="0"/>
              <w:autoSpaceDN w:val="0"/>
              <w:adjustRightInd w:val="0"/>
              <w:rPr>
                <w:rFonts w:ascii="Calibri" w:hAnsi="Calibri" w:cs="Calibri"/>
                <w:sz w:val="16"/>
                <w:szCs w:val="16"/>
              </w:rPr>
            </w:pPr>
            <w:r w:rsidRPr="00D00610">
              <w:rPr>
                <w:rFonts w:ascii="Calibri" w:hAnsi="Calibri" w:cs="Calibri"/>
                <w:sz w:val="16"/>
                <w:szCs w:val="16"/>
              </w:rPr>
              <w:t xml:space="preserve">un documento contenente le </w:t>
            </w:r>
            <w:r w:rsidRPr="00B030FE">
              <w:rPr>
                <w:rFonts w:ascii="Calibri" w:hAnsi="Calibri" w:cs="Calibri"/>
                <w:b/>
                <w:sz w:val="16"/>
                <w:szCs w:val="16"/>
              </w:rPr>
              <w:t>modifiche</w:t>
            </w:r>
            <w:r w:rsidRPr="00D00610">
              <w:rPr>
                <w:rFonts w:ascii="Calibri" w:hAnsi="Calibri" w:cs="Calibri"/>
                <w:sz w:val="16"/>
                <w:szCs w:val="16"/>
              </w:rPr>
              <w:t xml:space="preserve"> da apportare al </w:t>
            </w:r>
            <w:r w:rsidRPr="00B030FE">
              <w:rPr>
                <w:rFonts w:ascii="Calibri" w:hAnsi="Calibri" w:cs="Calibri"/>
                <w:b/>
                <w:sz w:val="16"/>
                <w:szCs w:val="16"/>
              </w:rPr>
              <w:t>piano per la sicurezza</w:t>
            </w:r>
            <w:r w:rsidRPr="00D00610">
              <w:rPr>
                <w:rFonts w:ascii="Calibri" w:hAnsi="Calibri" w:cs="Calibri"/>
                <w:sz w:val="16"/>
                <w:szCs w:val="16"/>
              </w:rPr>
              <w:t xml:space="preserve"> di cui all’articolo 11, comma 1, lettera e) del DPCM.</w:t>
            </w:r>
          </w:p>
        </w:tc>
        <w:tc>
          <w:tcPr>
            <w:tcW w:w="0" w:type="auto"/>
            <w:shd w:val="clear" w:color="auto" w:fill="FFFFFF" w:themeFill="background1"/>
          </w:tcPr>
          <w:p w:rsidR="00AC3AFD" w:rsidRPr="00AC3AFD" w:rsidRDefault="00AC3AFD" w:rsidP="00AC3AFD">
            <w:pPr>
              <w:rPr>
                <w:rFonts w:ascii="Calibri" w:hAnsi="Calibri" w:cs="Arial"/>
                <w:sz w:val="16"/>
                <w:szCs w:val="16"/>
                <w:highlight w:val="yellow"/>
              </w:rPr>
            </w:pPr>
            <w:r w:rsidRPr="00AC3AFD">
              <w:rPr>
                <w:rFonts w:ascii="Calibri" w:hAnsi="Calibri" w:cs="Arial"/>
                <w:sz w:val="16"/>
                <w:szCs w:val="16"/>
                <w:highlight w:val="yellow"/>
              </w:rPr>
              <w:t>Prima stesura “Documento Vuoto”  ??</w:t>
            </w:r>
          </w:p>
          <w:p w:rsidR="00AC3AFD" w:rsidRDefault="00AC3AFD" w:rsidP="00AC3AFD">
            <w:pPr>
              <w:rPr>
                <w:rFonts w:cs="Arial"/>
                <w:b/>
                <w:color w:val="FF0000"/>
                <w:sz w:val="16"/>
                <w:szCs w:val="16"/>
              </w:rPr>
            </w:pPr>
            <w:r w:rsidRPr="00AC3AFD">
              <w:rPr>
                <w:rFonts w:ascii="Calibri" w:hAnsi="Calibri" w:cs="Arial"/>
                <w:sz w:val="16"/>
                <w:szCs w:val="16"/>
                <w:highlight w:val="yellow"/>
              </w:rPr>
              <w:t>Prima stesura “Documento Vuoto” ??</w:t>
            </w:r>
          </w:p>
        </w:tc>
        <w:tc>
          <w:tcPr>
            <w:tcW w:w="0" w:type="auto"/>
            <w:shd w:val="clear" w:color="auto" w:fill="FFFFFF" w:themeFill="background1"/>
          </w:tcPr>
          <w:p w:rsidR="00AC3AFD" w:rsidRPr="00340712" w:rsidRDefault="00AC3AFD" w:rsidP="00340712">
            <w:pPr>
              <w:rPr>
                <w:rFonts w:cs="Arial"/>
                <w:sz w:val="16"/>
                <w:szCs w:val="16"/>
              </w:rPr>
            </w:pPr>
            <w:r w:rsidRPr="00340712">
              <w:rPr>
                <w:rFonts w:cs="Arial"/>
                <w:sz w:val="16"/>
                <w:szCs w:val="16"/>
              </w:rPr>
              <w:t>Esposito</w:t>
            </w:r>
          </w:p>
          <w:p w:rsidR="00AC3AFD" w:rsidRPr="00340712" w:rsidRDefault="00AC3AFD" w:rsidP="00340712">
            <w:pPr>
              <w:rPr>
                <w:sz w:val="16"/>
                <w:szCs w:val="16"/>
              </w:rPr>
            </w:pPr>
            <w:r w:rsidRPr="00340712">
              <w:rPr>
                <w:sz w:val="16"/>
                <w:szCs w:val="16"/>
              </w:rPr>
              <w:t>(resp.Comunicazione)</w:t>
            </w:r>
          </w:p>
        </w:tc>
        <w:tc>
          <w:tcPr>
            <w:tcW w:w="0" w:type="auto"/>
            <w:tcBorders>
              <w:bottom w:val="single" w:sz="4" w:space="0" w:color="auto"/>
            </w:tcBorders>
            <w:shd w:val="clear" w:color="auto" w:fill="C00000"/>
          </w:tcPr>
          <w:p w:rsidR="00AC3AFD" w:rsidRPr="005A3EFF" w:rsidRDefault="00AC3AFD" w:rsidP="00883352">
            <w:pPr>
              <w:jc w:val="center"/>
              <w:rPr>
                <w:rFonts w:ascii="Arial" w:hAnsi="Arial" w:cs="Arial"/>
                <w:b/>
                <w:color w:val="FFFFFF" w:themeColor="background1"/>
                <w:sz w:val="16"/>
                <w:szCs w:val="16"/>
              </w:rPr>
            </w:pPr>
            <w:r w:rsidRPr="005A3EFF">
              <w:rPr>
                <w:rFonts w:ascii="Arial" w:hAnsi="Arial" w:cs="Arial"/>
                <w:b/>
                <w:color w:val="FFFFFF" w:themeColor="background1"/>
                <w:sz w:val="16"/>
                <w:szCs w:val="16"/>
              </w:rPr>
              <w:t>DA  FARE</w:t>
            </w:r>
          </w:p>
          <w:p w:rsidR="00AC3AFD" w:rsidRPr="005A3EFF" w:rsidRDefault="00AC3AFD" w:rsidP="00883352">
            <w:pPr>
              <w:jc w:val="center"/>
              <w:rPr>
                <w:rFonts w:ascii="Arial" w:hAnsi="Arial" w:cs="Arial"/>
                <w:b/>
                <w:color w:val="FFFFFF" w:themeColor="background1"/>
                <w:sz w:val="16"/>
                <w:szCs w:val="16"/>
              </w:rPr>
            </w:pPr>
          </w:p>
          <w:p w:rsidR="00AC3AFD" w:rsidRPr="005A3EFF" w:rsidRDefault="00AC3AFD" w:rsidP="00C2339D">
            <w:pPr>
              <w:jc w:val="center"/>
              <w:rPr>
                <w:rFonts w:ascii="Arial" w:hAnsi="Arial" w:cs="Arial"/>
                <w:b/>
                <w:color w:val="FFFFFF" w:themeColor="background1"/>
                <w:sz w:val="16"/>
                <w:szCs w:val="16"/>
              </w:rPr>
            </w:pPr>
          </w:p>
        </w:tc>
        <w:tc>
          <w:tcPr>
            <w:tcW w:w="0" w:type="auto"/>
            <w:tcBorders>
              <w:bottom w:val="single" w:sz="4" w:space="0" w:color="auto"/>
            </w:tcBorders>
            <w:shd w:val="clear" w:color="auto" w:fill="C00000"/>
          </w:tcPr>
          <w:p w:rsidR="00AC3AFD" w:rsidRPr="00E84038" w:rsidRDefault="00AC3AFD" w:rsidP="004B6EAD">
            <w:pPr>
              <w:jc w:val="center"/>
              <w:rPr>
                <w:rFonts w:ascii="Arial" w:hAnsi="Arial" w:cs="Arial"/>
                <w:b/>
                <w:color w:val="FFFFFF" w:themeColor="background1"/>
                <w:sz w:val="12"/>
                <w:szCs w:val="12"/>
              </w:rPr>
            </w:pPr>
            <w:r>
              <w:rPr>
                <w:rFonts w:ascii="Arial" w:hAnsi="Arial" w:cs="Arial"/>
                <w:b/>
                <w:color w:val="FFFFFF" w:themeColor="background1"/>
                <w:sz w:val="16"/>
                <w:szCs w:val="16"/>
              </w:rPr>
              <w:t>21</w:t>
            </w:r>
            <w:r w:rsidRPr="00745CC1">
              <w:rPr>
                <w:rFonts w:ascii="Arial" w:hAnsi="Arial" w:cs="Arial"/>
                <w:b/>
                <w:color w:val="FFFFFF" w:themeColor="background1"/>
                <w:sz w:val="16"/>
                <w:szCs w:val="16"/>
              </w:rPr>
              <w:t>/0</w:t>
            </w:r>
            <w:r>
              <w:rPr>
                <w:rFonts w:ascii="Arial" w:hAnsi="Arial" w:cs="Arial"/>
                <w:b/>
                <w:color w:val="FFFFFF" w:themeColor="background1"/>
                <w:sz w:val="16"/>
                <w:szCs w:val="16"/>
              </w:rPr>
              <w:t>8</w:t>
            </w:r>
            <w:r w:rsidRPr="00745CC1">
              <w:rPr>
                <w:rFonts w:ascii="Arial" w:hAnsi="Arial" w:cs="Arial"/>
                <w:b/>
                <w:color w:val="FFFFFF" w:themeColor="background1"/>
                <w:sz w:val="16"/>
                <w:szCs w:val="16"/>
              </w:rPr>
              <w:t>/15</w:t>
            </w:r>
          </w:p>
        </w:tc>
      </w:tr>
      <w:tr w:rsidR="00AC3AFD" w:rsidRPr="005867CD" w:rsidTr="005360F9">
        <w:tc>
          <w:tcPr>
            <w:tcW w:w="0" w:type="auto"/>
            <w:gridSpan w:val="5"/>
            <w:shd w:val="clear" w:color="auto" w:fill="17365D" w:themeFill="text2" w:themeFillShade="BF"/>
          </w:tcPr>
          <w:p w:rsidR="00AC3AFD" w:rsidRPr="005A3EFF" w:rsidRDefault="00AC3AFD" w:rsidP="00883352">
            <w:pPr>
              <w:jc w:val="center"/>
              <w:rPr>
                <w:rFonts w:ascii="Arial" w:hAnsi="Arial" w:cs="Arial"/>
                <w:b/>
                <w:color w:val="FFFFFF" w:themeColor="background1"/>
                <w:sz w:val="16"/>
                <w:szCs w:val="16"/>
              </w:rPr>
            </w:pPr>
            <w:r w:rsidRPr="005A3EFF">
              <w:rPr>
                <w:rFonts w:ascii="Calibri" w:hAnsi="Calibri" w:cs="Calibri"/>
                <w:b/>
                <w:sz w:val="16"/>
                <w:szCs w:val="16"/>
              </w:rPr>
              <w:t>DOCUMENTI AMMINISTRATIVI</w:t>
            </w:r>
          </w:p>
        </w:tc>
      </w:tr>
      <w:tr w:rsidR="008302E9" w:rsidRPr="005867CD" w:rsidTr="005A3EFF">
        <w:tc>
          <w:tcPr>
            <w:tcW w:w="0" w:type="auto"/>
            <w:shd w:val="clear" w:color="auto" w:fill="FFFFFF" w:themeFill="background1"/>
          </w:tcPr>
          <w:p w:rsidR="00AC3AFD" w:rsidRPr="005867CD" w:rsidRDefault="00AC3AFD" w:rsidP="003A189A">
            <w:pPr>
              <w:rPr>
                <w:b/>
                <w:sz w:val="16"/>
                <w:szCs w:val="16"/>
              </w:rPr>
            </w:pPr>
            <w:r w:rsidRPr="005867CD">
              <w:rPr>
                <w:spacing w:val="-1"/>
                <w:sz w:val="16"/>
                <w:szCs w:val="16"/>
              </w:rPr>
              <w:t xml:space="preserve">a) copia autentica </w:t>
            </w:r>
            <w:r w:rsidRPr="005867CD">
              <w:rPr>
                <w:sz w:val="16"/>
                <w:szCs w:val="16"/>
              </w:rPr>
              <w:t xml:space="preserve">dell'atto costitutivo </w:t>
            </w:r>
            <w:r w:rsidRPr="005867CD">
              <w:rPr>
                <w:spacing w:val="-1"/>
                <w:sz w:val="16"/>
                <w:szCs w:val="16"/>
              </w:rPr>
              <w:t>della società</w:t>
            </w:r>
          </w:p>
        </w:tc>
        <w:tc>
          <w:tcPr>
            <w:tcW w:w="0" w:type="auto"/>
            <w:shd w:val="clear" w:color="auto" w:fill="FFFFFF" w:themeFill="background1"/>
          </w:tcPr>
          <w:p w:rsidR="00AC3AFD" w:rsidRPr="00AC3AFD" w:rsidRDefault="00AC3AFD" w:rsidP="00E84038">
            <w:pPr>
              <w:jc w:val="center"/>
              <w:rPr>
                <w:sz w:val="16"/>
                <w:szCs w:val="16"/>
              </w:rPr>
            </w:pPr>
            <w:r w:rsidRPr="00AC3AFD">
              <w:rPr>
                <w:sz w:val="16"/>
                <w:szCs w:val="16"/>
              </w:rPr>
              <w:t>Già presentata per accreditamento Conservazione Digitale</w:t>
            </w:r>
          </w:p>
        </w:tc>
        <w:tc>
          <w:tcPr>
            <w:tcW w:w="0" w:type="auto"/>
            <w:shd w:val="clear" w:color="auto" w:fill="FFFFFF" w:themeFill="background1"/>
          </w:tcPr>
          <w:p w:rsidR="00AC3AFD" w:rsidRPr="005867CD" w:rsidRDefault="00AC3AFD" w:rsidP="00C2339D">
            <w:pPr>
              <w:jc w:val="center"/>
              <w:rPr>
                <w:sz w:val="16"/>
                <w:szCs w:val="16"/>
              </w:rPr>
            </w:pPr>
            <w:r w:rsidRPr="005867CD">
              <w:rPr>
                <w:sz w:val="16"/>
                <w:szCs w:val="16"/>
              </w:rPr>
              <w:t>M.Scotto</w:t>
            </w:r>
          </w:p>
        </w:tc>
        <w:tc>
          <w:tcPr>
            <w:tcW w:w="3905" w:type="dxa"/>
            <w:tcBorders>
              <w:bottom w:val="single" w:sz="4" w:space="0" w:color="auto"/>
            </w:tcBorders>
            <w:shd w:val="clear" w:color="auto" w:fill="D9D9D9" w:themeFill="background1" w:themeFillShade="D9"/>
          </w:tcPr>
          <w:p w:rsidR="00AC3AFD" w:rsidRPr="005A3EFF" w:rsidRDefault="00AC3AFD" w:rsidP="00EE2DEF">
            <w:pPr>
              <w:jc w:val="center"/>
              <w:rPr>
                <w:b/>
                <w:sz w:val="16"/>
                <w:szCs w:val="16"/>
              </w:rPr>
            </w:pPr>
            <w:r w:rsidRPr="005A3EFF">
              <w:rPr>
                <w:b/>
                <w:sz w:val="16"/>
                <w:szCs w:val="16"/>
              </w:rPr>
              <w:t>OK</w:t>
            </w:r>
          </w:p>
          <w:p w:rsidR="00AC3AFD" w:rsidRPr="005A3EFF" w:rsidRDefault="00AC3AFD" w:rsidP="00EE2DEF">
            <w:pPr>
              <w:jc w:val="center"/>
              <w:rPr>
                <w:sz w:val="16"/>
                <w:szCs w:val="16"/>
              </w:rPr>
            </w:pPr>
            <w:r w:rsidRPr="005A3EFF">
              <w:rPr>
                <w:b/>
                <w:sz w:val="16"/>
                <w:szCs w:val="16"/>
              </w:rPr>
              <w:t>Già presentato</w:t>
            </w:r>
          </w:p>
        </w:tc>
        <w:tc>
          <w:tcPr>
            <w:tcW w:w="899" w:type="dxa"/>
            <w:tcBorders>
              <w:bottom w:val="single" w:sz="4" w:space="0" w:color="auto"/>
            </w:tcBorders>
            <w:shd w:val="clear" w:color="auto" w:fill="D9D9D9" w:themeFill="background1" w:themeFillShade="D9"/>
          </w:tcPr>
          <w:p w:rsidR="00AC3AFD" w:rsidRPr="00EE2DEF" w:rsidRDefault="00AC3AFD" w:rsidP="00EE2DEF">
            <w:pPr>
              <w:jc w:val="center"/>
              <w:rPr>
                <w:b/>
                <w:sz w:val="12"/>
                <w:szCs w:val="12"/>
              </w:rPr>
            </w:pPr>
          </w:p>
        </w:tc>
      </w:tr>
      <w:tr w:rsidR="008302E9" w:rsidRPr="005867CD" w:rsidTr="005A3EFF">
        <w:tc>
          <w:tcPr>
            <w:tcW w:w="0" w:type="auto"/>
          </w:tcPr>
          <w:p w:rsidR="00AC3AFD" w:rsidRPr="005867CD" w:rsidRDefault="00AC3AFD" w:rsidP="003A189A">
            <w:pPr>
              <w:rPr>
                <w:b/>
                <w:sz w:val="16"/>
                <w:szCs w:val="16"/>
              </w:rPr>
            </w:pPr>
            <w:r w:rsidRPr="005867CD">
              <w:rPr>
                <w:spacing w:val="-1"/>
                <w:sz w:val="16"/>
                <w:szCs w:val="16"/>
              </w:rPr>
              <w:t>b) dichiarazione</w:t>
            </w:r>
            <w:r w:rsidRPr="005867CD">
              <w:rPr>
                <w:spacing w:val="35"/>
                <w:sz w:val="16"/>
                <w:szCs w:val="16"/>
              </w:rPr>
              <w:t xml:space="preserve"> </w:t>
            </w:r>
            <w:r w:rsidRPr="005867CD">
              <w:rPr>
                <w:spacing w:val="-1"/>
                <w:sz w:val="16"/>
                <w:szCs w:val="16"/>
              </w:rPr>
              <w:t>attestante</w:t>
            </w:r>
            <w:r w:rsidRPr="005867CD">
              <w:rPr>
                <w:spacing w:val="39"/>
                <w:sz w:val="16"/>
                <w:szCs w:val="16"/>
              </w:rPr>
              <w:t xml:space="preserve"> </w:t>
            </w:r>
            <w:r w:rsidRPr="005867CD">
              <w:rPr>
                <w:spacing w:val="-1"/>
                <w:sz w:val="16"/>
                <w:szCs w:val="16"/>
              </w:rPr>
              <w:t>l’iscrizione</w:t>
            </w:r>
            <w:r w:rsidRPr="005867CD">
              <w:rPr>
                <w:spacing w:val="35"/>
                <w:sz w:val="16"/>
                <w:szCs w:val="16"/>
              </w:rPr>
              <w:t xml:space="preserve"> </w:t>
            </w:r>
            <w:r w:rsidRPr="005867CD">
              <w:rPr>
                <w:spacing w:val="-1"/>
                <w:sz w:val="16"/>
                <w:szCs w:val="16"/>
              </w:rPr>
              <w:t>nel</w:t>
            </w:r>
            <w:r w:rsidRPr="005867CD">
              <w:rPr>
                <w:spacing w:val="36"/>
                <w:sz w:val="16"/>
                <w:szCs w:val="16"/>
              </w:rPr>
              <w:t xml:space="preserve"> </w:t>
            </w:r>
            <w:r w:rsidRPr="005867CD">
              <w:rPr>
                <w:spacing w:val="-1"/>
                <w:sz w:val="16"/>
                <w:szCs w:val="16"/>
              </w:rPr>
              <w:t>registro</w:t>
            </w:r>
            <w:r w:rsidRPr="005867CD">
              <w:rPr>
                <w:spacing w:val="38"/>
                <w:sz w:val="16"/>
                <w:szCs w:val="16"/>
              </w:rPr>
              <w:t xml:space="preserve"> </w:t>
            </w:r>
            <w:r w:rsidRPr="005867CD">
              <w:rPr>
                <w:spacing w:val="-1"/>
                <w:sz w:val="16"/>
                <w:szCs w:val="16"/>
              </w:rPr>
              <w:t>delle</w:t>
            </w:r>
            <w:r w:rsidRPr="005867CD">
              <w:rPr>
                <w:spacing w:val="35"/>
                <w:sz w:val="16"/>
                <w:szCs w:val="16"/>
              </w:rPr>
              <w:t xml:space="preserve"> </w:t>
            </w:r>
            <w:r w:rsidRPr="005867CD">
              <w:rPr>
                <w:spacing w:val="-1"/>
                <w:sz w:val="16"/>
                <w:szCs w:val="16"/>
              </w:rPr>
              <w:t>imprese</w:t>
            </w:r>
            <w:r w:rsidRPr="005867CD">
              <w:rPr>
                <w:spacing w:val="35"/>
                <w:sz w:val="16"/>
                <w:szCs w:val="16"/>
              </w:rPr>
              <w:t xml:space="preserve"> </w:t>
            </w:r>
            <w:r w:rsidRPr="005867CD">
              <w:rPr>
                <w:sz w:val="16"/>
                <w:szCs w:val="16"/>
              </w:rPr>
              <w:t>di</w:t>
            </w:r>
            <w:r w:rsidRPr="005867CD">
              <w:rPr>
                <w:spacing w:val="36"/>
                <w:sz w:val="16"/>
                <w:szCs w:val="16"/>
              </w:rPr>
              <w:t xml:space="preserve"> </w:t>
            </w:r>
            <w:r w:rsidRPr="005867CD">
              <w:rPr>
                <w:color w:val="FF0000"/>
                <w:sz w:val="16"/>
                <w:szCs w:val="16"/>
              </w:rPr>
              <w:t>data</w:t>
            </w:r>
            <w:r w:rsidRPr="005867CD">
              <w:rPr>
                <w:color w:val="FF0000"/>
                <w:spacing w:val="35"/>
                <w:sz w:val="16"/>
                <w:szCs w:val="16"/>
              </w:rPr>
              <w:t xml:space="preserve"> </w:t>
            </w:r>
            <w:r w:rsidRPr="005867CD">
              <w:rPr>
                <w:color w:val="FF0000"/>
                <w:sz w:val="16"/>
                <w:szCs w:val="16"/>
              </w:rPr>
              <w:t>non</w:t>
            </w:r>
            <w:r w:rsidRPr="005867CD">
              <w:rPr>
                <w:color w:val="FF0000"/>
                <w:spacing w:val="36"/>
                <w:sz w:val="16"/>
                <w:szCs w:val="16"/>
              </w:rPr>
              <w:t xml:space="preserve"> </w:t>
            </w:r>
            <w:r w:rsidRPr="005867CD">
              <w:rPr>
                <w:color w:val="FF0000"/>
                <w:spacing w:val="-1"/>
                <w:sz w:val="16"/>
                <w:szCs w:val="16"/>
              </w:rPr>
              <w:t>anteriore</w:t>
            </w:r>
            <w:r w:rsidRPr="005867CD">
              <w:rPr>
                <w:color w:val="FF0000"/>
                <w:spacing w:val="35"/>
                <w:sz w:val="16"/>
                <w:szCs w:val="16"/>
              </w:rPr>
              <w:t xml:space="preserve"> </w:t>
            </w:r>
            <w:r w:rsidRPr="005867CD">
              <w:rPr>
                <w:color w:val="FF0000"/>
                <w:sz w:val="16"/>
                <w:szCs w:val="16"/>
              </w:rPr>
              <w:t>a</w:t>
            </w:r>
            <w:r w:rsidRPr="005867CD">
              <w:rPr>
                <w:color w:val="FF0000"/>
                <w:spacing w:val="35"/>
                <w:sz w:val="16"/>
                <w:szCs w:val="16"/>
              </w:rPr>
              <w:t xml:space="preserve"> </w:t>
            </w:r>
            <w:r w:rsidRPr="005867CD">
              <w:rPr>
                <w:color w:val="FF0000"/>
                <w:sz w:val="16"/>
                <w:szCs w:val="16"/>
              </w:rPr>
              <w:t xml:space="preserve">90gg </w:t>
            </w:r>
            <w:r w:rsidRPr="005867CD">
              <w:rPr>
                <w:sz w:val="16"/>
                <w:szCs w:val="16"/>
              </w:rPr>
              <w:t xml:space="preserve">a </w:t>
            </w:r>
            <w:r w:rsidRPr="005867CD">
              <w:rPr>
                <w:spacing w:val="-1"/>
                <w:sz w:val="16"/>
                <w:szCs w:val="16"/>
              </w:rPr>
              <w:t>giorni</w:t>
            </w:r>
            <w:r w:rsidRPr="005867CD">
              <w:rPr>
                <w:sz w:val="16"/>
                <w:szCs w:val="16"/>
              </w:rPr>
              <w:t xml:space="preserve"> </w:t>
            </w:r>
            <w:r w:rsidRPr="005867CD">
              <w:rPr>
                <w:spacing w:val="-1"/>
                <w:sz w:val="16"/>
                <w:szCs w:val="16"/>
              </w:rPr>
              <w:t>rispetto</w:t>
            </w:r>
            <w:r w:rsidRPr="005867CD">
              <w:rPr>
                <w:sz w:val="16"/>
                <w:szCs w:val="16"/>
              </w:rPr>
              <w:t xml:space="preserve"> a</w:t>
            </w:r>
            <w:r w:rsidRPr="005867CD">
              <w:rPr>
                <w:spacing w:val="-1"/>
                <w:sz w:val="16"/>
                <w:szCs w:val="16"/>
              </w:rPr>
              <w:t xml:space="preserve"> </w:t>
            </w:r>
            <w:r w:rsidRPr="005867CD">
              <w:rPr>
                <w:sz w:val="16"/>
                <w:szCs w:val="16"/>
              </w:rPr>
              <w:t>quella</w:t>
            </w:r>
            <w:r w:rsidRPr="005867CD">
              <w:rPr>
                <w:spacing w:val="-1"/>
                <w:sz w:val="16"/>
                <w:szCs w:val="16"/>
              </w:rPr>
              <w:t xml:space="preserve"> </w:t>
            </w:r>
            <w:r w:rsidRPr="005867CD">
              <w:rPr>
                <w:sz w:val="16"/>
                <w:szCs w:val="16"/>
              </w:rPr>
              <w:t xml:space="preserve">di </w:t>
            </w:r>
            <w:r w:rsidRPr="005867CD">
              <w:rPr>
                <w:spacing w:val="-1"/>
                <w:sz w:val="16"/>
                <w:szCs w:val="16"/>
              </w:rPr>
              <w:t xml:space="preserve">presentazione della </w:t>
            </w:r>
            <w:r w:rsidRPr="005867CD">
              <w:rPr>
                <w:sz w:val="16"/>
                <w:szCs w:val="16"/>
              </w:rPr>
              <w:t>domanda</w:t>
            </w:r>
          </w:p>
        </w:tc>
        <w:tc>
          <w:tcPr>
            <w:tcW w:w="0" w:type="auto"/>
          </w:tcPr>
          <w:p w:rsidR="00AC3AFD" w:rsidRPr="00AC3AFD" w:rsidRDefault="00AC3AFD" w:rsidP="00E84038">
            <w:pPr>
              <w:jc w:val="center"/>
              <w:rPr>
                <w:color w:val="FF0000"/>
                <w:sz w:val="16"/>
                <w:szCs w:val="16"/>
              </w:rPr>
            </w:pPr>
            <w:r w:rsidRPr="00AC3AFD">
              <w:rPr>
                <w:color w:val="FF0000"/>
                <w:sz w:val="16"/>
                <w:szCs w:val="16"/>
              </w:rPr>
              <w:t>Data &lt;= 90gg dalla data presentazione domanda</w:t>
            </w:r>
          </w:p>
          <w:p w:rsidR="00AC3AFD" w:rsidRPr="00AC3AFD" w:rsidRDefault="00AC3AFD" w:rsidP="00CD1C70">
            <w:pPr>
              <w:jc w:val="center"/>
              <w:rPr>
                <w:b/>
                <w:i/>
                <w:sz w:val="16"/>
                <w:szCs w:val="16"/>
              </w:rPr>
            </w:pPr>
            <w:r w:rsidRPr="00AC3AFD">
              <w:rPr>
                <w:color w:val="FF0000"/>
                <w:sz w:val="16"/>
                <w:szCs w:val="16"/>
                <w:shd w:val="clear" w:color="auto" w:fill="FFFF00"/>
              </w:rPr>
              <w:t>Firma presidente</w:t>
            </w:r>
          </w:p>
        </w:tc>
        <w:tc>
          <w:tcPr>
            <w:tcW w:w="0" w:type="auto"/>
          </w:tcPr>
          <w:p w:rsidR="00AC3AFD" w:rsidRPr="005867CD" w:rsidRDefault="00AC3AFD" w:rsidP="00C2339D">
            <w:pPr>
              <w:jc w:val="center"/>
              <w:rPr>
                <w:b/>
                <w:sz w:val="16"/>
                <w:szCs w:val="16"/>
              </w:rPr>
            </w:pPr>
            <w:r w:rsidRPr="005867CD">
              <w:rPr>
                <w:sz w:val="16"/>
                <w:szCs w:val="16"/>
              </w:rPr>
              <w:t>M.Scotto</w:t>
            </w:r>
          </w:p>
        </w:tc>
        <w:tc>
          <w:tcPr>
            <w:tcW w:w="3905" w:type="dxa"/>
            <w:shd w:val="clear" w:color="auto" w:fill="C00000"/>
          </w:tcPr>
          <w:p w:rsidR="00AC3AFD" w:rsidRPr="005A3EFF" w:rsidRDefault="00AC3AFD" w:rsidP="00CD1C70">
            <w:pPr>
              <w:jc w:val="center"/>
              <w:rPr>
                <w:b/>
                <w:color w:val="FFFFFF" w:themeColor="background1"/>
                <w:sz w:val="16"/>
                <w:szCs w:val="16"/>
              </w:rPr>
            </w:pPr>
            <w:r w:rsidRPr="005A3EFF">
              <w:rPr>
                <w:b/>
                <w:color w:val="FFFFFF" w:themeColor="background1"/>
                <w:sz w:val="16"/>
                <w:szCs w:val="16"/>
              </w:rPr>
              <w:t>RIFARE</w:t>
            </w:r>
          </w:p>
        </w:tc>
        <w:tc>
          <w:tcPr>
            <w:tcW w:w="899" w:type="dxa"/>
            <w:shd w:val="clear" w:color="auto" w:fill="C00000"/>
          </w:tcPr>
          <w:p w:rsidR="00AC3AFD" w:rsidRDefault="00AC3AFD">
            <w:r w:rsidRPr="00721267">
              <w:rPr>
                <w:rFonts w:ascii="Arial" w:hAnsi="Arial" w:cs="Arial"/>
                <w:b/>
                <w:color w:val="FFFFFF" w:themeColor="background1"/>
                <w:sz w:val="16"/>
                <w:szCs w:val="16"/>
              </w:rPr>
              <w:t>03/09/15</w:t>
            </w:r>
          </w:p>
        </w:tc>
      </w:tr>
      <w:tr w:rsidR="008302E9" w:rsidRPr="005867CD" w:rsidTr="005A3EFF">
        <w:tc>
          <w:tcPr>
            <w:tcW w:w="0" w:type="auto"/>
          </w:tcPr>
          <w:p w:rsidR="00AC3AFD" w:rsidRPr="005867CD" w:rsidRDefault="00AC3AFD" w:rsidP="001E6899">
            <w:pPr>
              <w:rPr>
                <w:b/>
                <w:sz w:val="16"/>
                <w:szCs w:val="16"/>
              </w:rPr>
            </w:pPr>
            <w:r w:rsidRPr="005867CD">
              <w:rPr>
                <w:spacing w:val="-1"/>
                <w:sz w:val="16"/>
                <w:szCs w:val="16"/>
              </w:rPr>
              <w:t>c) dichiarazione</w:t>
            </w:r>
            <w:r w:rsidRPr="005867CD">
              <w:rPr>
                <w:spacing w:val="1"/>
                <w:sz w:val="16"/>
                <w:szCs w:val="16"/>
              </w:rPr>
              <w:t xml:space="preserve"> </w:t>
            </w:r>
            <w:r w:rsidRPr="005867CD">
              <w:rPr>
                <w:spacing w:val="-1"/>
                <w:sz w:val="16"/>
                <w:szCs w:val="16"/>
              </w:rPr>
              <w:t>rilasciata</w:t>
            </w:r>
            <w:r w:rsidRPr="005867CD">
              <w:rPr>
                <w:spacing w:val="1"/>
                <w:sz w:val="16"/>
                <w:szCs w:val="16"/>
              </w:rPr>
              <w:t xml:space="preserve"> </w:t>
            </w:r>
            <w:r w:rsidRPr="005867CD">
              <w:rPr>
                <w:spacing w:val="-1"/>
                <w:sz w:val="16"/>
                <w:szCs w:val="16"/>
              </w:rPr>
              <w:t>dall'organo</w:t>
            </w:r>
            <w:r w:rsidRPr="005867CD">
              <w:rPr>
                <w:spacing w:val="2"/>
                <w:sz w:val="16"/>
                <w:szCs w:val="16"/>
              </w:rPr>
              <w:t xml:space="preserve"> </w:t>
            </w:r>
            <w:r w:rsidRPr="005867CD">
              <w:rPr>
                <w:spacing w:val="-1"/>
                <w:sz w:val="16"/>
                <w:szCs w:val="16"/>
              </w:rPr>
              <w:t>preposto</w:t>
            </w:r>
            <w:r w:rsidRPr="005867CD">
              <w:rPr>
                <w:spacing w:val="2"/>
                <w:sz w:val="16"/>
                <w:szCs w:val="16"/>
              </w:rPr>
              <w:t xml:space="preserve"> </w:t>
            </w:r>
            <w:r w:rsidRPr="005867CD">
              <w:rPr>
                <w:spacing w:val="-1"/>
                <w:sz w:val="16"/>
                <w:szCs w:val="16"/>
              </w:rPr>
              <w:t>al</w:t>
            </w:r>
            <w:r w:rsidRPr="005867CD">
              <w:rPr>
                <w:spacing w:val="2"/>
                <w:sz w:val="16"/>
                <w:szCs w:val="16"/>
              </w:rPr>
              <w:t xml:space="preserve"> </w:t>
            </w:r>
            <w:r w:rsidRPr="005867CD">
              <w:rPr>
                <w:sz w:val="16"/>
                <w:szCs w:val="16"/>
              </w:rPr>
              <w:t>controllo,</w:t>
            </w:r>
            <w:r w:rsidRPr="005867CD">
              <w:rPr>
                <w:spacing w:val="2"/>
                <w:sz w:val="16"/>
                <w:szCs w:val="16"/>
              </w:rPr>
              <w:t xml:space="preserve"> </w:t>
            </w:r>
            <w:r w:rsidRPr="005867CD">
              <w:rPr>
                <w:sz w:val="16"/>
                <w:szCs w:val="16"/>
              </w:rPr>
              <w:t>o</w:t>
            </w:r>
            <w:r w:rsidRPr="005867CD">
              <w:rPr>
                <w:spacing w:val="2"/>
                <w:sz w:val="16"/>
                <w:szCs w:val="16"/>
              </w:rPr>
              <w:t xml:space="preserve"> </w:t>
            </w:r>
            <w:r w:rsidRPr="005867CD">
              <w:rPr>
                <w:spacing w:val="-1"/>
                <w:sz w:val="16"/>
                <w:szCs w:val="16"/>
              </w:rPr>
              <w:t>dal</w:t>
            </w:r>
            <w:r w:rsidRPr="005867CD">
              <w:rPr>
                <w:spacing w:val="2"/>
                <w:sz w:val="16"/>
                <w:szCs w:val="16"/>
              </w:rPr>
              <w:t xml:space="preserve"> </w:t>
            </w:r>
            <w:r w:rsidRPr="005867CD">
              <w:rPr>
                <w:spacing w:val="-1"/>
                <w:sz w:val="16"/>
                <w:szCs w:val="16"/>
              </w:rPr>
              <w:t>soggetto</w:t>
            </w:r>
            <w:r w:rsidRPr="005867CD">
              <w:rPr>
                <w:spacing w:val="2"/>
                <w:sz w:val="16"/>
                <w:szCs w:val="16"/>
              </w:rPr>
              <w:t xml:space="preserve"> </w:t>
            </w:r>
            <w:r w:rsidRPr="005867CD">
              <w:rPr>
                <w:spacing w:val="-1"/>
                <w:sz w:val="16"/>
                <w:szCs w:val="16"/>
              </w:rPr>
              <w:t>incaricato</w:t>
            </w:r>
            <w:r w:rsidRPr="005867CD">
              <w:rPr>
                <w:spacing w:val="2"/>
                <w:sz w:val="16"/>
                <w:szCs w:val="16"/>
              </w:rPr>
              <w:t xml:space="preserve"> </w:t>
            </w:r>
            <w:r w:rsidRPr="005867CD">
              <w:rPr>
                <w:spacing w:val="-1"/>
                <w:sz w:val="16"/>
                <w:szCs w:val="16"/>
              </w:rPr>
              <w:t>della</w:t>
            </w:r>
            <w:r w:rsidRPr="005867CD">
              <w:rPr>
                <w:spacing w:val="1"/>
                <w:sz w:val="16"/>
                <w:szCs w:val="16"/>
              </w:rPr>
              <w:t xml:space="preserve"> </w:t>
            </w:r>
            <w:r w:rsidRPr="005867CD">
              <w:rPr>
                <w:color w:val="FF0000"/>
                <w:spacing w:val="-1"/>
                <w:sz w:val="16"/>
                <w:szCs w:val="16"/>
              </w:rPr>
              <w:t>revisione</w:t>
            </w:r>
            <w:r w:rsidRPr="005867CD">
              <w:rPr>
                <w:color w:val="FF0000"/>
                <w:spacing w:val="111"/>
                <w:sz w:val="16"/>
                <w:szCs w:val="16"/>
              </w:rPr>
              <w:t xml:space="preserve"> </w:t>
            </w:r>
            <w:r w:rsidRPr="005867CD">
              <w:rPr>
                <w:color w:val="FF0000"/>
                <w:spacing w:val="-1"/>
                <w:sz w:val="16"/>
                <w:szCs w:val="16"/>
              </w:rPr>
              <w:t>contabile</w:t>
            </w:r>
            <w:r w:rsidRPr="005867CD">
              <w:rPr>
                <w:color w:val="FF0000"/>
                <w:spacing w:val="11"/>
                <w:sz w:val="16"/>
                <w:szCs w:val="16"/>
              </w:rPr>
              <w:t xml:space="preserve"> </w:t>
            </w:r>
            <w:r w:rsidRPr="005867CD">
              <w:rPr>
                <w:spacing w:val="-1"/>
                <w:sz w:val="16"/>
                <w:szCs w:val="16"/>
              </w:rPr>
              <w:t>ai</w:t>
            </w:r>
            <w:r w:rsidRPr="005867CD">
              <w:rPr>
                <w:spacing w:val="12"/>
                <w:sz w:val="16"/>
                <w:szCs w:val="16"/>
              </w:rPr>
              <w:t xml:space="preserve"> </w:t>
            </w:r>
            <w:r w:rsidRPr="005867CD">
              <w:rPr>
                <w:spacing w:val="-1"/>
                <w:sz w:val="16"/>
                <w:szCs w:val="16"/>
              </w:rPr>
              <w:t>sensi</w:t>
            </w:r>
            <w:r w:rsidRPr="005867CD">
              <w:rPr>
                <w:spacing w:val="12"/>
                <w:sz w:val="16"/>
                <w:szCs w:val="16"/>
              </w:rPr>
              <w:t xml:space="preserve"> </w:t>
            </w:r>
            <w:r w:rsidRPr="005867CD">
              <w:rPr>
                <w:sz w:val="16"/>
                <w:szCs w:val="16"/>
              </w:rPr>
              <w:t>della</w:t>
            </w:r>
            <w:r w:rsidRPr="005867CD">
              <w:rPr>
                <w:spacing w:val="11"/>
                <w:sz w:val="16"/>
                <w:szCs w:val="16"/>
              </w:rPr>
              <w:t xml:space="preserve"> </w:t>
            </w:r>
            <w:r w:rsidRPr="005867CD">
              <w:rPr>
                <w:sz w:val="16"/>
                <w:szCs w:val="16"/>
              </w:rPr>
              <w:t>normativa</w:t>
            </w:r>
            <w:r w:rsidRPr="005867CD">
              <w:rPr>
                <w:spacing w:val="11"/>
                <w:sz w:val="16"/>
                <w:szCs w:val="16"/>
              </w:rPr>
              <w:t xml:space="preserve"> </w:t>
            </w:r>
            <w:r w:rsidRPr="005867CD">
              <w:rPr>
                <w:spacing w:val="-1"/>
                <w:sz w:val="16"/>
                <w:szCs w:val="16"/>
              </w:rPr>
              <w:t>vigente</w:t>
            </w:r>
            <w:r w:rsidRPr="005867CD">
              <w:rPr>
                <w:spacing w:val="11"/>
                <w:sz w:val="16"/>
                <w:szCs w:val="16"/>
              </w:rPr>
              <w:t xml:space="preserve"> </w:t>
            </w:r>
            <w:r w:rsidRPr="005867CD">
              <w:rPr>
                <w:sz w:val="16"/>
                <w:szCs w:val="16"/>
              </w:rPr>
              <w:t>–</w:t>
            </w:r>
            <w:r>
              <w:rPr>
                <w:sz w:val="16"/>
                <w:szCs w:val="16"/>
              </w:rPr>
              <w:t xml:space="preserve"> </w:t>
            </w:r>
            <w:r w:rsidRPr="005867CD">
              <w:rPr>
                <w:color w:val="FF0000"/>
                <w:sz w:val="16"/>
                <w:szCs w:val="16"/>
              </w:rPr>
              <w:t>di</w:t>
            </w:r>
            <w:r w:rsidRPr="005867CD">
              <w:rPr>
                <w:color w:val="FF0000"/>
                <w:spacing w:val="12"/>
                <w:sz w:val="16"/>
                <w:szCs w:val="16"/>
              </w:rPr>
              <w:t xml:space="preserve"> </w:t>
            </w:r>
            <w:r w:rsidRPr="005867CD">
              <w:rPr>
                <w:color w:val="FF0000"/>
                <w:sz w:val="16"/>
                <w:szCs w:val="16"/>
              </w:rPr>
              <w:t>data</w:t>
            </w:r>
            <w:r w:rsidRPr="005867CD">
              <w:rPr>
                <w:color w:val="FF0000"/>
                <w:spacing w:val="11"/>
                <w:sz w:val="16"/>
                <w:szCs w:val="16"/>
              </w:rPr>
              <w:t xml:space="preserve"> </w:t>
            </w:r>
            <w:r w:rsidRPr="005867CD">
              <w:rPr>
                <w:color w:val="FF0000"/>
                <w:sz w:val="16"/>
                <w:szCs w:val="16"/>
              </w:rPr>
              <w:t>non</w:t>
            </w:r>
            <w:r w:rsidRPr="005867CD">
              <w:rPr>
                <w:color w:val="FF0000"/>
                <w:spacing w:val="12"/>
                <w:sz w:val="16"/>
                <w:szCs w:val="16"/>
              </w:rPr>
              <w:t xml:space="preserve"> </w:t>
            </w:r>
            <w:r w:rsidRPr="005867CD">
              <w:rPr>
                <w:color w:val="FF0000"/>
                <w:spacing w:val="-1"/>
                <w:sz w:val="16"/>
                <w:szCs w:val="16"/>
              </w:rPr>
              <w:t>anteriore</w:t>
            </w:r>
            <w:r w:rsidRPr="005867CD">
              <w:rPr>
                <w:color w:val="FF0000"/>
                <w:spacing w:val="13"/>
                <w:sz w:val="16"/>
                <w:szCs w:val="16"/>
              </w:rPr>
              <w:t xml:space="preserve"> </w:t>
            </w:r>
            <w:r w:rsidRPr="005867CD">
              <w:rPr>
                <w:color w:val="FF0000"/>
                <w:sz w:val="16"/>
                <w:szCs w:val="16"/>
              </w:rPr>
              <w:t>a</w:t>
            </w:r>
            <w:r w:rsidRPr="005867CD">
              <w:rPr>
                <w:color w:val="FF0000"/>
                <w:spacing w:val="11"/>
                <w:sz w:val="16"/>
                <w:szCs w:val="16"/>
              </w:rPr>
              <w:t xml:space="preserve"> </w:t>
            </w:r>
            <w:r w:rsidRPr="005867CD">
              <w:rPr>
                <w:color w:val="FF0000"/>
                <w:spacing w:val="-1"/>
                <w:sz w:val="16"/>
                <w:szCs w:val="16"/>
              </w:rPr>
              <w:t xml:space="preserve">30gg </w:t>
            </w:r>
            <w:r w:rsidRPr="005867CD">
              <w:rPr>
                <w:spacing w:val="-1"/>
                <w:sz w:val="16"/>
                <w:szCs w:val="16"/>
              </w:rPr>
              <w:t>rispetto</w:t>
            </w:r>
            <w:r w:rsidRPr="005867CD">
              <w:rPr>
                <w:spacing w:val="12"/>
                <w:sz w:val="16"/>
                <w:szCs w:val="16"/>
              </w:rPr>
              <w:t xml:space="preserve"> </w:t>
            </w:r>
            <w:r w:rsidRPr="005867CD">
              <w:rPr>
                <w:sz w:val="16"/>
                <w:szCs w:val="16"/>
              </w:rPr>
              <w:t>a</w:t>
            </w:r>
            <w:r w:rsidRPr="005867CD">
              <w:rPr>
                <w:spacing w:val="11"/>
                <w:sz w:val="16"/>
                <w:szCs w:val="16"/>
              </w:rPr>
              <w:t xml:space="preserve"> </w:t>
            </w:r>
            <w:r w:rsidRPr="005867CD">
              <w:rPr>
                <w:spacing w:val="-1"/>
                <w:sz w:val="16"/>
                <w:szCs w:val="16"/>
              </w:rPr>
              <w:t>quella</w:t>
            </w:r>
            <w:r w:rsidRPr="005867CD">
              <w:rPr>
                <w:spacing w:val="95"/>
                <w:sz w:val="16"/>
                <w:szCs w:val="16"/>
              </w:rPr>
              <w:t xml:space="preserve"> </w:t>
            </w:r>
            <w:r w:rsidRPr="005867CD">
              <w:rPr>
                <w:sz w:val="16"/>
                <w:szCs w:val="16"/>
              </w:rPr>
              <w:t>di</w:t>
            </w:r>
            <w:r w:rsidRPr="005867CD">
              <w:rPr>
                <w:spacing w:val="36"/>
                <w:sz w:val="16"/>
                <w:szCs w:val="16"/>
              </w:rPr>
              <w:t xml:space="preserve"> </w:t>
            </w:r>
            <w:r w:rsidRPr="005867CD">
              <w:rPr>
                <w:spacing w:val="-1"/>
                <w:sz w:val="16"/>
                <w:szCs w:val="16"/>
              </w:rPr>
              <w:t>presentazione</w:t>
            </w:r>
            <w:r w:rsidRPr="005867CD">
              <w:rPr>
                <w:spacing w:val="35"/>
                <w:sz w:val="16"/>
                <w:szCs w:val="16"/>
              </w:rPr>
              <w:t xml:space="preserve"> </w:t>
            </w:r>
            <w:r w:rsidRPr="005867CD">
              <w:rPr>
                <w:spacing w:val="-1"/>
                <w:sz w:val="16"/>
                <w:szCs w:val="16"/>
              </w:rPr>
              <w:t>della</w:t>
            </w:r>
            <w:r w:rsidRPr="005867CD">
              <w:rPr>
                <w:spacing w:val="39"/>
                <w:sz w:val="16"/>
                <w:szCs w:val="16"/>
              </w:rPr>
              <w:t xml:space="preserve"> </w:t>
            </w:r>
            <w:r w:rsidRPr="005867CD">
              <w:rPr>
                <w:spacing w:val="-1"/>
                <w:sz w:val="16"/>
                <w:szCs w:val="16"/>
              </w:rPr>
              <w:t>domanda</w:t>
            </w:r>
            <w:r w:rsidRPr="005867CD">
              <w:rPr>
                <w:spacing w:val="35"/>
                <w:sz w:val="16"/>
                <w:szCs w:val="16"/>
              </w:rPr>
              <w:t xml:space="preserve"> </w:t>
            </w:r>
            <w:r w:rsidRPr="005867CD">
              <w:rPr>
                <w:sz w:val="16"/>
                <w:szCs w:val="16"/>
              </w:rPr>
              <w:t>-</w:t>
            </w:r>
            <w:r w:rsidRPr="005867CD">
              <w:rPr>
                <w:spacing w:val="37"/>
                <w:sz w:val="16"/>
                <w:szCs w:val="16"/>
              </w:rPr>
              <w:t xml:space="preserve"> </w:t>
            </w:r>
            <w:r w:rsidRPr="005867CD">
              <w:rPr>
                <w:spacing w:val="-1"/>
                <w:sz w:val="16"/>
                <w:szCs w:val="16"/>
              </w:rPr>
              <w:t>attestante</w:t>
            </w:r>
            <w:r w:rsidRPr="005867CD">
              <w:rPr>
                <w:spacing w:val="35"/>
                <w:sz w:val="16"/>
                <w:szCs w:val="16"/>
              </w:rPr>
              <w:t xml:space="preserve"> </w:t>
            </w:r>
            <w:r w:rsidRPr="005867CD">
              <w:rPr>
                <w:sz w:val="16"/>
                <w:szCs w:val="16"/>
              </w:rPr>
              <w:t>l'entità</w:t>
            </w:r>
            <w:r w:rsidRPr="005867CD">
              <w:rPr>
                <w:spacing w:val="35"/>
                <w:sz w:val="16"/>
                <w:szCs w:val="16"/>
              </w:rPr>
              <w:t xml:space="preserve"> </w:t>
            </w:r>
            <w:r w:rsidRPr="005867CD">
              <w:rPr>
                <w:spacing w:val="-1"/>
                <w:sz w:val="16"/>
                <w:szCs w:val="16"/>
              </w:rPr>
              <w:t>del</w:t>
            </w:r>
            <w:r w:rsidRPr="005867CD">
              <w:rPr>
                <w:spacing w:val="36"/>
                <w:sz w:val="16"/>
                <w:szCs w:val="16"/>
              </w:rPr>
              <w:t xml:space="preserve"> </w:t>
            </w:r>
            <w:r w:rsidRPr="005867CD">
              <w:rPr>
                <w:spacing w:val="-1"/>
                <w:sz w:val="16"/>
                <w:szCs w:val="16"/>
              </w:rPr>
              <w:t>capitale</w:t>
            </w:r>
            <w:r w:rsidRPr="005867CD">
              <w:rPr>
                <w:spacing w:val="35"/>
                <w:sz w:val="16"/>
                <w:szCs w:val="16"/>
              </w:rPr>
              <w:t xml:space="preserve"> </w:t>
            </w:r>
            <w:r w:rsidRPr="005867CD">
              <w:rPr>
                <w:sz w:val="16"/>
                <w:szCs w:val="16"/>
              </w:rPr>
              <w:t>sociale</w:t>
            </w:r>
            <w:r w:rsidRPr="005867CD">
              <w:rPr>
                <w:spacing w:val="35"/>
                <w:sz w:val="16"/>
                <w:szCs w:val="16"/>
              </w:rPr>
              <w:t xml:space="preserve"> </w:t>
            </w:r>
            <w:r w:rsidRPr="005867CD">
              <w:rPr>
                <w:spacing w:val="-1"/>
                <w:sz w:val="16"/>
                <w:szCs w:val="16"/>
              </w:rPr>
              <w:t>versato,</w:t>
            </w:r>
            <w:r w:rsidRPr="005867CD">
              <w:rPr>
                <w:spacing w:val="36"/>
                <w:sz w:val="16"/>
                <w:szCs w:val="16"/>
              </w:rPr>
              <w:t xml:space="preserve"> </w:t>
            </w:r>
            <w:r w:rsidRPr="005867CD">
              <w:rPr>
                <w:sz w:val="16"/>
                <w:szCs w:val="16"/>
              </w:rPr>
              <w:t>nonché</w:t>
            </w:r>
            <w:r w:rsidRPr="005867CD">
              <w:rPr>
                <w:spacing w:val="91"/>
                <w:sz w:val="16"/>
                <w:szCs w:val="16"/>
              </w:rPr>
              <w:t xml:space="preserve"> </w:t>
            </w:r>
            <w:r w:rsidRPr="005867CD">
              <w:rPr>
                <w:spacing w:val="-1"/>
                <w:sz w:val="16"/>
                <w:szCs w:val="16"/>
              </w:rPr>
              <w:t xml:space="preserve">l'ammontare </w:t>
            </w:r>
            <w:r w:rsidRPr="005867CD">
              <w:rPr>
                <w:sz w:val="16"/>
                <w:szCs w:val="16"/>
              </w:rPr>
              <w:t>e</w:t>
            </w:r>
            <w:r w:rsidRPr="005867CD">
              <w:rPr>
                <w:spacing w:val="-1"/>
                <w:sz w:val="16"/>
                <w:szCs w:val="16"/>
              </w:rPr>
              <w:t xml:space="preserve"> </w:t>
            </w:r>
            <w:r w:rsidRPr="005867CD">
              <w:rPr>
                <w:sz w:val="16"/>
                <w:szCs w:val="16"/>
              </w:rPr>
              <w:t>la</w:t>
            </w:r>
            <w:r w:rsidRPr="005867CD">
              <w:rPr>
                <w:spacing w:val="1"/>
                <w:sz w:val="16"/>
                <w:szCs w:val="16"/>
              </w:rPr>
              <w:t xml:space="preserve"> </w:t>
            </w:r>
            <w:r w:rsidRPr="005867CD">
              <w:rPr>
                <w:sz w:val="16"/>
                <w:szCs w:val="16"/>
              </w:rPr>
              <w:t>composizione</w:t>
            </w:r>
            <w:r w:rsidRPr="005867CD">
              <w:rPr>
                <w:spacing w:val="-1"/>
                <w:sz w:val="16"/>
                <w:szCs w:val="16"/>
              </w:rPr>
              <w:t xml:space="preserve"> del</w:t>
            </w:r>
            <w:r w:rsidRPr="005867CD">
              <w:rPr>
                <w:sz w:val="16"/>
                <w:szCs w:val="16"/>
              </w:rPr>
              <w:t xml:space="preserve"> </w:t>
            </w:r>
            <w:r w:rsidRPr="005867CD">
              <w:rPr>
                <w:spacing w:val="-1"/>
                <w:sz w:val="16"/>
                <w:szCs w:val="16"/>
              </w:rPr>
              <w:t>patrimonio</w:t>
            </w:r>
            <w:r w:rsidRPr="005867CD">
              <w:rPr>
                <w:sz w:val="16"/>
                <w:szCs w:val="16"/>
              </w:rPr>
              <w:t xml:space="preserve"> </w:t>
            </w:r>
            <w:r w:rsidRPr="005867CD">
              <w:rPr>
                <w:spacing w:val="-1"/>
                <w:sz w:val="16"/>
                <w:szCs w:val="16"/>
              </w:rPr>
              <w:t>netto</w:t>
            </w:r>
          </w:p>
        </w:tc>
        <w:tc>
          <w:tcPr>
            <w:tcW w:w="0" w:type="auto"/>
          </w:tcPr>
          <w:p w:rsidR="00AC3AFD" w:rsidRPr="00AC3AFD" w:rsidRDefault="00AC3AFD" w:rsidP="00E84038">
            <w:pPr>
              <w:jc w:val="center"/>
              <w:rPr>
                <w:sz w:val="16"/>
                <w:szCs w:val="16"/>
              </w:rPr>
            </w:pPr>
            <w:r w:rsidRPr="00AC3AFD">
              <w:rPr>
                <w:color w:val="FF0000"/>
                <w:sz w:val="16"/>
                <w:szCs w:val="16"/>
              </w:rPr>
              <w:t>Data &lt;= 30gg dalla data presentazione domanda</w:t>
            </w:r>
          </w:p>
          <w:p w:rsidR="00AC3AFD" w:rsidRPr="00AC3AFD" w:rsidRDefault="00AC3AFD" w:rsidP="00001F0F">
            <w:pPr>
              <w:jc w:val="center"/>
              <w:rPr>
                <w:b/>
                <w:sz w:val="16"/>
                <w:szCs w:val="16"/>
              </w:rPr>
            </w:pPr>
          </w:p>
        </w:tc>
        <w:tc>
          <w:tcPr>
            <w:tcW w:w="0" w:type="auto"/>
          </w:tcPr>
          <w:p w:rsidR="00AC3AFD" w:rsidRPr="00AC3AFD" w:rsidRDefault="00AC3AFD" w:rsidP="00C2339D">
            <w:pPr>
              <w:jc w:val="center"/>
              <w:rPr>
                <w:b/>
                <w:sz w:val="16"/>
                <w:szCs w:val="16"/>
              </w:rPr>
            </w:pPr>
            <w:r>
              <w:rPr>
                <w:sz w:val="16"/>
                <w:szCs w:val="16"/>
              </w:rPr>
              <w:t>G. Mostacciolo</w:t>
            </w:r>
          </w:p>
        </w:tc>
        <w:tc>
          <w:tcPr>
            <w:tcW w:w="3905" w:type="dxa"/>
            <w:tcBorders>
              <w:bottom w:val="single" w:sz="4" w:space="0" w:color="auto"/>
            </w:tcBorders>
            <w:shd w:val="clear" w:color="auto" w:fill="C00000"/>
          </w:tcPr>
          <w:p w:rsidR="00AC3AFD" w:rsidRPr="005A3EFF" w:rsidRDefault="00AC3AFD" w:rsidP="007F69C2">
            <w:pPr>
              <w:jc w:val="center"/>
              <w:rPr>
                <w:b/>
                <w:sz w:val="16"/>
                <w:szCs w:val="16"/>
              </w:rPr>
            </w:pPr>
            <w:r w:rsidRPr="005A3EFF">
              <w:rPr>
                <w:color w:val="FFFFFF" w:themeColor="background1"/>
                <w:sz w:val="16"/>
                <w:szCs w:val="16"/>
              </w:rPr>
              <w:t>RIFARE</w:t>
            </w:r>
          </w:p>
          <w:p w:rsidR="00AC3AFD" w:rsidRPr="005A3EFF" w:rsidRDefault="00AC3AFD" w:rsidP="007F69C2">
            <w:pPr>
              <w:jc w:val="center"/>
              <w:rPr>
                <w:b/>
                <w:sz w:val="16"/>
                <w:szCs w:val="16"/>
              </w:rPr>
            </w:pPr>
            <w:r w:rsidRPr="005A3EFF">
              <w:rPr>
                <w:b/>
                <w:sz w:val="16"/>
                <w:szCs w:val="16"/>
              </w:rPr>
              <w:t>Relazione Contabile 01/03/15</w:t>
            </w:r>
          </w:p>
          <w:p w:rsidR="00AC3AFD" w:rsidRPr="005A3EFF" w:rsidRDefault="00AC3AFD" w:rsidP="00652B9B">
            <w:pPr>
              <w:jc w:val="center"/>
              <w:rPr>
                <w:i/>
                <w:color w:val="FFFFFF" w:themeColor="background1"/>
                <w:sz w:val="16"/>
                <w:szCs w:val="16"/>
              </w:rPr>
            </w:pPr>
          </w:p>
        </w:tc>
        <w:tc>
          <w:tcPr>
            <w:tcW w:w="899" w:type="dxa"/>
            <w:tcBorders>
              <w:bottom w:val="single" w:sz="4" w:space="0" w:color="auto"/>
            </w:tcBorders>
            <w:shd w:val="clear" w:color="auto" w:fill="C00000"/>
          </w:tcPr>
          <w:p w:rsidR="00AC3AFD" w:rsidRDefault="00AC3AFD">
            <w:r w:rsidRPr="00721267">
              <w:rPr>
                <w:rFonts w:ascii="Arial" w:hAnsi="Arial" w:cs="Arial"/>
                <w:b/>
                <w:color w:val="FFFFFF" w:themeColor="background1"/>
                <w:sz w:val="16"/>
                <w:szCs w:val="16"/>
              </w:rPr>
              <w:t>03/09/15</w:t>
            </w:r>
          </w:p>
        </w:tc>
      </w:tr>
      <w:tr w:rsidR="008302E9" w:rsidRPr="005867CD" w:rsidTr="005A3EFF">
        <w:tc>
          <w:tcPr>
            <w:tcW w:w="0" w:type="auto"/>
          </w:tcPr>
          <w:p w:rsidR="00AC3AFD" w:rsidRPr="005867CD" w:rsidRDefault="00AC3AFD" w:rsidP="0093796D">
            <w:pPr>
              <w:rPr>
                <w:b/>
                <w:sz w:val="16"/>
                <w:szCs w:val="16"/>
              </w:rPr>
            </w:pPr>
            <w:r w:rsidRPr="005867CD">
              <w:rPr>
                <w:spacing w:val="-1"/>
                <w:sz w:val="16"/>
                <w:szCs w:val="16"/>
              </w:rPr>
              <w:t xml:space="preserve">d) </w:t>
            </w:r>
            <w:r w:rsidRPr="005867CD">
              <w:rPr>
                <w:color w:val="FF0000"/>
                <w:spacing w:val="-1"/>
                <w:sz w:val="16"/>
                <w:szCs w:val="16"/>
              </w:rPr>
              <w:t>prospetto</w:t>
            </w:r>
            <w:r w:rsidRPr="005867CD">
              <w:rPr>
                <w:spacing w:val="-1"/>
                <w:sz w:val="16"/>
                <w:szCs w:val="16"/>
              </w:rPr>
              <w:t xml:space="preserve"> della situazione patrimoniale, predisposto e approvato dall'organo amministrativo, di </w:t>
            </w:r>
            <w:r w:rsidRPr="00AC3AFD">
              <w:rPr>
                <w:color w:val="FF0000"/>
                <w:spacing w:val="-1"/>
                <w:sz w:val="16"/>
                <w:szCs w:val="16"/>
              </w:rPr>
              <w:t>data non anteriore a 270gg</w:t>
            </w:r>
            <w:r w:rsidRPr="005867CD">
              <w:rPr>
                <w:color w:val="FF0000"/>
                <w:spacing w:val="-1"/>
                <w:sz w:val="16"/>
                <w:szCs w:val="16"/>
              </w:rPr>
              <w:t xml:space="preserve">  </w:t>
            </w:r>
            <w:r>
              <w:rPr>
                <w:color w:val="FF0000"/>
                <w:spacing w:val="-1"/>
                <w:sz w:val="16"/>
                <w:szCs w:val="16"/>
              </w:rPr>
              <w:t xml:space="preserve"> </w:t>
            </w:r>
            <w:r w:rsidRPr="005867CD">
              <w:rPr>
                <w:spacing w:val="-1"/>
                <w:sz w:val="16"/>
                <w:szCs w:val="16"/>
              </w:rPr>
              <w:t>rispetto a quella di presentazione della domanda;</w:t>
            </w:r>
            <w:r w:rsidRPr="005867CD">
              <w:rPr>
                <w:color w:val="FF0000"/>
                <w:spacing w:val="-1"/>
                <w:sz w:val="16"/>
                <w:szCs w:val="16"/>
              </w:rPr>
              <w:t xml:space="preserve"> </w:t>
            </w:r>
          </w:p>
        </w:tc>
        <w:tc>
          <w:tcPr>
            <w:tcW w:w="0" w:type="auto"/>
          </w:tcPr>
          <w:p w:rsidR="00AC3AFD" w:rsidRPr="00AC3AFD" w:rsidRDefault="00AC3AFD" w:rsidP="002E1DD1">
            <w:pPr>
              <w:jc w:val="center"/>
              <w:rPr>
                <w:b/>
                <w:sz w:val="16"/>
                <w:szCs w:val="16"/>
              </w:rPr>
            </w:pPr>
            <w:r w:rsidRPr="00AC3AFD">
              <w:rPr>
                <w:color w:val="FF0000"/>
                <w:sz w:val="16"/>
                <w:szCs w:val="16"/>
              </w:rPr>
              <w:t>Data &lt;= 270gg dalla data presentazione domanda</w:t>
            </w:r>
            <w:r w:rsidRPr="00AC3AFD">
              <w:rPr>
                <w:i/>
                <w:sz w:val="16"/>
                <w:szCs w:val="16"/>
              </w:rPr>
              <w:t xml:space="preserve"> </w:t>
            </w:r>
            <w:r w:rsidRPr="00AC3AFD">
              <w:rPr>
                <w:i/>
                <w:sz w:val="16"/>
                <w:szCs w:val="16"/>
              </w:rPr>
              <w:br/>
              <w:t>Quello precedente già in possesso.</w:t>
            </w:r>
          </w:p>
        </w:tc>
        <w:tc>
          <w:tcPr>
            <w:tcW w:w="0" w:type="auto"/>
          </w:tcPr>
          <w:p w:rsidR="00AC3AFD" w:rsidRPr="001146D1" w:rsidRDefault="00AC3AFD" w:rsidP="007F69C2">
            <w:pPr>
              <w:jc w:val="center"/>
              <w:rPr>
                <w:sz w:val="16"/>
                <w:szCs w:val="16"/>
              </w:rPr>
            </w:pPr>
            <w:r>
              <w:rPr>
                <w:sz w:val="16"/>
                <w:szCs w:val="16"/>
              </w:rPr>
              <w:t>G. Mostacciolo</w:t>
            </w:r>
          </w:p>
        </w:tc>
        <w:tc>
          <w:tcPr>
            <w:tcW w:w="3905" w:type="dxa"/>
            <w:shd w:val="clear" w:color="auto" w:fill="00B050"/>
          </w:tcPr>
          <w:p w:rsidR="00AC3AFD" w:rsidRPr="005A3EFF" w:rsidRDefault="00AC3AFD" w:rsidP="007F69C2">
            <w:pPr>
              <w:jc w:val="center"/>
              <w:rPr>
                <w:b/>
                <w:color w:val="FFFFFF" w:themeColor="background1"/>
                <w:sz w:val="16"/>
                <w:szCs w:val="16"/>
              </w:rPr>
            </w:pPr>
            <w:r w:rsidRPr="005A3EFF">
              <w:rPr>
                <w:b/>
                <w:color w:val="FFFFFF" w:themeColor="background1"/>
                <w:sz w:val="16"/>
                <w:szCs w:val="16"/>
              </w:rPr>
              <w:t>OK</w:t>
            </w:r>
          </w:p>
          <w:p w:rsidR="00AC3AFD" w:rsidRPr="005A3EFF" w:rsidRDefault="00AC3AFD" w:rsidP="007F69C2">
            <w:pPr>
              <w:jc w:val="center"/>
              <w:rPr>
                <w:b/>
                <w:color w:val="FFFFFF" w:themeColor="background1"/>
                <w:sz w:val="16"/>
                <w:szCs w:val="16"/>
              </w:rPr>
            </w:pPr>
            <w:r w:rsidRPr="005A3EFF">
              <w:rPr>
                <w:b/>
                <w:color w:val="FFFFFF" w:themeColor="background1"/>
                <w:sz w:val="16"/>
                <w:szCs w:val="16"/>
              </w:rPr>
              <w:t xml:space="preserve">Firma Bilancio : 25/02/15 </w:t>
            </w:r>
          </w:p>
          <w:p w:rsidR="00AC3AFD" w:rsidRPr="005A3EFF" w:rsidRDefault="00AC3AFD" w:rsidP="00D957B8">
            <w:pPr>
              <w:jc w:val="center"/>
              <w:rPr>
                <w:b/>
                <w:color w:val="FFFFFF" w:themeColor="background1"/>
                <w:sz w:val="16"/>
                <w:szCs w:val="16"/>
              </w:rPr>
            </w:pPr>
          </w:p>
        </w:tc>
        <w:tc>
          <w:tcPr>
            <w:tcW w:w="899" w:type="dxa"/>
            <w:shd w:val="clear" w:color="auto" w:fill="00B050"/>
          </w:tcPr>
          <w:p w:rsidR="00AC3AFD" w:rsidRDefault="00AC3AFD">
            <w:r w:rsidRPr="00721267">
              <w:rPr>
                <w:rFonts w:ascii="Arial" w:hAnsi="Arial" w:cs="Arial"/>
                <w:b/>
                <w:color w:val="FFFFFF" w:themeColor="background1"/>
                <w:sz w:val="16"/>
                <w:szCs w:val="16"/>
              </w:rPr>
              <w:t>03/09/15</w:t>
            </w:r>
          </w:p>
        </w:tc>
      </w:tr>
      <w:tr w:rsidR="008302E9" w:rsidRPr="005867CD" w:rsidTr="005A3EFF">
        <w:trPr>
          <w:trHeight w:val="415"/>
        </w:trPr>
        <w:tc>
          <w:tcPr>
            <w:tcW w:w="0" w:type="auto"/>
          </w:tcPr>
          <w:p w:rsidR="00AC3AFD" w:rsidRPr="005867CD" w:rsidRDefault="00AC3AFD" w:rsidP="003E0B9F">
            <w:pPr>
              <w:rPr>
                <w:spacing w:val="-1"/>
                <w:sz w:val="16"/>
                <w:szCs w:val="16"/>
              </w:rPr>
            </w:pPr>
            <w:r w:rsidRPr="005867CD">
              <w:rPr>
                <w:spacing w:val="-1"/>
                <w:sz w:val="16"/>
                <w:szCs w:val="16"/>
              </w:rPr>
              <w:t xml:space="preserve">e) </w:t>
            </w:r>
            <w:r w:rsidRPr="005867CD">
              <w:rPr>
                <w:color w:val="FF0000"/>
                <w:spacing w:val="-1"/>
                <w:sz w:val="16"/>
                <w:szCs w:val="16"/>
              </w:rPr>
              <w:t>relazione</w:t>
            </w:r>
            <w:r w:rsidRPr="005867CD">
              <w:rPr>
                <w:spacing w:val="-1"/>
                <w:sz w:val="16"/>
                <w:szCs w:val="16"/>
              </w:rPr>
              <w:t xml:space="preserve"> dell'organo preposto al controllo, o del soggetto incaricato della </w:t>
            </w:r>
            <w:r w:rsidRPr="005867CD">
              <w:rPr>
                <w:color w:val="FF0000"/>
                <w:spacing w:val="-1"/>
                <w:sz w:val="16"/>
                <w:szCs w:val="16"/>
              </w:rPr>
              <w:t>revisione contabile</w:t>
            </w:r>
            <w:r w:rsidRPr="005867CD">
              <w:rPr>
                <w:spacing w:val="-1"/>
                <w:sz w:val="16"/>
                <w:szCs w:val="16"/>
              </w:rPr>
              <w:t>, redatta ai sensi della normativa vigente, sulla situazione patrimoniale di cui alla lettera d);</w:t>
            </w:r>
            <w:r>
              <w:rPr>
                <w:spacing w:val="-1"/>
                <w:sz w:val="16"/>
                <w:szCs w:val="16"/>
              </w:rPr>
              <w:t xml:space="preserve"> </w:t>
            </w:r>
          </w:p>
        </w:tc>
        <w:tc>
          <w:tcPr>
            <w:tcW w:w="0" w:type="auto"/>
          </w:tcPr>
          <w:p w:rsidR="00AC3AFD" w:rsidRPr="00AC3AFD" w:rsidRDefault="00AC3AFD" w:rsidP="00D957B8">
            <w:pPr>
              <w:jc w:val="center"/>
              <w:rPr>
                <w:sz w:val="16"/>
                <w:szCs w:val="16"/>
              </w:rPr>
            </w:pPr>
            <w:r w:rsidRPr="00AC3AFD">
              <w:rPr>
                <w:color w:val="FF0000"/>
                <w:sz w:val="16"/>
                <w:szCs w:val="16"/>
              </w:rPr>
              <w:t>Data &lt;= 270gg dalla data presentazione domanda</w:t>
            </w:r>
            <w:r w:rsidRPr="00AC3AFD">
              <w:rPr>
                <w:i/>
                <w:sz w:val="16"/>
                <w:szCs w:val="16"/>
              </w:rPr>
              <w:t xml:space="preserve"> </w:t>
            </w:r>
            <w:r w:rsidRPr="00AC3AFD">
              <w:rPr>
                <w:i/>
                <w:sz w:val="16"/>
                <w:szCs w:val="16"/>
              </w:rPr>
              <w:br/>
              <w:t>Quello precedente già in possesso.</w:t>
            </w:r>
            <w:r w:rsidRPr="00AC3AFD">
              <w:rPr>
                <w:sz w:val="16"/>
                <w:szCs w:val="16"/>
              </w:rPr>
              <w:t xml:space="preserve"> </w:t>
            </w:r>
          </w:p>
          <w:p w:rsidR="00AC3AFD" w:rsidRPr="00AC3AFD" w:rsidRDefault="00AC3AFD" w:rsidP="002E1DD1">
            <w:pPr>
              <w:jc w:val="center"/>
              <w:rPr>
                <w:sz w:val="16"/>
                <w:szCs w:val="16"/>
              </w:rPr>
            </w:pPr>
            <w:r w:rsidRPr="00AC3AFD">
              <w:rPr>
                <w:color w:val="FF0000"/>
                <w:sz w:val="16"/>
                <w:szCs w:val="16"/>
              </w:rPr>
              <w:lastRenderedPageBreak/>
              <w:t>Da chiedere ad AGID se è transitivo il concetto del tempo</w:t>
            </w:r>
          </w:p>
        </w:tc>
        <w:tc>
          <w:tcPr>
            <w:tcW w:w="0" w:type="auto"/>
          </w:tcPr>
          <w:p w:rsidR="00AC3AFD" w:rsidRDefault="00AC3AFD" w:rsidP="007F69C2">
            <w:pPr>
              <w:jc w:val="center"/>
            </w:pPr>
            <w:r>
              <w:rPr>
                <w:sz w:val="16"/>
                <w:szCs w:val="16"/>
              </w:rPr>
              <w:lastRenderedPageBreak/>
              <w:t>G. Mostacciolo</w:t>
            </w:r>
          </w:p>
        </w:tc>
        <w:tc>
          <w:tcPr>
            <w:tcW w:w="3905" w:type="dxa"/>
            <w:shd w:val="clear" w:color="auto" w:fill="00B050"/>
          </w:tcPr>
          <w:p w:rsidR="00AC3AFD" w:rsidRPr="00DD6CB7" w:rsidRDefault="00AC3AFD" w:rsidP="007F69C2">
            <w:pPr>
              <w:jc w:val="center"/>
              <w:rPr>
                <w:b/>
                <w:color w:val="FFFFFF" w:themeColor="background1"/>
                <w:sz w:val="16"/>
                <w:szCs w:val="16"/>
              </w:rPr>
            </w:pPr>
            <w:r w:rsidRPr="00DD6CB7">
              <w:rPr>
                <w:b/>
                <w:color w:val="FFFFFF" w:themeColor="background1"/>
                <w:sz w:val="16"/>
                <w:szCs w:val="16"/>
              </w:rPr>
              <w:t>OK</w:t>
            </w:r>
          </w:p>
          <w:p w:rsidR="00AC3AFD" w:rsidRPr="00DD6CB7" w:rsidRDefault="00AC3AFD" w:rsidP="007F69C2">
            <w:pPr>
              <w:jc w:val="center"/>
              <w:rPr>
                <w:b/>
                <w:color w:val="FF0000"/>
                <w:sz w:val="16"/>
                <w:szCs w:val="16"/>
              </w:rPr>
            </w:pPr>
            <w:r w:rsidRPr="00DD6CB7">
              <w:rPr>
                <w:b/>
                <w:color w:val="FFFFFF" w:themeColor="background1"/>
                <w:sz w:val="16"/>
                <w:szCs w:val="16"/>
              </w:rPr>
              <w:t>Relazione Contabile 01/03/15</w:t>
            </w:r>
            <w:r w:rsidRPr="00DD6CB7">
              <w:rPr>
                <w:b/>
                <w:color w:val="FFFFFF" w:themeColor="background1"/>
                <w:sz w:val="16"/>
                <w:szCs w:val="16"/>
              </w:rPr>
              <w:br/>
            </w:r>
          </w:p>
          <w:p w:rsidR="00AC3AFD" w:rsidRPr="00DD6CB7" w:rsidRDefault="00AC3AFD" w:rsidP="00652B9B">
            <w:pPr>
              <w:jc w:val="center"/>
              <w:rPr>
                <w:b/>
                <w:color w:val="FFFFFF" w:themeColor="background1"/>
                <w:sz w:val="16"/>
                <w:szCs w:val="16"/>
              </w:rPr>
            </w:pPr>
          </w:p>
        </w:tc>
        <w:tc>
          <w:tcPr>
            <w:tcW w:w="899" w:type="dxa"/>
            <w:shd w:val="clear" w:color="auto" w:fill="00B050"/>
          </w:tcPr>
          <w:p w:rsidR="00AC3AFD" w:rsidRDefault="00AC3AFD">
            <w:r w:rsidRPr="00721267">
              <w:rPr>
                <w:rFonts w:ascii="Arial" w:hAnsi="Arial" w:cs="Arial"/>
                <w:b/>
                <w:color w:val="FFFFFF" w:themeColor="background1"/>
                <w:sz w:val="16"/>
                <w:szCs w:val="16"/>
              </w:rPr>
              <w:lastRenderedPageBreak/>
              <w:t>03/09/15</w:t>
            </w:r>
          </w:p>
        </w:tc>
      </w:tr>
      <w:tr w:rsidR="008302E9" w:rsidRPr="005867CD" w:rsidTr="000C2482">
        <w:tc>
          <w:tcPr>
            <w:tcW w:w="0" w:type="auto"/>
            <w:tcBorders>
              <w:bottom w:val="single" w:sz="4" w:space="0" w:color="auto"/>
            </w:tcBorders>
            <w:shd w:val="clear" w:color="auto" w:fill="D9D9D9" w:themeFill="background1" w:themeFillShade="D9"/>
          </w:tcPr>
          <w:p w:rsidR="00AC3AFD" w:rsidRPr="005867CD" w:rsidRDefault="00AC3AFD" w:rsidP="003E0B9F">
            <w:pPr>
              <w:rPr>
                <w:b/>
                <w:sz w:val="16"/>
                <w:szCs w:val="16"/>
              </w:rPr>
            </w:pPr>
            <w:r w:rsidRPr="005867CD">
              <w:rPr>
                <w:spacing w:val="-1"/>
                <w:sz w:val="16"/>
                <w:szCs w:val="16"/>
              </w:rPr>
              <w:lastRenderedPageBreak/>
              <w:t xml:space="preserve">f) documentazione equivalente a quella prevista ai punti precedenti, legalizzata ai sensi dell'art. 33 del decreto del Presidente della Repubblica 28 dicembre 2000, n. </w:t>
            </w:r>
            <w:r w:rsidRPr="005867CD">
              <w:rPr>
                <w:color w:val="FF0000"/>
                <w:spacing w:val="-1"/>
                <w:sz w:val="16"/>
                <w:szCs w:val="16"/>
              </w:rPr>
              <w:t>445</w:t>
            </w:r>
            <w:r w:rsidRPr="005867CD">
              <w:rPr>
                <w:spacing w:val="-1"/>
                <w:sz w:val="16"/>
                <w:szCs w:val="16"/>
              </w:rPr>
              <w:t xml:space="preserve"> (per le società costituite in altro paese membro dell’Unione europea);</w:t>
            </w:r>
          </w:p>
        </w:tc>
        <w:tc>
          <w:tcPr>
            <w:tcW w:w="0" w:type="auto"/>
            <w:tcBorders>
              <w:bottom w:val="single" w:sz="4" w:space="0" w:color="auto"/>
            </w:tcBorders>
            <w:shd w:val="clear" w:color="auto" w:fill="D9D9D9" w:themeFill="background1" w:themeFillShade="D9"/>
          </w:tcPr>
          <w:p w:rsidR="00AC3AFD" w:rsidRPr="00AC3AFD" w:rsidRDefault="00AC3AFD" w:rsidP="003E0B9F">
            <w:pPr>
              <w:jc w:val="center"/>
              <w:rPr>
                <w:sz w:val="16"/>
                <w:szCs w:val="16"/>
              </w:rPr>
            </w:pPr>
            <w:r w:rsidRPr="00AC3AFD">
              <w:rPr>
                <w:sz w:val="16"/>
                <w:szCs w:val="16"/>
              </w:rPr>
              <w:t>NA</w:t>
            </w:r>
          </w:p>
        </w:tc>
        <w:tc>
          <w:tcPr>
            <w:tcW w:w="0" w:type="auto"/>
            <w:tcBorders>
              <w:bottom w:val="single" w:sz="4" w:space="0" w:color="auto"/>
            </w:tcBorders>
            <w:shd w:val="clear" w:color="auto" w:fill="D9D9D9" w:themeFill="background1" w:themeFillShade="D9"/>
          </w:tcPr>
          <w:p w:rsidR="00AC3AFD" w:rsidRDefault="00AC3AFD" w:rsidP="00047923">
            <w:pPr>
              <w:jc w:val="center"/>
            </w:pPr>
            <w:r w:rsidRPr="00625CFA">
              <w:rPr>
                <w:sz w:val="16"/>
                <w:szCs w:val="16"/>
              </w:rPr>
              <w:t>NA</w:t>
            </w:r>
          </w:p>
        </w:tc>
        <w:tc>
          <w:tcPr>
            <w:tcW w:w="3905" w:type="dxa"/>
            <w:tcBorders>
              <w:bottom w:val="single" w:sz="4" w:space="0" w:color="auto"/>
            </w:tcBorders>
            <w:shd w:val="clear" w:color="auto" w:fill="D9D9D9" w:themeFill="background1" w:themeFillShade="D9"/>
          </w:tcPr>
          <w:p w:rsidR="00AC3AFD" w:rsidRPr="005A3EFF" w:rsidRDefault="00AC3AFD" w:rsidP="00047923">
            <w:pPr>
              <w:jc w:val="center"/>
              <w:rPr>
                <w:sz w:val="16"/>
                <w:szCs w:val="16"/>
              </w:rPr>
            </w:pPr>
            <w:r w:rsidRPr="005A3EFF">
              <w:rPr>
                <w:sz w:val="16"/>
                <w:szCs w:val="16"/>
              </w:rPr>
              <w:t>NA</w:t>
            </w:r>
          </w:p>
        </w:tc>
        <w:tc>
          <w:tcPr>
            <w:tcW w:w="899" w:type="dxa"/>
            <w:tcBorders>
              <w:bottom w:val="single" w:sz="4" w:space="0" w:color="auto"/>
            </w:tcBorders>
            <w:shd w:val="clear" w:color="auto" w:fill="D9D9D9" w:themeFill="background1" w:themeFillShade="D9"/>
          </w:tcPr>
          <w:p w:rsidR="00AC3AFD" w:rsidRPr="000663CE" w:rsidRDefault="00AC3AFD" w:rsidP="00047923">
            <w:pPr>
              <w:jc w:val="center"/>
              <w:rPr>
                <w:sz w:val="12"/>
                <w:szCs w:val="12"/>
              </w:rPr>
            </w:pPr>
          </w:p>
        </w:tc>
      </w:tr>
      <w:tr w:rsidR="008302E9" w:rsidRPr="005867CD" w:rsidTr="000C2482">
        <w:tc>
          <w:tcPr>
            <w:tcW w:w="0" w:type="auto"/>
            <w:shd w:val="clear" w:color="auto" w:fill="FFFFFF" w:themeFill="background1"/>
          </w:tcPr>
          <w:p w:rsidR="00AC3AFD" w:rsidRDefault="00AC3AFD" w:rsidP="003E0B9F">
            <w:pPr>
              <w:pStyle w:val="Corpodeltesto"/>
              <w:tabs>
                <w:tab w:val="left" w:pos="548"/>
              </w:tabs>
              <w:ind w:left="0" w:firstLine="0"/>
              <w:jc w:val="both"/>
              <w:rPr>
                <w:rFonts w:asciiTheme="minorHAnsi" w:eastAsiaTheme="minorHAnsi" w:hAnsiTheme="minorHAnsi"/>
                <w:spacing w:val="-1"/>
                <w:sz w:val="16"/>
                <w:szCs w:val="16"/>
                <w:lang w:val="it-IT"/>
              </w:rPr>
            </w:pPr>
            <w:r w:rsidRPr="005867CD">
              <w:rPr>
                <w:rFonts w:asciiTheme="minorHAnsi" w:eastAsiaTheme="minorHAnsi" w:hAnsiTheme="minorHAnsi"/>
                <w:spacing w:val="-1"/>
                <w:sz w:val="16"/>
                <w:szCs w:val="16"/>
                <w:lang w:val="it-IT"/>
              </w:rPr>
              <w:t xml:space="preserve">g) </w:t>
            </w:r>
            <w:r w:rsidRPr="005867CD">
              <w:rPr>
                <w:rFonts w:asciiTheme="minorHAnsi" w:eastAsiaTheme="minorHAnsi" w:hAnsiTheme="minorHAnsi"/>
                <w:color w:val="FF0000"/>
                <w:spacing w:val="-1"/>
                <w:sz w:val="16"/>
                <w:szCs w:val="16"/>
                <w:lang w:val="it-IT"/>
              </w:rPr>
              <w:t xml:space="preserve">elenco nominativo dei rappresentanti legali, dei componenti dell'organo di amministrazione e dell'organo di controllo, nonché di eventuali altri soggetti preposti all'amministrazione, con l'indicazione dei relativi poteri. </w:t>
            </w:r>
            <w:r w:rsidRPr="005867CD">
              <w:rPr>
                <w:rFonts w:asciiTheme="minorHAnsi" w:eastAsiaTheme="minorHAnsi" w:hAnsiTheme="minorHAnsi"/>
                <w:spacing w:val="-1"/>
                <w:sz w:val="16"/>
                <w:szCs w:val="16"/>
                <w:lang w:val="it-IT"/>
              </w:rPr>
              <w:t>Ognuno dei suddetti soggetti deve risultare in possesso, all'atto della domanda, dei requisiti di onorabilità di cui all’art. 29, comma 3, lettera b, del CAD</w:t>
            </w:r>
            <w:r w:rsidR="00757A74">
              <w:rPr>
                <w:rFonts w:asciiTheme="minorHAnsi" w:eastAsiaTheme="minorHAnsi" w:hAnsiTheme="minorHAnsi"/>
                <w:spacing w:val="-1"/>
                <w:sz w:val="16"/>
                <w:szCs w:val="16"/>
                <w:lang w:val="it-IT"/>
              </w:rPr>
              <w:t>, comprovati :</w:t>
            </w:r>
          </w:p>
          <w:p w:rsidR="00AC3AFD" w:rsidRPr="008674F1" w:rsidRDefault="00AC3AFD" w:rsidP="008674F1">
            <w:pPr>
              <w:autoSpaceDE w:val="0"/>
              <w:autoSpaceDN w:val="0"/>
              <w:adjustRightInd w:val="0"/>
              <w:rPr>
                <w:rFonts w:ascii="Calibri" w:hAnsi="Calibri" w:cs="Calibri"/>
                <w:sz w:val="16"/>
                <w:szCs w:val="16"/>
              </w:rPr>
            </w:pPr>
            <w:r>
              <w:rPr>
                <w:rFonts w:ascii="Calibri" w:hAnsi="Calibri" w:cs="Calibri"/>
                <w:sz w:val="16"/>
                <w:szCs w:val="16"/>
              </w:rPr>
              <w:t xml:space="preserve">1) </w:t>
            </w:r>
            <w:r w:rsidRPr="008674F1">
              <w:rPr>
                <w:rFonts w:ascii="Calibri" w:hAnsi="Calibri" w:cs="Calibri"/>
                <w:sz w:val="16"/>
                <w:szCs w:val="16"/>
              </w:rPr>
              <w:t>per i cittadini italiani residenti in Italia:</w:t>
            </w:r>
          </w:p>
          <w:p w:rsidR="00AC3AFD" w:rsidRPr="008674F1" w:rsidRDefault="00AC3AFD" w:rsidP="00B176B7">
            <w:pPr>
              <w:autoSpaceDE w:val="0"/>
              <w:autoSpaceDN w:val="0"/>
              <w:adjustRightInd w:val="0"/>
              <w:ind w:left="708"/>
              <w:rPr>
                <w:rFonts w:ascii="Calibri" w:hAnsi="Calibri" w:cs="Calibri"/>
                <w:sz w:val="16"/>
                <w:szCs w:val="16"/>
              </w:rPr>
            </w:pPr>
            <w:r w:rsidRPr="008674F1">
              <w:rPr>
                <w:rFonts w:ascii="Times New Roman" w:hAnsi="Times New Roman" w:cs="Times New Roman"/>
                <w:sz w:val="16"/>
                <w:szCs w:val="16"/>
              </w:rPr>
              <w:t>a)</w:t>
            </w:r>
            <w:r w:rsidR="00757A74">
              <w:rPr>
                <w:rFonts w:ascii="Times New Roman" w:hAnsi="Times New Roman" w:cs="Times New Roman"/>
                <w:sz w:val="16"/>
                <w:szCs w:val="16"/>
              </w:rPr>
              <w:t xml:space="preserve"> dalla </w:t>
            </w:r>
            <w:r w:rsidRPr="008674F1">
              <w:rPr>
                <w:rFonts w:ascii="Times New Roman" w:hAnsi="Times New Roman" w:cs="Times New Roman"/>
                <w:sz w:val="16"/>
                <w:szCs w:val="16"/>
              </w:rPr>
              <w:t xml:space="preserve"> </w:t>
            </w:r>
            <w:r w:rsidRPr="008674F1">
              <w:rPr>
                <w:rFonts w:ascii="Calibri" w:hAnsi="Calibri" w:cs="Calibri"/>
                <w:b/>
                <w:sz w:val="16"/>
                <w:szCs w:val="16"/>
              </w:rPr>
              <w:t xml:space="preserve">dichiarazione sostitutiva </w:t>
            </w:r>
            <w:r w:rsidRPr="008674F1">
              <w:rPr>
                <w:rFonts w:ascii="Calibri" w:hAnsi="Calibri" w:cs="Calibri"/>
                <w:sz w:val="16"/>
                <w:szCs w:val="16"/>
              </w:rPr>
              <w:t>di atto di notorietà, di possedere i</w:t>
            </w:r>
            <w:r>
              <w:rPr>
                <w:rFonts w:ascii="Calibri" w:hAnsi="Calibri" w:cs="Calibri"/>
                <w:sz w:val="16"/>
                <w:szCs w:val="16"/>
              </w:rPr>
              <w:t xml:space="preserve"> </w:t>
            </w:r>
            <w:r w:rsidRPr="008674F1">
              <w:rPr>
                <w:rFonts w:ascii="Calibri" w:hAnsi="Calibri" w:cs="Calibri"/>
                <w:b/>
                <w:sz w:val="16"/>
                <w:szCs w:val="16"/>
              </w:rPr>
              <w:t>requisiti di onorabilità</w:t>
            </w:r>
            <w:r w:rsidRPr="008674F1">
              <w:rPr>
                <w:rFonts w:ascii="Calibri" w:hAnsi="Calibri" w:cs="Calibri"/>
                <w:sz w:val="16"/>
                <w:szCs w:val="16"/>
              </w:rPr>
              <w:t xml:space="preserve"> stabiliti dal decreto del Ministero del</w:t>
            </w:r>
            <w:r>
              <w:rPr>
                <w:rFonts w:ascii="Calibri" w:hAnsi="Calibri" w:cs="Calibri"/>
                <w:sz w:val="16"/>
                <w:szCs w:val="16"/>
              </w:rPr>
              <w:t xml:space="preserve">  </w:t>
            </w:r>
            <w:r w:rsidRPr="008674F1">
              <w:rPr>
                <w:rFonts w:ascii="Calibri" w:hAnsi="Calibri" w:cs="Calibri"/>
                <w:sz w:val="16"/>
                <w:szCs w:val="16"/>
              </w:rPr>
              <w:t>Tesoro, del Bilancio e della Programmazione economica 18 marzo</w:t>
            </w:r>
            <w:r>
              <w:rPr>
                <w:rFonts w:ascii="Calibri" w:hAnsi="Calibri" w:cs="Calibri"/>
                <w:sz w:val="16"/>
                <w:szCs w:val="16"/>
              </w:rPr>
              <w:t xml:space="preserve"> </w:t>
            </w:r>
            <w:r w:rsidRPr="008674F1">
              <w:rPr>
                <w:rFonts w:ascii="Calibri" w:hAnsi="Calibri" w:cs="Calibri"/>
                <w:sz w:val="16"/>
                <w:szCs w:val="16"/>
              </w:rPr>
              <w:t>1998, n.161 e di non essere stato destinatario, in altri Stati, di</w:t>
            </w:r>
            <w:r>
              <w:rPr>
                <w:rFonts w:ascii="Calibri" w:hAnsi="Calibri" w:cs="Calibri"/>
                <w:sz w:val="16"/>
                <w:szCs w:val="16"/>
              </w:rPr>
              <w:t xml:space="preserve"> </w:t>
            </w:r>
            <w:r w:rsidRPr="008674F1">
              <w:rPr>
                <w:rFonts w:ascii="Calibri" w:hAnsi="Calibri" w:cs="Calibri"/>
                <w:sz w:val="16"/>
                <w:szCs w:val="16"/>
              </w:rPr>
              <w:t>provvedimenti corrispondenti a quelli che importerebbero, secondo</w:t>
            </w:r>
            <w:r>
              <w:rPr>
                <w:rFonts w:ascii="Calibri" w:hAnsi="Calibri" w:cs="Calibri"/>
                <w:sz w:val="16"/>
                <w:szCs w:val="16"/>
              </w:rPr>
              <w:t xml:space="preserve"> </w:t>
            </w:r>
            <w:r w:rsidRPr="008674F1">
              <w:rPr>
                <w:rFonts w:ascii="Calibri" w:hAnsi="Calibri" w:cs="Calibri"/>
                <w:sz w:val="16"/>
                <w:szCs w:val="16"/>
              </w:rPr>
              <w:t>l’ordinamento italiano, la perdita dei requisiti di onorabilità di cui al</w:t>
            </w:r>
            <w:r>
              <w:rPr>
                <w:rFonts w:ascii="Calibri" w:hAnsi="Calibri" w:cs="Calibri"/>
                <w:sz w:val="16"/>
                <w:szCs w:val="16"/>
              </w:rPr>
              <w:t xml:space="preserve"> </w:t>
            </w:r>
            <w:r w:rsidRPr="008674F1">
              <w:rPr>
                <w:rFonts w:ascii="Calibri" w:hAnsi="Calibri" w:cs="Calibri"/>
                <w:sz w:val="16"/>
                <w:szCs w:val="16"/>
              </w:rPr>
              <w:t>decreto suddetto;</w:t>
            </w:r>
          </w:p>
          <w:p w:rsidR="00AC3AFD" w:rsidRPr="008674F1" w:rsidRDefault="00AC3AFD" w:rsidP="00B176B7">
            <w:pPr>
              <w:autoSpaceDE w:val="0"/>
              <w:autoSpaceDN w:val="0"/>
              <w:adjustRightInd w:val="0"/>
              <w:ind w:left="708"/>
              <w:rPr>
                <w:rFonts w:ascii="Calibri" w:hAnsi="Calibri" w:cs="Calibri"/>
                <w:sz w:val="16"/>
                <w:szCs w:val="16"/>
              </w:rPr>
            </w:pPr>
            <w:r w:rsidRPr="008674F1">
              <w:rPr>
                <w:rFonts w:ascii="Times New Roman" w:hAnsi="Times New Roman" w:cs="Times New Roman"/>
                <w:sz w:val="16"/>
                <w:szCs w:val="16"/>
              </w:rPr>
              <w:t xml:space="preserve">b) </w:t>
            </w:r>
            <w:r w:rsidRPr="00757A74">
              <w:rPr>
                <w:rFonts w:ascii="Calibri" w:hAnsi="Calibri" w:cs="Calibri"/>
                <w:sz w:val="16"/>
                <w:szCs w:val="16"/>
              </w:rPr>
              <w:t xml:space="preserve">dalla </w:t>
            </w:r>
            <w:r w:rsidRPr="008674F1">
              <w:rPr>
                <w:rFonts w:ascii="Calibri" w:hAnsi="Calibri" w:cs="Calibri"/>
                <w:b/>
                <w:sz w:val="16"/>
                <w:szCs w:val="16"/>
              </w:rPr>
              <w:t>dichiarazione sostitutiva</w:t>
            </w:r>
            <w:r w:rsidRPr="008674F1">
              <w:rPr>
                <w:rFonts w:ascii="Calibri" w:hAnsi="Calibri" w:cs="Calibri"/>
                <w:sz w:val="16"/>
                <w:szCs w:val="16"/>
              </w:rPr>
              <w:t xml:space="preserve"> di certificazione attestante di </w:t>
            </w:r>
            <w:r w:rsidRPr="008674F1">
              <w:rPr>
                <w:rFonts w:ascii="Calibri" w:hAnsi="Calibri" w:cs="Calibri"/>
                <w:b/>
                <w:sz w:val="16"/>
                <w:szCs w:val="16"/>
              </w:rPr>
              <w:t>non aver riportato condanne penali</w:t>
            </w:r>
            <w:r w:rsidRPr="008674F1">
              <w:rPr>
                <w:rFonts w:ascii="Calibri" w:hAnsi="Calibri" w:cs="Calibri"/>
                <w:sz w:val="16"/>
                <w:szCs w:val="16"/>
              </w:rPr>
              <w:t xml:space="preserve"> e di non essere a conoscenza di</w:t>
            </w:r>
            <w:r>
              <w:rPr>
                <w:rFonts w:ascii="Calibri" w:hAnsi="Calibri" w:cs="Calibri"/>
                <w:sz w:val="16"/>
                <w:szCs w:val="16"/>
              </w:rPr>
              <w:t xml:space="preserve"> </w:t>
            </w:r>
            <w:r w:rsidRPr="008674F1">
              <w:rPr>
                <w:rFonts w:ascii="Calibri" w:hAnsi="Calibri" w:cs="Calibri"/>
                <w:sz w:val="16"/>
                <w:szCs w:val="16"/>
              </w:rPr>
              <w:t>essere sottoposto a provvedimenti che riguardano l`applicazione di</w:t>
            </w:r>
            <w:r>
              <w:rPr>
                <w:rFonts w:ascii="Calibri" w:hAnsi="Calibri" w:cs="Calibri"/>
                <w:sz w:val="16"/>
                <w:szCs w:val="16"/>
              </w:rPr>
              <w:t xml:space="preserve"> </w:t>
            </w:r>
            <w:r w:rsidRPr="008674F1">
              <w:rPr>
                <w:rFonts w:ascii="Calibri" w:hAnsi="Calibri" w:cs="Calibri"/>
                <w:sz w:val="16"/>
                <w:szCs w:val="16"/>
              </w:rPr>
              <w:t>misure di prevenzione, di decisioni civili e di provvedimenti</w:t>
            </w:r>
            <w:r>
              <w:rPr>
                <w:rFonts w:ascii="Calibri" w:hAnsi="Calibri" w:cs="Calibri"/>
                <w:sz w:val="16"/>
                <w:szCs w:val="16"/>
              </w:rPr>
              <w:t xml:space="preserve"> </w:t>
            </w:r>
            <w:r w:rsidRPr="008674F1">
              <w:rPr>
                <w:rFonts w:ascii="Calibri" w:hAnsi="Calibri" w:cs="Calibri"/>
                <w:sz w:val="16"/>
                <w:szCs w:val="16"/>
              </w:rPr>
              <w:t>amministrativi iscritti nel casellario giudiziale;</w:t>
            </w:r>
          </w:p>
          <w:p w:rsidR="00AC3AFD" w:rsidRPr="005867CD" w:rsidRDefault="00AC3AFD" w:rsidP="00B176B7">
            <w:pPr>
              <w:autoSpaceDE w:val="0"/>
              <w:autoSpaceDN w:val="0"/>
              <w:adjustRightInd w:val="0"/>
              <w:ind w:left="708"/>
              <w:rPr>
                <w:b/>
                <w:sz w:val="16"/>
                <w:szCs w:val="16"/>
              </w:rPr>
            </w:pPr>
            <w:r w:rsidRPr="008674F1">
              <w:rPr>
                <w:rFonts w:ascii="Times New Roman" w:hAnsi="Times New Roman" w:cs="Times New Roman"/>
                <w:sz w:val="16"/>
                <w:szCs w:val="16"/>
              </w:rPr>
              <w:t xml:space="preserve">c) </w:t>
            </w:r>
            <w:r w:rsidRPr="00757A74">
              <w:rPr>
                <w:rFonts w:ascii="Calibri" w:hAnsi="Calibri" w:cs="Calibri"/>
                <w:sz w:val="16"/>
                <w:szCs w:val="16"/>
              </w:rPr>
              <w:t>dalla</w:t>
            </w:r>
            <w:r w:rsidRPr="008674F1">
              <w:rPr>
                <w:rFonts w:ascii="Calibri" w:hAnsi="Calibri" w:cs="Calibri"/>
                <w:b/>
                <w:sz w:val="16"/>
                <w:szCs w:val="16"/>
              </w:rPr>
              <w:t xml:space="preserve"> dichiarazione sostitutiva</w:t>
            </w:r>
            <w:r w:rsidRPr="008674F1">
              <w:rPr>
                <w:rFonts w:ascii="Calibri" w:hAnsi="Calibri" w:cs="Calibri"/>
                <w:sz w:val="16"/>
                <w:szCs w:val="16"/>
              </w:rPr>
              <w:t xml:space="preserve"> di certificazione attestante di non</w:t>
            </w:r>
            <w:r>
              <w:rPr>
                <w:rFonts w:ascii="Calibri" w:hAnsi="Calibri" w:cs="Calibri"/>
                <w:sz w:val="16"/>
                <w:szCs w:val="16"/>
              </w:rPr>
              <w:t xml:space="preserve"> </w:t>
            </w:r>
            <w:r w:rsidRPr="008674F1">
              <w:rPr>
                <w:rFonts w:ascii="Calibri" w:hAnsi="Calibri" w:cs="Calibri"/>
                <w:sz w:val="16"/>
                <w:szCs w:val="16"/>
              </w:rPr>
              <w:t>essere a conoscenza di essere sottoposto a procedimenti penali;</w:t>
            </w:r>
          </w:p>
        </w:tc>
        <w:tc>
          <w:tcPr>
            <w:tcW w:w="0" w:type="auto"/>
            <w:shd w:val="clear" w:color="auto" w:fill="FFFFFF" w:themeFill="background1"/>
          </w:tcPr>
          <w:p w:rsidR="00AC3AFD" w:rsidRPr="00757A74" w:rsidRDefault="00AC3AFD" w:rsidP="00836443">
            <w:pPr>
              <w:jc w:val="center"/>
              <w:rPr>
                <w:b/>
                <w:color w:val="FF0000"/>
                <w:sz w:val="16"/>
                <w:szCs w:val="16"/>
              </w:rPr>
            </w:pPr>
            <w:r w:rsidRPr="00757A74">
              <w:rPr>
                <w:b/>
                <w:color w:val="FF0000"/>
                <w:sz w:val="16"/>
                <w:szCs w:val="16"/>
              </w:rPr>
              <w:t xml:space="preserve">Nuovo CDA </w:t>
            </w:r>
            <w:r w:rsidR="00757A74">
              <w:rPr>
                <w:b/>
                <w:color w:val="FF0000"/>
                <w:sz w:val="16"/>
                <w:szCs w:val="16"/>
              </w:rPr>
              <w:t xml:space="preserve"> InfoCert</w:t>
            </w:r>
          </w:p>
          <w:p w:rsidR="00757A74" w:rsidRPr="00AC3AFD" w:rsidRDefault="00757A74" w:rsidP="00757A74">
            <w:pPr>
              <w:jc w:val="center"/>
              <w:rPr>
                <w:i/>
                <w:sz w:val="16"/>
                <w:szCs w:val="16"/>
              </w:rPr>
            </w:pPr>
            <w:r w:rsidRPr="00757A74">
              <w:rPr>
                <w:sz w:val="16"/>
                <w:szCs w:val="16"/>
                <w:highlight w:val="yellow"/>
              </w:rPr>
              <w:t xml:space="preserve">Ci sono membri che non sono </w:t>
            </w:r>
            <w:r w:rsidRPr="00757A74">
              <w:rPr>
                <w:rFonts w:ascii="Calibri" w:hAnsi="Calibri" w:cs="Calibri"/>
                <w:sz w:val="16"/>
                <w:szCs w:val="16"/>
                <w:highlight w:val="yellow"/>
              </w:rPr>
              <w:t>cittadini italiani residenti in Italia</w:t>
            </w:r>
            <w:r w:rsidRPr="00757A74">
              <w:rPr>
                <w:sz w:val="16"/>
                <w:szCs w:val="16"/>
                <w:highlight w:val="yellow"/>
              </w:rPr>
              <w:t xml:space="preserve">  ? </w:t>
            </w:r>
          </w:p>
        </w:tc>
        <w:tc>
          <w:tcPr>
            <w:tcW w:w="0" w:type="auto"/>
            <w:shd w:val="clear" w:color="auto" w:fill="FFFFFF" w:themeFill="background1"/>
          </w:tcPr>
          <w:p w:rsidR="00AC3AFD" w:rsidRPr="005867CD" w:rsidRDefault="00AC3AFD" w:rsidP="00C2339D">
            <w:pPr>
              <w:jc w:val="center"/>
              <w:rPr>
                <w:b/>
                <w:sz w:val="16"/>
                <w:szCs w:val="16"/>
              </w:rPr>
            </w:pPr>
            <w:r w:rsidRPr="005867CD">
              <w:rPr>
                <w:sz w:val="16"/>
                <w:szCs w:val="16"/>
              </w:rPr>
              <w:t>M.Scotto</w:t>
            </w:r>
          </w:p>
        </w:tc>
        <w:tc>
          <w:tcPr>
            <w:tcW w:w="3905" w:type="dxa"/>
            <w:shd w:val="clear" w:color="auto" w:fill="C00000"/>
          </w:tcPr>
          <w:p w:rsidR="00AC3AFD" w:rsidRPr="005A3EFF" w:rsidRDefault="00AC3AFD" w:rsidP="006F1180">
            <w:pPr>
              <w:jc w:val="center"/>
              <w:rPr>
                <w:b/>
                <w:color w:val="FFFFFF" w:themeColor="background1"/>
                <w:sz w:val="16"/>
                <w:szCs w:val="16"/>
              </w:rPr>
            </w:pPr>
            <w:r w:rsidRPr="005A3EFF">
              <w:rPr>
                <w:b/>
                <w:color w:val="FFFFFF" w:themeColor="background1"/>
                <w:sz w:val="16"/>
                <w:szCs w:val="16"/>
              </w:rPr>
              <w:t>RIFARE</w:t>
            </w:r>
          </w:p>
        </w:tc>
        <w:tc>
          <w:tcPr>
            <w:tcW w:w="899" w:type="dxa"/>
            <w:shd w:val="clear" w:color="auto" w:fill="C00000"/>
          </w:tcPr>
          <w:p w:rsidR="00AC3AFD" w:rsidRDefault="00AC3AFD" w:rsidP="006F1180">
            <w:pPr>
              <w:jc w:val="center"/>
              <w:rPr>
                <w:b/>
                <w:color w:val="FFFFFF" w:themeColor="background1"/>
                <w:sz w:val="12"/>
                <w:szCs w:val="12"/>
              </w:rPr>
            </w:pPr>
            <w:r w:rsidRPr="00745CC1">
              <w:rPr>
                <w:rFonts w:ascii="Arial" w:hAnsi="Arial" w:cs="Arial"/>
                <w:b/>
                <w:color w:val="FFFFFF" w:themeColor="background1"/>
                <w:sz w:val="16"/>
                <w:szCs w:val="16"/>
              </w:rPr>
              <w:t>03/09/15</w:t>
            </w:r>
          </w:p>
        </w:tc>
      </w:tr>
      <w:tr w:rsidR="008302E9" w:rsidRPr="005867CD" w:rsidTr="000C2482">
        <w:tc>
          <w:tcPr>
            <w:tcW w:w="0" w:type="auto"/>
            <w:shd w:val="clear" w:color="auto" w:fill="auto"/>
          </w:tcPr>
          <w:p w:rsidR="00AC3AFD" w:rsidRPr="00483347" w:rsidRDefault="00AC3AFD" w:rsidP="00AA460E">
            <w:pPr>
              <w:pStyle w:val="Corpodeltesto"/>
              <w:tabs>
                <w:tab w:val="left" w:pos="548"/>
              </w:tabs>
              <w:ind w:left="0" w:firstLine="0"/>
              <w:jc w:val="both"/>
              <w:rPr>
                <w:b/>
                <w:sz w:val="16"/>
                <w:szCs w:val="16"/>
                <w:lang w:val="it-IT"/>
              </w:rPr>
            </w:pPr>
            <w:r>
              <w:rPr>
                <w:rFonts w:asciiTheme="minorHAnsi" w:eastAsiaTheme="minorHAnsi" w:hAnsiTheme="minorHAnsi"/>
                <w:spacing w:val="-1"/>
                <w:sz w:val="16"/>
                <w:szCs w:val="16"/>
                <w:lang w:val="it-IT"/>
              </w:rPr>
              <w:t>h</w:t>
            </w:r>
            <w:r w:rsidRPr="005867CD">
              <w:rPr>
                <w:rFonts w:asciiTheme="minorHAnsi" w:eastAsiaTheme="minorHAnsi" w:hAnsiTheme="minorHAnsi"/>
                <w:spacing w:val="-1"/>
                <w:sz w:val="16"/>
                <w:szCs w:val="16"/>
                <w:lang w:val="it-IT"/>
              </w:rPr>
              <w:t xml:space="preserve">) </w:t>
            </w:r>
            <w:r w:rsidRPr="005867CD">
              <w:rPr>
                <w:rFonts w:asciiTheme="minorHAnsi" w:eastAsiaTheme="minorHAnsi" w:hAnsiTheme="minorHAnsi"/>
                <w:color w:val="FF0000"/>
                <w:spacing w:val="-1"/>
                <w:sz w:val="16"/>
                <w:szCs w:val="16"/>
                <w:lang w:val="it-IT"/>
              </w:rPr>
              <w:t>copia dell'ultimo bilancio approvato e relativa certificazione</w:t>
            </w:r>
            <w:r w:rsidRPr="005867CD">
              <w:rPr>
                <w:rFonts w:asciiTheme="minorHAnsi" w:eastAsiaTheme="minorHAnsi" w:hAnsiTheme="minorHAnsi"/>
                <w:spacing w:val="-1"/>
                <w:sz w:val="16"/>
                <w:szCs w:val="16"/>
                <w:lang w:val="it-IT"/>
              </w:rPr>
              <w:t>. Se la società è stata costituita da meno di diciotto mesi tale documentazione deve essere depositata entro diciotto mesi dalla costituzione della società. ;</w:t>
            </w:r>
          </w:p>
        </w:tc>
        <w:tc>
          <w:tcPr>
            <w:tcW w:w="0" w:type="auto"/>
            <w:shd w:val="clear" w:color="auto" w:fill="auto"/>
          </w:tcPr>
          <w:p w:rsidR="00AC3AFD" w:rsidRPr="00E84038" w:rsidRDefault="00AC3AFD" w:rsidP="00C2339D">
            <w:pPr>
              <w:jc w:val="center"/>
              <w:rPr>
                <w:sz w:val="12"/>
                <w:szCs w:val="12"/>
              </w:rPr>
            </w:pPr>
          </w:p>
          <w:p w:rsidR="00AC3AFD" w:rsidRPr="00757A74" w:rsidRDefault="00AC3AFD" w:rsidP="008674F1">
            <w:pPr>
              <w:jc w:val="center"/>
              <w:rPr>
                <w:sz w:val="16"/>
                <w:szCs w:val="16"/>
              </w:rPr>
            </w:pPr>
            <w:r w:rsidRPr="00757A74">
              <w:rPr>
                <w:sz w:val="16"/>
                <w:szCs w:val="16"/>
              </w:rPr>
              <w:t>bilancio 2014</w:t>
            </w:r>
          </w:p>
        </w:tc>
        <w:tc>
          <w:tcPr>
            <w:tcW w:w="0" w:type="auto"/>
            <w:shd w:val="clear" w:color="auto" w:fill="auto"/>
          </w:tcPr>
          <w:p w:rsidR="00AC3AFD" w:rsidRPr="005867CD" w:rsidRDefault="00AC3AFD" w:rsidP="00C2339D">
            <w:pPr>
              <w:jc w:val="center"/>
              <w:rPr>
                <w:b/>
                <w:sz w:val="16"/>
                <w:szCs w:val="16"/>
              </w:rPr>
            </w:pPr>
            <w:r w:rsidRPr="005867CD">
              <w:rPr>
                <w:sz w:val="16"/>
                <w:szCs w:val="16"/>
              </w:rPr>
              <w:t>M.Scotto</w:t>
            </w:r>
          </w:p>
        </w:tc>
        <w:tc>
          <w:tcPr>
            <w:tcW w:w="3905" w:type="dxa"/>
            <w:tcBorders>
              <w:bottom w:val="single" w:sz="4" w:space="0" w:color="C00000"/>
            </w:tcBorders>
            <w:shd w:val="clear" w:color="auto" w:fill="C00000"/>
          </w:tcPr>
          <w:p w:rsidR="00AC3AFD" w:rsidRPr="005A3EFF" w:rsidRDefault="00AC3AFD" w:rsidP="00C2339D">
            <w:pPr>
              <w:jc w:val="center"/>
              <w:rPr>
                <w:b/>
                <w:color w:val="FFFFFF" w:themeColor="background1"/>
                <w:sz w:val="16"/>
                <w:szCs w:val="16"/>
              </w:rPr>
            </w:pPr>
            <w:r w:rsidRPr="005A3EFF">
              <w:rPr>
                <w:b/>
                <w:color w:val="FFFFFF" w:themeColor="background1"/>
                <w:sz w:val="16"/>
                <w:szCs w:val="16"/>
              </w:rPr>
              <w:t>RIFARE</w:t>
            </w:r>
          </w:p>
        </w:tc>
        <w:tc>
          <w:tcPr>
            <w:tcW w:w="899" w:type="dxa"/>
            <w:tcBorders>
              <w:bottom w:val="single" w:sz="4" w:space="0" w:color="C00000"/>
            </w:tcBorders>
            <w:shd w:val="clear" w:color="auto" w:fill="C00000"/>
          </w:tcPr>
          <w:p w:rsidR="00AC3AFD" w:rsidRDefault="00AC3AFD" w:rsidP="00C2339D">
            <w:pPr>
              <w:jc w:val="center"/>
              <w:rPr>
                <w:b/>
                <w:color w:val="FFFFFF" w:themeColor="background1"/>
                <w:sz w:val="12"/>
                <w:szCs w:val="12"/>
              </w:rPr>
            </w:pPr>
            <w:r w:rsidRPr="00745CC1">
              <w:rPr>
                <w:rFonts w:ascii="Arial" w:hAnsi="Arial" w:cs="Arial"/>
                <w:b/>
                <w:color w:val="FFFFFF" w:themeColor="background1"/>
                <w:sz w:val="16"/>
                <w:szCs w:val="16"/>
              </w:rPr>
              <w:t>03/09/15</w:t>
            </w:r>
          </w:p>
        </w:tc>
      </w:tr>
      <w:tr w:rsidR="008302E9" w:rsidRPr="005867CD" w:rsidTr="000C2482">
        <w:tc>
          <w:tcPr>
            <w:tcW w:w="0" w:type="auto"/>
            <w:shd w:val="clear" w:color="auto" w:fill="FFFFFF" w:themeFill="background1"/>
          </w:tcPr>
          <w:p w:rsidR="00AC3AFD" w:rsidRPr="005867CD" w:rsidRDefault="00AC3AFD" w:rsidP="00AA460E">
            <w:pPr>
              <w:pStyle w:val="Corpodeltesto"/>
              <w:tabs>
                <w:tab w:val="left" w:pos="548"/>
              </w:tabs>
              <w:ind w:left="0" w:firstLine="0"/>
              <w:jc w:val="both"/>
              <w:rPr>
                <w:b/>
                <w:sz w:val="16"/>
                <w:szCs w:val="16"/>
                <w:lang w:val="it-IT"/>
              </w:rPr>
            </w:pPr>
            <w:r>
              <w:rPr>
                <w:rFonts w:asciiTheme="minorHAnsi" w:eastAsiaTheme="minorHAnsi" w:hAnsiTheme="minorHAnsi"/>
                <w:spacing w:val="-1"/>
                <w:sz w:val="16"/>
                <w:szCs w:val="16"/>
                <w:lang w:val="it-IT"/>
              </w:rPr>
              <w:t>i</w:t>
            </w:r>
            <w:r w:rsidRPr="005867CD">
              <w:rPr>
                <w:rFonts w:asciiTheme="minorHAnsi" w:eastAsiaTheme="minorHAnsi" w:hAnsiTheme="minorHAnsi"/>
                <w:spacing w:val="-1"/>
                <w:sz w:val="16"/>
                <w:szCs w:val="16"/>
                <w:lang w:val="it-IT"/>
              </w:rPr>
              <w:t xml:space="preserve">) dichiarazione </w:t>
            </w:r>
            <w:r w:rsidR="00757A74">
              <w:rPr>
                <w:rFonts w:asciiTheme="minorHAnsi" w:eastAsiaTheme="minorHAnsi" w:hAnsiTheme="minorHAnsi"/>
                <w:spacing w:val="-1"/>
                <w:sz w:val="16"/>
                <w:szCs w:val="16"/>
                <w:lang w:val="it-IT"/>
              </w:rPr>
              <w:t xml:space="preserve"> </w:t>
            </w:r>
            <w:r w:rsidRPr="005867CD">
              <w:rPr>
                <w:rFonts w:asciiTheme="minorHAnsi" w:eastAsiaTheme="minorHAnsi" w:hAnsiTheme="minorHAnsi"/>
                <w:spacing w:val="-1"/>
                <w:sz w:val="16"/>
                <w:szCs w:val="16"/>
                <w:lang w:val="it-IT"/>
              </w:rPr>
              <w:t xml:space="preserve">attestante la </w:t>
            </w:r>
            <w:r w:rsidRPr="005867CD">
              <w:rPr>
                <w:rFonts w:asciiTheme="minorHAnsi" w:eastAsiaTheme="minorHAnsi" w:hAnsiTheme="minorHAnsi"/>
                <w:color w:val="FF0000"/>
                <w:spacing w:val="-1"/>
                <w:sz w:val="16"/>
                <w:szCs w:val="16"/>
                <w:lang w:val="it-IT"/>
              </w:rPr>
              <w:t xml:space="preserve">composizione dell'azionariato, </w:t>
            </w:r>
            <w:r w:rsidRPr="005867CD">
              <w:rPr>
                <w:rFonts w:asciiTheme="minorHAnsi" w:eastAsiaTheme="minorHAnsi" w:hAnsiTheme="minorHAnsi"/>
                <w:spacing w:val="-1"/>
                <w:sz w:val="16"/>
                <w:szCs w:val="16"/>
                <w:lang w:val="it-IT"/>
              </w:rPr>
              <w:t>per quanto nota, con l'indicazione, comunque, dei soggetti partecipanti, in forma diretta o indiretta, al capitale sociale in misura superiore al 5%;</w:t>
            </w:r>
          </w:p>
        </w:tc>
        <w:tc>
          <w:tcPr>
            <w:tcW w:w="0" w:type="auto"/>
            <w:shd w:val="clear" w:color="auto" w:fill="FFFFFF" w:themeFill="background1"/>
          </w:tcPr>
          <w:p w:rsidR="00757A74" w:rsidRPr="00757A74" w:rsidRDefault="00AC3AFD" w:rsidP="006960E8">
            <w:pPr>
              <w:jc w:val="center"/>
              <w:rPr>
                <w:color w:val="FF0000"/>
                <w:sz w:val="16"/>
                <w:szCs w:val="16"/>
              </w:rPr>
            </w:pPr>
            <w:r w:rsidRPr="00757A74">
              <w:rPr>
                <w:color w:val="FF0000"/>
                <w:sz w:val="16"/>
                <w:szCs w:val="16"/>
              </w:rPr>
              <w:t xml:space="preserve">VERIFICARE </w:t>
            </w:r>
          </w:p>
          <w:p w:rsidR="00AC3AFD" w:rsidRPr="00757A74" w:rsidRDefault="00AC3AFD" w:rsidP="006960E8">
            <w:pPr>
              <w:jc w:val="center"/>
              <w:rPr>
                <w:sz w:val="12"/>
                <w:szCs w:val="12"/>
              </w:rPr>
            </w:pPr>
            <w:r w:rsidRPr="00757A74">
              <w:rPr>
                <w:sz w:val="16"/>
                <w:szCs w:val="16"/>
              </w:rPr>
              <w:t>se modificato</w:t>
            </w:r>
          </w:p>
        </w:tc>
        <w:tc>
          <w:tcPr>
            <w:tcW w:w="0" w:type="auto"/>
            <w:tcBorders>
              <w:right w:val="single" w:sz="4" w:space="0" w:color="C00000"/>
            </w:tcBorders>
            <w:shd w:val="clear" w:color="auto" w:fill="FFFFFF" w:themeFill="background1"/>
          </w:tcPr>
          <w:p w:rsidR="00AC3AFD" w:rsidRPr="00757A74" w:rsidRDefault="00AC3AFD" w:rsidP="00C2339D">
            <w:pPr>
              <w:jc w:val="center"/>
              <w:rPr>
                <w:sz w:val="16"/>
                <w:szCs w:val="16"/>
              </w:rPr>
            </w:pPr>
            <w:r w:rsidRPr="00757A74">
              <w:rPr>
                <w:sz w:val="16"/>
                <w:szCs w:val="16"/>
              </w:rPr>
              <w:t>M.Scotto</w:t>
            </w:r>
          </w:p>
        </w:tc>
        <w:tc>
          <w:tcPr>
            <w:tcW w:w="3905" w:type="dxa"/>
            <w:tcBorders>
              <w:top w:val="single" w:sz="4" w:space="0" w:color="C00000"/>
              <w:left w:val="single" w:sz="4" w:space="0" w:color="C00000"/>
              <w:bottom w:val="single" w:sz="4" w:space="0" w:color="C00000"/>
              <w:right w:val="single" w:sz="4" w:space="0" w:color="C00000"/>
            </w:tcBorders>
            <w:shd w:val="clear" w:color="auto" w:fill="D9D9D9" w:themeFill="background1" w:themeFillShade="D9"/>
          </w:tcPr>
          <w:p w:rsidR="00AC3AFD" w:rsidRPr="005A3EFF" w:rsidRDefault="00AC3AFD" w:rsidP="00C2339D">
            <w:pPr>
              <w:jc w:val="center"/>
              <w:rPr>
                <w:sz w:val="16"/>
                <w:szCs w:val="16"/>
              </w:rPr>
            </w:pPr>
            <w:r w:rsidRPr="005A3EFF">
              <w:rPr>
                <w:sz w:val="16"/>
                <w:szCs w:val="16"/>
              </w:rPr>
              <w:t>OK</w:t>
            </w:r>
          </w:p>
          <w:p w:rsidR="00AC3AFD" w:rsidRPr="005A3EFF" w:rsidRDefault="00AC3AFD" w:rsidP="00C2339D">
            <w:pPr>
              <w:jc w:val="center"/>
              <w:rPr>
                <w:sz w:val="16"/>
                <w:szCs w:val="16"/>
              </w:rPr>
            </w:pPr>
            <w:r w:rsidRPr="005A3EFF">
              <w:rPr>
                <w:sz w:val="16"/>
                <w:szCs w:val="16"/>
              </w:rPr>
              <w:t>Già presentato</w:t>
            </w:r>
          </w:p>
        </w:tc>
        <w:tc>
          <w:tcPr>
            <w:tcW w:w="899" w:type="dxa"/>
            <w:tcBorders>
              <w:top w:val="single" w:sz="4" w:space="0" w:color="C00000"/>
              <w:left w:val="single" w:sz="4" w:space="0" w:color="C00000"/>
              <w:bottom w:val="single" w:sz="4" w:space="0" w:color="C00000"/>
              <w:right w:val="single" w:sz="4" w:space="0" w:color="C00000"/>
            </w:tcBorders>
            <w:shd w:val="clear" w:color="auto" w:fill="D9D9D9" w:themeFill="background1" w:themeFillShade="D9"/>
          </w:tcPr>
          <w:p w:rsidR="00AC3AFD" w:rsidRPr="00757A74" w:rsidRDefault="00AC3AFD" w:rsidP="00C2339D">
            <w:pPr>
              <w:jc w:val="center"/>
              <w:rPr>
                <w:sz w:val="16"/>
                <w:szCs w:val="16"/>
              </w:rPr>
            </w:pPr>
          </w:p>
        </w:tc>
      </w:tr>
      <w:tr w:rsidR="008302E9" w:rsidRPr="005867CD" w:rsidTr="000C2482">
        <w:trPr>
          <w:trHeight w:val="398"/>
        </w:trPr>
        <w:tc>
          <w:tcPr>
            <w:tcW w:w="0" w:type="auto"/>
          </w:tcPr>
          <w:p w:rsidR="00AC3AFD" w:rsidRPr="006960E8" w:rsidRDefault="00AC3AFD" w:rsidP="00427435">
            <w:pPr>
              <w:pStyle w:val="Default"/>
              <w:rPr>
                <w:sz w:val="16"/>
                <w:szCs w:val="16"/>
              </w:rPr>
            </w:pPr>
            <w:r>
              <w:rPr>
                <w:rFonts w:asciiTheme="minorHAnsi" w:hAnsiTheme="minorHAnsi"/>
                <w:spacing w:val="-1"/>
                <w:sz w:val="16"/>
                <w:szCs w:val="16"/>
              </w:rPr>
              <w:t>l</w:t>
            </w:r>
            <w:r w:rsidRPr="005867CD">
              <w:rPr>
                <w:rFonts w:asciiTheme="minorHAnsi" w:hAnsiTheme="minorHAnsi"/>
                <w:spacing w:val="-1"/>
                <w:sz w:val="16"/>
                <w:szCs w:val="16"/>
              </w:rPr>
              <w:t xml:space="preserve">) </w:t>
            </w:r>
            <w:r w:rsidRPr="006960E8">
              <w:rPr>
                <w:sz w:val="16"/>
                <w:szCs w:val="16"/>
              </w:rPr>
              <w:t>copia della</w:t>
            </w:r>
            <w:r>
              <w:rPr>
                <w:sz w:val="16"/>
                <w:szCs w:val="16"/>
              </w:rPr>
              <w:t xml:space="preserve"> </w:t>
            </w:r>
            <w:r w:rsidRPr="006960E8">
              <w:rPr>
                <w:color w:val="C00000"/>
                <w:sz w:val="16"/>
                <w:szCs w:val="16"/>
              </w:rPr>
              <w:t xml:space="preserve">polizza assicurativa </w:t>
            </w:r>
            <w:r w:rsidRPr="006960E8">
              <w:rPr>
                <w:sz w:val="16"/>
                <w:szCs w:val="16"/>
              </w:rPr>
              <w:t>di RC professionale per l’attività di gestore di</w:t>
            </w:r>
            <w:r>
              <w:rPr>
                <w:sz w:val="16"/>
                <w:szCs w:val="16"/>
              </w:rPr>
              <w:t xml:space="preserve"> </w:t>
            </w:r>
            <w:r w:rsidRPr="006960E8">
              <w:rPr>
                <w:sz w:val="16"/>
                <w:szCs w:val="16"/>
              </w:rPr>
              <w:t>identità SPID (o certificato provvisorio impegnativo, cui dovrà seguire copia</w:t>
            </w:r>
            <w:r>
              <w:rPr>
                <w:sz w:val="16"/>
                <w:szCs w:val="16"/>
              </w:rPr>
              <w:t xml:space="preserve"> </w:t>
            </w:r>
            <w:r w:rsidRPr="006960E8">
              <w:rPr>
                <w:sz w:val="16"/>
                <w:szCs w:val="16"/>
              </w:rPr>
              <w:t>della polizza entro l’avvio delle attività) stipulata per la copertura dei rischi</w:t>
            </w:r>
            <w:r>
              <w:rPr>
                <w:sz w:val="16"/>
                <w:szCs w:val="16"/>
              </w:rPr>
              <w:t xml:space="preserve"> </w:t>
            </w:r>
            <w:r w:rsidRPr="006960E8">
              <w:rPr>
                <w:sz w:val="16"/>
                <w:szCs w:val="16"/>
              </w:rPr>
              <w:t>dell'attività in questione e dei danni causati a terzi, rilasciata da una società di</w:t>
            </w:r>
            <w:r>
              <w:rPr>
                <w:sz w:val="16"/>
                <w:szCs w:val="16"/>
              </w:rPr>
              <w:t xml:space="preserve"> </w:t>
            </w:r>
            <w:r w:rsidRPr="006960E8">
              <w:rPr>
                <w:sz w:val="16"/>
                <w:szCs w:val="16"/>
              </w:rPr>
              <w:t>assicurazioni abilitata a esercitare nel campo dei rischi industriali a norma</w:t>
            </w:r>
          </w:p>
          <w:p w:rsidR="00AC3AFD" w:rsidRPr="006960E8" w:rsidRDefault="00AC3AFD" w:rsidP="006960E8">
            <w:pPr>
              <w:autoSpaceDE w:val="0"/>
              <w:autoSpaceDN w:val="0"/>
              <w:adjustRightInd w:val="0"/>
              <w:rPr>
                <w:rFonts w:ascii="Calibri" w:hAnsi="Calibri" w:cs="Calibri"/>
                <w:sz w:val="16"/>
                <w:szCs w:val="16"/>
              </w:rPr>
            </w:pPr>
            <w:r w:rsidRPr="006960E8">
              <w:rPr>
                <w:rFonts w:ascii="Calibri" w:hAnsi="Calibri" w:cs="Calibri"/>
                <w:sz w:val="16"/>
                <w:szCs w:val="16"/>
              </w:rPr>
              <w:t xml:space="preserve">delle vigenti disposizioni, determinate nei seguenti valori: </w:t>
            </w:r>
            <w:r w:rsidRPr="006960E8">
              <w:rPr>
                <w:rFonts w:ascii="Calibri" w:hAnsi="Calibri" w:cs="Calibri"/>
                <w:color w:val="C00000"/>
                <w:sz w:val="16"/>
                <w:szCs w:val="16"/>
              </w:rPr>
              <w:t xml:space="preserve">7,5 milioni di euro, fino a 100.000 identità; 10 milioni di euro, fino 1 milione di identità; 13 milioni di euro fino a 3 milioni di identità; 15 milioni di euro, oltre 3 milioni di identità digitali. </w:t>
            </w:r>
            <w:r w:rsidRPr="006960E8">
              <w:rPr>
                <w:rFonts w:ascii="Calibri" w:hAnsi="Calibri" w:cs="Calibri"/>
                <w:sz w:val="16"/>
                <w:szCs w:val="16"/>
              </w:rPr>
              <w:t>Non rientrano nel computo delle identità digitali rilasciate le identità</w:t>
            </w:r>
            <w:r>
              <w:rPr>
                <w:rFonts w:ascii="Calibri" w:hAnsi="Calibri" w:cs="Calibri"/>
                <w:sz w:val="16"/>
                <w:szCs w:val="16"/>
              </w:rPr>
              <w:t xml:space="preserve"> </w:t>
            </w:r>
            <w:r w:rsidRPr="006960E8">
              <w:rPr>
                <w:rFonts w:ascii="Calibri" w:hAnsi="Calibri" w:cs="Calibri"/>
                <w:sz w:val="16"/>
                <w:szCs w:val="16"/>
              </w:rPr>
              <w:t>scadute o revocate da oltre dodici mesi. L’eventuale copertura assicurativa</w:t>
            </w:r>
          </w:p>
          <w:p w:rsidR="00AC3AFD" w:rsidRPr="006960E8" w:rsidRDefault="00AC3AFD" w:rsidP="006960E8">
            <w:pPr>
              <w:autoSpaceDE w:val="0"/>
              <w:autoSpaceDN w:val="0"/>
              <w:adjustRightInd w:val="0"/>
              <w:rPr>
                <w:spacing w:val="-1"/>
                <w:sz w:val="16"/>
                <w:szCs w:val="16"/>
              </w:rPr>
            </w:pPr>
            <w:r w:rsidRPr="006960E8">
              <w:rPr>
                <w:rFonts w:ascii="Calibri" w:hAnsi="Calibri" w:cs="Calibri"/>
                <w:sz w:val="16"/>
                <w:szCs w:val="16"/>
              </w:rPr>
              <w:t xml:space="preserve">deve prevedere </w:t>
            </w:r>
            <w:r w:rsidRPr="006960E8">
              <w:rPr>
                <w:rFonts w:ascii="Calibri" w:hAnsi="Calibri" w:cs="Calibri"/>
                <w:color w:val="C00000"/>
                <w:sz w:val="16"/>
                <w:szCs w:val="16"/>
              </w:rPr>
              <w:t xml:space="preserve">una retroattività </w:t>
            </w:r>
            <w:r w:rsidRPr="006960E8">
              <w:rPr>
                <w:rFonts w:ascii="Calibri" w:hAnsi="Calibri" w:cs="Calibri"/>
                <w:sz w:val="16"/>
                <w:szCs w:val="16"/>
              </w:rPr>
              <w:t>dalla decorrenza dell’inizio dell’attività di</w:t>
            </w:r>
            <w:r>
              <w:rPr>
                <w:rFonts w:ascii="Calibri" w:hAnsi="Calibri" w:cs="Calibri"/>
                <w:sz w:val="16"/>
                <w:szCs w:val="16"/>
              </w:rPr>
              <w:t xml:space="preserve"> </w:t>
            </w:r>
            <w:r w:rsidRPr="006960E8">
              <w:rPr>
                <w:rFonts w:ascii="Calibri" w:hAnsi="Calibri" w:cs="Calibri"/>
                <w:sz w:val="16"/>
                <w:szCs w:val="16"/>
              </w:rPr>
              <w:t xml:space="preserve">gestore di identità SPID ovvero per un periodo di almeno </w:t>
            </w:r>
            <w:r w:rsidRPr="006960E8">
              <w:rPr>
                <w:rFonts w:ascii="Calibri" w:hAnsi="Calibri" w:cs="Calibri"/>
                <w:color w:val="C00000"/>
                <w:sz w:val="16"/>
                <w:szCs w:val="16"/>
              </w:rPr>
              <w:t>cinque anni</w:t>
            </w:r>
            <w:r w:rsidRPr="006960E8">
              <w:rPr>
                <w:rFonts w:ascii="Calibri" w:hAnsi="Calibri" w:cs="Calibri"/>
                <w:sz w:val="16"/>
                <w:szCs w:val="16"/>
              </w:rPr>
              <w:t>. Il</w:t>
            </w:r>
            <w:r>
              <w:rPr>
                <w:rFonts w:ascii="Calibri" w:hAnsi="Calibri" w:cs="Calibri"/>
                <w:sz w:val="16"/>
                <w:szCs w:val="16"/>
              </w:rPr>
              <w:t xml:space="preserve"> </w:t>
            </w:r>
            <w:r w:rsidRPr="006960E8">
              <w:rPr>
                <w:rFonts w:ascii="Calibri" w:hAnsi="Calibri" w:cs="Calibri"/>
                <w:sz w:val="16"/>
                <w:szCs w:val="16"/>
              </w:rPr>
              <w:t xml:space="preserve">gestore si impegna ad inviare tempestivamente all’Agenzia, e comunque </w:t>
            </w:r>
            <w:r w:rsidRPr="006960E8">
              <w:rPr>
                <w:rFonts w:ascii="Calibri" w:hAnsi="Calibri" w:cs="Calibri"/>
                <w:color w:val="C00000"/>
                <w:sz w:val="16"/>
                <w:szCs w:val="16"/>
              </w:rPr>
              <w:t>entro venti giorni</w:t>
            </w:r>
            <w:r w:rsidRPr="006960E8">
              <w:rPr>
                <w:rFonts w:ascii="Calibri" w:hAnsi="Calibri" w:cs="Calibri"/>
                <w:sz w:val="16"/>
                <w:szCs w:val="16"/>
              </w:rPr>
              <w:t xml:space="preserve">, una </w:t>
            </w:r>
            <w:r w:rsidRPr="006960E8">
              <w:rPr>
                <w:rFonts w:ascii="Calibri" w:hAnsi="Calibri" w:cs="Calibri"/>
                <w:color w:val="C00000"/>
                <w:sz w:val="16"/>
                <w:szCs w:val="16"/>
              </w:rPr>
              <w:t xml:space="preserve">dichiarazione inerente eventuali aggiornamenti </w:t>
            </w:r>
            <w:r w:rsidRPr="006960E8">
              <w:rPr>
                <w:rFonts w:ascii="Calibri" w:hAnsi="Calibri" w:cs="Calibri"/>
                <w:sz w:val="16"/>
                <w:szCs w:val="16"/>
              </w:rPr>
              <w:t>inerenti la</w:t>
            </w:r>
            <w:r>
              <w:rPr>
                <w:rFonts w:ascii="Calibri" w:hAnsi="Calibri" w:cs="Calibri"/>
                <w:sz w:val="16"/>
                <w:szCs w:val="16"/>
              </w:rPr>
              <w:t xml:space="preserve"> </w:t>
            </w:r>
            <w:r w:rsidRPr="006960E8">
              <w:rPr>
                <w:rFonts w:ascii="Calibri" w:hAnsi="Calibri" w:cs="Calibri"/>
                <w:sz w:val="16"/>
                <w:szCs w:val="16"/>
              </w:rPr>
              <w:t>documentazione presentata (disponibilità di risorse finanziarie e/o polizza</w:t>
            </w:r>
            <w:r>
              <w:rPr>
                <w:rFonts w:ascii="Calibri" w:hAnsi="Calibri" w:cs="Calibri"/>
                <w:sz w:val="16"/>
                <w:szCs w:val="16"/>
              </w:rPr>
              <w:t xml:space="preserve"> </w:t>
            </w:r>
            <w:r w:rsidRPr="006960E8">
              <w:rPr>
                <w:rFonts w:ascii="Calibri" w:hAnsi="Calibri" w:cs="Calibri"/>
                <w:sz w:val="16"/>
                <w:szCs w:val="16"/>
              </w:rPr>
              <w:t xml:space="preserve">assicurativa) congiuntamente ad una </w:t>
            </w:r>
            <w:r w:rsidRPr="006960E8">
              <w:rPr>
                <w:rFonts w:ascii="Calibri" w:hAnsi="Calibri" w:cs="Calibri"/>
                <w:color w:val="C00000"/>
                <w:sz w:val="16"/>
                <w:szCs w:val="16"/>
              </w:rPr>
              <w:t>dichiarazione inerente il numero di identità digitali attive e scadute o revocate da meno di dodici mesi</w:t>
            </w:r>
            <w:r w:rsidRPr="006960E8">
              <w:rPr>
                <w:rFonts w:ascii="Calibri" w:hAnsi="Calibri" w:cs="Calibri"/>
                <w:sz w:val="16"/>
                <w:szCs w:val="16"/>
              </w:rPr>
              <w:t>. In assenza</w:t>
            </w:r>
            <w:r>
              <w:rPr>
                <w:rFonts w:ascii="Calibri" w:hAnsi="Calibri" w:cs="Calibri"/>
                <w:sz w:val="16"/>
                <w:szCs w:val="16"/>
              </w:rPr>
              <w:t xml:space="preserve"> </w:t>
            </w:r>
            <w:r w:rsidRPr="006960E8">
              <w:rPr>
                <w:rFonts w:ascii="Calibri" w:hAnsi="Calibri" w:cs="Calibri"/>
                <w:sz w:val="16"/>
                <w:szCs w:val="16"/>
              </w:rPr>
              <w:t>di aggiornamenti, detta dichiarazione deve comunque essere presentata con</w:t>
            </w:r>
            <w:r>
              <w:rPr>
                <w:rFonts w:ascii="Calibri" w:hAnsi="Calibri" w:cs="Calibri"/>
                <w:sz w:val="16"/>
                <w:szCs w:val="16"/>
              </w:rPr>
              <w:t xml:space="preserve"> </w:t>
            </w:r>
            <w:r w:rsidRPr="006960E8">
              <w:rPr>
                <w:rFonts w:ascii="Calibri" w:hAnsi="Calibri" w:cs="Calibri"/>
                <w:sz w:val="16"/>
                <w:szCs w:val="16"/>
              </w:rPr>
              <w:t xml:space="preserve">cadenza annuale. </w:t>
            </w:r>
            <w:r w:rsidRPr="006960E8">
              <w:rPr>
                <w:rFonts w:ascii="Calibri" w:hAnsi="Calibri" w:cs="Calibri"/>
                <w:color w:val="C00000"/>
                <w:sz w:val="16"/>
                <w:szCs w:val="16"/>
              </w:rPr>
              <w:t>L’eventuale polizza assicurativa deve prevedere una copertura non inferiore a 150.000 euro per singolo sinistro</w:t>
            </w:r>
            <w:r>
              <w:rPr>
                <w:rFonts w:ascii="Calibri" w:hAnsi="Calibri" w:cs="Calibri"/>
                <w:color w:val="C00000"/>
                <w:sz w:val="16"/>
                <w:szCs w:val="16"/>
              </w:rPr>
              <w:t>.</w:t>
            </w:r>
            <w:r w:rsidRPr="006960E8">
              <w:rPr>
                <w:color w:val="C00000"/>
                <w:sz w:val="16"/>
                <w:szCs w:val="16"/>
              </w:rPr>
              <w:t xml:space="preserve"> </w:t>
            </w:r>
          </w:p>
          <w:p w:rsidR="00AC3AFD" w:rsidRPr="00483347" w:rsidRDefault="00AC3AFD" w:rsidP="006960E8">
            <w:pPr>
              <w:pStyle w:val="Default"/>
              <w:rPr>
                <w:b/>
                <w:sz w:val="16"/>
                <w:szCs w:val="16"/>
              </w:rPr>
            </w:pPr>
          </w:p>
        </w:tc>
        <w:tc>
          <w:tcPr>
            <w:tcW w:w="0" w:type="auto"/>
          </w:tcPr>
          <w:p w:rsidR="00AC3AFD" w:rsidRDefault="00AC3AFD" w:rsidP="00B176B7">
            <w:pPr>
              <w:jc w:val="center"/>
              <w:rPr>
                <w:color w:val="FF0000"/>
                <w:spacing w:val="-1"/>
                <w:sz w:val="16"/>
                <w:szCs w:val="16"/>
              </w:rPr>
            </w:pPr>
            <w:r w:rsidRPr="00B176B7">
              <w:rPr>
                <w:color w:val="FF0000"/>
                <w:spacing w:val="-1"/>
                <w:sz w:val="16"/>
                <w:szCs w:val="16"/>
              </w:rPr>
              <w:t>Verificare IMPORTI</w:t>
            </w:r>
          </w:p>
          <w:p w:rsidR="00AC3AFD" w:rsidRPr="00B176B7" w:rsidRDefault="00AC3AFD" w:rsidP="00B176B7">
            <w:pPr>
              <w:jc w:val="center"/>
              <w:rPr>
                <w:b/>
                <w:sz w:val="16"/>
                <w:szCs w:val="16"/>
              </w:rPr>
            </w:pPr>
            <w:r w:rsidRPr="00B176B7">
              <w:rPr>
                <w:color w:val="FF0000"/>
                <w:spacing w:val="-1"/>
                <w:sz w:val="16"/>
                <w:szCs w:val="16"/>
              </w:rPr>
              <w:t>e clausole  delle POLIZZA</w:t>
            </w:r>
          </w:p>
        </w:tc>
        <w:tc>
          <w:tcPr>
            <w:tcW w:w="0" w:type="auto"/>
          </w:tcPr>
          <w:p w:rsidR="00757A74" w:rsidRPr="00757A74" w:rsidRDefault="00757A74" w:rsidP="006960E8">
            <w:pPr>
              <w:jc w:val="center"/>
              <w:rPr>
                <w:sz w:val="12"/>
                <w:szCs w:val="12"/>
              </w:rPr>
            </w:pPr>
          </w:p>
          <w:p w:rsidR="00AC3AFD" w:rsidRPr="005867CD" w:rsidRDefault="00AC3AFD" w:rsidP="00C2339D">
            <w:pPr>
              <w:jc w:val="center"/>
              <w:rPr>
                <w:b/>
                <w:sz w:val="16"/>
                <w:szCs w:val="16"/>
              </w:rPr>
            </w:pPr>
            <w:r w:rsidRPr="005867CD">
              <w:rPr>
                <w:sz w:val="16"/>
                <w:szCs w:val="16"/>
              </w:rPr>
              <w:t>M.Scotto</w:t>
            </w:r>
          </w:p>
        </w:tc>
        <w:tc>
          <w:tcPr>
            <w:tcW w:w="3905" w:type="dxa"/>
            <w:tcBorders>
              <w:top w:val="single" w:sz="4" w:space="0" w:color="C00000"/>
            </w:tcBorders>
            <w:shd w:val="clear" w:color="auto" w:fill="C00000"/>
          </w:tcPr>
          <w:p w:rsidR="00AC3AFD" w:rsidRPr="005A3EFF" w:rsidRDefault="00AC3AFD" w:rsidP="00EE2DEF">
            <w:pPr>
              <w:jc w:val="center"/>
              <w:rPr>
                <w:b/>
                <w:color w:val="FFFFFF" w:themeColor="background1"/>
                <w:sz w:val="16"/>
                <w:szCs w:val="16"/>
              </w:rPr>
            </w:pPr>
            <w:r w:rsidRPr="005A3EFF">
              <w:rPr>
                <w:b/>
                <w:color w:val="FFFFFF" w:themeColor="background1"/>
                <w:sz w:val="16"/>
                <w:szCs w:val="16"/>
              </w:rPr>
              <w:t xml:space="preserve">DA FARE </w:t>
            </w:r>
          </w:p>
        </w:tc>
        <w:tc>
          <w:tcPr>
            <w:tcW w:w="899" w:type="dxa"/>
            <w:tcBorders>
              <w:top w:val="single" w:sz="4" w:space="0" w:color="C00000"/>
            </w:tcBorders>
            <w:shd w:val="clear" w:color="auto" w:fill="C00000"/>
          </w:tcPr>
          <w:p w:rsidR="00AC3AFD" w:rsidRPr="0083418D" w:rsidRDefault="00AC3AFD" w:rsidP="00EE2DEF">
            <w:pPr>
              <w:jc w:val="center"/>
              <w:rPr>
                <w:b/>
                <w:color w:val="FFFFFF" w:themeColor="background1"/>
                <w:sz w:val="16"/>
                <w:szCs w:val="16"/>
              </w:rPr>
            </w:pPr>
            <w:r w:rsidRPr="0083418D">
              <w:rPr>
                <w:rFonts w:ascii="Arial" w:hAnsi="Arial" w:cs="Arial"/>
                <w:b/>
                <w:color w:val="FFFFFF" w:themeColor="background1"/>
                <w:sz w:val="16"/>
                <w:szCs w:val="16"/>
              </w:rPr>
              <w:t>03/09/15</w:t>
            </w:r>
          </w:p>
        </w:tc>
      </w:tr>
      <w:tr w:rsidR="00AC3AFD" w:rsidRPr="005867CD" w:rsidTr="005360F9">
        <w:trPr>
          <w:trHeight w:val="398"/>
        </w:trPr>
        <w:tc>
          <w:tcPr>
            <w:tcW w:w="0" w:type="auto"/>
            <w:gridSpan w:val="5"/>
            <w:shd w:val="clear" w:color="auto" w:fill="002060"/>
          </w:tcPr>
          <w:p w:rsidR="00AC3AFD" w:rsidRPr="005A3EFF" w:rsidRDefault="00AC3AFD" w:rsidP="00340712">
            <w:pPr>
              <w:jc w:val="center"/>
              <w:rPr>
                <w:caps/>
                <w:sz w:val="16"/>
                <w:szCs w:val="16"/>
              </w:rPr>
            </w:pPr>
            <w:r w:rsidRPr="005A3EFF">
              <w:rPr>
                <w:rFonts w:ascii="Calibri" w:hAnsi="Calibri" w:cs="Calibri"/>
                <w:b/>
                <w:sz w:val="16"/>
                <w:szCs w:val="16"/>
              </w:rPr>
              <w:t xml:space="preserve"> DOCUMENTI TECNICI  e ORGANIZZATIVI</w:t>
            </w:r>
          </w:p>
        </w:tc>
      </w:tr>
      <w:tr w:rsidR="008302E9" w:rsidRPr="005867CD" w:rsidTr="000C2482">
        <w:trPr>
          <w:trHeight w:val="398"/>
        </w:trPr>
        <w:tc>
          <w:tcPr>
            <w:tcW w:w="9897" w:type="dxa"/>
            <w:shd w:val="clear" w:color="auto" w:fill="auto"/>
          </w:tcPr>
          <w:p w:rsidR="0083418D" w:rsidRDefault="0083418D" w:rsidP="00AA460E">
            <w:pPr>
              <w:pStyle w:val="Default"/>
              <w:rPr>
                <w:rFonts w:asciiTheme="minorHAnsi" w:hAnsiTheme="minorHAnsi" w:cstheme="minorBidi"/>
                <w:color w:val="auto"/>
                <w:spacing w:val="-1"/>
                <w:sz w:val="16"/>
                <w:szCs w:val="16"/>
              </w:rPr>
            </w:pPr>
            <w:r>
              <w:rPr>
                <w:rFonts w:asciiTheme="minorHAnsi" w:hAnsiTheme="minorHAnsi" w:cstheme="minorBidi"/>
                <w:color w:val="auto"/>
                <w:spacing w:val="-1"/>
                <w:sz w:val="16"/>
                <w:szCs w:val="16"/>
              </w:rPr>
              <w:t xml:space="preserve">m) </w:t>
            </w:r>
            <w:r w:rsidRPr="00AA460E">
              <w:rPr>
                <w:rFonts w:asciiTheme="minorHAnsi" w:hAnsiTheme="minorHAnsi" w:cstheme="minorBidi"/>
                <w:color w:val="auto"/>
                <w:spacing w:val="-1"/>
                <w:sz w:val="16"/>
                <w:szCs w:val="16"/>
              </w:rPr>
              <w:t>il piano di test per le verifiche dell’Agenzia previste al par. 3 lettera</w:t>
            </w:r>
            <w:r w:rsidRPr="00437AA5">
              <w:rPr>
                <w:b/>
                <w:color w:val="FF0000"/>
              </w:rPr>
              <w:t xml:space="preserve"> </w:t>
            </w:r>
            <w:r w:rsidRPr="00437AA5">
              <w:rPr>
                <w:rFonts w:asciiTheme="minorHAnsi" w:hAnsiTheme="minorHAnsi" w:cstheme="minorBidi"/>
                <w:b/>
                <w:color w:val="FF0000"/>
                <w:spacing w:val="-1"/>
                <w:sz w:val="16"/>
                <w:szCs w:val="16"/>
              </w:rPr>
              <w:t>b</w:t>
            </w:r>
            <w:r w:rsidRPr="00AA460E">
              <w:rPr>
                <w:rFonts w:asciiTheme="minorHAnsi" w:hAnsiTheme="minorHAnsi" w:cstheme="minorBidi"/>
                <w:color w:val="auto"/>
                <w:spacing w:val="-1"/>
                <w:sz w:val="16"/>
                <w:szCs w:val="16"/>
              </w:rPr>
              <w:t>)</w:t>
            </w:r>
            <w:r>
              <w:rPr>
                <w:rFonts w:asciiTheme="minorHAnsi" w:hAnsiTheme="minorHAnsi" w:cstheme="minorBidi"/>
                <w:color w:val="auto"/>
                <w:spacing w:val="-1"/>
                <w:sz w:val="16"/>
                <w:szCs w:val="16"/>
              </w:rPr>
              <w:t xml:space="preserve"> </w:t>
            </w:r>
            <w:r w:rsidRPr="00BE6BC9">
              <w:rPr>
                <w:rFonts w:asciiTheme="minorHAnsi" w:hAnsiTheme="minorHAnsi" w:cstheme="minorBidi"/>
                <w:color w:val="auto"/>
                <w:spacing w:val="-1"/>
                <w:sz w:val="16"/>
                <w:szCs w:val="16"/>
                <w:highlight w:val="yellow"/>
              </w:rPr>
              <w:t>[Piano di test ?????]</w:t>
            </w:r>
            <w:r w:rsidRPr="00AA460E">
              <w:rPr>
                <w:rFonts w:asciiTheme="minorHAnsi" w:hAnsiTheme="minorHAnsi" w:cstheme="minorBidi"/>
                <w:color w:val="auto"/>
                <w:spacing w:val="-1"/>
                <w:sz w:val="16"/>
                <w:szCs w:val="16"/>
              </w:rPr>
              <w:t>;</w:t>
            </w:r>
          </w:p>
          <w:p w:rsidR="0083418D" w:rsidRPr="005867CD" w:rsidRDefault="0083418D" w:rsidP="00C6295A">
            <w:pPr>
              <w:pStyle w:val="Default"/>
              <w:rPr>
                <w:rFonts w:asciiTheme="minorHAnsi" w:hAnsiTheme="minorHAnsi"/>
                <w:spacing w:val="-1"/>
                <w:sz w:val="16"/>
                <w:szCs w:val="16"/>
              </w:rPr>
            </w:pPr>
            <w:r w:rsidRPr="00C6295A">
              <w:rPr>
                <w:rFonts w:asciiTheme="minorHAnsi" w:hAnsiTheme="minorHAnsi"/>
                <w:spacing w:val="-1"/>
                <w:sz w:val="16"/>
                <w:szCs w:val="16"/>
                <w:highlight w:val="yellow"/>
              </w:rPr>
              <w:t>VERIFICARE CON AGID se = al punto 2  DOMANDA di AUTORIZZAZIONE</w:t>
            </w:r>
            <w:r>
              <w:rPr>
                <w:rFonts w:asciiTheme="minorHAnsi" w:hAnsiTheme="minorHAnsi"/>
                <w:spacing w:val="-1"/>
                <w:sz w:val="16"/>
                <w:szCs w:val="16"/>
              </w:rPr>
              <w:t xml:space="preserve"> </w:t>
            </w:r>
          </w:p>
        </w:tc>
        <w:tc>
          <w:tcPr>
            <w:tcW w:w="3587" w:type="dxa"/>
            <w:shd w:val="clear" w:color="auto" w:fill="auto"/>
          </w:tcPr>
          <w:p w:rsidR="0083418D" w:rsidRPr="0083418D" w:rsidRDefault="0083418D" w:rsidP="00C2339D">
            <w:pPr>
              <w:jc w:val="center"/>
              <w:rPr>
                <w:color w:val="FF0000"/>
                <w:sz w:val="16"/>
                <w:szCs w:val="16"/>
              </w:rPr>
            </w:pPr>
            <w:r w:rsidRPr="0083418D">
              <w:rPr>
                <w:color w:val="FF0000"/>
                <w:sz w:val="16"/>
                <w:szCs w:val="16"/>
              </w:rPr>
              <w:t xml:space="preserve">rif. </w:t>
            </w:r>
            <w:r w:rsidRPr="0083418D">
              <w:rPr>
                <w:rFonts w:cs="Arial"/>
                <w:color w:val="FF0000"/>
                <w:spacing w:val="-2"/>
                <w:sz w:val="16"/>
                <w:szCs w:val="16"/>
              </w:rPr>
              <w:t xml:space="preserve">DOMANDA di  AUTORIZZAZZIONE  all’uso dei sistemi di autenticazione informatica </w:t>
            </w:r>
          </w:p>
          <w:p w:rsidR="0083418D" w:rsidRPr="0083418D" w:rsidRDefault="0083418D" w:rsidP="00C2339D">
            <w:pPr>
              <w:jc w:val="center"/>
              <w:rPr>
                <w:color w:val="FF0000"/>
                <w:sz w:val="16"/>
                <w:szCs w:val="16"/>
              </w:rPr>
            </w:pPr>
          </w:p>
        </w:tc>
        <w:tc>
          <w:tcPr>
            <w:tcW w:w="3191" w:type="dxa"/>
            <w:shd w:val="clear" w:color="auto" w:fill="auto"/>
          </w:tcPr>
          <w:p w:rsidR="0083418D" w:rsidRPr="005867CD" w:rsidRDefault="0083418D" w:rsidP="00C2339D">
            <w:pPr>
              <w:jc w:val="center"/>
              <w:rPr>
                <w:sz w:val="16"/>
                <w:szCs w:val="16"/>
              </w:rPr>
            </w:pPr>
            <w:r>
              <w:rPr>
                <w:sz w:val="16"/>
                <w:szCs w:val="16"/>
              </w:rPr>
              <w:t>E. Fabbian / Chiarelli</w:t>
            </w:r>
          </w:p>
        </w:tc>
        <w:tc>
          <w:tcPr>
            <w:tcW w:w="0" w:type="auto"/>
            <w:tcBorders>
              <w:top w:val="single" w:sz="4" w:space="0" w:color="C00000"/>
            </w:tcBorders>
            <w:shd w:val="clear" w:color="auto" w:fill="C00000"/>
          </w:tcPr>
          <w:p w:rsidR="0083418D" w:rsidRPr="005A3EFF" w:rsidRDefault="0083418D" w:rsidP="004B6EAD">
            <w:pPr>
              <w:jc w:val="center"/>
              <w:rPr>
                <w:b/>
                <w:color w:val="FFFFFF" w:themeColor="background1"/>
                <w:sz w:val="16"/>
                <w:szCs w:val="16"/>
              </w:rPr>
            </w:pPr>
            <w:r w:rsidRPr="005A3EFF">
              <w:rPr>
                <w:b/>
                <w:color w:val="FFFFFF" w:themeColor="background1"/>
                <w:sz w:val="16"/>
                <w:szCs w:val="16"/>
              </w:rPr>
              <w:t xml:space="preserve">DA FARE </w:t>
            </w:r>
          </w:p>
        </w:tc>
        <w:tc>
          <w:tcPr>
            <w:tcW w:w="0" w:type="auto"/>
            <w:tcBorders>
              <w:top w:val="single" w:sz="4" w:space="0" w:color="C00000"/>
            </w:tcBorders>
            <w:shd w:val="clear" w:color="auto" w:fill="C00000"/>
          </w:tcPr>
          <w:p w:rsidR="0083418D" w:rsidRPr="0083418D" w:rsidRDefault="0083418D" w:rsidP="004B6EAD">
            <w:pPr>
              <w:jc w:val="center"/>
              <w:rPr>
                <w:b/>
                <w:color w:val="FFFFFF" w:themeColor="background1"/>
                <w:sz w:val="16"/>
                <w:szCs w:val="16"/>
              </w:rPr>
            </w:pPr>
            <w:r w:rsidRPr="0083418D">
              <w:rPr>
                <w:rFonts w:ascii="Arial" w:hAnsi="Arial" w:cs="Arial"/>
                <w:b/>
                <w:color w:val="FFFFFF" w:themeColor="background1"/>
                <w:sz w:val="16"/>
                <w:szCs w:val="16"/>
              </w:rPr>
              <w:t>03/09/15</w:t>
            </w:r>
          </w:p>
        </w:tc>
      </w:tr>
      <w:tr w:rsidR="008302E9" w:rsidRPr="005867CD" w:rsidTr="000C2482">
        <w:tc>
          <w:tcPr>
            <w:tcW w:w="9897" w:type="dxa"/>
            <w:shd w:val="clear" w:color="auto" w:fill="auto"/>
          </w:tcPr>
          <w:p w:rsidR="0083418D" w:rsidRDefault="0083418D" w:rsidP="002377F4">
            <w:pPr>
              <w:pStyle w:val="Default"/>
              <w:rPr>
                <w:rFonts w:asciiTheme="minorHAnsi" w:hAnsiTheme="minorHAnsi" w:cstheme="minorBidi"/>
                <w:color w:val="auto"/>
                <w:spacing w:val="-1"/>
                <w:sz w:val="16"/>
                <w:szCs w:val="16"/>
              </w:rPr>
            </w:pPr>
            <w:r>
              <w:rPr>
                <w:rFonts w:asciiTheme="minorHAnsi" w:hAnsiTheme="minorHAnsi" w:cstheme="minorBidi"/>
                <w:color w:val="auto"/>
                <w:spacing w:val="-1"/>
                <w:sz w:val="16"/>
                <w:szCs w:val="16"/>
              </w:rPr>
              <w:t xml:space="preserve">n) </w:t>
            </w:r>
            <w:r w:rsidRPr="000647BC">
              <w:rPr>
                <w:rFonts w:asciiTheme="minorHAnsi" w:hAnsiTheme="minorHAnsi" w:cstheme="minorBidi"/>
                <w:color w:val="auto"/>
                <w:spacing w:val="-1"/>
                <w:sz w:val="16"/>
                <w:szCs w:val="16"/>
              </w:rPr>
              <w:t xml:space="preserve">documentazione delle prove di collaudo interno comprovanti l’aderenza a tutti gli aspetti previsti dalle regole tecniche; </w:t>
            </w:r>
          </w:p>
          <w:p w:rsidR="0083418D" w:rsidRPr="005867CD" w:rsidRDefault="0083418D" w:rsidP="00C6295A">
            <w:pPr>
              <w:pStyle w:val="Default"/>
              <w:rPr>
                <w:rFonts w:asciiTheme="minorHAnsi" w:hAnsiTheme="minorHAnsi"/>
                <w:spacing w:val="-1"/>
                <w:sz w:val="16"/>
                <w:szCs w:val="16"/>
              </w:rPr>
            </w:pPr>
            <w:r w:rsidRPr="00C6295A">
              <w:rPr>
                <w:rFonts w:asciiTheme="minorHAnsi" w:hAnsiTheme="minorHAnsi"/>
                <w:spacing w:val="-1"/>
                <w:sz w:val="16"/>
                <w:szCs w:val="16"/>
                <w:highlight w:val="yellow"/>
              </w:rPr>
              <w:t xml:space="preserve">VERIFICARE CON AGID se = al punto </w:t>
            </w:r>
            <w:r>
              <w:rPr>
                <w:rFonts w:asciiTheme="minorHAnsi" w:hAnsiTheme="minorHAnsi"/>
                <w:spacing w:val="-1"/>
                <w:sz w:val="16"/>
                <w:szCs w:val="16"/>
                <w:highlight w:val="yellow"/>
              </w:rPr>
              <w:t>3</w:t>
            </w:r>
            <w:r w:rsidRPr="00C6295A">
              <w:rPr>
                <w:rFonts w:asciiTheme="minorHAnsi" w:hAnsiTheme="minorHAnsi"/>
                <w:spacing w:val="-1"/>
                <w:sz w:val="16"/>
                <w:szCs w:val="16"/>
                <w:highlight w:val="yellow"/>
              </w:rPr>
              <w:t xml:space="preserve">  DOMANDA di AUTORIZZAZIONE</w:t>
            </w:r>
          </w:p>
        </w:tc>
        <w:tc>
          <w:tcPr>
            <w:tcW w:w="3587" w:type="dxa"/>
            <w:shd w:val="clear" w:color="auto" w:fill="auto"/>
          </w:tcPr>
          <w:p w:rsidR="0083418D" w:rsidRPr="0083418D" w:rsidRDefault="0083418D" w:rsidP="004B6EAD">
            <w:pPr>
              <w:jc w:val="center"/>
              <w:rPr>
                <w:color w:val="FF0000"/>
                <w:sz w:val="16"/>
                <w:szCs w:val="16"/>
              </w:rPr>
            </w:pPr>
            <w:r w:rsidRPr="0083418D">
              <w:rPr>
                <w:color w:val="FF0000"/>
                <w:sz w:val="16"/>
                <w:szCs w:val="16"/>
              </w:rPr>
              <w:t xml:space="preserve">rif. </w:t>
            </w:r>
            <w:r w:rsidRPr="0083418D">
              <w:rPr>
                <w:rFonts w:cs="Arial"/>
                <w:color w:val="FF0000"/>
                <w:spacing w:val="-2"/>
                <w:sz w:val="16"/>
                <w:szCs w:val="16"/>
              </w:rPr>
              <w:t>DOMANDA di  AUTORIZZAZZIONE  all’uso dei sistemi di autenticazione informatica</w:t>
            </w:r>
          </w:p>
          <w:p w:rsidR="0083418D" w:rsidRPr="0083418D" w:rsidRDefault="0083418D" w:rsidP="004B6EAD">
            <w:pPr>
              <w:jc w:val="center"/>
              <w:rPr>
                <w:color w:val="FF0000"/>
                <w:sz w:val="16"/>
                <w:szCs w:val="16"/>
              </w:rPr>
            </w:pPr>
          </w:p>
        </w:tc>
        <w:tc>
          <w:tcPr>
            <w:tcW w:w="3191" w:type="dxa"/>
            <w:shd w:val="clear" w:color="auto" w:fill="auto"/>
          </w:tcPr>
          <w:p w:rsidR="0083418D" w:rsidRPr="005867CD" w:rsidRDefault="0083418D" w:rsidP="00796A04">
            <w:pPr>
              <w:jc w:val="center"/>
              <w:rPr>
                <w:sz w:val="16"/>
                <w:szCs w:val="16"/>
              </w:rPr>
            </w:pPr>
            <w:r>
              <w:rPr>
                <w:sz w:val="16"/>
                <w:szCs w:val="16"/>
              </w:rPr>
              <w:t>E. Fabbian / Chiarelli</w:t>
            </w:r>
          </w:p>
        </w:tc>
        <w:tc>
          <w:tcPr>
            <w:tcW w:w="0" w:type="auto"/>
            <w:shd w:val="clear" w:color="auto" w:fill="C00000"/>
          </w:tcPr>
          <w:p w:rsidR="0083418D" w:rsidRPr="005A3EFF" w:rsidRDefault="0083418D" w:rsidP="004B6EAD">
            <w:pPr>
              <w:jc w:val="center"/>
              <w:rPr>
                <w:b/>
                <w:color w:val="FFFFFF" w:themeColor="background1"/>
                <w:sz w:val="16"/>
                <w:szCs w:val="16"/>
              </w:rPr>
            </w:pPr>
            <w:r w:rsidRPr="005A3EFF">
              <w:rPr>
                <w:b/>
                <w:color w:val="FFFFFF" w:themeColor="background1"/>
                <w:sz w:val="16"/>
                <w:szCs w:val="16"/>
              </w:rPr>
              <w:t xml:space="preserve">DA FARE </w:t>
            </w:r>
          </w:p>
        </w:tc>
        <w:tc>
          <w:tcPr>
            <w:tcW w:w="0" w:type="auto"/>
            <w:shd w:val="clear" w:color="auto" w:fill="C00000"/>
          </w:tcPr>
          <w:p w:rsidR="0083418D" w:rsidRPr="0083418D" w:rsidRDefault="0083418D" w:rsidP="004B6EAD">
            <w:pPr>
              <w:jc w:val="center"/>
              <w:rPr>
                <w:b/>
                <w:color w:val="FFFFFF" w:themeColor="background1"/>
                <w:sz w:val="16"/>
                <w:szCs w:val="16"/>
              </w:rPr>
            </w:pPr>
            <w:r w:rsidRPr="0083418D">
              <w:rPr>
                <w:rFonts w:ascii="Arial" w:hAnsi="Arial" w:cs="Arial"/>
                <w:b/>
                <w:color w:val="FFFFFF" w:themeColor="background1"/>
                <w:sz w:val="16"/>
                <w:szCs w:val="16"/>
              </w:rPr>
              <w:t>03/09/15</w:t>
            </w:r>
          </w:p>
        </w:tc>
      </w:tr>
      <w:tr w:rsidR="008302E9" w:rsidRPr="000647BC" w:rsidTr="000C2482">
        <w:tc>
          <w:tcPr>
            <w:tcW w:w="9897" w:type="dxa"/>
            <w:shd w:val="clear" w:color="auto" w:fill="auto"/>
          </w:tcPr>
          <w:p w:rsidR="00DD6CB7" w:rsidRPr="005867CD" w:rsidRDefault="00DD6CB7" w:rsidP="002377F4">
            <w:pPr>
              <w:pStyle w:val="Corpodeltesto"/>
              <w:tabs>
                <w:tab w:val="left" w:pos="548"/>
              </w:tabs>
              <w:ind w:left="0" w:firstLine="0"/>
              <w:jc w:val="both"/>
              <w:rPr>
                <w:rFonts w:asciiTheme="minorHAnsi" w:eastAsiaTheme="minorHAnsi" w:hAnsiTheme="minorHAnsi"/>
                <w:spacing w:val="-1"/>
                <w:sz w:val="16"/>
                <w:szCs w:val="16"/>
                <w:lang w:val="it-IT"/>
              </w:rPr>
            </w:pPr>
            <w:r>
              <w:rPr>
                <w:rFonts w:asciiTheme="minorHAnsi" w:eastAsiaTheme="minorHAnsi" w:hAnsiTheme="minorHAnsi"/>
                <w:spacing w:val="-1"/>
                <w:sz w:val="16"/>
                <w:szCs w:val="16"/>
                <w:lang w:val="it-IT"/>
              </w:rPr>
              <w:t xml:space="preserve">o) </w:t>
            </w:r>
            <w:r w:rsidRPr="000647BC">
              <w:rPr>
                <w:rFonts w:asciiTheme="minorHAnsi" w:eastAsiaTheme="minorHAnsi" w:hAnsiTheme="minorHAnsi"/>
                <w:spacing w:val="-1"/>
                <w:sz w:val="16"/>
                <w:szCs w:val="16"/>
                <w:lang w:val="it-IT"/>
              </w:rPr>
              <w:t>documentazione delle prove di collaudo interno dei</w:t>
            </w:r>
            <w:r w:rsidRPr="00BE6BC9">
              <w:rPr>
                <w:rFonts w:asciiTheme="minorHAnsi" w:eastAsiaTheme="minorHAnsi" w:hAnsiTheme="minorHAnsi"/>
                <w:color w:val="FF0000"/>
                <w:spacing w:val="-1"/>
                <w:sz w:val="16"/>
                <w:szCs w:val="16"/>
                <w:lang w:val="it-IT"/>
              </w:rPr>
              <w:t xml:space="preserve"> dispositivi usati</w:t>
            </w:r>
            <w:r w:rsidRPr="000647BC">
              <w:rPr>
                <w:rFonts w:asciiTheme="minorHAnsi" w:eastAsiaTheme="minorHAnsi" w:hAnsiTheme="minorHAnsi"/>
                <w:spacing w:val="-1"/>
                <w:sz w:val="16"/>
                <w:szCs w:val="16"/>
                <w:lang w:val="it-IT"/>
              </w:rPr>
              <w:t xml:space="preserve"> per l’autenticazione;</w:t>
            </w:r>
          </w:p>
        </w:tc>
        <w:tc>
          <w:tcPr>
            <w:tcW w:w="3587" w:type="dxa"/>
            <w:shd w:val="clear" w:color="auto" w:fill="auto"/>
          </w:tcPr>
          <w:p w:rsidR="00DD6CB7" w:rsidRPr="004B6EAD" w:rsidRDefault="00DD6CB7" w:rsidP="00E4342E">
            <w:pPr>
              <w:jc w:val="center"/>
              <w:rPr>
                <w:color w:val="FF0000"/>
                <w:spacing w:val="-1"/>
                <w:sz w:val="16"/>
                <w:szCs w:val="16"/>
              </w:rPr>
            </w:pPr>
            <w:r w:rsidRPr="004B6EAD">
              <w:rPr>
                <w:color w:val="FF0000"/>
                <w:spacing w:val="-1"/>
                <w:sz w:val="16"/>
                <w:szCs w:val="16"/>
              </w:rPr>
              <w:t xml:space="preserve">telefonino [sms, appl]; </w:t>
            </w:r>
          </w:p>
          <w:p w:rsidR="00DD6CB7" w:rsidRPr="004B6EAD" w:rsidRDefault="00DD6CB7" w:rsidP="00DD6CB7">
            <w:pPr>
              <w:jc w:val="center"/>
              <w:rPr>
                <w:color w:val="FF0000"/>
                <w:spacing w:val="-1"/>
                <w:sz w:val="16"/>
                <w:szCs w:val="16"/>
              </w:rPr>
            </w:pPr>
            <w:r w:rsidRPr="004B6EAD">
              <w:rPr>
                <w:color w:val="FF0000"/>
                <w:spacing w:val="-1"/>
                <w:sz w:val="16"/>
                <w:szCs w:val="16"/>
              </w:rPr>
              <w:t>livello 3 ??</w:t>
            </w:r>
          </w:p>
          <w:p w:rsidR="00DD6CB7" w:rsidRPr="004B6EAD" w:rsidRDefault="00DD6CB7" w:rsidP="00DD6CB7">
            <w:pPr>
              <w:jc w:val="center"/>
              <w:rPr>
                <w:color w:val="FF0000"/>
                <w:spacing w:val="-1"/>
                <w:sz w:val="16"/>
                <w:szCs w:val="16"/>
              </w:rPr>
            </w:pPr>
            <w:r w:rsidRPr="004B6EAD">
              <w:rPr>
                <w:color w:val="FF0000"/>
                <w:spacing w:val="-1"/>
                <w:sz w:val="16"/>
                <w:szCs w:val="16"/>
              </w:rPr>
              <w:t>UNINFO ??</w:t>
            </w:r>
          </w:p>
        </w:tc>
        <w:tc>
          <w:tcPr>
            <w:tcW w:w="3191" w:type="dxa"/>
            <w:shd w:val="clear" w:color="auto" w:fill="auto"/>
          </w:tcPr>
          <w:p w:rsidR="00DD6CB7" w:rsidRDefault="00DD6CB7" w:rsidP="00DD6CB7">
            <w:pPr>
              <w:jc w:val="center"/>
            </w:pPr>
            <w:r w:rsidRPr="00BE6F57">
              <w:rPr>
                <w:sz w:val="16"/>
                <w:szCs w:val="16"/>
              </w:rPr>
              <w:t>E. Fabbian</w:t>
            </w:r>
            <w:r>
              <w:rPr>
                <w:sz w:val="16"/>
                <w:szCs w:val="16"/>
              </w:rPr>
              <w:t xml:space="preserve"> / F. Buletto</w:t>
            </w:r>
          </w:p>
        </w:tc>
        <w:tc>
          <w:tcPr>
            <w:tcW w:w="0" w:type="auto"/>
            <w:shd w:val="clear" w:color="auto" w:fill="C00000"/>
          </w:tcPr>
          <w:p w:rsidR="00DD6CB7" w:rsidRPr="005A3EFF" w:rsidRDefault="00DD6CB7" w:rsidP="004B6EAD">
            <w:pPr>
              <w:jc w:val="center"/>
              <w:rPr>
                <w:b/>
                <w:color w:val="FFFFFF" w:themeColor="background1"/>
                <w:sz w:val="16"/>
                <w:szCs w:val="16"/>
              </w:rPr>
            </w:pPr>
            <w:r w:rsidRPr="005A3EFF">
              <w:rPr>
                <w:b/>
                <w:color w:val="FFFFFF" w:themeColor="background1"/>
                <w:sz w:val="16"/>
                <w:szCs w:val="16"/>
              </w:rPr>
              <w:t xml:space="preserve">DA FARE </w:t>
            </w:r>
          </w:p>
        </w:tc>
        <w:tc>
          <w:tcPr>
            <w:tcW w:w="0" w:type="auto"/>
            <w:shd w:val="clear" w:color="auto" w:fill="C00000"/>
          </w:tcPr>
          <w:p w:rsidR="00DD6CB7" w:rsidRPr="0083418D" w:rsidRDefault="00DD6CB7" w:rsidP="004B6EAD">
            <w:pPr>
              <w:jc w:val="center"/>
              <w:rPr>
                <w:b/>
                <w:color w:val="FFFFFF" w:themeColor="background1"/>
                <w:sz w:val="16"/>
                <w:szCs w:val="16"/>
              </w:rPr>
            </w:pPr>
            <w:r w:rsidRPr="0083418D">
              <w:rPr>
                <w:rFonts w:ascii="Arial" w:hAnsi="Arial" w:cs="Arial"/>
                <w:b/>
                <w:color w:val="FFFFFF" w:themeColor="background1"/>
                <w:sz w:val="16"/>
                <w:szCs w:val="16"/>
              </w:rPr>
              <w:t>03/09/15</w:t>
            </w:r>
          </w:p>
        </w:tc>
      </w:tr>
      <w:tr w:rsidR="005A3EFF" w:rsidRPr="005867CD" w:rsidTr="000C2482">
        <w:tc>
          <w:tcPr>
            <w:tcW w:w="9897" w:type="dxa"/>
          </w:tcPr>
          <w:p w:rsidR="005A3EFF" w:rsidRPr="00DD6CB7" w:rsidRDefault="005A3EFF" w:rsidP="00B415C4">
            <w:pPr>
              <w:pStyle w:val="Corpodeltesto"/>
              <w:tabs>
                <w:tab w:val="left" w:pos="548"/>
              </w:tabs>
              <w:ind w:left="0" w:firstLine="0"/>
              <w:jc w:val="both"/>
              <w:rPr>
                <w:rFonts w:asciiTheme="minorHAnsi" w:eastAsiaTheme="minorHAnsi" w:hAnsiTheme="minorHAnsi"/>
                <w:spacing w:val="-1"/>
                <w:sz w:val="16"/>
                <w:szCs w:val="16"/>
                <w:lang w:val="it-IT"/>
              </w:rPr>
            </w:pPr>
            <w:r w:rsidRPr="00DD6CB7">
              <w:rPr>
                <w:rFonts w:asciiTheme="minorHAnsi" w:eastAsiaTheme="minorHAnsi" w:hAnsiTheme="minorHAnsi"/>
                <w:spacing w:val="-1"/>
                <w:sz w:val="16"/>
                <w:szCs w:val="16"/>
                <w:lang w:val="it-IT"/>
              </w:rPr>
              <w:t xml:space="preserve">p) copia del manuale operativo, redatto </w:t>
            </w:r>
            <w:r w:rsidRPr="00DD6CB7">
              <w:rPr>
                <w:rFonts w:asciiTheme="minorHAnsi" w:eastAsiaTheme="minorHAnsi" w:hAnsiTheme="minorHAnsi"/>
                <w:color w:val="FF0000"/>
                <w:spacing w:val="-1"/>
                <w:sz w:val="16"/>
                <w:szCs w:val="16"/>
                <w:lang w:val="it-IT"/>
              </w:rPr>
              <w:t>in lingua italiana</w:t>
            </w:r>
          </w:p>
          <w:p w:rsidR="005A3EFF" w:rsidRPr="00DD6CB7" w:rsidRDefault="005A3EFF" w:rsidP="00427435">
            <w:pPr>
              <w:pStyle w:val="Corpodeltesto"/>
              <w:tabs>
                <w:tab w:val="left" w:pos="548"/>
              </w:tabs>
              <w:ind w:left="0" w:firstLine="0"/>
              <w:jc w:val="both"/>
              <w:rPr>
                <w:rFonts w:asciiTheme="minorHAnsi" w:eastAsiaTheme="minorHAnsi" w:hAnsiTheme="minorHAnsi"/>
                <w:spacing w:val="-1"/>
                <w:sz w:val="16"/>
                <w:szCs w:val="16"/>
                <w:lang w:val="it-IT"/>
              </w:rPr>
            </w:pPr>
            <w:r w:rsidRPr="00DD6CB7">
              <w:rPr>
                <w:rFonts w:asciiTheme="minorHAnsi" w:eastAsiaTheme="minorHAnsi" w:hAnsiTheme="minorHAnsi"/>
                <w:spacing w:val="-1"/>
                <w:sz w:val="16"/>
                <w:szCs w:val="16"/>
                <w:lang w:val="it-IT"/>
              </w:rPr>
              <w:t xml:space="preserve">in </w:t>
            </w:r>
            <w:r w:rsidRPr="00DD6CB7">
              <w:rPr>
                <w:rFonts w:asciiTheme="minorHAnsi" w:eastAsiaTheme="minorHAnsi" w:hAnsiTheme="minorHAnsi"/>
                <w:color w:val="FF0000"/>
                <w:spacing w:val="-1"/>
                <w:sz w:val="16"/>
                <w:szCs w:val="16"/>
                <w:lang w:val="it-IT"/>
              </w:rPr>
              <w:t xml:space="preserve">lingua inglese </w:t>
            </w:r>
            <w:r w:rsidRPr="00DD6CB7">
              <w:rPr>
                <w:rFonts w:asciiTheme="minorHAnsi" w:eastAsiaTheme="minorHAnsi" w:hAnsiTheme="minorHAnsi"/>
                <w:spacing w:val="-1"/>
                <w:sz w:val="16"/>
                <w:szCs w:val="16"/>
                <w:lang w:val="it-IT"/>
              </w:rPr>
              <w:t xml:space="preserve">entro </w:t>
            </w:r>
            <w:r w:rsidRPr="00DD6CB7">
              <w:rPr>
                <w:rFonts w:asciiTheme="minorHAnsi" w:eastAsiaTheme="minorHAnsi" w:hAnsiTheme="minorHAnsi"/>
                <w:color w:val="FF0000"/>
                <w:spacing w:val="-1"/>
                <w:sz w:val="16"/>
                <w:szCs w:val="16"/>
                <w:lang w:val="it-IT"/>
              </w:rPr>
              <w:t>novanta gg</w:t>
            </w:r>
            <w:r w:rsidRPr="00DD6CB7">
              <w:rPr>
                <w:rFonts w:asciiTheme="minorHAnsi" w:eastAsiaTheme="minorHAnsi" w:hAnsiTheme="minorHAnsi"/>
                <w:spacing w:val="-1"/>
                <w:sz w:val="16"/>
                <w:szCs w:val="16"/>
                <w:lang w:val="it-IT"/>
              </w:rPr>
              <w:t xml:space="preserve"> dalla richiesta </w:t>
            </w:r>
          </w:p>
          <w:p w:rsidR="005A3EFF" w:rsidRPr="00DD6CB7" w:rsidRDefault="005A3EFF" w:rsidP="00427435">
            <w:pPr>
              <w:pStyle w:val="Corpodeltesto"/>
              <w:tabs>
                <w:tab w:val="left" w:pos="548"/>
              </w:tabs>
              <w:ind w:left="0" w:firstLine="0"/>
              <w:jc w:val="both"/>
              <w:rPr>
                <w:rFonts w:asciiTheme="minorHAnsi" w:eastAsiaTheme="minorHAnsi" w:hAnsiTheme="minorHAnsi"/>
                <w:spacing w:val="-1"/>
                <w:sz w:val="16"/>
                <w:szCs w:val="16"/>
                <w:lang w:val="it-IT"/>
              </w:rPr>
            </w:pPr>
            <w:r w:rsidRPr="00DD6CB7">
              <w:rPr>
                <w:rFonts w:asciiTheme="minorHAnsi" w:eastAsiaTheme="minorHAnsi" w:hAnsiTheme="minorHAnsi"/>
                <w:spacing w:val="-1"/>
                <w:sz w:val="16"/>
                <w:szCs w:val="16"/>
                <w:lang w:val="it-IT"/>
              </w:rPr>
              <w:t>Le successive  versioni in IT/EN</w:t>
            </w:r>
          </w:p>
          <w:p w:rsidR="005A3EFF" w:rsidRPr="00DD6CB7" w:rsidRDefault="005A3EFF" w:rsidP="00427435">
            <w:pPr>
              <w:pStyle w:val="Corpodeltesto"/>
              <w:tabs>
                <w:tab w:val="left" w:pos="548"/>
              </w:tabs>
              <w:ind w:left="0" w:firstLine="0"/>
              <w:jc w:val="both"/>
              <w:rPr>
                <w:rFonts w:asciiTheme="minorHAnsi" w:eastAsiaTheme="minorHAnsi" w:hAnsiTheme="minorHAnsi"/>
                <w:b/>
                <w:spacing w:val="-1"/>
                <w:sz w:val="16"/>
                <w:szCs w:val="16"/>
                <w:lang w:val="it-IT"/>
              </w:rPr>
            </w:pPr>
            <w:r w:rsidRPr="00DD6CB7">
              <w:rPr>
                <w:rFonts w:asciiTheme="minorHAnsi" w:eastAsiaTheme="minorHAnsi" w:hAnsiTheme="minorHAnsi"/>
                <w:b/>
                <w:spacing w:val="-1"/>
                <w:sz w:val="16"/>
                <w:szCs w:val="16"/>
                <w:lang w:val="it-IT"/>
              </w:rPr>
              <w:t xml:space="preserve">CONTENUTI: </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1. dati identificativi del gestore;</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2. dati identificativi della versione del manuale;</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3. responsabile del manuale operativo;</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4. descrizione delle architetture, applicative e di dispiegamento, adottate</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per i sistemi run-time che realizzano i protocolli previsti dalle regole tecniche;</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5. descrizione delle architetture dei sistemi di autenticazione e delle credenziali;</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6. descrizione dei codici e dei formati dei messaggi di anomalia sia relativi ai protocolli che ai dispositivi di autenticazione utilizzati;</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7</w:t>
            </w:r>
            <w:r w:rsidRPr="004B6EAD">
              <w:rPr>
                <w:rFonts w:ascii="Calibri" w:hAnsi="Calibri" w:cs="Calibri"/>
                <w:color w:val="FF0000"/>
                <w:sz w:val="16"/>
                <w:szCs w:val="16"/>
              </w:rPr>
              <w:t xml:space="preserve">. livelli di servizio garantiti </w:t>
            </w:r>
            <w:r w:rsidRPr="00DD6CB7">
              <w:rPr>
                <w:rFonts w:ascii="Calibri" w:hAnsi="Calibri" w:cs="Calibri"/>
                <w:sz w:val="16"/>
                <w:szCs w:val="16"/>
              </w:rPr>
              <w:t>per le diverse fasi della registrazione e della gestione del ciclo di vita delle identità;</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8</w:t>
            </w:r>
            <w:r w:rsidRPr="004B6EAD">
              <w:rPr>
                <w:rFonts w:ascii="Calibri" w:hAnsi="Calibri" w:cs="Calibri"/>
                <w:color w:val="FF0000"/>
                <w:sz w:val="16"/>
                <w:szCs w:val="16"/>
              </w:rPr>
              <w:t xml:space="preserve">. livelli di servizio garantiti </w:t>
            </w:r>
            <w:r w:rsidRPr="00DD6CB7">
              <w:rPr>
                <w:rFonts w:ascii="Calibri" w:hAnsi="Calibri" w:cs="Calibri"/>
                <w:sz w:val="16"/>
                <w:szCs w:val="16"/>
              </w:rPr>
              <w:t>per le diverse fasi del processo di autenticazione;</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 xml:space="preserve">9. descrizione dei contenuti delle tracciature degli accessi al servizio di autenticazione e delle modalità di acquisizione ai fini dell’opponibilità a terzi; </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10. guida utente del servizio in cui devono essere particolarmente curate le modalità d’uso del sistema di autenticazione, le modalità con cui l’utente può richiedere la sospensione o la revoca delle credenziali, le</w:t>
            </w:r>
            <w:r>
              <w:rPr>
                <w:rFonts w:ascii="Calibri" w:hAnsi="Calibri" w:cs="Calibri"/>
                <w:sz w:val="16"/>
                <w:szCs w:val="16"/>
              </w:rPr>
              <w:t xml:space="preserve"> </w:t>
            </w:r>
            <w:r w:rsidRPr="00DD6CB7">
              <w:rPr>
                <w:rFonts w:ascii="Calibri" w:hAnsi="Calibri" w:cs="Calibri"/>
                <w:sz w:val="16"/>
                <w:szCs w:val="16"/>
              </w:rPr>
              <w:t xml:space="preserve">cautele che l’utente deve adottare per la conservazione e protezione delle credenziali. </w:t>
            </w:r>
            <w:r w:rsidRPr="00DD6CB7">
              <w:rPr>
                <w:rFonts w:ascii="Calibri" w:hAnsi="Calibri" w:cs="Calibri"/>
                <w:color w:val="FF0000"/>
                <w:sz w:val="16"/>
                <w:szCs w:val="16"/>
              </w:rPr>
              <w:t>La guida  utente può costituire documento a se stante</w:t>
            </w:r>
            <w:r w:rsidRPr="00DD6CB7">
              <w:rPr>
                <w:rFonts w:ascii="Calibri" w:hAnsi="Calibri" w:cs="Calibri"/>
                <w:sz w:val="16"/>
                <w:szCs w:val="16"/>
              </w:rPr>
              <w:t>.</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11. descrizione dei processi e delle procedure utilizzate per la verifica dell’identità degli utenti e per il rilascio delle credenziali;</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12. descrizione dei metodi di gestione dei rapporti con gli utenti;</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13. descrizione generale delle misure anti-contraffazione;</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14. descrizione generale del sistema di monitoraggio;</w:t>
            </w:r>
          </w:p>
          <w:p w:rsidR="005A3EFF"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15. definizione degli obblighi del gestore e dei titolari dell’identità digitale;</w:t>
            </w:r>
          </w:p>
          <w:p w:rsidR="005A3EFF" w:rsidRPr="00DD6CB7" w:rsidRDefault="005A3EFF" w:rsidP="00DD6CB7">
            <w:pPr>
              <w:autoSpaceDE w:val="0"/>
              <w:autoSpaceDN w:val="0"/>
              <w:adjustRightInd w:val="0"/>
              <w:ind w:left="708"/>
              <w:rPr>
                <w:rFonts w:ascii="Calibri" w:hAnsi="Calibri" w:cs="Calibri"/>
                <w:sz w:val="16"/>
                <w:szCs w:val="16"/>
              </w:rPr>
            </w:pPr>
            <w:r w:rsidRPr="00DD6CB7">
              <w:rPr>
                <w:rFonts w:ascii="Calibri" w:hAnsi="Calibri" w:cs="Calibri"/>
                <w:sz w:val="16"/>
                <w:szCs w:val="16"/>
              </w:rPr>
              <w:t>16. indirizzo (o indirizzi) del sito web del gestore ove è resa direttamente</w:t>
            </w:r>
            <w:r>
              <w:rPr>
                <w:rFonts w:ascii="Calibri" w:hAnsi="Calibri" w:cs="Calibri"/>
                <w:sz w:val="16"/>
                <w:szCs w:val="16"/>
              </w:rPr>
              <w:t xml:space="preserve"> </w:t>
            </w:r>
            <w:r w:rsidRPr="00DD6CB7">
              <w:rPr>
                <w:rFonts w:ascii="Calibri" w:hAnsi="Calibri" w:cs="Calibri"/>
                <w:sz w:val="16"/>
                <w:szCs w:val="16"/>
              </w:rPr>
              <w:t>disponibile la descrizione del servizio in lingua italiana e lingua inglese;</w:t>
            </w:r>
          </w:p>
          <w:p w:rsidR="005A3EFF" w:rsidRPr="00DD6CB7" w:rsidRDefault="005A3EFF" w:rsidP="00DD6CB7">
            <w:pPr>
              <w:autoSpaceDE w:val="0"/>
              <w:autoSpaceDN w:val="0"/>
              <w:adjustRightInd w:val="0"/>
              <w:ind w:left="708"/>
              <w:rPr>
                <w:spacing w:val="-1"/>
                <w:sz w:val="16"/>
                <w:szCs w:val="16"/>
              </w:rPr>
            </w:pPr>
            <w:r w:rsidRPr="00DD6CB7">
              <w:rPr>
                <w:rFonts w:ascii="Calibri" w:hAnsi="Calibri" w:cs="Calibri"/>
                <w:sz w:val="16"/>
                <w:szCs w:val="16"/>
              </w:rPr>
              <w:t>17. descrizione delle modalità disponibili</w:t>
            </w:r>
          </w:p>
        </w:tc>
        <w:tc>
          <w:tcPr>
            <w:tcW w:w="3587" w:type="dxa"/>
          </w:tcPr>
          <w:p w:rsidR="005A3EFF" w:rsidRPr="004B6EAD" w:rsidRDefault="005A3EFF" w:rsidP="003A189A">
            <w:pPr>
              <w:jc w:val="center"/>
              <w:rPr>
                <w:sz w:val="16"/>
                <w:szCs w:val="16"/>
              </w:rPr>
            </w:pPr>
            <w:r w:rsidRPr="004B6EAD">
              <w:rPr>
                <w:sz w:val="16"/>
                <w:szCs w:val="16"/>
              </w:rPr>
              <w:t xml:space="preserve"> Da completare </w:t>
            </w:r>
          </w:p>
          <w:p w:rsidR="005A3EFF" w:rsidRPr="004B6EAD" w:rsidRDefault="005A3EFF" w:rsidP="003A189A">
            <w:pPr>
              <w:jc w:val="center"/>
              <w:rPr>
                <w:color w:val="C00000"/>
                <w:sz w:val="16"/>
                <w:szCs w:val="16"/>
              </w:rPr>
            </w:pPr>
            <w:r w:rsidRPr="004B6EAD">
              <w:rPr>
                <w:color w:val="C00000"/>
                <w:sz w:val="16"/>
                <w:szCs w:val="16"/>
              </w:rPr>
              <w:t>Verificare i capitoli</w:t>
            </w:r>
          </w:p>
          <w:p w:rsidR="005A3EFF" w:rsidRPr="004B6EAD" w:rsidRDefault="005A3EFF" w:rsidP="00462CEE">
            <w:pPr>
              <w:jc w:val="center"/>
              <w:rPr>
                <w:color w:val="C00000"/>
                <w:sz w:val="16"/>
                <w:szCs w:val="16"/>
              </w:rPr>
            </w:pPr>
            <w:r w:rsidRPr="004B6EAD">
              <w:rPr>
                <w:color w:val="C00000"/>
                <w:sz w:val="16"/>
                <w:szCs w:val="16"/>
              </w:rPr>
              <w:t xml:space="preserve">SLA ; </w:t>
            </w:r>
          </w:p>
          <w:p w:rsidR="005A3EFF" w:rsidRPr="004B6EAD" w:rsidRDefault="005A3EFF" w:rsidP="00462CEE">
            <w:pPr>
              <w:jc w:val="center"/>
              <w:rPr>
                <w:b/>
                <w:sz w:val="16"/>
                <w:szCs w:val="16"/>
              </w:rPr>
            </w:pPr>
            <w:r w:rsidRPr="004B6EAD">
              <w:rPr>
                <w:color w:val="C00000"/>
                <w:sz w:val="16"/>
                <w:szCs w:val="16"/>
              </w:rPr>
              <w:t>MANUALE UTENTE [GUIDA UTENTE ]</w:t>
            </w:r>
            <w:r w:rsidRPr="004B6EAD">
              <w:rPr>
                <w:b/>
                <w:color w:val="C00000"/>
                <w:sz w:val="16"/>
                <w:szCs w:val="16"/>
              </w:rPr>
              <w:t xml:space="preserve"> </w:t>
            </w:r>
          </w:p>
        </w:tc>
        <w:tc>
          <w:tcPr>
            <w:tcW w:w="3191" w:type="dxa"/>
          </w:tcPr>
          <w:p w:rsidR="005A3EFF" w:rsidRDefault="005A3EFF" w:rsidP="00B415C4">
            <w:pPr>
              <w:jc w:val="center"/>
              <w:rPr>
                <w:sz w:val="16"/>
                <w:szCs w:val="16"/>
              </w:rPr>
            </w:pPr>
            <w:r w:rsidRPr="005867CD">
              <w:rPr>
                <w:sz w:val="16"/>
                <w:szCs w:val="16"/>
              </w:rPr>
              <w:t>I. Marcolongo</w:t>
            </w:r>
          </w:p>
          <w:p w:rsidR="005A3EFF" w:rsidRPr="005867CD" w:rsidRDefault="005A3EFF" w:rsidP="00B415C4">
            <w:pPr>
              <w:jc w:val="center"/>
              <w:rPr>
                <w:sz w:val="16"/>
                <w:szCs w:val="16"/>
              </w:rPr>
            </w:pPr>
            <w:r w:rsidRPr="00462CEE">
              <w:rPr>
                <w:sz w:val="16"/>
                <w:szCs w:val="16"/>
                <w:highlight w:val="yellow"/>
              </w:rPr>
              <w:t>CAPOBIANCO</w:t>
            </w:r>
          </w:p>
        </w:tc>
        <w:tc>
          <w:tcPr>
            <w:tcW w:w="0" w:type="auto"/>
            <w:shd w:val="clear" w:color="auto" w:fill="FFFF00"/>
          </w:tcPr>
          <w:p w:rsidR="005A3EFF" w:rsidRPr="005A3EFF" w:rsidRDefault="005A3EFF" w:rsidP="00D447F5">
            <w:pPr>
              <w:jc w:val="center"/>
              <w:rPr>
                <w:sz w:val="16"/>
                <w:szCs w:val="16"/>
              </w:rPr>
            </w:pPr>
            <w:r w:rsidRPr="005A3EFF">
              <w:rPr>
                <w:sz w:val="16"/>
                <w:szCs w:val="16"/>
              </w:rPr>
              <w:t>Bozza 12/01/15</w:t>
            </w:r>
          </w:p>
          <w:p w:rsidR="005A3EFF" w:rsidRPr="005A3EFF" w:rsidRDefault="005A3EFF" w:rsidP="00D447F5">
            <w:pPr>
              <w:jc w:val="center"/>
              <w:rPr>
                <w:sz w:val="16"/>
                <w:szCs w:val="16"/>
              </w:rPr>
            </w:pPr>
          </w:p>
          <w:p w:rsidR="005A3EFF" w:rsidRPr="005A3EFF" w:rsidRDefault="005A3EFF" w:rsidP="00D447F5">
            <w:pPr>
              <w:jc w:val="center"/>
              <w:rPr>
                <w:b/>
                <w:color w:val="FF0000"/>
                <w:sz w:val="16"/>
                <w:szCs w:val="16"/>
              </w:rPr>
            </w:pPr>
            <w:r w:rsidRPr="005A3EFF">
              <w:rPr>
                <w:b/>
                <w:color w:val="FF0000"/>
                <w:sz w:val="16"/>
                <w:szCs w:val="16"/>
              </w:rPr>
              <w:t>Manca monitoring utilizzo identità</w:t>
            </w:r>
          </w:p>
          <w:p w:rsidR="005A3EFF" w:rsidRPr="005A3EFF" w:rsidRDefault="005A3EFF" w:rsidP="00D447F5">
            <w:pPr>
              <w:jc w:val="center"/>
              <w:rPr>
                <w:sz w:val="16"/>
                <w:szCs w:val="16"/>
              </w:rPr>
            </w:pPr>
          </w:p>
        </w:tc>
        <w:tc>
          <w:tcPr>
            <w:tcW w:w="0" w:type="auto"/>
            <w:shd w:val="clear" w:color="auto" w:fill="FFFF00"/>
          </w:tcPr>
          <w:p w:rsidR="005A3EFF" w:rsidRPr="005A3EFF" w:rsidRDefault="005A3EFF" w:rsidP="0019771A">
            <w:pPr>
              <w:tabs>
                <w:tab w:val="left" w:pos="520"/>
                <w:tab w:val="center" w:pos="841"/>
              </w:tabs>
              <w:jc w:val="center"/>
              <w:rPr>
                <w:b/>
                <w:sz w:val="16"/>
                <w:szCs w:val="16"/>
              </w:rPr>
            </w:pPr>
            <w:r w:rsidRPr="005A3EFF">
              <w:rPr>
                <w:b/>
                <w:sz w:val="16"/>
                <w:szCs w:val="16"/>
              </w:rPr>
              <w:t>03/09/15</w:t>
            </w:r>
          </w:p>
        </w:tc>
      </w:tr>
      <w:tr w:rsidR="005A3EFF" w:rsidRPr="00E84038" w:rsidTr="005A3EFF">
        <w:tc>
          <w:tcPr>
            <w:tcW w:w="9897" w:type="dxa"/>
          </w:tcPr>
          <w:p w:rsidR="005A3EFF" w:rsidRPr="005867CD" w:rsidRDefault="005A3EFF" w:rsidP="00B44919">
            <w:pPr>
              <w:pStyle w:val="Corpodeltesto"/>
              <w:tabs>
                <w:tab w:val="left" w:pos="548"/>
              </w:tabs>
              <w:ind w:left="0" w:firstLine="0"/>
              <w:jc w:val="both"/>
              <w:rPr>
                <w:rFonts w:asciiTheme="minorHAnsi" w:eastAsiaTheme="minorHAnsi" w:hAnsiTheme="minorHAnsi"/>
                <w:spacing w:val="-1"/>
                <w:sz w:val="16"/>
                <w:szCs w:val="16"/>
                <w:lang w:val="it-IT"/>
              </w:rPr>
            </w:pPr>
            <w:r>
              <w:rPr>
                <w:rFonts w:asciiTheme="minorHAnsi" w:eastAsiaTheme="minorHAnsi" w:hAnsiTheme="minorHAnsi"/>
                <w:spacing w:val="-1"/>
                <w:sz w:val="16"/>
                <w:szCs w:val="16"/>
                <w:lang w:val="it-IT"/>
              </w:rPr>
              <w:t>q</w:t>
            </w:r>
            <w:r w:rsidRPr="005867CD">
              <w:rPr>
                <w:rFonts w:asciiTheme="minorHAnsi" w:eastAsiaTheme="minorHAnsi" w:hAnsiTheme="minorHAnsi"/>
                <w:spacing w:val="-1"/>
                <w:sz w:val="16"/>
                <w:szCs w:val="16"/>
                <w:lang w:val="it-IT"/>
              </w:rPr>
              <w:t xml:space="preserve">) modalità con cui si garantisce che agli </w:t>
            </w:r>
            <w:r w:rsidRPr="007F7839">
              <w:rPr>
                <w:rFonts w:asciiTheme="minorHAnsi" w:eastAsiaTheme="minorHAnsi" w:hAnsiTheme="minorHAnsi"/>
                <w:color w:val="FF0000"/>
                <w:spacing w:val="-1"/>
                <w:sz w:val="16"/>
                <w:szCs w:val="16"/>
                <w:lang w:val="it-IT"/>
              </w:rPr>
              <w:t xml:space="preserve">eventi </w:t>
            </w:r>
            <w:r w:rsidRPr="005867CD">
              <w:rPr>
                <w:rFonts w:asciiTheme="minorHAnsi" w:eastAsiaTheme="minorHAnsi" w:hAnsiTheme="minorHAnsi"/>
                <w:spacing w:val="-1"/>
                <w:sz w:val="16"/>
                <w:szCs w:val="16"/>
                <w:lang w:val="it-IT"/>
              </w:rPr>
              <w:t xml:space="preserve">registrati </w:t>
            </w:r>
            <w:r w:rsidRPr="005867CD">
              <w:rPr>
                <w:rFonts w:asciiTheme="minorHAnsi" w:eastAsiaTheme="minorHAnsi" w:hAnsiTheme="minorHAnsi"/>
                <w:color w:val="FF0000"/>
                <w:spacing w:val="-1"/>
                <w:sz w:val="16"/>
                <w:szCs w:val="16"/>
                <w:lang w:val="it-IT"/>
              </w:rPr>
              <w:t xml:space="preserve">(log) </w:t>
            </w:r>
            <w:r w:rsidRPr="005867CD">
              <w:rPr>
                <w:rFonts w:asciiTheme="minorHAnsi" w:eastAsiaTheme="minorHAnsi" w:hAnsiTheme="minorHAnsi"/>
                <w:spacing w:val="-1"/>
                <w:sz w:val="16"/>
                <w:szCs w:val="16"/>
                <w:lang w:val="it-IT"/>
              </w:rPr>
              <w:t xml:space="preserve">sia apposto un riferimento temporale che corrisponda alla scala di tempo UTC(IEN), di cui al decreto del Ministro dell’industria, del commercio e dell’artigianato 30 novembre 1993, n. 591, con una differenza </w:t>
            </w:r>
            <w:r w:rsidRPr="005867CD">
              <w:rPr>
                <w:rFonts w:asciiTheme="minorHAnsi" w:eastAsiaTheme="minorHAnsi" w:hAnsiTheme="minorHAnsi"/>
                <w:color w:val="FF0000"/>
                <w:spacing w:val="-1"/>
                <w:sz w:val="16"/>
                <w:szCs w:val="16"/>
                <w:lang w:val="it-IT"/>
              </w:rPr>
              <w:t>non superiore ad un minuto primo.</w:t>
            </w:r>
          </w:p>
        </w:tc>
        <w:tc>
          <w:tcPr>
            <w:tcW w:w="3587" w:type="dxa"/>
          </w:tcPr>
          <w:p w:rsidR="005A3EFF" w:rsidRPr="00DD6CB7" w:rsidRDefault="005A3EFF" w:rsidP="00ED0C0A">
            <w:pPr>
              <w:rPr>
                <w:spacing w:val="-1"/>
                <w:sz w:val="16"/>
                <w:szCs w:val="16"/>
              </w:rPr>
            </w:pPr>
            <w:r w:rsidRPr="00DD6CB7">
              <w:rPr>
                <w:spacing w:val="-1"/>
                <w:sz w:val="16"/>
                <w:szCs w:val="16"/>
              </w:rPr>
              <w:t xml:space="preserve">rif. Temporale non superiore ad un minuto primo </w:t>
            </w:r>
          </w:p>
          <w:p w:rsidR="005A3EFF" w:rsidRPr="00DD6CB7" w:rsidRDefault="005A3EFF" w:rsidP="00ED0C0A">
            <w:pPr>
              <w:rPr>
                <w:spacing w:val="-1"/>
                <w:sz w:val="16"/>
                <w:szCs w:val="16"/>
              </w:rPr>
            </w:pPr>
          </w:p>
          <w:p w:rsidR="005A3EFF" w:rsidRPr="00DD6CB7" w:rsidRDefault="005A3EFF" w:rsidP="00DD6CB7">
            <w:pPr>
              <w:rPr>
                <w:b/>
                <w:sz w:val="16"/>
                <w:szCs w:val="16"/>
              </w:rPr>
            </w:pPr>
            <w:r w:rsidRPr="00DD6CB7">
              <w:rPr>
                <w:sz w:val="16"/>
                <w:szCs w:val="16"/>
              </w:rPr>
              <w:t xml:space="preserve">rif. </w:t>
            </w:r>
            <w:r>
              <w:rPr>
                <w:sz w:val="16"/>
                <w:szCs w:val="16"/>
              </w:rPr>
              <w:t xml:space="preserve">Nota da </w:t>
            </w:r>
            <w:r w:rsidRPr="00DD6CB7">
              <w:rPr>
                <w:sz w:val="16"/>
                <w:szCs w:val="16"/>
              </w:rPr>
              <w:t xml:space="preserve"> manuale  PEC</w:t>
            </w:r>
          </w:p>
        </w:tc>
        <w:tc>
          <w:tcPr>
            <w:tcW w:w="3191" w:type="dxa"/>
          </w:tcPr>
          <w:p w:rsidR="005A3EFF" w:rsidRPr="005867CD" w:rsidRDefault="005A3EFF" w:rsidP="003A189A">
            <w:pPr>
              <w:jc w:val="center"/>
              <w:rPr>
                <w:b/>
                <w:sz w:val="16"/>
                <w:szCs w:val="16"/>
              </w:rPr>
            </w:pPr>
            <w:r w:rsidRPr="005867CD">
              <w:rPr>
                <w:sz w:val="16"/>
                <w:szCs w:val="16"/>
              </w:rPr>
              <w:t>A. Esposito</w:t>
            </w:r>
          </w:p>
        </w:tc>
        <w:tc>
          <w:tcPr>
            <w:tcW w:w="0" w:type="auto"/>
            <w:shd w:val="clear" w:color="auto" w:fill="00B050"/>
          </w:tcPr>
          <w:p w:rsidR="005A3EFF" w:rsidRPr="005A3EFF" w:rsidRDefault="005A3EFF" w:rsidP="003A189A">
            <w:pPr>
              <w:jc w:val="center"/>
              <w:rPr>
                <w:b/>
                <w:color w:val="FFFFFF" w:themeColor="background1"/>
                <w:sz w:val="16"/>
                <w:szCs w:val="16"/>
              </w:rPr>
            </w:pPr>
            <w:r w:rsidRPr="005A3EFF">
              <w:rPr>
                <w:b/>
                <w:color w:val="FFFFFF" w:themeColor="background1"/>
                <w:sz w:val="16"/>
                <w:szCs w:val="16"/>
              </w:rPr>
              <w:t>OK</w:t>
            </w:r>
          </w:p>
          <w:p w:rsidR="005A3EFF" w:rsidRPr="005A3EFF" w:rsidRDefault="005A3EFF" w:rsidP="00ED0C0A">
            <w:pPr>
              <w:jc w:val="center"/>
              <w:rPr>
                <w:color w:val="FFFFFF" w:themeColor="background1"/>
                <w:spacing w:val="-1"/>
                <w:sz w:val="16"/>
                <w:szCs w:val="16"/>
              </w:rPr>
            </w:pPr>
            <w:r w:rsidRPr="005A3EFF">
              <w:rPr>
                <w:color w:val="FFFFFF" w:themeColor="background1"/>
                <w:spacing w:val="-1"/>
                <w:sz w:val="16"/>
                <w:szCs w:val="16"/>
              </w:rPr>
              <w:t>Da inserire come frase nella  domanda   di accreditamento</w:t>
            </w:r>
          </w:p>
          <w:p w:rsidR="005A3EFF" w:rsidRPr="005A3EFF" w:rsidRDefault="005A3EFF" w:rsidP="00ED0C0A">
            <w:pPr>
              <w:jc w:val="center"/>
              <w:rPr>
                <w:b/>
                <w:color w:val="FFFFFF" w:themeColor="background1"/>
                <w:sz w:val="16"/>
                <w:szCs w:val="16"/>
              </w:rPr>
            </w:pPr>
          </w:p>
        </w:tc>
        <w:tc>
          <w:tcPr>
            <w:tcW w:w="0" w:type="auto"/>
            <w:shd w:val="clear" w:color="auto" w:fill="00B050"/>
          </w:tcPr>
          <w:p w:rsidR="005A3EFF" w:rsidRPr="005A3EFF" w:rsidRDefault="005A3EFF" w:rsidP="0019771A">
            <w:pPr>
              <w:tabs>
                <w:tab w:val="left" w:pos="520"/>
                <w:tab w:val="center" w:pos="841"/>
              </w:tabs>
              <w:jc w:val="center"/>
              <w:rPr>
                <w:b/>
                <w:sz w:val="16"/>
                <w:szCs w:val="16"/>
              </w:rPr>
            </w:pPr>
            <w:r w:rsidRPr="005A3EFF">
              <w:rPr>
                <w:b/>
                <w:sz w:val="16"/>
                <w:szCs w:val="16"/>
              </w:rPr>
              <w:lastRenderedPageBreak/>
              <w:t>03/09/15</w:t>
            </w:r>
          </w:p>
        </w:tc>
      </w:tr>
      <w:tr w:rsidR="005A3EFF" w:rsidRPr="00E84038" w:rsidTr="005A3EFF">
        <w:tc>
          <w:tcPr>
            <w:tcW w:w="9897" w:type="dxa"/>
          </w:tcPr>
          <w:p w:rsidR="005A3EFF" w:rsidRPr="005867CD" w:rsidRDefault="005A3EFF" w:rsidP="00427435">
            <w:pPr>
              <w:autoSpaceDE w:val="0"/>
              <w:autoSpaceDN w:val="0"/>
              <w:adjustRightInd w:val="0"/>
              <w:rPr>
                <w:spacing w:val="-1"/>
                <w:sz w:val="16"/>
                <w:szCs w:val="16"/>
              </w:rPr>
            </w:pPr>
            <w:r>
              <w:rPr>
                <w:spacing w:val="-1"/>
                <w:sz w:val="16"/>
                <w:szCs w:val="16"/>
              </w:rPr>
              <w:lastRenderedPageBreak/>
              <w:t>r</w:t>
            </w:r>
            <w:r w:rsidRPr="005867CD">
              <w:rPr>
                <w:spacing w:val="-1"/>
                <w:sz w:val="16"/>
                <w:szCs w:val="16"/>
              </w:rPr>
              <w:t xml:space="preserve">) individuazione dei </w:t>
            </w:r>
            <w:r w:rsidRPr="00EC72C6">
              <w:rPr>
                <w:color w:val="FF0000"/>
                <w:spacing w:val="-1"/>
                <w:sz w:val="16"/>
                <w:szCs w:val="16"/>
              </w:rPr>
              <w:t>responsabili</w:t>
            </w:r>
            <w:r w:rsidRPr="005867CD">
              <w:rPr>
                <w:spacing w:val="-1"/>
                <w:sz w:val="16"/>
                <w:szCs w:val="16"/>
              </w:rPr>
              <w:t xml:space="preserve"> previsti </w:t>
            </w:r>
            <w:r>
              <w:rPr>
                <w:spacing w:val="-1"/>
                <w:sz w:val="16"/>
                <w:szCs w:val="16"/>
              </w:rPr>
              <w:t xml:space="preserve"> </w:t>
            </w:r>
            <w:r w:rsidRPr="00427435">
              <w:rPr>
                <w:color w:val="C00000"/>
                <w:spacing w:val="-1"/>
                <w:sz w:val="16"/>
                <w:szCs w:val="16"/>
              </w:rPr>
              <w:t xml:space="preserve">- </w:t>
            </w:r>
            <w:r w:rsidRPr="004B6EAD">
              <w:rPr>
                <w:color w:val="C00000"/>
                <w:spacing w:val="-1"/>
                <w:sz w:val="16"/>
                <w:szCs w:val="16"/>
                <w:u w:val="single"/>
              </w:rPr>
              <w:t>tutti dipendenti diretti del gestore</w:t>
            </w:r>
            <w:r>
              <w:rPr>
                <w:color w:val="C00000"/>
                <w:spacing w:val="-1"/>
                <w:sz w:val="16"/>
                <w:szCs w:val="16"/>
              </w:rPr>
              <w:t xml:space="preserve"> </w:t>
            </w:r>
            <w:r w:rsidRPr="00427435">
              <w:rPr>
                <w:color w:val="C00000"/>
                <w:spacing w:val="-1"/>
                <w:sz w:val="16"/>
                <w:szCs w:val="16"/>
              </w:rPr>
              <w:t xml:space="preserve">-  </w:t>
            </w:r>
            <w:r w:rsidRPr="005867CD">
              <w:rPr>
                <w:spacing w:val="-1"/>
                <w:sz w:val="16"/>
                <w:szCs w:val="16"/>
              </w:rPr>
              <w:t xml:space="preserve">e </w:t>
            </w:r>
            <w:r w:rsidRPr="00E4342E">
              <w:rPr>
                <w:color w:val="FF0000"/>
                <w:spacing w:val="-1"/>
                <w:sz w:val="16"/>
                <w:szCs w:val="16"/>
              </w:rPr>
              <w:t xml:space="preserve">loro curriculum </w:t>
            </w:r>
            <w:r w:rsidRPr="005867CD">
              <w:rPr>
                <w:spacing w:val="-1"/>
                <w:sz w:val="16"/>
                <w:szCs w:val="16"/>
              </w:rPr>
              <w:t>vitae redatto secondo il formato europeo, in cui viene attestato, mediante l’indicazione di specifici percorsi di studio ovvero di congrui periodi di specifica attività in contesti specialistici, il possesso di conoscenze peculiari e documentate coerenti con il ruolo assunto</w:t>
            </w:r>
            <w:r>
              <w:rPr>
                <w:spacing w:val="-1"/>
                <w:sz w:val="16"/>
                <w:szCs w:val="16"/>
              </w:rPr>
              <w:t xml:space="preserve"> </w:t>
            </w:r>
            <w:r w:rsidRPr="00427435">
              <w:rPr>
                <w:spacing w:val="-1"/>
                <w:sz w:val="16"/>
                <w:szCs w:val="16"/>
              </w:rPr>
              <w:t xml:space="preserve">e  </w:t>
            </w:r>
            <w:r w:rsidRPr="00427435">
              <w:rPr>
                <w:rFonts w:ascii="Calibri" w:hAnsi="Calibri" w:cs="Calibri"/>
                <w:sz w:val="16"/>
                <w:szCs w:val="16"/>
              </w:rPr>
              <w:t xml:space="preserve">una specifica esperienza professionale almeno </w:t>
            </w:r>
            <w:r w:rsidRPr="00427435">
              <w:rPr>
                <w:rFonts w:ascii="Calibri" w:hAnsi="Calibri" w:cs="Calibri"/>
                <w:color w:val="C00000"/>
                <w:sz w:val="16"/>
                <w:szCs w:val="16"/>
              </w:rPr>
              <w:t xml:space="preserve">quinquennale se in possesso di laurea tecnica </w:t>
            </w:r>
            <w:r w:rsidRPr="00427435">
              <w:rPr>
                <w:rFonts w:ascii="Calibri" w:hAnsi="Calibri" w:cs="Calibri"/>
                <w:sz w:val="16"/>
                <w:szCs w:val="16"/>
              </w:rPr>
              <w:t xml:space="preserve">in ambito informatico ovvero di </w:t>
            </w:r>
            <w:r w:rsidRPr="00427435">
              <w:rPr>
                <w:rFonts w:ascii="Calibri" w:hAnsi="Calibri" w:cs="Calibri"/>
                <w:color w:val="C00000"/>
                <w:sz w:val="16"/>
                <w:szCs w:val="16"/>
              </w:rPr>
              <w:t>almeno otto anni</w:t>
            </w:r>
            <w:r w:rsidRPr="00427435">
              <w:rPr>
                <w:rFonts w:ascii="Calibri" w:hAnsi="Calibri" w:cs="Calibri"/>
                <w:sz w:val="16"/>
                <w:szCs w:val="16"/>
              </w:rPr>
              <w:t>;</w:t>
            </w:r>
          </w:p>
        </w:tc>
        <w:tc>
          <w:tcPr>
            <w:tcW w:w="3587" w:type="dxa"/>
            <w:shd w:val="clear" w:color="auto" w:fill="FFFFFF" w:themeFill="background1"/>
          </w:tcPr>
          <w:p w:rsidR="005A3EFF" w:rsidRPr="00DD6CB7" w:rsidRDefault="005A3EFF" w:rsidP="004D06AE">
            <w:pPr>
              <w:rPr>
                <w:spacing w:val="-1"/>
                <w:sz w:val="16"/>
                <w:szCs w:val="16"/>
              </w:rPr>
            </w:pPr>
            <w:r w:rsidRPr="00DD6CB7">
              <w:rPr>
                <w:spacing w:val="-1"/>
                <w:sz w:val="16"/>
                <w:szCs w:val="16"/>
              </w:rPr>
              <w:t>e_mail  e Curriculum EU</w:t>
            </w:r>
          </w:p>
          <w:p w:rsidR="005A3EFF" w:rsidRPr="004B6EAD" w:rsidRDefault="005A3EFF" w:rsidP="004B6EAD">
            <w:pPr>
              <w:pStyle w:val="Paragrafoelenco"/>
              <w:numPr>
                <w:ilvl w:val="0"/>
                <w:numId w:val="22"/>
              </w:numPr>
              <w:rPr>
                <w:spacing w:val="-1"/>
                <w:sz w:val="16"/>
                <w:szCs w:val="16"/>
              </w:rPr>
            </w:pPr>
            <w:r w:rsidRPr="004B6EAD">
              <w:rPr>
                <w:spacing w:val="-1"/>
                <w:sz w:val="16"/>
                <w:szCs w:val="16"/>
              </w:rPr>
              <w:t>Resp..sicurezza-.A.Esposito</w:t>
            </w:r>
          </w:p>
          <w:p w:rsidR="005A3EFF" w:rsidRPr="004B6EAD" w:rsidRDefault="005A3EFF" w:rsidP="004B6EAD">
            <w:pPr>
              <w:pStyle w:val="Paragrafoelenco"/>
              <w:numPr>
                <w:ilvl w:val="0"/>
                <w:numId w:val="22"/>
              </w:numPr>
              <w:rPr>
                <w:color w:val="FF0000"/>
                <w:spacing w:val="-1"/>
                <w:sz w:val="16"/>
                <w:szCs w:val="16"/>
              </w:rPr>
            </w:pPr>
            <w:r w:rsidRPr="004B6EAD">
              <w:rPr>
                <w:color w:val="FF0000"/>
                <w:spacing w:val="-1"/>
                <w:sz w:val="16"/>
                <w:szCs w:val="16"/>
              </w:rPr>
              <w:t>Resp. sistemi- M.Biagi</w:t>
            </w:r>
          </w:p>
          <w:p w:rsidR="005A3EFF" w:rsidRPr="004B6EAD" w:rsidRDefault="005A3EFF" w:rsidP="004B6EAD">
            <w:pPr>
              <w:pStyle w:val="Paragrafoelenco"/>
              <w:numPr>
                <w:ilvl w:val="0"/>
                <w:numId w:val="22"/>
              </w:numPr>
              <w:rPr>
                <w:spacing w:val="-1"/>
                <w:sz w:val="16"/>
                <w:szCs w:val="16"/>
              </w:rPr>
            </w:pPr>
            <w:r w:rsidRPr="004B6EAD">
              <w:rPr>
                <w:spacing w:val="-1"/>
                <w:sz w:val="16"/>
                <w:szCs w:val="16"/>
              </w:rPr>
              <w:t>Resp. verifiche - G. Belluzzo</w:t>
            </w:r>
          </w:p>
          <w:p w:rsidR="005A3EFF" w:rsidRPr="004B6EAD" w:rsidRDefault="005A3EFF" w:rsidP="004B6EAD">
            <w:pPr>
              <w:pStyle w:val="Paragrafoelenco"/>
              <w:numPr>
                <w:ilvl w:val="0"/>
                <w:numId w:val="22"/>
              </w:numPr>
              <w:rPr>
                <w:spacing w:val="-1"/>
                <w:sz w:val="16"/>
                <w:szCs w:val="16"/>
              </w:rPr>
            </w:pPr>
            <w:r w:rsidRPr="004B6EAD">
              <w:rPr>
                <w:spacing w:val="-1"/>
                <w:sz w:val="16"/>
                <w:szCs w:val="16"/>
              </w:rPr>
              <w:t>Resp. servizio- A.DalBorgo</w:t>
            </w:r>
          </w:p>
          <w:p w:rsidR="005A3EFF" w:rsidRPr="004B6EAD" w:rsidRDefault="005A3EFF" w:rsidP="004B6EAD">
            <w:pPr>
              <w:pStyle w:val="Paragrafoelenco"/>
              <w:numPr>
                <w:ilvl w:val="0"/>
                <w:numId w:val="22"/>
              </w:numPr>
              <w:rPr>
                <w:color w:val="FF0000"/>
                <w:spacing w:val="-1"/>
                <w:sz w:val="16"/>
                <w:szCs w:val="16"/>
              </w:rPr>
            </w:pPr>
            <w:r w:rsidRPr="004B6EAD">
              <w:rPr>
                <w:spacing w:val="-1"/>
                <w:sz w:val="16"/>
                <w:szCs w:val="16"/>
              </w:rPr>
              <w:t xml:space="preserve">Resp. istruzione- R. Gargano </w:t>
            </w:r>
          </w:p>
          <w:p w:rsidR="005A3EFF" w:rsidRPr="004B6EAD" w:rsidRDefault="005A3EFF" w:rsidP="004B6EAD">
            <w:pPr>
              <w:pStyle w:val="Paragrafoelenco"/>
              <w:numPr>
                <w:ilvl w:val="0"/>
                <w:numId w:val="22"/>
              </w:numPr>
              <w:rPr>
                <w:color w:val="FF0000"/>
                <w:spacing w:val="-1"/>
                <w:sz w:val="16"/>
                <w:szCs w:val="16"/>
              </w:rPr>
            </w:pPr>
            <w:r w:rsidRPr="004B6EAD">
              <w:rPr>
                <w:spacing w:val="-1"/>
                <w:sz w:val="16"/>
                <w:szCs w:val="16"/>
              </w:rPr>
              <w:t>Ref. Protezione Dati Personali A. Esposito</w:t>
            </w:r>
          </w:p>
        </w:tc>
        <w:tc>
          <w:tcPr>
            <w:tcW w:w="3191" w:type="dxa"/>
          </w:tcPr>
          <w:p w:rsidR="005A3EFF" w:rsidRPr="005867CD" w:rsidRDefault="005A3EFF" w:rsidP="003A189A">
            <w:pPr>
              <w:jc w:val="center"/>
              <w:rPr>
                <w:color w:val="FF0000"/>
                <w:spacing w:val="-1"/>
                <w:sz w:val="16"/>
                <w:szCs w:val="16"/>
              </w:rPr>
            </w:pPr>
            <w:r w:rsidRPr="005867CD">
              <w:rPr>
                <w:spacing w:val="-1"/>
                <w:sz w:val="16"/>
                <w:szCs w:val="16"/>
              </w:rPr>
              <w:t>M.B. Z</w:t>
            </w:r>
            <w:r w:rsidRPr="005867CD">
              <w:rPr>
                <w:sz w:val="16"/>
                <w:szCs w:val="16"/>
              </w:rPr>
              <w:t>anellato</w:t>
            </w:r>
          </w:p>
        </w:tc>
        <w:tc>
          <w:tcPr>
            <w:tcW w:w="0" w:type="auto"/>
            <w:shd w:val="clear" w:color="auto" w:fill="00B050"/>
          </w:tcPr>
          <w:p w:rsidR="005A3EFF" w:rsidRPr="004B6EAD" w:rsidRDefault="005A3EFF" w:rsidP="003A189A">
            <w:pPr>
              <w:jc w:val="center"/>
              <w:rPr>
                <w:b/>
                <w:color w:val="FFFFFF" w:themeColor="background1"/>
                <w:sz w:val="16"/>
                <w:szCs w:val="16"/>
              </w:rPr>
            </w:pPr>
            <w:r w:rsidRPr="004B6EAD">
              <w:rPr>
                <w:b/>
                <w:color w:val="FFFFFF" w:themeColor="background1"/>
                <w:sz w:val="16"/>
                <w:szCs w:val="16"/>
              </w:rPr>
              <w:t>OK</w:t>
            </w:r>
          </w:p>
          <w:p w:rsidR="005A3EFF" w:rsidRPr="004B6EAD" w:rsidRDefault="005A3EFF" w:rsidP="003A189A">
            <w:pPr>
              <w:jc w:val="center"/>
              <w:rPr>
                <w:b/>
                <w:color w:val="FFFFFF" w:themeColor="background1"/>
                <w:sz w:val="16"/>
                <w:szCs w:val="16"/>
              </w:rPr>
            </w:pPr>
          </w:p>
          <w:p w:rsidR="005A3EFF" w:rsidRPr="004B6EAD" w:rsidRDefault="005A3EFF" w:rsidP="003A189A">
            <w:pPr>
              <w:jc w:val="center"/>
              <w:rPr>
                <w:b/>
                <w:color w:val="FFFFFF" w:themeColor="background1"/>
                <w:sz w:val="16"/>
                <w:szCs w:val="16"/>
              </w:rPr>
            </w:pPr>
          </w:p>
        </w:tc>
        <w:tc>
          <w:tcPr>
            <w:tcW w:w="0" w:type="auto"/>
            <w:shd w:val="clear" w:color="auto" w:fill="00B050"/>
          </w:tcPr>
          <w:p w:rsidR="005A3EFF" w:rsidRPr="007F69C2" w:rsidRDefault="005A3EFF" w:rsidP="003A189A">
            <w:pPr>
              <w:jc w:val="center"/>
              <w:rPr>
                <w:b/>
                <w:color w:val="FFFFFF" w:themeColor="background1"/>
                <w:sz w:val="12"/>
                <w:szCs w:val="12"/>
              </w:rPr>
            </w:pPr>
          </w:p>
        </w:tc>
      </w:tr>
      <w:tr w:rsidR="00E83191" w:rsidRPr="005867CD" w:rsidTr="005A3EFF">
        <w:tc>
          <w:tcPr>
            <w:tcW w:w="9897" w:type="dxa"/>
          </w:tcPr>
          <w:p w:rsidR="00E83191" w:rsidRDefault="00E83191" w:rsidP="005867CD">
            <w:pPr>
              <w:pStyle w:val="Corpodeltesto"/>
              <w:tabs>
                <w:tab w:val="left" w:pos="548"/>
              </w:tabs>
              <w:spacing w:before="0"/>
              <w:ind w:left="0" w:right="193" w:firstLine="0"/>
              <w:rPr>
                <w:rFonts w:asciiTheme="minorHAnsi" w:eastAsiaTheme="minorHAnsi" w:hAnsiTheme="minorHAnsi"/>
                <w:spacing w:val="-1"/>
                <w:sz w:val="16"/>
                <w:szCs w:val="16"/>
                <w:lang w:val="it-IT"/>
              </w:rPr>
            </w:pPr>
            <w:r>
              <w:rPr>
                <w:rFonts w:asciiTheme="minorHAnsi" w:eastAsiaTheme="minorHAnsi" w:hAnsiTheme="minorHAnsi"/>
                <w:spacing w:val="-1"/>
                <w:sz w:val="16"/>
                <w:szCs w:val="16"/>
                <w:lang w:val="it-IT"/>
              </w:rPr>
              <w:t xml:space="preserve">s) </w:t>
            </w:r>
            <w:r w:rsidRPr="005867CD">
              <w:rPr>
                <w:rFonts w:asciiTheme="minorHAnsi" w:eastAsiaTheme="minorHAnsi" w:hAnsiTheme="minorHAnsi"/>
                <w:color w:val="FF0000"/>
                <w:spacing w:val="-1"/>
                <w:sz w:val="16"/>
                <w:szCs w:val="16"/>
                <w:lang w:val="it-IT"/>
              </w:rPr>
              <w:t>copia del piano per la sicurezza</w:t>
            </w:r>
            <w:r w:rsidRPr="005867CD">
              <w:rPr>
                <w:rFonts w:asciiTheme="minorHAnsi" w:eastAsiaTheme="minorHAnsi" w:hAnsiTheme="minorHAnsi"/>
                <w:spacing w:val="-1"/>
                <w:sz w:val="16"/>
                <w:szCs w:val="16"/>
                <w:lang w:val="it-IT"/>
              </w:rPr>
              <w:t xml:space="preserve">, redatto in conformità con quanto disposto al paragrafo </w:t>
            </w:r>
            <w:fldSimple w:instr=" REF _Ref393441208 \r \h  \* MERGEFORMAT ">
              <w:r w:rsidRPr="005867CD">
                <w:rPr>
                  <w:rFonts w:asciiTheme="minorHAnsi" w:eastAsiaTheme="minorHAnsi" w:hAnsiTheme="minorHAnsi"/>
                  <w:spacing w:val="-1"/>
                  <w:sz w:val="16"/>
                  <w:szCs w:val="16"/>
                  <w:lang w:val="it-IT"/>
                </w:rPr>
                <w:t>3</w:t>
              </w:r>
            </w:fldSimple>
            <w:r w:rsidRPr="004B6EAD">
              <w:rPr>
                <w:rFonts w:asciiTheme="minorHAnsi" w:eastAsiaTheme="minorHAnsi" w:hAnsiTheme="minorHAnsi"/>
                <w:color w:val="FF0000"/>
                <w:spacing w:val="-1"/>
                <w:sz w:val="16"/>
                <w:szCs w:val="16"/>
                <w:lang w:val="it-IT"/>
              </w:rPr>
              <w:t xml:space="preserve">,  cifrato con la chiave pubblica </w:t>
            </w:r>
            <w:r w:rsidRPr="005867CD">
              <w:rPr>
                <w:rFonts w:asciiTheme="minorHAnsi" w:eastAsiaTheme="minorHAnsi" w:hAnsiTheme="minorHAnsi"/>
                <w:spacing w:val="-1"/>
                <w:sz w:val="16"/>
                <w:szCs w:val="16"/>
                <w:lang w:val="it-IT"/>
              </w:rPr>
              <w:t xml:space="preserve">resa disponibile dall’Agenzia; </w:t>
            </w:r>
          </w:p>
          <w:p w:rsidR="00E83191" w:rsidRPr="00293DF5" w:rsidRDefault="00E83191" w:rsidP="00114763">
            <w:pPr>
              <w:pStyle w:val="Corpodeltesto"/>
              <w:tabs>
                <w:tab w:val="left" w:pos="548"/>
              </w:tabs>
              <w:spacing w:before="0"/>
              <w:ind w:left="0" w:right="193" w:firstLine="0"/>
              <w:rPr>
                <w:spacing w:val="-1"/>
                <w:sz w:val="16"/>
                <w:szCs w:val="16"/>
              </w:rPr>
            </w:pPr>
            <w:r w:rsidRPr="004B6EAD">
              <w:rPr>
                <w:rFonts w:asciiTheme="minorHAnsi" w:eastAsiaTheme="minorHAnsi" w:hAnsiTheme="minorHAnsi"/>
                <w:b/>
                <w:spacing w:val="-1"/>
                <w:sz w:val="16"/>
                <w:szCs w:val="16"/>
                <w:lang w:val="it-IT"/>
              </w:rPr>
              <w:t>CONTENUTI:</w:t>
            </w:r>
          </w:p>
        </w:tc>
        <w:tc>
          <w:tcPr>
            <w:tcW w:w="3587" w:type="dxa"/>
          </w:tcPr>
          <w:p w:rsidR="00E83191" w:rsidRPr="00353534" w:rsidRDefault="00E83191" w:rsidP="008302E9">
            <w:pPr>
              <w:rPr>
                <w:b/>
                <w:color w:val="FF0000"/>
                <w:sz w:val="16"/>
                <w:szCs w:val="16"/>
              </w:rPr>
            </w:pPr>
            <w:r w:rsidRPr="00DD6CB7">
              <w:rPr>
                <w:color w:val="FF0000"/>
                <w:spacing w:val="-3"/>
                <w:sz w:val="16"/>
                <w:szCs w:val="16"/>
              </w:rPr>
              <w:t>sottoscritto dal legale rappresentante del gestore</w:t>
            </w:r>
            <w:r>
              <w:rPr>
                <w:color w:val="FF0000"/>
                <w:spacing w:val="-3"/>
                <w:sz w:val="16"/>
                <w:szCs w:val="16"/>
              </w:rPr>
              <w:t xml:space="preserve"> ovvero da Responsabile della  Sicurezza da questo incaricato</w:t>
            </w:r>
          </w:p>
        </w:tc>
        <w:tc>
          <w:tcPr>
            <w:tcW w:w="3191" w:type="dxa"/>
          </w:tcPr>
          <w:p w:rsidR="00E83191" w:rsidRPr="005867CD" w:rsidRDefault="00E83191" w:rsidP="003A189A">
            <w:pPr>
              <w:jc w:val="center"/>
              <w:rPr>
                <w:b/>
                <w:sz w:val="16"/>
                <w:szCs w:val="16"/>
              </w:rPr>
            </w:pPr>
            <w:r w:rsidRPr="005867CD">
              <w:rPr>
                <w:sz w:val="16"/>
                <w:szCs w:val="16"/>
              </w:rPr>
              <w:t>A. Esposito</w:t>
            </w:r>
          </w:p>
        </w:tc>
        <w:tc>
          <w:tcPr>
            <w:tcW w:w="0" w:type="auto"/>
            <w:shd w:val="clear" w:color="auto" w:fill="FFFF00"/>
          </w:tcPr>
          <w:p w:rsidR="00E83191" w:rsidRPr="0088400D" w:rsidRDefault="00E83191" w:rsidP="00C2339D">
            <w:pPr>
              <w:jc w:val="center"/>
              <w:rPr>
                <w:sz w:val="16"/>
                <w:szCs w:val="16"/>
              </w:rPr>
            </w:pPr>
            <w:r w:rsidRPr="0088400D">
              <w:rPr>
                <w:sz w:val="16"/>
                <w:szCs w:val="16"/>
              </w:rPr>
              <w:t>Bozza</w:t>
            </w:r>
          </w:p>
          <w:p w:rsidR="00E83191" w:rsidRPr="0088400D" w:rsidRDefault="00E83191" w:rsidP="00C2339D">
            <w:pPr>
              <w:jc w:val="center"/>
              <w:rPr>
                <w:sz w:val="16"/>
                <w:szCs w:val="16"/>
              </w:rPr>
            </w:pPr>
            <w:r w:rsidRPr="0088400D">
              <w:rPr>
                <w:sz w:val="16"/>
                <w:szCs w:val="16"/>
              </w:rPr>
              <w:t>23/01/15</w:t>
            </w:r>
          </w:p>
          <w:p w:rsidR="00E83191" w:rsidRPr="0088400D" w:rsidRDefault="00E83191" w:rsidP="008302E9">
            <w:pPr>
              <w:tabs>
                <w:tab w:val="left" w:pos="1149"/>
                <w:tab w:val="center" w:pos="1767"/>
              </w:tabs>
              <w:jc w:val="center"/>
              <w:rPr>
                <w:sz w:val="16"/>
                <w:szCs w:val="16"/>
              </w:rPr>
            </w:pPr>
            <w:r w:rsidRPr="00353534">
              <w:rPr>
                <w:b/>
                <w:color w:val="FF0000"/>
                <w:spacing w:val="-3"/>
                <w:sz w:val="16"/>
                <w:szCs w:val="16"/>
              </w:rPr>
              <w:t>VERIFICARE TUTTI I  CAPITOLI</w:t>
            </w:r>
          </w:p>
        </w:tc>
        <w:tc>
          <w:tcPr>
            <w:tcW w:w="0" w:type="auto"/>
            <w:shd w:val="clear" w:color="auto" w:fill="FFFF00"/>
          </w:tcPr>
          <w:p w:rsidR="00E83191" w:rsidRPr="005A3EFF" w:rsidRDefault="00E83191" w:rsidP="003A6346">
            <w:pPr>
              <w:tabs>
                <w:tab w:val="left" w:pos="520"/>
                <w:tab w:val="center" w:pos="841"/>
              </w:tabs>
              <w:jc w:val="center"/>
              <w:rPr>
                <w:b/>
                <w:sz w:val="16"/>
                <w:szCs w:val="16"/>
              </w:rPr>
            </w:pPr>
            <w:r>
              <w:rPr>
                <w:b/>
                <w:sz w:val="16"/>
                <w:szCs w:val="16"/>
              </w:rPr>
              <w:t>14</w:t>
            </w:r>
            <w:r w:rsidRPr="005A3EFF">
              <w:rPr>
                <w:b/>
                <w:sz w:val="16"/>
                <w:szCs w:val="16"/>
              </w:rPr>
              <w:t>/09/15</w:t>
            </w:r>
          </w:p>
        </w:tc>
      </w:tr>
      <w:tr w:rsidR="005A3EFF" w:rsidRPr="005867CD" w:rsidTr="005A3EFF">
        <w:tc>
          <w:tcPr>
            <w:tcW w:w="9897" w:type="dxa"/>
          </w:tcPr>
          <w:p w:rsidR="005A3EFF" w:rsidRPr="004B6EAD" w:rsidRDefault="005A3EFF" w:rsidP="001F4783">
            <w:pPr>
              <w:autoSpaceDE w:val="0"/>
              <w:autoSpaceDN w:val="0"/>
              <w:adjustRightInd w:val="0"/>
              <w:ind w:left="708"/>
              <w:rPr>
                <w:rFonts w:ascii="Calibri" w:hAnsi="Calibri" w:cs="Calibri"/>
                <w:sz w:val="16"/>
                <w:szCs w:val="16"/>
              </w:rPr>
            </w:pPr>
            <w:r w:rsidRPr="004B6EAD">
              <w:rPr>
                <w:rFonts w:ascii="Calibri" w:hAnsi="Calibri" w:cs="Calibri"/>
                <w:sz w:val="16"/>
                <w:szCs w:val="16"/>
              </w:rPr>
              <w:t>a) struttura generale, modalità operativa e struttura logistica;</w:t>
            </w:r>
          </w:p>
          <w:p w:rsidR="005A3EFF" w:rsidRPr="004B6EAD" w:rsidRDefault="005A3EFF" w:rsidP="001F4783">
            <w:pPr>
              <w:autoSpaceDE w:val="0"/>
              <w:autoSpaceDN w:val="0"/>
              <w:adjustRightInd w:val="0"/>
              <w:ind w:left="708"/>
              <w:rPr>
                <w:rFonts w:ascii="Calibri" w:hAnsi="Calibri" w:cs="Calibri"/>
                <w:sz w:val="16"/>
                <w:szCs w:val="16"/>
              </w:rPr>
            </w:pPr>
            <w:r w:rsidRPr="004B6EAD">
              <w:rPr>
                <w:rFonts w:ascii="Calibri" w:hAnsi="Calibri" w:cs="Calibri"/>
                <w:sz w:val="16"/>
                <w:szCs w:val="16"/>
              </w:rPr>
              <w:t>b) descrizione dell’infrastruttura di sicurezza fisica;</w:t>
            </w:r>
          </w:p>
          <w:p w:rsidR="005A3EFF" w:rsidRPr="001A3A47" w:rsidRDefault="005A3EFF" w:rsidP="004B6EAD">
            <w:pPr>
              <w:pStyle w:val="Corpodeltesto"/>
              <w:tabs>
                <w:tab w:val="left" w:pos="548"/>
              </w:tabs>
              <w:spacing w:before="0"/>
              <w:ind w:left="0" w:right="193" w:firstLine="0"/>
              <w:jc w:val="right"/>
              <w:rPr>
                <w:rFonts w:asciiTheme="minorHAnsi" w:eastAsiaTheme="minorHAnsi" w:hAnsiTheme="minorHAnsi"/>
                <w:spacing w:val="-1"/>
                <w:sz w:val="16"/>
                <w:szCs w:val="16"/>
                <w:lang w:val="it-IT"/>
              </w:rPr>
            </w:pPr>
          </w:p>
        </w:tc>
        <w:tc>
          <w:tcPr>
            <w:tcW w:w="3587" w:type="dxa"/>
          </w:tcPr>
          <w:p w:rsidR="005A3EFF" w:rsidRPr="001F4783" w:rsidRDefault="005A3EFF" w:rsidP="00B04DAA">
            <w:pPr>
              <w:jc w:val="center"/>
              <w:rPr>
                <w:color w:val="FF0000"/>
                <w:sz w:val="16"/>
                <w:szCs w:val="16"/>
              </w:rPr>
            </w:pPr>
            <w:r w:rsidRPr="001F4783">
              <w:rPr>
                <w:rFonts w:ascii="Calibri" w:hAnsi="Calibri"/>
                <w:color w:val="FF0000"/>
                <w:sz w:val="16"/>
                <w:szCs w:val="16"/>
              </w:rPr>
              <w:t>Disegno architettura sistemistica/rete</w:t>
            </w:r>
          </w:p>
          <w:p w:rsidR="005A3EFF" w:rsidRDefault="005A3EFF" w:rsidP="00B04DAA">
            <w:pPr>
              <w:jc w:val="center"/>
              <w:rPr>
                <w:color w:val="FF0000"/>
                <w:sz w:val="16"/>
                <w:szCs w:val="16"/>
              </w:rPr>
            </w:pPr>
            <w:r w:rsidRPr="00DD6CB7">
              <w:rPr>
                <w:color w:val="FF0000"/>
                <w:sz w:val="16"/>
                <w:szCs w:val="16"/>
              </w:rPr>
              <w:t>Layout architettura di rete</w:t>
            </w:r>
            <w:r w:rsidRPr="00DD6CB7">
              <w:rPr>
                <w:color w:val="FF0000"/>
                <w:sz w:val="16"/>
                <w:szCs w:val="16"/>
              </w:rPr>
              <w:br/>
              <w:t>Layout architettura  SERVIZI</w:t>
            </w:r>
          </w:p>
          <w:p w:rsidR="005A3EFF" w:rsidRPr="00DD6CB7" w:rsidRDefault="005A3EFF" w:rsidP="00557A31">
            <w:pPr>
              <w:jc w:val="center"/>
              <w:rPr>
                <w:color w:val="FF0000"/>
                <w:sz w:val="16"/>
                <w:szCs w:val="16"/>
              </w:rPr>
            </w:pPr>
            <w:r w:rsidRPr="00DD6CB7">
              <w:rPr>
                <w:color w:val="FF0000"/>
                <w:sz w:val="16"/>
                <w:szCs w:val="16"/>
              </w:rPr>
              <w:t xml:space="preserve"> (Provisioning, WebID-CoP, WSo2,</w:t>
            </w:r>
            <w:r>
              <w:rPr>
                <w:color w:val="FF0000"/>
                <w:sz w:val="16"/>
                <w:szCs w:val="16"/>
              </w:rPr>
              <w:t>….</w:t>
            </w:r>
            <w:r w:rsidRPr="00DD6CB7">
              <w:rPr>
                <w:color w:val="FF0000"/>
                <w:sz w:val="16"/>
                <w:szCs w:val="16"/>
              </w:rPr>
              <w:t xml:space="preserve">  </w:t>
            </w:r>
            <w:r>
              <w:rPr>
                <w:color w:val="FF0000"/>
                <w:sz w:val="16"/>
                <w:szCs w:val="16"/>
              </w:rPr>
              <w:t>es. Procida</w:t>
            </w:r>
            <w:r w:rsidRPr="00DD6CB7">
              <w:rPr>
                <w:color w:val="FF0000"/>
                <w:sz w:val="16"/>
                <w:szCs w:val="16"/>
              </w:rPr>
              <w:t>]</w:t>
            </w:r>
          </w:p>
        </w:tc>
        <w:tc>
          <w:tcPr>
            <w:tcW w:w="3191" w:type="dxa"/>
          </w:tcPr>
          <w:p w:rsidR="005A3EFF" w:rsidRDefault="005A3EFF" w:rsidP="003A189A">
            <w:pPr>
              <w:jc w:val="center"/>
              <w:rPr>
                <w:sz w:val="16"/>
                <w:szCs w:val="16"/>
              </w:rPr>
            </w:pPr>
            <w:r>
              <w:rPr>
                <w:sz w:val="16"/>
                <w:szCs w:val="16"/>
              </w:rPr>
              <w:t>F. Chiarelli</w:t>
            </w:r>
          </w:p>
          <w:p w:rsidR="005A3EFF" w:rsidRPr="005867CD" w:rsidRDefault="005A3EFF" w:rsidP="003A189A">
            <w:pPr>
              <w:jc w:val="center"/>
              <w:rPr>
                <w:sz w:val="16"/>
                <w:szCs w:val="16"/>
              </w:rPr>
            </w:pPr>
            <w:r>
              <w:rPr>
                <w:sz w:val="16"/>
                <w:szCs w:val="16"/>
              </w:rPr>
              <w:t>F. Buletto</w:t>
            </w:r>
          </w:p>
        </w:tc>
        <w:tc>
          <w:tcPr>
            <w:tcW w:w="0" w:type="auto"/>
            <w:shd w:val="clear" w:color="auto" w:fill="FFFF00"/>
          </w:tcPr>
          <w:p w:rsidR="005A3EFF" w:rsidRPr="001F4783" w:rsidRDefault="005A3EFF" w:rsidP="007E6747">
            <w:pPr>
              <w:jc w:val="center"/>
              <w:rPr>
                <w:b/>
                <w:color w:val="FFFFFF" w:themeColor="background1"/>
                <w:sz w:val="16"/>
                <w:szCs w:val="16"/>
              </w:rPr>
            </w:pPr>
            <w:r w:rsidRPr="00353534">
              <w:rPr>
                <w:b/>
                <w:color w:val="FF0000"/>
                <w:spacing w:val="-3"/>
                <w:sz w:val="16"/>
                <w:szCs w:val="16"/>
              </w:rPr>
              <w:t>VERIFICARE TUTTI I  CAPITOLI</w:t>
            </w:r>
            <w:r w:rsidRPr="001F4783">
              <w:rPr>
                <w:b/>
                <w:color w:val="FFFFFF" w:themeColor="background1"/>
                <w:sz w:val="16"/>
                <w:szCs w:val="16"/>
              </w:rPr>
              <w:t xml:space="preserve"> </w:t>
            </w:r>
          </w:p>
          <w:p w:rsidR="005A3EFF" w:rsidRPr="001F4783" w:rsidRDefault="005A3EFF" w:rsidP="00001F0F">
            <w:pPr>
              <w:jc w:val="center"/>
              <w:rPr>
                <w:b/>
                <w:color w:val="FFFFFF" w:themeColor="background1"/>
                <w:sz w:val="16"/>
                <w:szCs w:val="16"/>
              </w:rPr>
            </w:pPr>
          </w:p>
        </w:tc>
        <w:tc>
          <w:tcPr>
            <w:tcW w:w="0" w:type="auto"/>
            <w:shd w:val="clear" w:color="auto" w:fill="FFFF00"/>
          </w:tcPr>
          <w:p w:rsidR="005A3EFF" w:rsidRPr="005A3EFF" w:rsidRDefault="00E83191" w:rsidP="00E83191">
            <w:pPr>
              <w:tabs>
                <w:tab w:val="left" w:pos="520"/>
                <w:tab w:val="center" w:pos="841"/>
              </w:tabs>
              <w:jc w:val="center"/>
              <w:rPr>
                <w:b/>
                <w:sz w:val="16"/>
                <w:szCs w:val="16"/>
              </w:rPr>
            </w:pPr>
            <w:r>
              <w:rPr>
                <w:b/>
                <w:sz w:val="16"/>
                <w:szCs w:val="16"/>
              </w:rPr>
              <w:t>03</w:t>
            </w:r>
            <w:r w:rsidR="005A3EFF" w:rsidRPr="005A3EFF">
              <w:rPr>
                <w:b/>
                <w:sz w:val="16"/>
                <w:szCs w:val="16"/>
              </w:rPr>
              <w:t>/09/15</w:t>
            </w:r>
          </w:p>
        </w:tc>
      </w:tr>
      <w:tr w:rsidR="00E83191" w:rsidRPr="005867CD" w:rsidTr="005A3EFF">
        <w:tc>
          <w:tcPr>
            <w:tcW w:w="9897" w:type="dxa"/>
          </w:tcPr>
          <w:p w:rsidR="00E83191" w:rsidRPr="004B6EAD" w:rsidRDefault="00E83191" w:rsidP="001F4783">
            <w:pPr>
              <w:autoSpaceDE w:val="0"/>
              <w:autoSpaceDN w:val="0"/>
              <w:adjustRightInd w:val="0"/>
              <w:ind w:left="708"/>
              <w:rPr>
                <w:rFonts w:ascii="Calibri" w:hAnsi="Calibri" w:cs="Calibri"/>
                <w:sz w:val="16"/>
                <w:szCs w:val="16"/>
              </w:rPr>
            </w:pPr>
            <w:r w:rsidRPr="004B6EAD">
              <w:rPr>
                <w:rFonts w:ascii="Calibri" w:hAnsi="Calibri" w:cs="Calibri"/>
                <w:sz w:val="16"/>
                <w:szCs w:val="16"/>
              </w:rPr>
              <w:t>c) allocazione dei servizi e degli uffici negli immobili;</w:t>
            </w:r>
          </w:p>
          <w:p w:rsidR="00E83191" w:rsidRPr="004B6EAD" w:rsidRDefault="00E83191" w:rsidP="001F4783">
            <w:pPr>
              <w:autoSpaceDE w:val="0"/>
              <w:autoSpaceDN w:val="0"/>
              <w:adjustRightInd w:val="0"/>
              <w:ind w:left="708"/>
              <w:rPr>
                <w:rFonts w:ascii="Calibri" w:hAnsi="Calibri" w:cs="Calibri"/>
                <w:sz w:val="16"/>
                <w:szCs w:val="16"/>
              </w:rPr>
            </w:pPr>
            <w:r w:rsidRPr="004B6EAD">
              <w:rPr>
                <w:rFonts w:ascii="Calibri" w:hAnsi="Calibri" w:cs="Calibri"/>
                <w:sz w:val="16"/>
                <w:szCs w:val="16"/>
              </w:rPr>
              <w:t>d) descrizione delle funzioni del personale dipendente preposto alle attività</w:t>
            </w:r>
            <w:r>
              <w:rPr>
                <w:rFonts w:ascii="Calibri" w:hAnsi="Calibri" w:cs="Calibri"/>
                <w:sz w:val="16"/>
                <w:szCs w:val="16"/>
              </w:rPr>
              <w:t xml:space="preserve"> </w:t>
            </w:r>
            <w:r w:rsidRPr="004B6EAD">
              <w:rPr>
                <w:rFonts w:ascii="Calibri" w:hAnsi="Calibri" w:cs="Calibri"/>
                <w:sz w:val="16"/>
                <w:szCs w:val="16"/>
              </w:rPr>
              <w:t>necessarie all’esercizio e sua allocazione;</w:t>
            </w:r>
          </w:p>
          <w:p w:rsidR="00E83191" w:rsidRDefault="00E83191" w:rsidP="001F4783">
            <w:pPr>
              <w:autoSpaceDE w:val="0"/>
              <w:autoSpaceDN w:val="0"/>
              <w:adjustRightInd w:val="0"/>
              <w:ind w:left="708"/>
              <w:rPr>
                <w:rFonts w:ascii="Calibri" w:hAnsi="Calibri" w:cs="Calibri"/>
                <w:sz w:val="16"/>
                <w:szCs w:val="16"/>
              </w:rPr>
            </w:pPr>
            <w:r w:rsidRPr="004B6EAD">
              <w:rPr>
                <w:rFonts w:ascii="Calibri" w:hAnsi="Calibri" w:cs="Calibri"/>
                <w:sz w:val="16"/>
                <w:szCs w:val="16"/>
              </w:rPr>
              <w:t>e) attribuzione delle responsabilità ai dipendenti del gestore;</w:t>
            </w:r>
          </w:p>
          <w:p w:rsidR="00E83191" w:rsidRPr="004B6EAD" w:rsidRDefault="00E83191" w:rsidP="001F4783">
            <w:pPr>
              <w:autoSpaceDE w:val="0"/>
              <w:autoSpaceDN w:val="0"/>
              <w:adjustRightInd w:val="0"/>
              <w:ind w:left="708"/>
              <w:rPr>
                <w:rFonts w:ascii="Calibri" w:hAnsi="Calibri" w:cs="Calibri"/>
                <w:sz w:val="16"/>
                <w:szCs w:val="16"/>
              </w:rPr>
            </w:pPr>
            <w:r w:rsidRPr="004B6EAD">
              <w:rPr>
                <w:rFonts w:ascii="Calibri" w:hAnsi="Calibri" w:cs="Calibri"/>
                <w:sz w:val="16"/>
                <w:szCs w:val="16"/>
              </w:rPr>
              <w:t>f) algoritmi crittografici o altri sistemi utilizzati per garantire la sicurezza delle</w:t>
            </w:r>
            <w:r>
              <w:rPr>
                <w:rFonts w:ascii="Calibri" w:hAnsi="Calibri" w:cs="Calibri"/>
                <w:sz w:val="16"/>
                <w:szCs w:val="16"/>
              </w:rPr>
              <w:t xml:space="preserve"> </w:t>
            </w:r>
            <w:r w:rsidRPr="004B6EAD">
              <w:rPr>
                <w:rFonts w:ascii="Calibri" w:hAnsi="Calibri" w:cs="Calibri"/>
                <w:sz w:val="16"/>
                <w:szCs w:val="16"/>
              </w:rPr>
              <w:t>informazioni;</w:t>
            </w:r>
          </w:p>
          <w:p w:rsidR="00E83191" w:rsidRPr="001A3A47" w:rsidRDefault="00E83191" w:rsidP="005C5CE5">
            <w:pPr>
              <w:autoSpaceDE w:val="0"/>
              <w:autoSpaceDN w:val="0"/>
              <w:adjustRightInd w:val="0"/>
              <w:ind w:left="708"/>
              <w:rPr>
                <w:rFonts w:ascii="Calibri" w:hAnsi="Calibri"/>
                <w:sz w:val="16"/>
                <w:szCs w:val="16"/>
              </w:rPr>
            </w:pPr>
            <w:r w:rsidRPr="004B6EAD">
              <w:rPr>
                <w:rFonts w:ascii="Calibri" w:hAnsi="Calibri" w:cs="Calibri"/>
                <w:sz w:val="16"/>
                <w:szCs w:val="16"/>
              </w:rPr>
              <w:t>g) descrizione delle procedure utilizzate;</w:t>
            </w:r>
          </w:p>
        </w:tc>
        <w:tc>
          <w:tcPr>
            <w:tcW w:w="3587" w:type="dxa"/>
          </w:tcPr>
          <w:p w:rsidR="00E83191" w:rsidRDefault="00E83191" w:rsidP="00B04DAA">
            <w:pPr>
              <w:jc w:val="center"/>
              <w:rPr>
                <w:color w:val="FF0000"/>
                <w:sz w:val="16"/>
                <w:szCs w:val="16"/>
              </w:rPr>
            </w:pPr>
            <w:r>
              <w:rPr>
                <w:color w:val="FF0000"/>
                <w:sz w:val="16"/>
                <w:szCs w:val="16"/>
              </w:rPr>
              <w:t xml:space="preserve">descrizione sedi e organizzazione aziendale  </w:t>
            </w:r>
          </w:p>
          <w:p w:rsidR="00E83191" w:rsidRPr="00DD6CB7" w:rsidRDefault="00E83191" w:rsidP="00B04DAA">
            <w:pPr>
              <w:jc w:val="center"/>
              <w:rPr>
                <w:color w:val="FF0000"/>
                <w:sz w:val="16"/>
                <w:szCs w:val="16"/>
              </w:rPr>
            </w:pPr>
            <w:r>
              <w:rPr>
                <w:color w:val="FF0000"/>
                <w:sz w:val="16"/>
                <w:szCs w:val="16"/>
              </w:rPr>
              <w:t>Ruoli e Competenze</w:t>
            </w:r>
          </w:p>
        </w:tc>
        <w:tc>
          <w:tcPr>
            <w:tcW w:w="3191" w:type="dxa"/>
          </w:tcPr>
          <w:p w:rsidR="00E83191" w:rsidRDefault="00E83191" w:rsidP="001F4783">
            <w:pPr>
              <w:jc w:val="center"/>
              <w:rPr>
                <w:sz w:val="16"/>
                <w:szCs w:val="16"/>
              </w:rPr>
            </w:pPr>
            <w:r>
              <w:rPr>
                <w:sz w:val="16"/>
                <w:szCs w:val="16"/>
              </w:rPr>
              <w:t>A.Esposito</w:t>
            </w:r>
          </w:p>
        </w:tc>
        <w:tc>
          <w:tcPr>
            <w:tcW w:w="0" w:type="auto"/>
            <w:shd w:val="clear" w:color="auto" w:fill="FFFF00"/>
          </w:tcPr>
          <w:p w:rsidR="00E83191" w:rsidRDefault="00E83191" w:rsidP="00001F0F">
            <w:pPr>
              <w:jc w:val="center"/>
              <w:rPr>
                <w:b/>
                <w:color w:val="FFFFFF" w:themeColor="background1"/>
                <w:sz w:val="16"/>
                <w:szCs w:val="16"/>
              </w:rPr>
            </w:pPr>
            <w:r w:rsidRPr="00353534">
              <w:rPr>
                <w:b/>
                <w:color w:val="FF0000"/>
                <w:spacing w:val="-3"/>
                <w:sz w:val="16"/>
                <w:szCs w:val="16"/>
              </w:rPr>
              <w:t>VERIFICARE TUTTI I  CAPITOLI</w:t>
            </w:r>
          </w:p>
        </w:tc>
        <w:tc>
          <w:tcPr>
            <w:tcW w:w="0" w:type="auto"/>
            <w:shd w:val="clear" w:color="auto" w:fill="FFFF00"/>
          </w:tcPr>
          <w:p w:rsidR="00E83191" w:rsidRPr="005A3EFF" w:rsidRDefault="00E83191" w:rsidP="003A6346">
            <w:pPr>
              <w:tabs>
                <w:tab w:val="left" w:pos="520"/>
                <w:tab w:val="center" w:pos="841"/>
              </w:tabs>
              <w:jc w:val="center"/>
              <w:rPr>
                <w:b/>
                <w:sz w:val="16"/>
                <w:szCs w:val="16"/>
              </w:rPr>
            </w:pPr>
            <w:r>
              <w:rPr>
                <w:b/>
                <w:sz w:val="16"/>
                <w:szCs w:val="16"/>
              </w:rPr>
              <w:t>14</w:t>
            </w:r>
            <w:r w:rsidRPr="005A3EFF">
              <w:rPr>
                <w:b/>
                <w:sz w:val="16"/>
                <w:szCs w:val="16"/>
              </w:rPr>
              <w:t>/09/15</w:t>
            </w:r>
          </w:p>
        </w:tc>
      </w:tr>
      <w:tr w:rsidR="005A3EFF" w:rsidRPr="005867CD" w:rsidTr="005A3EFF">
        <w:tc>
          <w:tcPr>
            <w:tcW w:w="9897" w:type="dxa"/>
          </w:tcPr>
          <w:p w:rsidR="005A3EFF" w:rsidRPr="004B6EAD" w:rsidRDefault="005A3EFF" w:rsidP="001F4783">
            <w:pPr>
              <w:pStyle w:val="Corpodeltesto"/>
              <w:tabs>
                <w:tab w:val="left" w:pos="548"/>
              </w:tabs>
              <w:spacing w:before="0"/>
              <w:ind w:left="708" w:right="193" w:firstLine="0"/>
              <w:rPr>
                <w:rFonts w:ascii="Calibri" w:hAnsi="Calibri" w:cs="Calibri"/>
                <w:sz w:val="16"/>
                <w:szCs w:val="16"/>
              </w:rPr>
            </w:pPr>
            <w:r w:rsidRPr="004B6EAD">
              <w:rPr>
                <w:rFonts w:ascii="Calibri" w:hAnsi="Calibri" w:cs="Calibri"/>
                <w:sz w:val="16"/>
                <w:szCs w:val="16"/>
              </w:rPr>
              <w:t>h) descrizione dei dispositivi installati;</w:t>
            </w:r>
          </w:p>
          <w:p w:rsidR="005A3EFF" w:rsidRPr="001A3A47" w:rsidRDefault="005A3EFF" w:rsidP="005C5CE5">
            <w:pPr>
              <w:autoSpaceDE w:val="0"/>
              <w:autoSpaceDN w:val="0"/>
              <w:adjustRightInd w:val="0"/>
              <w:ind w:left="708"/>
              <w:rPr>
                <w:rFonts w:ascii="Calibri" w:hAnsi="Calibri"/>
                <w:sz w:val="16"/>
                <w:szCs w:val="16"/>
              </w:rPr>
            </w:pPr>
            <w:r w:rsidRPr="004B6EAD">
              <w:rPr>
                <w:rFonts w:ascii="Calibri" w:hAnsi="Calibri" w:cs="Calibri"/>
                <w:sz w:val="16"/>
                <w:szCs w:val="16"/>
              </w:rPr>
              <w:t>i) descrizione dei flussi di dati;</w:t>
            </w:r>
          </w:p>
        </w:tc>
        <w:tc>
          <w:tcPr>
            <w:tcW w:w="3587" w:type="dxa"/>
          </w:tcPr>
          <w:p w:rsidR="005A3EFF" w:rsidRDefault="005A3EFF" w:rsidP="00B04DAA">
            <w:pPr>
              <w:jc w:val="center"/>
              <w:rPr>
                <w:color w:val="FF0000"/>
                <w:sz w:val="16"/>
                <w:szCs w:val="16"/>
              </w:rPr>
            </w:pPr>
            <w:r>
              <w:rPr>
                <w:color w:val="FF0000"/>
                <w:sz w:val="16"/>
                <w:szCs w:val="16"/>
              </w:rPr>
              <w:t>descrizione dei dispositivi</w:t>
            </w:r>
          </w:p>
          <w:p w:rsidR="005A3EFF" w:rsidRPr="00DD6CB7" w:rsidRDefault="005A3EFF" w:rsidP="00B04DAA">
            <w:pPr>
              <w:jc w:val="center"/>
              <w:rPr>
                <w:color w:val="FF0000"/>
                <w:sz w:val="16"/>
                <w:szCs w:val="16"/>
              </w:rPr>
            </w:pPr>
            <w:r w:rsidRPr="00353534">
              <w:rPr>
                <w:rFonts w:ascii="Calibri" w:hAnsi="Calibri"/>
                <w:color w:val="FF0000"/>
                <w:sz w:val="16"/>
                <w:szCs w:val="16"/>
              </w:rPr>
              <w:t>Registry - Aggionamento</w:t>
            </w:r>
          </w:p>
        </w:tc>
        <w:tc>
          <w:tcPr>
            <w:tcW w:w="3191" w:type="dxa"/>
          </w:tcPr>
          <w:p w:rsidR="005A3EFF" w:rsidRDefault="005A3EFF" w:rsidP="005C5CE5">
            <w:pPr>
              <w:jc w:val="center"/>
              <w:rPr>
                <w:sz w:val="16"/>
                <w:szCs w:val="16"/>
              </w:rPr>
            </w:pPr>
            <w:r>
              <w:rPr>
                <w:sz w:val="16"/>
                <w:szCs w:val="16"/>
              </w:rPr>
              <w:t>F.Bu</w:t>
            </w:r>
            <w:r w:rsidR="0016673F">
              <w:rPr>
                <w:sz w:val="16"/>
                <w:szCs w:val="16"/>
              </w:rPr>
              <w:t>l</w:t>
            </w:r>
            <w:r>
              <w:rPr>
                <w:sz w:val="16"/>
                <w:szCs w:val="16"/>
              </w:rPr>
              <w:t>etto</w:t>
            </w:r>
          </w:p>
        </w:tc>
        <w:tc>
          <w:tcPr>
            <w:tcW w:w="0" w:type="auto"/>
            <w:shd w:val="clear" w:color="auto" w:fill="FFFF00"/>
          </w:tcPr>
          <w:p w:rsidR="005A3EFF" w:rsidRDefault="005A3EFF" w:rsidP="00001F0F">
            <w:pPr>
              <w:jc w:val="center"/>
              <w:rPr>
                <w:b/>
                <w:color w:val="FF0000"/>
                <w:spacing w:val="-3"/>
                <w:sz w:val="16"/>
                <w:szCs w:val="16"/>
              </w:rPr>
            </w:pPr>
            <w:r w:rsidRPr="00353534">
              <w:rPr>
                <w:b/>
                <w:color w:val="FF0000"/>
                <w:spacing w:val="-3"/>
                <w:sz w:val="16"/>
                <w:szCs w:val="16"/>
              </w:rPr>
              <w:t>VERIFICARE TUTTI I  CAPITOLI</w:t>
            </w:r>
          </w:p>
          <w:p w:rsidR="005A3EFF" w:rsidRDefault="005A3EFF" w:rsidP="008302E9">
            <w:pPr>
              <w:jc w:val="center"/>
              <w:rPr>
                <w:b/>
                <w:color w:val="FFFFFF" w:themeColor="background1"/>
                <w:sz w:val="16"/>
                <w:szCs w:val="16"/>
              </w:rPr>
            </w:pPr>
            <w:r>
              <w:rPr>
                <w:sz w:val="16"/>
                <w:szCs w:val="16"/>
              </w:rPr>
              <w:t>Documento di D</w:t>
            </w:r>
            <w:r w:rsidRPr="00DD6CB7">
              <w:rPr>
                <w:sz w:val="16"/>
                <w:szCs w:val="16"/>
              </w:rPr>
              <w:t xml:space="preserve">isegno dati </w:t>
            </w:r>
            <w:r>
              <w:rPr>
                <w:sz w:val="16"/>
                <w:szCs w:val="16"/>
              </w:rPr>
              <w:t xml:space="preserve"> da inserire nel PPS</w:t>
            </w:r>
            <w:r w:rsidRPr="00DD6CB7">
              <w:rPr>
                <w:sz w:val="16"/>
                <w:szCs w:val="16"/>
              </w:rPr>
              <w:t xml:space="preserve">  </w:t>
            </w:r>
          </w:p>
        </w:tc>
        <w:tc>
          <w:tcPr>
            <w:tcW w:w="0" w:type="auto"/>
            <w:shd w:val="clear" w:color="auto" w:fill="FFFF00"/>
          </w:tcPr>
          <w:p w:rsidR="005A3EFF" w:rsidRPr="005A3EFF" w:rsidRDefault="005A3EFF" w:rsidP="0019771A">
            <w:pPr>
              <w:tabs>
                <w:tab w:val="left" w:pos="520"/>
                <w:tab w:val="center" w:pos="841"/>
              </w:tabs>
              <w:jc w:val="center"/>
              <w:rPr>
                <w:b/>
                <w:sz w:val="16"/>
                <w:szCs w:val="16"/>
              </w:rPr>
            </w:pPr>
            <w:r w:rsidRPr="005A3EFF">
              <w:rPr>
                <w:b/>
                <w:sz w:val="16"/>
                <w:szCs w:val="16"/>
              </w:rPr>
              <w:t>03/09/15</w:t>
            </w:r>
          </w:p>
        </w:tc>
      </w:tr>
      <w:tr w:rsidR="00E83191" w:rsidRPr="005867CD" w:rsidTr="005A3EFF">
        <w:tc>
          <w:tcPr>
            <w:tcW w:w="9897" w:type="dxa"/>
          </w:tcPr>
          <w:p w:rsidR="00E83191" w:rsidRPr="004B6EAD" w:rsidRDefault="00E83191" w:rsidP="005C5CE5">
            <w:pPr>
              <w:autoSpaceDE w:val="0"/>
              <w:autoSpaceDN w:val="0"/>
              <w:adjustRightInd w:val="0"/>
              <w:ind w:left="708"/>
              <w:rPr>
                <w:rFonts w:ascii="Calibri" w:hAnsi="Calibri" w:cs="Calibri"/>
                <w:sz w:val="16"/>
                <w:szCs w:val="16"/>
              </w:rPr>
            </w:pPr>
            <w:r w:rsidRPr="004B6EAD">
              <w:rPr>
                <w:rFonts w:ascii="Calibri" w:hAnsi="Calibri" w:cs="Calibri"/>
                <w:sz w:val="16"/>
                <w:szCs w:val="16"/>
              </w:rPr>
              <w:t>l) procedura di gestione delle copie di sicurezza dei dati;</w:t>
            </w:r>
          </w:p>
          <w:p w:rsidR="00E83191" w:rsidRDefault="00E83191" w:rsidP="005C5CE5">
            <w:pPr>
              <w:autoSpaceDE w:val="0"/>
              <w:autoSpaceDN w:val="0"/>
              <w:adjustRightInd w:val="0"/>
              <w:ind w:left="708"/>
              <w:rPr>
                <w:rFonts w:ascii="Calibri" w:hAnsi="Calibri" w:cs="Calibri"/>
                <w:sz w:val="16"/>
                <w:szCs w:val="16"/>
              </w:rPr>
            </w:pPr>
            <w:r w:rsidRPr="004B6EAD">
              <w:rPr>
                <w:rFonts w:ascii="Calibri" w:hAnsi="Calibri" w:cs="Calibri"/>
                <w:sz w:val="16"/>
                <w:szCs w:val="16"/>
              </w:rPr>
              <w:t>m) procedura di continuità operativa del servizio di autenticazione, revoca e</w:t>
            </w:r>
            <w:r>
              <w:rPr>
                <w:rFonts w:ascii="Calibri" w:hAnsi="Calibri" w:cs="Calibri"/>
                <w:sz w:val="16"/>
                <w:szCs w:val="16"/>
              </w:rPr>
              <w:t xml:space="preserve"> </w:t>
            </w:r>
            <w:r w:rsidRPr="004B6EAD">
              <w:rPr>
                <w:rFonts w:ascii="Calibri" w:hAnsi="Calibri" w:cs="Calibri"/>
                <w:sz w:val="16"/>
                <w:szCs w:val="16"/>
              </w:rPr>
              <w:t>sospensione;</w:t>
            </w:r>
          </w:p>
          <w:p w:rsidR="00E83191" w:rsidRPr="004B6EAD" w:rsidRDefault="00E83191" w:rsidP="005C5CE5">
            <w:pPr>
              <w:autoSpaceDE w:val="0"/>
              <w:autoSpaceDN w:val="0"/>
              <w:adjustRightInd w:val="0"/>
              <w:ind w:left="708"/>
              <w:rPr>
                <w:rFonts w:ascii="Calibri" w:hAnsi="Calibri" w:cs="Calibri"/>
                <w:sz w:val="16"/>
                <w:szCs w:val="16"/>
              </w:rPr>
            </w:pPr>
            <w:r w:rsidRPr="004B6EAD">
              <w:rPr>
                <w:rFonts w:ascii="Calibri" w:hAnsi="Calibri" w:cs="Calibri"/>
                <w:sz w:val="16"/>
                <w:szCs w:val="16"/>
              </w:rPr>
              <w:t>n) analisi dei rischi;</w:t>
            </w:r>
          </w:p>
          <w:p w:rsidR="00E83191" w:rsidRPr="004B6EAD" w:rsidRDefault="00E83191" w:rsidP="005C5CE5">
            <w:pPr>
              <w:autoSpaceDE w:val="0"/>
              <w:autoSpaceDN w:val="0"/>
              <w:adjustRightInd w:val="0"/>
              <w:ind w:left="708"/>
              <w:rPr>
                <w:rFonts w:ascii="Calibri" w:hAnsi="Calibri" w:cs="Calibri"/>
                <w:sz w:val="16"/>
                <w:szCs w:val="16"/>
              </w:rPr>
            </w:pPr>
            <w:r w:rsidRPr="004B6EAD">
              <w:rPr>
                <w:rFonts w:ascii="Calibri" w:hAnsi="Calibri" w:cs="Calibri"/>
                <w:sz w:val="16"/>
                <w:szCs w:val="16"/>
              </w:rPr>
              <w:t>o) descrizione delle contromisure;</w:t>
            </w:r>
          </w:p>
          <w:p w:rsidR="00E83191" w:rsidRPr="004B6EAD" w:rsidRDefault="00E83191" w:rsidP="005C5CE5">
            <w:pPr>
              <w:autoSpaceDE w:val="0"/>
              <w:autoSpaceDN w:val="0"/>
              <w:adjustRightInd w:val="0"/>
              <w:ind w:left="708"/>
              <w:rPr>
                <w:rFonts w:ascii="Calibri" w:hAnsi="Calibri" w:cs="Calibri"/>
                <w:sz w:val="16"/>
                <w:szCs w:val="16"/>
              </w:rPr>
            </w:pPr>
            <w:r w:rsidRPr="004B6EAD">
              <w:rPr>
                <w:rFonts w:ascii="Calibri" w:hAnsi="Calibri" w:cs="Calibri"/>
                <w:sz w:val="16"/>
                <w:szCs w:val="16"/>
              </w:rPr>
              <w:t>p) descrizione delle verifiche e delle ispezioni;</w:t>
            </w:r>
          </w:p>
          <w:p w:rsidR="00E83191" w:rsidRPr="004B6EAD" w:rsidRDefault="00E83191" w:rsidP="005C5CE5">
            <w:pPr>
              <w:autoSpaceDE w:val="0"/>
              <w:autoSpaceDN w:val="0"/>
              <w:adjustRightInd w:val="0"/>
              <w:ind w:left="708"/>
              <w:rPr>
                <w:rFonts w:ascii="Calibri" w:hAnsi="Calibri" w:cs="Calibri"/>
                <w:sz w:val="16"/>
                <w:szCs w:val="16"/>
              </w:rPr>
            </w:pPr>
            <w:r w:rsidRPr="004B6EAD">
              <w:rPr>
                <w:rFonts w:ascii="Calibri" w:hAnsi="Calibri" w:cs="Calibri"/>
                <w:sz w:val="16"/>
                <w:szCs w:val="16"/>
              </w:rPr>
              <w:t>q) procedura di gestione dei disastri;</w:t>
            </w:r>
          </w:p>
          <w:p w:rsidR="00E83191" w:rsidRPr="004B6EAD" w:rsidRDefault="00E83191" w:rsidP="005C5CE5">
            <w:pPr>
              <w:autoSpaceDE w:val="0"/>
              <w:autoSpaceDN w:val="0"/>
              <w:adjustRightInd w:val="0"/>
              <w:ind w:left="708"/>
              <w:rPr>
                <w:rFonts w:ascii="Calibri" w:hAnsi="Calibri" w:cs="Calibri"/>
                <w:sz w:val="16"/>
                <w:szCs w:val="16"/>
              </w:rPr>
            </w:pPr>
            <w:r w:rsidRPr="004B6EAD">
              <w:rPr>
                <w:rFonts w:ascii="Calibri" w:hAnsi="Calibri" w:cs="Calibri"/>
                <w:sz w:val="16"/>
                <w:szCs w:val="16"/>
              </w:rPr>
              <w:t>r) procedura di gestione degli incidenti;</w:t>
            </w:r>
          </w:p>
          <w:p w:rsidR="00E83191" w:rsidRPr="001A3A47" w:rsidRDefault="00E83191" w:rsidP="00557A31">
            <w:pPr>
              <w:autoSpaceDE w:val="0"/>
              <w:autoSpaceDN w:val="0"/>
              <w:adjustRightInd w:val="0"/>
              <w:ind w:left="708"/>
              <w:rPr>
                <w:rFonts w:ascii="Calibri" w:hAnsi="Calibri"/>
                <w:sz w:val="16"/>
                <w:szCs w:val="16"/>
              </w:rPr>
            </w:pPr>
            <w:r w:rsidRPr="004B6EAD">
              <w:rPr>
                <w:rFonts w:ascii="Calibri" w:hAnsi="Calibri" w:cs="Calibri"/>
                <w:sz w:val="16"/>
                <w:szCs w:val="16"/>
              </w:rPr>
              <w:t>s) misure di sicurezza per la protezione delle credenziali degli utenti;</w:t>
            </w:r>
          </w:p>
        </w:tc>
        <w:tc>
          <w:tcPr>
            <w:tcW w:w="3587" w:type="dxa"/>
          </w:tcPr>
          <w:p w:rsidR="00E83191" w:rsidRDefault="00E83191" w:rsidP="00114763">
            <w:pPr>
              <w:jc w:val="center"/>
              <w:rPr>
                <w:color w:val="FF0000"/>
                <w:sz w:val="16"/>
                <w:szCs w:val="16"/>
              </w:rPr>
            </w:pPr>
            <w:r w:rsidRPr="00DD6CB7">
              <w:rPr>
                <w:color w:val="FF0000"/>
                <w:sz w:val="16"/>
                <w:szCs w:val="16"/>
              </w:rPr>
              <w:t>Inserire S</w:t>
            </w:r>
            <w:r>
              <w:rPr>
                <w:color w:val="FF0000"/>
                <w:sz w:val="16"/>
                <w:szCs w:val="16"/>
              </w:rPr>
              <w:t xml:space="preserve">PID  nella analisi Rischi </w:t>
            </w:r>
          </w:p>
          <w:p w:rsidR="00E83191" w:rsidRPr="00DD6CB7" w:rsidRDefault="00E83191" w:rsidP="00114763">
            <w:pPr>
              <w:jc w:val="center"/>
              <w:rPr>
                <w:color w:val="FF0000"/>
                <w:sz w:val="16"/>
                <w:szCs w:val="16"/>
              </w:rPr>
            </w:pPr>
            <w:r>
              <w:rPr>
                <w:color w:val="FF0000"/>
                <w:sz w:val="16"/>
                <w:szCs w:val="16"/>
              </w:rPr>
              <w:t>l</w:t>
            </w:r>
            <w:r w:rsidRPr="00DD6CB7">
              <w:rPr>
                <w:color w:val="FF0000"/>
                <w:sz w:val="16"/>
                <w:szCs w:val="16"/>
              </w:rPr>
              <w:t xml:space="preserve"> Inserire S</w:t>
            </w:r>
            <w:r>
              <w:rPr>
                <w:color w:val="FF0000"/>
                <w:sz w:val="16"/>
                <w:szCs w:val="16"/>
              </w:rPr>
              <w:t xml:space="preserve">PID  nel  BCP </w:t>
            </w:r>
            <w:r w:rsidRPr="00DD6CB7">
              <w:rPr>
                <w:color w:val="FF0000"/>
                <w:sz w:val="16"/>
                <w:szCs w:val="16"/>
              </w:rPr>
              <w:t xml:space="preserve"> </w:t>
            </w:r>
          </w:p>
        </w:tc>
        <w:tc>
          <w:tcPr>
            <w:tcW w:w="3191" w:type="dxa"/>
          </w:tcPr>
          <w:p w:rsidR="00E83191" w:rsidRDefault="00E83191" w:rsidP="003A189A">
            <w:pPr>
              <w:jc w:val="center"/>
              <w:rPr>
                <w:sz w:val="16"/>
                <w:szCs w:val="16"/>
              </w:rPr>
            </w:pPr>
            <w:r>
              <w:rPr>
                <w:sz w:val="16"/>
                <w:szCs w:val="16"/>
              </w:rPr>
              <w:t>A.Esposito</w:t>
            </w:r>
          </w:p>
        </w:tc>
        <w:tc>
          <w:tcPr>
            <w:tcW w:w="0" w:type="auto"/>
            <w:shd w:val="clear" w:color="auto" w:fill="FFFF00"/>
          </w:tcPr>
          <w:p w:rsidR="00E83191" w:rsidRDefault="00E83191" w:rsidP="00001F0F">
            <w:pPr>
              <w:jc w:val="center"/>
              <w:rPr>
                <w:b/>
                <w:color w:val="FFFFFF" w:themeColor="background1"/>
                <w:sz w:val="16"/>
                <w:szCs w:val="16"/>
              </w:rPr>
            </w:pPr>
            <w:r w:rsidRPr="00353534">
              <w:rPr>
                <w:b/>
                <w:color w:val="FF0000"/>
                <w:spacing w:val="-3"/>
                <w:sz w:val="16"/>
                <w:szCs w:val="16"/>
              </w:rPr>
              <w:t>VERIFICARE TUTTI I  CAPITOLI</w:t>
            </w:r>
          </w:p>
        </w:tc>
        <w:tc>
          <w:tcPr>
            <w:tcW w:w="0" w:type="auto"/>
            <w:shd w:val="clear" w:color="auto" w:fill="FFFF00"/>
          </w:tcPr>
          <w:p w:rsidR="00E83191" w:rsidRPr="005A3EFF" w:rsidRDefault="00E83191" w:rsidP="003A6346">
            <w:pPr>
              <w:tabs>
                <w:tab w:val="left" w:pos="520"/>
                <w:tab w:val="center" w:pos="841"/>
              </w:tabs>
              <w:jc w:val="center"/>
              <w:rPr>
                <w:b/>
                <w:sz w:val="16"/>
                <w:szCs w:val="16"/>
              </w:rPr>
            </w:pPr>
            <w:r>
              <w:rPr>
                <w:b/>
                <w:sz w:val="16"/>
                <w:szCs w:val="16"/>
              </w:rPr>
              <w:t>14</w:t>
            </w:r>
            <w:r w:rsidRPr="005A3EFF">
              <w:rPr>
                <w:b/>
                <w:sz w:val="16"/>
                <w:szCs w:val="16"/>
              </w:rPr>
              <w:t>/09/15</w:t>
            </w:r>
          </w:p>
        </w:tc>
      </w:tr>
      <w:tr w:rsidR="005A3EFF" w:rsidRPr="005867CD" w:rsidTr="005A3EFF">
        <w:tc>
          <w:tcPr>
            <w:tcW w:w="9897" w:type="dxa"/>
          </w:tcPr>
          <w:p w:rsidR="005A3EFF" w:rsidRPr="001A3A47" w:rsidRDefault="005A3EFF" w:rsidP="00557A31">
            <w:pPr>
              <w:autoSpaceDE w:val="0"/>
              <w:autoSpaceDN w:val="0"/>
              <w:adjustRightInd w:val="0"/>
              <w:ind w:left="708"/>
              <w:rPr>
                <w:rFonts w:ascii="Calibri" w:hAnsi="Calibri"/>
                <w:sz w:val="16"/>
                <w:szCs w:val="16"/>
              </w:rPr>
            </w:pPr>
            <w:r w:rsidRPr="004B6EAD">
              <w:rPr>
                <w:rFonts w:ascii="Calibri" w:hAnsi="Calibri" w:cs="Calibri"/>
                <w:sz w:val="16"/>
                <w:szCs w:val="16"/>
              </w:rPr>
              <w:t>t) descrizione della conservazione delle credenziali fornite agli utenti e loro analisi</w:t>
            </w:r>
            <w:r>
              <w:rPr>
                <w:rFonts w:ascii="Calibri" w:hAnsi="Calibri" w:cs="Calibri"/>
                <w:sz w:val="16"/>
                <w:szCs w:val="16"/>
              </w:rPr>
              <w:t xml:space="preserve"> </w:t>
            </w:r>
            <w:r w:rsidRPr="004B6EAD">
              <w:rPr>
                <w:rFonts w:ascii="Calibri" w:hAnsi="Calibri" w:cs="Calibri"/>
                <w:sz w:val="16"/>
                <w:szCs w:val="16"/>
              </w:rPr>
              <w:t>al fine di sostenere la loro collocazione nel livello di sicurezza di cui al comma 1</w:t>
            </w:r>
            <w:r>
              <w:rPr>
                <w:rFonts w:ascii="Calibri" w:hAnsi="Calibri" w:cs="Calibri"/>
                <w:sz w:val="16"/>
                <w:szCs w:val="16"/>
              </w:rPr>
              <w:t xml:space="preserve"> </w:t>
            </w:r>
            <w:r w:rsidRPr="004B6EAD">
              <w:rPr>
                <w:rFonts w:ascii="Calibri" w:hAnsi="Calibri" w:cs="Calibri"/>
                <w:sz w:val="16"/>
                <w:szCs w:val="16"/>
              </w:rPr>
              <w:t>dell’articolo 6 del DPCM 24 ottobre 2014 ritenuto appropriato. Al fine di</w:t>
            </w:r>
            <w:r>
              <w:rPr>
                <w:rFonts w:ascii="Calibri" w:hAnsi="Calibri" w:cs="Calibri"/>
                <w:sz w:val="16"/>
                <w:szCs w:val="16"/>
              </w:rPr>
              <w:t xml:space="preserve"> </w:t>
            </w:r>
            <w:r w:rsidRPr="004B6EAD">
              <w:rPr>
                <w:rFonts w:ascii="Calibri" w:hAnsi="Calibri" w:cs="Calibri"/>
                <w:sz w:val="16"/>
                <w:szCs w:val="16"/>
              </w:rPr>
              <w:t>distinguere nello scambio documentale con l’Agenzia le tipologie di credenziali</w:t>
            </w:r>
            <w:r>
              <w:rPr>
                <w:rFonts w:ascii="Calibri" w:hAnsi="Calibri" w:cs="Calibri"/>
                <w:sz w:val="16"/>
                <w:szCs w:val="16"/>
              </w:rPr>
              <w:t xml:space="preserve"> </w:t>
            </w:r>
            <w:r w:rsidRPr="004B6EAD">
              <w:rPr>
                <w:rFonts w:ascii="Calibri" w:hAnsi="Calibri" w:cs="Calibri"/>
                <w:sz w:val="16"/>
                <w:szCs w:val="16"/>
              </w:rPr>
              <w:t>fra loro, ad ogni tipologia è assegnato un riferimento univoco composto da</w:t>
            </w:r>
            <w:r>
              <w:rPr>
                <w:rFonts w:ascii="Calibri" w:hAnsi="Calibri" w:cs="Calibri"/>
                <w:sz w:val="16"/>
                <w:szCs w:val="16"/>
              </w:rPr>
              <w:t xml:space="preserve"> </w:t>
            </w:r>
            <w:r w:rsidRPr="004B6EAD">
              <w:rPr>
                <w:rFonts w:ascii="Calibri,Italic" w:hAnsi="Calibri,Italic" w:cs="Calibri,Italic"/>
                <w:i/>
                <w:iCs/>
                <w:sz w:val="16"/>
                <w:szCs w:val="16"/>
              </w:rPr>
              <w:t xml:space="preserve">aaaa_ss_mm </w:t>
            </w:r>
            <w:r w:rsidRPr="004B6EAD">
              <w:rPr>
                <w:rFonts w:ascii="Calibri" w:hAnsi="Calibri" w:cs="Calibri"/>
                <w:sz w:val="16"/>
                <w:szCs w:val="16"/>
              </w:rPr>
              <w:t xml:space="preserve">dove, </w:t>
            </w:r>
            <w:r w:rsidRPr="004B6EAD">
              <w:rPr>
                <w:rFonts w:ascii="Calibri,Italic" w:hAnsi="Calibri,Italic" w:cs="Calibri,Italic"/>
                <w:i/>
                <w:iCs/>
                <w:sz w:val="16"/>
                <w:szCs w:val="16"/>
              </w:rPr>
              <w:t xml:space="preserve">aaaa </w:t>
            </w:r>
            <w:r w:rsidRPr="004B6EAD">
              <w:rPr>
                <w:rFonts w:ascii="Calibri" w:hAnsi="Calibri" w:cs="Calibri"/>
                <w:sz w:val="16"/>
                <w:szCs w:val="16"/>
              </w:rPr>
              <w:t>rappresenta l’anno in cui la tipologia di credenziali è</w:t>
            </w:r>
            <w:r>
              <w:rPr>
                <w:rFonts w:ascii="Calibri" w:hAnsi="Calibri" w:cs="Calibri"/>
                <w:sz w:val="16"/>
                <w:szCs w:val="16"/>
              </w:rPr>
              <w:t xml:space="preserve"> </w:t>
            </w:r>
            <w:r w:rsidRPr="004B6EAD">
              <w:rPr>
                <w:rFonts w:ascii="Calibri" w:hAnsi="Calibri" w:cs="Calibri"/>
                <w:sz w:val="16"/>
                <w:szCs w:val="16"/>
              </w:rPr>
              <w:t>presentata per la prima volta all’Agenzia per la valutazione prevista dal comma</w:t>
            </w:r>
            <w:r>
              <w:rPr>
                <w:rFonts w:ascii="Calibri" w:hAnsi="Calibri" w:cs="Calibri"/>
                <w:sz w:val="16"/>
                <w:szCs w:val="16"/>
              </w:rPr>
              <w:t xml:space="preserve"> </w:t>
            </w:r>
            <w:r w:rsidRPr="004B6EAD">
              <w:rPr>
                <w:rFonts w:ascii="Calibri" w:hAnsi="Calibri" w:cs="Calibri"/>
                <w:sz w:val="16"/>
                <w:szCs w:val="16"/>
              </w:rPr>
              <w:t xml:space="preserve">2 del citato articolo del DPCM, </w:t>
            </w:r>
            <w:r w:rsidRPr="004B6EAD">
              <w:rPr>
                <w:rFonts w:ascii="Calibri,Italic" w:hAnsi="Calibri,Italic" w:cs="Calibri,Italic"/>
                <w:i/>
                <w:iCs/>
                <w:sz w:val="16"/>
                <w:szCs w:val="16"/>
              </w:rPr>
              <w:t xml:space="preserve">ss </w:t>
            </w:r>
            <w:r w:rsidRPr="004B6EAD">
              <w:rPr>
                <w:rFonts w:ascii="Calibri" w:hAnsi="Calibri" w:cs="Calibri"/>
                <w:sz w:val="16"/>
                <w:szCs w:val="16"/>
              </w:rPr>
              <w:t>è un numero sequenziale univoco nell’ambito</w:t>
            </w:r>
            <w:r>
              <w:rPr>
                <w:rFonts w:ascii="Calibri" w:hAnsi="Calibri" w:cs="Calibri"/>
                <w:sz w:val="16"/>
                <w:szCs w:val="16"/>
              </w:rPr>
              <w:t xml:space="preserve"> </w:t>
            </w:r>
            <w:r w:rsidRPr="004B6EAD">
              <w:rPr>
                <w:rFonts w:ascii="Calibri" w:hAnsi="Calibri" w:cs="Calibri"/>
                <w:sz w:val="16"/>
                <w:szCs w:val="16"/>
              </w:rPr>
              <w:t xml:space="preserve">di ogni singolo anno che individua la tipologia presentata nell’anno, </w:t>
            </w:r>
            <w:r w:rsidRPr="004B6EAD">
              <w:rPr>
                <w:rFonts w:ascii="Calibri,Italic" w:hAnsi="Calibri,Italic" w:cs="Calibri,Italic"/>
                <w:i/>
                <w:iCs/>
                <w:sz w:val="16"/>
                <w:szCs w:val="16"/>
              </w:rPr>
              <w:t xml:space="preserve">mm </w:t>
            </w:r>
            <w:r w:rsidRPr="004B6EAD">
              <w:rPr>
                <w:rFonts w:ascii="Calibri" w:hAnsi="Calibri" w:cs="Calibri"/>
                <w:sz w:val="16"/>
                <w:szCs w:val="16"/>
              </w:rPr>
              <w:t>è un</w:t>
            </w:r>
            <w:r>
              <w:rPr>
                <w:rFonts w:ascii="Calibri" w:hAnsi="Calibri" w:cs="Calibri"/>
                <w:sz w:val="16"/>
                <w:szCs w:val="16"/>
              </w:rPr>
              <w:t xml:space="preserve"> </w:t>
            </w:r>
            <w:r w:rsidRPr="004B6EAD">
              <w:rPr>
                <w:rFonts w:ascii="Calibri" w:hAnsi="Calibri" w:cs="Calibri"/>
                <w:sz w:val="16"/>
                <w:szCs w:val="16"/>
              </w:rPr>
              <w:t>numero sequenziale che afferisce alle eventuali modifiche successivamente</w:t>
            </w:r>
            <w:r>
              <w:rPr>
                <w:rFonts w:ascii="Calibri" w:hAnsi="Calibri" w:cs="Calibri"/>
                <w:sz w:val="16"/>
                <w:szCs w:val="16"/>
              </w:rPr>
              <w:t xml:space="preserve"> </w:t>
            </w:r>
            <w:r w:rsidRPr="004B6EAD">
              <w:rPr>
                <w:rFonts w:ascii="Calibri" w:hAnsi="Calibri" w:cs="Calibri"/>
                <w:sz w:val="16"/>
                <w:szCs w:val="16"/>
              </w:rPr>
              <w:t>presentate per la singola tipologia</w:t>
            </w:r>
          </w:p>
        </w:tc>
        <w:tc>
          <w:tcPr>
            <w:tcW w:w="3587" w:type="dxa"/>
          </w:tcPr>
          <w:p w:rsidR="005A3EFF" w:rsidRPr="00DD6CB7" w:rsidRDefault="005A3EFF" w:rsidP="00557A31">
            <w:pPr>
              <w:jc w:val="center"/>
              <w:rPr>
                <w:color w:val="FF0000"/>
                <w:sz w:val="16"/>
                <w:szCs w:val="16"/>
              </w:rPr>
            </w:pPr>
            <w:r>
              <w:rPr>
                <w:color w:val="FF0000"/>
                <w:sz w:val="16"/>
                <w:szCs w:val="16"/>
              </w:rPr>
              <w:t xml:space="preserve">Metodologia di conservazione delle credenziali in funzione del livello L!; L2; L3a </w:t>
            </w:r>
          </w:p>
        </w:tc>
        <w:tc>
          <w:tcPr>
            <w:tcW w:w="3191" w:type="dxa"/>
          </w:tcPr>
          <w:p w:rsidR="005A3EFF" w:rsidRDefault="005A3EFF" w:rsidP="003A189A">
            <w:pPr>
              <w:jc w:val="center"/>
              <w:rPr>
                <w:sz w:val="16"/>
                <w:szCs w:val="16"/>
              </w:rPr>
            </w:pPr>
            <w:r>
              <w:rPr>
                <w:sz w:val="16"/>
                <w:szCs w:val="16"/>
              </w:rPr>
              <w:t xml:space="preserve">F. Buletto </w:t>
            </w:r>
          </w:p>
        </w:tc>
        <w:tc>
          <w:tcPr>
            <w:tcW w:w="0" w:type="auto"/>
            <w:shd w:val="clear" w:color="auto" w:fill="FFFF00"/>
          </w:tcPr>
          <w:p w:rsidR="005A3EFF" w:rsidRDefault="005A3EFF" w:rsidP="00001F0F">
            <w:pPr>
              <w:jc w:val="center"/>
              <w:rPr>
                <w:b/>
                <w:color w:val="FFFFFF" w:themeColor="background1"/>
                <w:sz w:val="16"/>
                <w:szCs w:val="16"/>
              </w:rPr>
            </w:pPr>
            <w:r w:rsidRPr="00353534">
              <w:rPr>
                <w:b/>
                <w:color w:val="FF0000"/>
                <w:spacing w:val="-3"/>
                <w:sz w:val="16"/>
                <w:szCs w:val="16"/>
              </w:rPr>
              <w:t>VERIFICARE TUTTI I  CAPITOLI</w:t>
            </w:r>
          </w:p>
        </w:tc>
        <w:tc>
          <w:tcPr>
            <w:tcW w:w="0" w:type="auto"/>
            <w:shd w:val="clear" w:color="auto" w:fill="FFFF00"/>
          </w:tcPr>
          <w:p w:rsidR="005A3EFF" w:rsidRPr="005A3EFF" w:rsidRDefault="005A3EFF" w:rsidP="0019771A">
            <w:pPr>
              <w:tabs>
                <w:tab w:val="left" w:pos="520"/>
                <w:tab w:val="center" w:pos="841"/>
              </w:tabs>
              <w:jc w:val="center"/>
              <w:rPr>
                <w:b/>
                <w:sz w:val="16"/>
                <w:szCs w:val="16"/>
              </w:rPr>
            </w:pPr>
            <w:r w:rsidRPr="005A3EFF">
              <w:rPr>
                <w:b/>
                <w:sz w:val="16"/>
                <w:szCs w:val="16"/>
              </w:rPr>
              <w:t>03/09/15</w:t>
            </w:r>
          </w:p>
        </w:tc>
      </w:tr>
      <w:tr w:rsidR="00E83191" w:rsidRPr="005867CD" w:rsidTr="005A3EFF">
        <w:tc>
          <w:tcPr>
            <w:tcW w:w="9897" w:type="dxa"/>
          </w:tcPr>
          <w:p w:rsidR="00E83191" w:rsidRPr="00114763" w:rsidRDefault="00E83191" w:rsidP="00114763">
            <w:pPr>
              <w:ind w:left="708"/>
              <w:rPr>
                <w:sz w:val="16"/>
                <w:szCs w:val="16"/>
              </w:rPr>
            </w:pPr>
            <w:r w:rsidRPr="00114763">
              <w:rPr>
                <w:sz w:val="16"/>
                <w:szCs w:val="16"/>
              </w:rPr>
              <w:t xml:space="preserve"> u) le idonee misure di sicurezza adottate, ai sensi dell’articolo 31 del Codice, rispetto ai rischi di accesso improprio, distruzione o  perdita  dei dati personali o della loro disponibilità e integrità, furto, uso abusivo, alterazione o usurpazione di identità, ripudio o disconoscimento di una transazione, trattamento non consentito o non conforme alle finalità della raccolta.</w:t>
            </w:r>
          </w:p>
        </w:tc>
        <w:tc>
          <w:tcPr>
            <w:tcW w:w="3587" w:type="dxa"/>
          </w:tcPr>
          <w:p w:rsidR="00E83191" w:rsidRPr="00DD6CB7" w:rsidRDefault="00E83191" w:rsidP="00B04DAA">
            <w:pPr>
              <w:jc w:val="center"/>
              <w:rPr>
                <w:color w:val="FF0000"/>
                <w:sz w:val="16"/>
                <w:szCs w:val="16"/>
              </w:rPr>
            </w:pPr>
          </w:p>
        </w:tc>
        <w:tc>
          <w:tcPr>
            <w:tcW w:w="3191" w:type="dxa"/>
          </w:tcPr>
          <w:p w:rsidR="00E83191" w:rsidRPr="00557A31" w:rsidRDefault="00E83191" w:rsidP="00557A31">
            <w:pPr>
              <w:pStyle w:val="Paragrafoelenco"/>
              <w:numPr>
                <w:ilvl w:val="0"/>
                <w:numId w:val="23"/>
              </w:numPr>
              <w:jc w:val="center"/>
              <w:rPr>
                <w:sz w:val="16"/>
                <w:szCs w:val="16"/>
              </w:rPr>
            </w:pPr>
            <w:r>
              <w:rPr>
                <w:sz w:val="16"/>
                <w:szCs w:val="16"/>
              </w:rPr>
              <w:t>Esposito</w:t>
            </w:r>
          </w:p>
        </w:tc>
        <w:tc>
          <w:tcPr>
            <w:tcW w:w="0" w:type="auto"/>
            <w:shd w:val="clear" w:color="auto" w:fill="FFFF00"/>
          </w:tcPr>
          <w:p w:rsidR="00E83191" w:rsidRDefault="00E83191" w:rsidP="00001F0F">
            <w:pPr>
              <w:jc w:val="center"/>
              <w:rPr>
                <w:b/>
                <w:color w:val="FF0000"/>
                <w:spacing w:val="-3"/>
                <w:sz w:val="16"/>
                <w:szCs w:val="16"/>
              </w:rPr>
            </w:pPr>
            <w:r>
              <w:rPr>
                <w:b/>
                <w:color w:val="FF0000"/>
                <w:spacing w:val="-3"/>
                <w:sz w:val="16"/>
                <w:szCs w:val="16"/>
              </w:rPr>
              <w:t>NEW</w:t>
            </w:r>
          </w:p>
          <w:p w:rsidR="00E83191" w:rsidRDefault="00E83191" w:rsidP="00001F0F">
            <w:pPr>
              <w:jc w:val="center"/>
              <w:rPr>
                <w:b/>
                <w:color w:val="FFFFFF" w:themeColor="background1"/>
                <w:sz w:val="16"/>
                <w:szCs w:val="16"/>
              </w:rPr>
            </w:pPr>
            <w:r w:rsidRPr="00353534">
              <w:rPr>
                <w:b/>
                <w:color w:val="FF0000"/>
                <w:spacing w:val="-3"/>
                <w:sz w:val="16"/>
                <w:szCs w:val="16"/>
              </w:rPr>
              <w:t>VERIFICARE TUTTI I  CAPITOLI</w:t>
            </w:r>
          </w:p>
        </w:tc>
        <w:tc>
          <w:tcPr>
            <w:tcW w:w="0" w:type="auto"/>
            <w:shd w:val="clear" w:color="auto" w:fill="FFFF00"/>
          </w:tcPr>
          <w:p w:rsidR="00E83191" w:rsidRPr="005A3EFF" w:rsidRDefault="00E83191" w:rsidP="003A6346">
            <w:pPr>
              <w:tabs>
                <w:tab w:val="left" w:pos="520"/>
                <w:tab w:val="center" w:pos="841"/>
              </w:tabs>
              <w:jc w:val="center"/>
              <w:rPr>
                <w:b/>
                <w:sz w:val="16"/>
                <w:szCs w:val="16"/>
              </w:rPr>
            </w:pPr>
            <w:r>
              <w:rPr>
                <w:b/>
                <w:sz w:val="16"/>
                <w:szCs w:val="16"/>
              </w:rPr>
              <w:t>14</w:t>
            </w:r>
            <w:r w:rsidRPr="005A3EFF">
              <w:rPr>
                <w:b/>
                <w:sz w:val="16"/>
                <w:szCs w:val="16"/>
              </w:rPr>
              <w:t>/09/15</w:t>
            </w:r>
          </w:p>
        </w:tc>
      </w:tr>
      <w:tr w:rsidR="005A3EFF" w:rsidRPr="005867CD" w:rsidTr="005A3EFF">
        <w:tc>
          <w:tcPr>
            <w:tcW w:w="9897" w:type="dxa"/>
          </w:tcPr>
          <w:p w:rsidR="005A3EFF" w:rsidRPr="00483347" w:rsidRDefault="005A3EFF" w:rsidP="009B5EEC">
            <w:pPr>
              <w:pStyle w:val="Corpodeltesto"/>
              <w:tabs>
                <w:tab w:val="left" w:pos="548"/>
              </w:tabs>
              <w:spacing w:before="0"/>
              <w:ind w:left="0" w:right="193" w:firstLine="0"/>
              <w:rPr>
                <w:b/>
                <w:sz w:val="16"/>
                <w:szCs w:val="16"/>
                <w:lang w:val="it-IT"/>
              </w:rPr>
            </w:pPr>
            <w:r>
              <w:rPr>
                <w:rFonts w:asciiTheme="minorHAnsi" w:eastAsiaTheme="minorHAnsi" w:hAnsiTheme="minorHAnsi"/>
                <w:spacing w:val="-1"/>
                <w:sz w:val="16"/>
                <w:szCs w:val="16"/>
                <w:lang w:val="it-IT"/>
              </w:rPr>
              <w:t xml:space="preserve">t) </w:t>
            </w:r>
            <w:r w:rsidRPr="009B5EEC">
              <w:rPr>
                <w:rFonts w:ascii="Calibri" w:hAnsi="Calibri" w:cs="Calibri"/>
                <w:color w:val="C00000"/>
                <w:sz w:val="16"/>
                <w:szCs w:val="16"/>
              </w:rPr>
              <w:t xml:space="preserve">relazione che descrive i trattamenti di dati personali </w:t>
            </w:r>
            <w:r w:rsidRPr="001C2411">
              <w:rPr>
                <w:rFonts w:ascii="Calibri" w:hAnsi="Calibri" w:cs="Calibri"/>
                <w:sz w:val="16"/>
                <w:szCs w:val="16"/>
              </w:rPr>
              <w:t>effettuati riportandone le</w:t>
            </w:r>
            <w:r>
              <w:rPr>
                <w:rFonts w:ascii="Calibri" w:hAnsi="Calibri" w:cs="Calibri"/>
                <w:sz w:val="16"/>
                <w:szCs w:val="16"/>
              </w:rPr>
              <w:t xml:space="preserve"> </w:t>
            </w:r>
            <w:r w:rsidRPr="001C2411">
              <w:rPr>
                <w:rFonts w:ascii="Calibri" w:hAnsi="Calibri" w:cs="Calibri"/>
                <w:sz w:val="16"/>
                <w:szCs w:val="16"/>
              </w:rPr>
              <w:t>informazioni essenziali e le misure messe in atto per conformare tali</w:t>
            </w:r>
            <w:r>
              <w:rPr>
                <w:rFonts w:ascii="Calibri" w:hAnsi="Calibri" w:cs="Calibri"/>
                <w:sz w:val="16"/>
                <w:szCs w:val="16"/>
              </w:rPr>
              <w:t xml:space="preserve"> </w:t>
            </w:r>
            <w:r w:rsidRPr="001C2411">
              <w:rPr>
                <w:rFonts w:ascii="Calibri" w:hAnsi="Calibri" w:cs="Calibri"/>
                <w:sz w:val="16"/>
                <w:szCs w:val="16"/>
              </w:rPr>
              <w:t>trattamenti alla normativa sulla protezione dei dati personali, con particolare</w:t>
            </w:r>
            <w:r>
              <w:rPr>
                <w:rFonts w:ascii="Calibri" w:hAnsi="Calibri" w:cs="Calibri"/>
                <w:sz w:val="16"/>
                <w:szCs w:val="16"/>
              </w:rPr>
              <w:t xml:space="preserve"> </w:t>
            </w:r>
            <w:r w:rsidRPr="001C2411">
              <w:rPr>
                <w:rFonts w:ascii="Calibri" w:hAnsi="Calibri" w:cs="Calibri"/>
                <w:sz w:val="16"/>
                <w:szCs w:val="16"/>
              </w:rPr>
              <w:t>riferimento ai principi di necessità, pertinenza e non eccedenza dei dati,</w:t>
            </w:r>
            <w:r>
              <w:rPr>
                <w:rFonts w:ascii="Calibri" w:hAnsi="Calibri" w:cs="Calibri"/>
                <w:sz w:val="16"/>
                <w:szCs w:val="16"/>
              </w:rPr>
              <w:t xml:space="preserve"> </w:t>
            </w:r>
            <w:r w:rsidRPr="001C2411">
              <w:rPr>
                <w:rFonts w:ascii="Calibri" w:hAnsi="Calibri" w:cs="Calibri"/>
                <w:sz w:val="16"/>
                <w:szCs w:val="16"/>
              </w:rPr>
              <w:t>nonché di correttezza nel trattamento e all’obbligo di rendere previa e idonea</w:t>
            </w:r>
            <w:r>
              <w:rPr>
                <w:rFonts w:ascii="Calibri" w:hAnsi="Calibri" w:cs="Calibri"/>
                <w:sz w:val="16"/>
                <w:szCs w:val="16"/>
              </w:rPr>
              <w:t xml:space="preserve"> </w:t>
            </w:r>
            <w:r w:rsidRPr="001C2411">
              <w:rPr>
                <w:rFonts w:ascii="Calibri" w:hAnsi="Calibri" w:cs="Calibri"/>
                <w:sz w:val="16"/>
                <w:szCs w:val="16"/>
              </w:rPr>
              <w:t>informativa agli utenti del servizio di identificazione elettronica</w:t>
            </w:r>
          </w:p>
        </w:tc>
        <w:tc>
          <w:tcPr>
            <w:tcW w:w="3587" w:type="dxa"/>
          </w:tcPr>
          <w:p w:rsidR="005A3EFF" w:rsidRPr="0088400D" w:rsidRDefault="005A3EFF" w:rsidP="00053073">
            <w:pPr>
              <w:jc w:val="center"/>
              <w:rPr>
                <w:sz w:val="16"/>
                <w:szCs w:val="16"/>
                <w:highlight w:val="yellow"/>
              </w:rPr>
            </w:pPr>
            <w:r w:rsidRPr="0088400D">
              <w:rPr>
                <w:sz w:val="16"/>
                <w:szCs w:val="16"/>
                <w:highlight w:val="yellow"/>
              </w:rPr>
              <w:t>“inoltre dichiara””</w:t>
            </w:r>
          </w:p>
          <w:p w:rsidR="005A3EFF" w:rsidRPr="0088400D" w:rsidRDefault="005A3EFF" w:rsidP="00053073">
            <w:pPr>
              <w:jc w:val="center"/>
              <w:rPr>
                <w:color w:val="FF0000"/>
                <w:sz w:val="16"/>
                <w:szCs w:val="16"/>
              </w:rPr>
            </w:pPr>
            <w:r w:rsidRPr="0088400D">
              <w:rPr>
                <w:sz w:val="16"/>
                <w:szCs w:val="16"/>
                <w:highlight w:val="yellow"/>
              </w:rPr>
              <w:t xml:space="preserve"> nella domanda di accreditamento</w:t>
            </w:r>
          </w:p>
        </w:tc>
        <w:tc>
          <w:tcPr>
            <w:tcW w:w="3191" w:type="dxa"/>
          </w:tcPr>
          <w:p w:rsidR="00606E99" w:rsidRDefault="00606E99" w:rsidP="0088400D">
            <w:pPr>
              <w:jc w:val="center"/>
              <w:rPr>
                <w:sz w:val="16"/>
                <w:szCs w:val="16"/>
              </w:rPr>
            </w:pPr>
            <w:r>
              <w:rPr>
                <w:sz w:val="16"/>
                <w:szCs w:val="16"/>
              </w:rPr>
              <w:t>Bruna Vezzicaro</w:t>
            </w:r>
          </w:p>
          <w:p w:rsidR="005A3EFF" w:rsidRPr="005867CD" w:rsidRDefault="005A3EFF" w:rsidP="0088400D">
            <w:pPr>
              <w:jc w:val="center"/>
              <w:rPr>
                <w:b/>
                <w:sz w:val="16"/>
                <w:szCs w:val="16"/>
              </w:rPr>
            </w:pPr>
            <w:r w:rsidRPr="005867CD">
              <w:rPr>
                <w:sz w:val="16"/>
                <w:szCs w:val="16"/>
              </w:rPr>
              <w:t>A. Esposito</w:t>
            </w:r>
          </w:p>
        </w:tc>
        <w:tc>
          <w:tcPr>
            <w:tcW w:w="0" w:type="auto"/>
            <w:shd w:val="clear" w:color="auto" w:fill="00B050"/>
          </w:tcPr>
          <w:p w:rsidR="005A3EFF" w:rsidRPr="005A3EFF" w:rsidRDefault="005A3EFF" w:rsidP="00001F0F">
            <w:pPr>
              <w:shd w:val="clear" w:color="auto" w:fill="00B050"/>
              <w:jc w:val="center"/>
              <w:rPr>
                <w:b/>
                <w:color w:val="FFFFFF" w:themeColor="background1"/>
                <w:sz w:val="16"/>
                <w:szCs w:val="16"/>
              </w:rPr>
            </w:pPr>
            <w:r w:rsidRPr="005A3EFF">
              <w:rPr>
                <w:b/>
                <w:color w:val="FFFFFF" w:themeColor="background1"/>
                <w:sz w:val="16"/>
                <w:szCs w:val="16"/>
              </w:rPr>
              <w:t xml:space="preserve">OK </w:t>
            </w:r>
          </w:p>
          <w:p w:rsidR="005A3EFF" w:rsidRPr="005A3EFF" w:rsidRDefault="005A3EFF" w:rsidP="00001F0F">
            <w:pPr>
              <w:jc w:val="center"/>
              <w:rPr>
                <w:b/>
                <w:sz w:val="16"/>
                <w:szCs w:val="16"/>
              </w:rPr>
            </w:pPr>
          </w:p>
        </w:tc>
        <w:tc>
          <w:tcPr>
            <w:tcW w:w="0" w:type="auto"/>
            <w:shd w:val="clear" w:color="auto" w:fill="00B050"/>
          </w:tcPr>
          <w:p w:rsidR="005A3EFF" w:rsidRPr="00C2339D" w:rsidRDefault="005A3EFF" w:rsidP="0019771A">
            <w:pPr>
              <w:tabs>
                <w:tab w:val="left" w:pos="520"/>
                <w:tab w:val="center" w:pos="841"/>
              </w:tabs>
              <w:jc w:val="center"/>
              <w:rPr>
                <w:b/>
                <w:color w:val="FFFFFF" w:themeColor="background1"/>
                <w:sz w:val="16"/>
                <w:szCs w:val="16"/>
              </w:rPr>
            </w:pPr>
            <w:r w:rsidRPr="00C2339D">
              <w:rPr>
                <w:b/>
                <w:color w:val="FFFFFF" w:themeColor="background1"/>
                <w:sz w:val="16"/>
                <w:szCs w:val="16"/>
              </w:rPr>
              <w:t>03/09/15</w:t>
            </w:r>
          </w:p>
        </w:tc>
      </w:tr>
      <w:tr w:rsidR="005A3EFF" w:rsidRPr="001805C7" w:rsidTr="005A3EFF">
        <w:tc>
          <w:tcPr>
            <w:tcW w:w="9897" w:type="dxa"/>
          </w:tcPr>
          <w:p w:rsidR="005A3EFF" w:rsidRPr="00483347" w:rsidRDefault="005A3EFF" w:rsidP="001805C7">
            <w:pPr>
              <w:pStyle w:val="Corpodeltesto"/>
              <w:tabs>
                <w:tab w:val="left" w:pos="548"/>
              </w:tabs>
              <w:spacing w:before="0"/>
              <w:ind w:left="0" w:right="193" w:firstLine="0"/>
              <w:rPr>
                <w:sz w:val="16"/>
                <w:szCs w:val="16"/>
                <w:lang w:val="it-IT"/>
              </w:rPr>
            </w:pPr>
            <w:r>
              <w:rPr>
                <w:rFonts w:asciiTheme="minorHAnsi" w:eastAsiaTheme="minorHAnsi" w:hAnsiTheme="minorHAnsi"/>
                <w:spacing w:val="-1"/>
                <w:sz w:val="16"/>
                <w:szCs w:val="16"/>
                <w:lang w:val="it-IT"/>
              </w:rPr>
              <w:t xml:space="preserve">u) </w:t>
            </w:r>
            <w:r w:rsidRPr="001805C7">
              <w:rPr>
                <w:rFonts w:asciiTheme="minorHAnsi" w:eastAsiaTheme="minorHAnsi" w:hAnsiTheme="minorHAnsi"/>
                <w:color w:val="FF0000"/>
                <w:spacing w:val="-1"/>
                <w:sz w:val="16"/>
                <w:szCs w:val="16"/>
                <w:lang w:val="it-IT"/>
              </w:rPr>
              <w:t xml:space="preserve">dichiarazione di disponibilità a consentire </w:t>
            </w:r>
            <w:r w:rsidRPr="001805C7">
              <w:rPr>
                <w:rFonts w:asciiTheme="minorHAnsi" w:eastAsiaTheme="minorHAnsi" w:hAnsiTheme="minorHAnsi"/>
                <w:spacing w:val="-1"/>
                <w:sz w:val="16"/>
                <w:szCs w:val="16"/>
                <w:lang w:val="it-IT"/>
              </w:rPr>
              <w:t xml:space="preserve">l'accesso di soggetti incaricati dall’Agenzia per l’Italia Digitale presso le strutture dedicate allo svolgimento del servizio di gestore di identità SPID, di proprietà o di terzi, al fine di poter </w:t>
            </w:r>
            <w:r w:rsidRPr="003E78CC">
              <w:rPr>
                <w:rFonts w:asciiTheme="minorHAnsi" w:eastAsiaTheme="minorHAnsi" w:hAnsiTheme="minorHAnsi"/>
                <w:color w:val="FF0000"/>
                <w:spacing w:val="-1"/>
                <w:sz w:val="16"/>
                <w:szCs w:val="16"/>
                <w:lang w:val="it-IT"/>
              </w:rPr>
              <w:t>verificare il possesso dei requisiti di sicurezza e tecnico-organizzativi documentati a</w:t>
            </w:r>
            <w:r w:rsidRPr="001805C7">
              <w:rPr>
                <w:rFonts w:asciiTheme="minorHAnsi" w:eastAsiaTheme="minorHAnsi" w:hAnsiTheme="minorHAnsi"/>
                <w:spacing w:val="-1"/>
                <w:sz w:val="16"/>
                <w:szCs w:val="16"/>
                <w:lang w:val="it-IT"/>
              </w:rPr>
              <w:t>ll'atto della domanda e successivamente consentire l’espletamento delle funzioni di vigilanza e controllo ai sensi del [DPCM];</w:t>
            </w:r>
          </w:p>
        </w:tc>
        <w:tc>
          <w:tcPr>
            <w:tcW w:w="3587" w:type="dxa"/>
          </w:tcPr>
          <w:p w:rsidR="005A3EFF" w:rsidRPr="0088400D" w:rsidRDefault="005A3EFF" w:rsidP="00E4342E">
            <w:pPr>
              <w:jc w:val="center"/>
              <w:rPr>
                <w:sz w:val="16"/>
                <w:szCs w:val="16"/>
                <w:highlight w:val="yellow"/>
              </w:rPr>
            </w:pPr>
            <w:r w:rsidRPr="0088400D">
              <w:rPr>
                <w:sz w:val="16"/>
                <w:szCs w:val="16"/>
                <w:highlight w:val="yellow"/>
              </w:rPr>
              <w:t>“inoltre dichiara””</w:t>
            </w:r>
          </w:p>
          <w:p w:rsidR="005A3EFF" w:rsidRPr="0088400D" w:rsidRDefault="005A3EFF" w:rsidP="00E4342E">
            <w:pPr>
              <w:jc w:val="center"/>
              <w:rPr>
                <w:color w:val="FF0000"/>
                <w:sz w:val="16"/>
                <w:szCs w:val="16"/>
              </w:rPr>
            </w:pPr>
            <w:r w:rsidRPr="0088400D">
              <w:rPr>
                <w:sz w:val="16"/>
                <w:szCs w:val="16"/>
                <w:highlight w:val="yellow"/>
              </w:rPr>
              <w:t xml:space="preserve"> nella domanda di accreditamento</w:t>
            </w:r>
          </w:p>
        </w:tc>
        <w:tc>
          <w:tcPr>
            <w:tcW w:w="3191" w:type="dxa"/>
          </w:tcPr>
          <w:p w:rsidR="00606E99" w:rsidRDefault="00606E99" w:rsidP="0088400D">
            <w:pPr>
              <w:jc w:val="center"/>
              <w:rPr>
                <w:sz w:val="16"/>
                <w:szCs w:val="16"/>
              </w:rPr>
            </w:pPr>
            <w:r>
              <w:rPr>
                <w:sz w:val="16"/>
                <w:szCs w:val="16"/>
              </w:rPr>
              <w:t>Bruna Vezzicaro</w:t>
            </w:r>
          </w:p>
          <w:p w:rsidR="005A3EFF" w:rsidRDefault="005A3EFF" w:rsidP="0088400D">
            <w:pPr>
              <w:jc w:val="center"/>
            </w:pPr>
            <w:r w:rsidRPr="00250276">
              <w:rPr>
                <w:sz w:val="16"/>
                <w:szCs w:val="16"/>
              </w:rPr>
              <w:t>A. Esposito</w:t>
            </w:r>
          </w:p>
        </w:tc>
        <w:tc>
          <w:tcPr>
            <w:tcW w:w="0" w:type="auto"/>
            <w:shd w:val="clear" w:color="auto" w:fill="00B050"/>
          </w:tcPr>
          <w:p w:rsidR="005A3EFF" w:rsidRPr="005A3EFF" w:rsidRDefault="005A3EFF" w:rsidP="00001F0F">
            <w:pPr>
              <w:shd w:val="clear" w:color="auto" w:fill="00B050"/>
              <w:jc w:val="center"/>
              <w:rPr>
                <w:b/>
                <w:color w:val="FFFFFF" w:themeColor="background1"/>
                <w:sz w:val="16"/>
                <w:szCs w:val="16"/>
              </w:rPr>
            </w:pPr>
            <w:r w:rsidRPr="005A3EFF">
              <w:rPr>
                <w:b/>
                <w:color w:val="FFFFFF" w:themeColor="background1"/>
                <w:sz w:val="16"/>
                <w:szCs w:val="16"/>
              </w:rPr>
              <w:t xml:space="preserve">OK </w:t>
            </w:r>
          </w:p>
          <w:p w:rsidR="005A3EFF" w:rsidRPr="005A3EFF" w:rsidRDefault="005A3EFF" w:rsidP="00001F0F">
            <w:pPr>
              <w:tabs>
                <w:tab w:val="left" w:pos="230"/>
                <w:tab w:val="center" w:pos="388"/>
              </w:tabs>
              <w:jc w:val="center"/>
              <w:rPr>
                <w:b/>
                <w:color w:val="FFFFFF" w:themeColor="background1"/>
                <w:sz w:val="16"/>
                <w:szCs w:val="16"/>
              </w:rPr>
            </w:pPr>
          </w:p>
        </w:tc>
        <w:tc>
          <w:tcPr>
            <w:tcW w:w="0" w:type="auto"/>
            <w:shd w:val="clear" w:color="auto" w:fill="00B050"/>
          </w:tcPr>
          <w:p w:rsidR="005A3EFF" w:rsidRPr="00C2339D" w:rsidRDefault="005A3EFF" w:rsidP="0019771A">
            <w:pPr>
              <w:tabs>
                <w:tab w:val="left" w:pos="520"/>
                <w:tab w:val="center" w:pos="841"/>
              </w:tabs>
              <w:jc w:val="center"/>
              <w:rPr>
                <w:b/>
                <w:color w:val="FFFFFF" w:themeColor="background1"/>
                <w:sz w:val="16"/>
                <w:szCs w:val="16"/>
              </w:rPr>
            </w:pPr>
            <w:r w:rsidRPr="00C2339D">
              <w:rPr>
                <w:b/>
                <w:color w:val="FFFFFF" w:themeColor="background1"/>
                <w:sz w:val="16"/>
                <w:szCs w:val="16"/>
              </w:rPr>
              <w:t>03/09/15</w:t>
            </w:r>
          </w:p>
        </w:tc>
      </w:tr>
      <w:tr w:rsidR="005A3EFF" w:rsidRPr="00C5389D" w:rsidTr="005A3EFF">
        <w:tc>
          <w:tcPr>
            <w:tcW w:w="9897" w:type="dxa"/>
          </w:tcPr>
          <w:p w:rsidR="005A3EFF" w:rsidRPr="00483347" w:rsidRDefault="005A3EFF" w:rsidP="001805C7">
            <w:pPr>
              <w:pStyle w:val="Corpodeltesto"/>
              <w:tabs>
                <w:tab w:val="left" w:pos="548"/>
              </w:tabs>
              <w:spacing w:before="0"/>
              <w:ind w:left="0" w:right="193" w:firstLine="0"/>
              <w:rPr>
                <w:color w:val="FF0000"/>
                <w:sz w:val="16"/>
                <w:szCs w:val="16"/>
                <w:lang w:val="it-IT"/>
              </w:rPr>
            </w:pPr>
            <w:r w:rsidRPr="00EC72C6">
              <w:rPr>
                <w:rFonts w:asciiTheme="minorHAnsi" w:eastAsiaTheme="minorHAnsi" w:hAnsiTheme="minorHAnsi"/>
                <w:spacing w:val="-1"/>
                <w:sz w:val="16"/>
                <w:szCs w:val="16"/>
                <w:lang w:val="it-IT"/>
              </w:rPr>
              <w:t xml:space="preserve">v) </w:t>
            </w:r>
            <w:r w:rsidRPr="00C5389D">
              <w:rPr>
                <w:rFonts w:asciiTheme="minorHAnsi" w:eastAsiaTheme="minorHAnsi" w:hAnsiTheme="minorHAnsi"/>
                <w:color w:val="FF0000"/>
                <w:spacing w:val="-1"/>
                <w:sz w:val="16"/>
                <w:szCs w:val="16"/>
                <w:lang w:val="it-IT"/>
              </w:rPr>
              <w:t xml:space="preserve">dichiarazione </w:t>
            </w:r>
            <w:r w:rsidRPr="002F6751">
              <w:rPr>
                <w:rFonts w:asciiTheme="minorHAnsi" w:eastAsiaTheme="minorHAnsi" w:hAnsiTheme="minorHAnsi"/>
                <w:spacing w:val="-1"/>
                <w:sz w:val="16"/>
                <w:szCs w:val="16"/>
                <w:lang w:val="it-IT"/>
              </w:rPr>
              <w:t>d'impegno a comunicare all’Agenzia, entro il ventesimo giorno dal suo verificarsi, ogni eventuale variazione intervenuta rispetto a quanto risultante dai documenti presentati all’Agenzia. A seguito di tali variazioni, l’Agenzia potrà procedere ad una nuova - se del caso anche parziale - valutazione dei requisiti o richiedere ulteriore documentazione;</w:t>
            </w:r>
          </w:p>
        </w:tc>
        <w:tc>
          <w:tcPr>
            <w:tcW w:w="3587" w:type="dxa"/>
          </w:tcPr>
          <w:p w:rsidR="005A3EFF" w:rsidRPr="0088400D" w:rsidRDefault="005A3EFF" w:rsidP="00E4342E">
            <w:pPr>
              <w:jc w:val="center"/>
              <w:rPr>
                <w:sz w:val="16"/>
                <w:szCs w:val="16"/>
                <w:highlight w:val="yellow"/>
              </w:rPr>
            </w:pPr>
            <w:r w:rsidRPr="0088400D">
              <w:rPr>
                <w:sz w:val="16"/>
                <w:szCs w:val="16"/>
                <w:highlight w:val="yellow"/>
              </w:rPr>
              <w:t>“inoltre dichiara””</w:t>
            </w:r>
          </w:p>
          <w:p w:rsidR="005A3EFF" w:rsidRPr="0088400D" w:rsidRDefault="005A3EFF" w:rsidP="00E4342E">
            <w:pPr>
              <w:jc w:val="center"/>
              <w:rPr>
                <w:color w:val="FF0000"/>
                <w:sz w:val="16"/>
                <w:szCs w:val="16"/>
              </w:rPr>
            </w:pPr>
            <w:r w:rsidRPr="0088400D">
              <w:rPr>
                <w:sz w:val="16"/>
                <w:szCs w:val="16"/>
                <w:highlight w:val="yellow"/>
              </w:rPr>
              <w:t xml:space="preserve"> nella domanda di accreditamento</w:t>
            </w:r>
          </w:p>
        </w:tc>
        <w:tc>
          <w:tcPr>
            <w:tcW w:w="3191" w:type="dxa"/>
          </w:tcPr>
          <w:p w:rsidR="00606E99" w:rsidRDefault="00606E99" w:rsidP="0088400D">
            <w:pPr>
              <w:jc w:val="center"/>
              <w:rPr>
                <w:sz w:val="16"/>
                <w:szCs w:val="16"/>
              </w:rPr>
            </w:pPr>
            <w:r>
              <w:rPr>
                <w:sz w:val="16"/>
                <w:szCs w:val="16"/>
              </w:rPr>
              <w:t>Bruna Vezzicaro</w:t>
            </w:r>
          </w:p>
          <w:p w:rsidR="005A3EFF" w:rsidRDefault="005A3EFF" w:rsidP="0088400D">
            <w:pPr>
              <w:jc w:val="center"/>
            </w:pPr>
            <w:r w:rsidRPr="00250276">
              <w:rPr>
                <w:sz w:val="16"/>
                <w:szCs w:val="16"/>
              </w:rPr>
              <w:t>A. Esposito</w:t>
            </w:r>
          </w:p>
        </w:tc>
        <w:tc>
          <w:tcPr>
            <w:tcW w:w="0" w:type="auto"/>
            <w:shd w:val="clear" w:color="auto" w:fill="00B050"/>
          </w:tcPr>
          <w:p w:rsidR="005A3EFF" w:rsidRPr="005A3EFF" w:rsidRDefault="005A3EFF" w:rsidP="00001F0F">
            <w:pPr>
              <w:shd w:val="clear" w:color="auto" w:fill="00B050"/>
              <w:jc w:val="center"/>
              <w:rPr>
                <w:b/>
                <w:color w:val="FFFFFF" w:themeColor="background1"/>
                <w:sz w:val="16"/>
                <w:szCs w:val="16"/>
              </w:rPr>
            </w:pPr>
            <w:r w:rsidRPr="005A3EFF">
              <w:rPr>
                <w:b/>
                <w:color w:val="FFFFFF" w:themeColor="background1"/>
                <w:sz w:val="16"/>
                <w:szCs w:val="16"/>
              </w:rPr>
              <w:t xml:space="preserve">OK </w:t>
            </w:r>
          </w:p>
          <w:p w:rsidR="005A3EFF" w:rsidRPr="005A3EFF" w:rsidRDefault="005A3EFF" w:rsidP="00001F0F">
            <w:pPr>
              <w:jc w:val="center"/>
              <w:rPr>
                <w:b/>
                <w:color w:val="FF0000"/>
                <w:sz w:val="16"/>
                <w:szCs w:val="16"/>
              </w:rPr>
            </w:pPr>
          </w:p>
        </w:tc>
        <w:tc>
          <w:tcPr>
            <w:tcW w:w="0" w:type="auto"/>
            <w:shd w:val="clear" w:color="auto" w:fill="00B050"/>
          </w:tcPr>
          <w:p w:rsidR="005A3EFF" w:rsidRPr="00C2339D" w:rsidRDefault="005A3EFF" w:rsidP="0019771A">
            <w:pPr>
              <w:tabs>
                <w:tab w:val="left" w:pos="520"/>
                <w:tab w:val="center" w:pos="841"/>
              </w:tabs>
              <w:jc w:val="center"/>
              <w:rPr>
                <w:b/>
                <w:color w:val="FFFFFF" w:themeColor="background1"/>
                <w:sz w:val="16"/>
                <w:szCs w:val="16"/>
              </w:rPr>
            </w:pPr>
            <w:r w:rsidRPr="00C2339D">
              <w:rPr>
                <w:b/>
                <w:color w:val="FFFFFF" w:themeColor="background1"/>
                <w:sz w:val="16"/>
                <w:szCs w:val="16"/>
              </w:rPr>
              <w:t>03/09/15</w:t>
            </w:r>
          </w:p>
        </w:tc>
      </w:tr>
      <w:tr w:rsidR="005A3EFF" w:rsidRPr="001805C7" w:rsidTr="005A3EFF">
        <w:tc>
          <w:tcPr>
            <w:tcW w:w="9897" w:type="dxa"/>
          </w:tcPr>
          <w:p w:rsidR="005A3EFF" w:rsidRDefault="005A3EFF" w:rsidP="001805C7">
            <w:pPr>
              <w:pStyle w:val="Corpodeltesto"/>
              <w:tabs>
                <w:tab w:val="left" w:pos="548"/>
              </w:tabs>
              <w:ind w:left="0" w:right="193" w:firstLine="0"/>
              <w:rPr>
                <w:rFonts w:asciiTheme="minorHAnsi" w:hAnsiTheme="minorHAnsi"/>
                <w:sz w:val="16"/>
                <w:szCs w:val="16"/>
                <w:lang w:val="it-IT"/>
              </w:rPr>
            </w:pPr>
            <w:r>
              <w:rPr>
                <w:spacing w:val="-1"/>
                <w:sz w:val="16"/>
                <w:szCs w:val="16"/>
                <w:lang w:val="it-IT"/>
              </w:rPr>
              <w:t xml:space="preserve">w) </w:t>
            </w:r>
            <w:r w:rsidRPr="00EC72C6">
              <w:rPr>
                <w:rFonts w:asciiTheme="minorHAnsi" w:hAnsiTheme="minorHAnsi"/>
                <w:color w:val="FF0000"/>
                <w:spacing w:val="-1"/>
                <w:sz w:val="16"/>
                <w:szCs w:val="16"/>
                <w:lang w:val="it-IT"/>
              </w:rPr>
              <w:t>copia della certificazione</w:t>
            </w:r>
            <w:r w:rsidRPr="00EC72C6">
              <w:rPr>
                <w:rFonts w:asciiTheme="minorHAnsi" w:hAnsiTheme="minorHAnsi"/>
                <w:color w:val="FF0000"/>
                <w:spacing w:val="6"/>
                <w:sz w:val="16"/>
                <w:szCs w:val="16"/>
                <w:lang w:val="it-IT"/>
              </w:rPr>
              <w:t xml:space="preserve"> </w:t>
            </w:r>
            <w:r w:rsidRPr="00EC72C6">
              <w:rPr>
                <w:rFonts w:asciiTheme="minorHAnsi" w:hAnsiTheme="minorHAnsi"/>
                <w:color w:val="FF0000"/>
                <w:spacing w:val="-2"/>
                <w:sz w:val="16"/>
                <w:szCs w:val="16"/>
                <w:lang w:val="it-IT"/>
              </w:rPr>
              <w:t>ISO/IEC</w:t>
            </w:r>
            <w:r w:rsidRPr="00EC72C6">
              <w:rPr>
                <w:rFonts w:asciiTheme="minorHAnsi" w:hAnsiTheme="minorHAnsi"/>
                <w:color w:val="FF0000"/>
                <w:spacing w:val="5"/>
                <w:sz w:val="16"/>
                <w:szCs w:val="16"/>
                <w:lang w:val="it-IT"/>
              </w:rPr>
              <w:t xml:space="preserve"> </w:t>
            </w:r>
            <w:r w:rsidRPr="00EC72C6">
              <w:rPr>
                <w:rFonts w:asciiTheme="minorHAnsi" w:hAnsiTheme="minorHAnsi"/>
                <w:color w:val="FF0000"/>
                <w:sz w:val="16"/>
                <w:szCs w:val="16"/>
                <w:lang w:val="it-IT"/>
              </w:rPr>
              <w:t>27001:2013</w:t>
            </w:r>
            <w:r w:rsidRPr="00EC72C6">
              <w:rPr>
                <w:rFonts w:asciiTheme="minorHAnsi" w:hAnsiTheme="minorHAnsi"/>
                <w:color w:val="FF0000"/>
                <w:spacing w:val="4"/>
                <w:sz w:val="16"/>
                <w:szCs w:val="16"/>
                <w:lang w:val="it-IT"/>
              </w:rPr>
              <w:t xml:space="preserve"> </w:t>
            </w:r>
            <w:r w:rsidRPr="00EC72C6">
              <w:rPr>
                <w:rFonts w:asciiTheme="minorHAnsi" w:eastAsiaTheme="minorHAnsi" w:hAnsiTheme="minorHAnsi"/>
                <w:spacing w:val="-1"/>
                <w:sz w:val="16"/>
                <w:szCs w:val="16"/>
                <w:lang w:val="it-IT"/>
              </w:rPr>
              <w:t>del sistema di gestione della sicurezza delle informazioni nel dominio logico, fisico e organizzativo nel quale sono realizzati i servizi di gestione delle identità, rilasciata da un ente di certificazione accreditato da ACCREDIA, o da altro ente di Accreditamento designato dal proprio Stato ai sensi del Regolamento (CE) N. 765/2008 del 9 luglio 2008 e firmatario degli accordi di Mutuo riconoscimento per i Sistemi di Gestione (MS). Sono considerate valide le certificazioni già rilasciate a fronte</w:t>
            </w:r>
            <w:r w:rsidRPr="00EC72C6">
              <w:rPr>
                <w:rFonts w:asciiTheme="minorHAnsi" w:hAnsiTheme="minorHAnsi"/>
                <w:spacing w:val="8"/>
                <w:sz w:val="16"/>
                <w:szCs w:val="16"/>
                <w:lang w:val="it-IT"/>
              </w:rPr>
              <w:t xml:space="preserve"> </w:t>
            </w:r>
            <w:r w:rsidRPr="00EC72C6">
              <w:rPr>
                <w:rFonts w:asciiTheme="minorHAnsi" w:hAnsiTheme="minorHAnsi"/>
                <w:spacing w:val="-1"/>
                <w:sz w:val="16"/>
                <w:szCs w:val="16"/>
                <w:lang w:val="it-IT"/>
              </w:rPr>
              <w:t>della</w:t>
            </w:r>
            <w:r w:rsidRPr="00EC72C6">
              <w:rPr>
                <w:rFonts w:asciiTheme="minorHAnsi" w:hAnsiTheme="minorHAnsi"/>
                <w:spacing w:val="11"/>
                <w:sz w:val="16"/>
                <w:szCs w:val="16"/>
                <w:lang w:val="it-IT"/>
              </w:rPr>
              <w:t xml:space="preserve"> </w:t>
            </w:r>
            <w:r w:rsidRPr="00EC72C6">
              <w:rPr>
                <w:rFonts w:asciiTheme="minorHAnsi" w:hAnsiTheme="minorHAnsi"/>
                <w:b/>
                <w:color w:val="FF0000"/>
                <w:spacing w:val="-1"/>
                <w:sz w:val="16"/>
                <w:szCs w:val="16"/>
                <w:lang w:val="it-IT"/>
              </w:rPr>
              <w:t>ISO/IEC</w:t>
            </w:r>
            <w:r w:rsidRPr="00EC72C6">
              <w:rPr>
                <w:rFonts w:asciiTheme="minorHAnsi" w:hAnsiTheme="minorHAnsi"/>
                <w:b/>
                <w:color w:val="FF0000"/>
                <w:spacing w:val="10"/>
                <w:sz w:val="16"/>
                <w:szCs w:val="16"/>
                <w:lang w:val="it-IT"/>
              </w:rPr>
              <w:t xml:space="preserve"> </w:t>
            </w:r>
            <w:r w:rsidRPr="00EC72C6">
              <w:rPr>
                <w:rFonts w:asciiTheme="minorHAnsi" w:hAnsiTheme="minorHAnsi"/>
                <w:b/>
                <w:color w:val="FF0000"/>
                <w:sz w:val="16"/>
                <w:szCs w:val="16"/>
                <w:lang w:val="it-IT"/>
              </w:rPr>
              <w:t>27001:2005</w:t>
            </w:r>
            <w:r w:rsidRPr="00EC72C6">
              <w:rPr>
                <w:rFonts w:asciiTheme="minorHAnsi" w:hAnsiTheme="minorHAnsi"/>
                <w:sz w:val="16"/>
                <w:szCs w:val="16"/>
                <w:lang w:val="it-IT"/>
              </w:rPr>
              <w:t xml:space="preserve"> fino al termine di validità previsto, e comunque non oltre il 31 dicembre 2015;</w:t>
            </w:r>
          </w:p>
          <w:p w:rsidR="005A3EFF" w:rsidRPr="00D35185" w:rsidRDefault="005A3EFF" w:rsidP="00F230A4">
            <w:pPr>
              <w:autoSpaceDE w:val="0"/>
              <w:autoSpaceDN w:val="0"/>
              <w:adjustRightInd w:val="0"/>
              <w:rPr>
                <w:b/>
                <w:sz w:val="16"/>
                <w:szCs w:val="16"/>
              </w:rPr>
            </w:pPr>
            <w:r w:rsidRPr="0088400D">
              <w:rPr>
                <w:rFonts w:ascii="Calibri" w:hAnsi="Calibri" w:cs="Calibri"/>
                <w:b/>
                <w:sz w:val="16"/>
                <w:szCs w:val="16"/>
                <w:highlight w:val="yellow"/>
              </w:rPr>
              <w:t>NEW: Fino al predetto termine sono considerate valide le certificazioni prescritte alla presente lettera pur se non contenenti un chiaro riferimento al sistema SPID [entro 31/12/2015];</w:t>
            </w:r>
          </w:p>
        </w:tc>
        <w:tc>
          <w:tcPr>
            <w:tcW w:w="3587" w:type="dxa"/>
          </w:tcPr>
          <w:p w:rsidR="005A3EFF" w:rsidRDefault="005A3EFF" w:rsidP="00483347">
            <w:pPr>
              <w:jc w:val="center"/>
              <w:rPr>
                <w:sz w:val="16"/>
                <w:szCs w:val="16"/>
              </w:rPr>
            </w:pPr>
            <w:r w:rsidRPr="0088400D">
              <w:rPr>
                <w:sz w:val="16"/>
                <w:szCs w:val="16"/>
              </w:rPr>
              <w:t>Accredia [sito www. IAF.nu ;</w:t>
            </w:r>
          </w:p>
          <w:p w:rsidR="005A3EFF" w:rsidRPr="0088400D" w:rsidRDefault="005A3EFF" w:rsidP="00483347">
            <w:pPr>
              <w:jc w:val="center"/>
              <w:rPr>
                <w:sz w:val="16"/>
                <w:szCs w:val="16"/>
              </w:rPr>
            </w:pPr>
            <w:r w:rsidRPr="0088400D">
              <w:rPr>
                <w:sz w:val="16"/>
                <w:szCs w:val="16"/>
              </w:rPr>
              <w:t xml:space="preserve"> IAF Member &amp; signature </w:t>
            </w:r>
          </w:p>
          <w:p w:rsidR="005A3EFF" w:rsidRDefault="005A3EFF" w:rsidP="00483347">
            <w:pPr>
              <w:jc w:val="center"/>
              <w:rPr>
                <w:sz w:val="16"/>
                <w:szCs w:val="16"/>
                <w:lang w:val="en-US"/>
              </w:rPr>
            </w:pPr>
            <w:r w:rsidRPr="0088400D">
              <w:rPr>
                <w:sz w:val="16"/>
                <w:szCs w:val="16"/>
              </w:rPr>
              <w:t xml:space="preserve">  </w:t>
            </w:r>
            <w:r w:rsidRPr="0088400D">
              <w:rPr>
                <w:sz w:val="16"/>
                <w:szCs w:val="16"/>
                <w:lang w:val="en-US"/>
              </w:rPr>
              <w:t>MLA</w:t>
            </w:r>
            <w:r>
              <w:rPr>
                <w:sz w:val="16"/>
                <w:szCs w:val="16"/>
                <w:lang w:val="en-US"/>
              </w:rPr>
              <w:t xml:space="preserve"> </w:t>
            </w:r>
            <w:r w:rsidRPr="0088400D">
              <w:rPr>
                <w:sz w:val="16"/>
                <w:szCs w:val="16"/>
                <w:lang w:val="en-US"/>
              </w:rPr>
              <w:t xml:space="preserve"> [Multi Lateral Agreement]</w:t>
            </w:r>
          </w:p>
          <w:p w:rsidR="005A3EFF" w:rsidRDefault="005A3EFF" w:rsidP="00483347">
            <w:pPr>
              <w:jc w:val="center"/>
              <w:rPr>
                <w:sz w:val="16"/>
                <w:szCs w:val="16"/>
                <w:lang w:val="en-US"/>
              </w:rPr>
            </w:pPr>
          </w:p>
          <w:p w:rsidR="005A3EFF" w:rsidRPr="0088400D" w:rsidRDefault="005A3EFF" w:rsidP="00483347">
            <w:pPr>
              <w:jc w:val="center"/>
              <w:rPr>
                <w:sz w:val="16"/>
                <w:szCs w:val="16"/>
                <w:lang w:val="en-US"/>
              </w:rPr>
            </w:pPr>
            <w:r w:rsidRPr="008302E9">
              <w:rPr>
                <w:color w:val="FF0000"/>
                <w:sz w:val="16"/>
                <w:szCs w:val="16"/>
                <w:lang w:val="en-US"/>
              </w:rPr>
              <w:t>VERIFICARE con AGID lo Scope “Identità Digitale”</w:t>
            </w:r>
          </w:p>
        </w:tc>
        <w:tc>
          <w:tcPr>
            <w:tcW w:w="3191" w:type="dxa"/>
          </w:tcPr>
          <w:p w:rsidR="005A3EFF" w:rsidRPr="001805C7" w:rsidRDefault="005A3EFF" w:rsidP="003A189A">
            <w:pPr>
              <w:jc w:val="center"/>
              <w:rPr>
                <w:sz w:val="16"/>
                <w:szCs w:val="16"/>
              </w:rPr>
            </w:pPr>
            <w:r w:rsidRPr="005867CD">
              <w:rPr>
                <w:sz w:val="16"/>
                <w:szCs w:val="16"/>
              </w:rPr>
              <w:t>A. Esposito</w:t>
            </w:r>
          </w:p>
        </w:tc>
        <w:tc>
          <w:tcPr>
            <w:tcW w:w="0" w:type="auto"/>
            <w:shd w:val="clear" w:color="auto" w:fill="00B050"/>
          </w:tcPr>
          <w:p w:rsidR="005A3EFF" w:rsidRPr="005A3EFF" w:rsidRDefault="005A3EFF" w:rsidP="003A189A">
            <w:pPr>
              <w:jc w:val="center"/>
              <w:rPr>
                <w:b/>
                <w:sz w:val="16"/>
                <w:szCs w:val="16"/>
              </w:rPr>
            </w:pPr>
            <w:r w:rsidRPr="005A3EFF">
              <w:rPr>
                <w:b/>
                <w:color w:val="FFFFFF" w:themeColor="background1"/>
                <w:sz w:val="16"/>
                <w:szCs w:val="16"/>
              </w:rPr>
              <w:t>OK</w:t>
            </w:r>
          </w:p>
        </w:tc>
        <w:tc>
          <w:tcPr>
            <w:tcW w:w="0" w:type="auto"/>
            <w:shd w:val="clear" w:color="auto" w:fill="00B050"/>
          </w:tcPr>
          <w:p w:rsidR="005A3EFF" w:rsidRPr="00C2339D" w:rsidRDefault="005A3EFF" w:rsidP="0019771A">
            <w:pPr>
              <w:tabs>
                <w:tab w:val="left" w:pos="520"/>
                <w:tab w:val="center" w:pos="841"/>
              </w:tabs>
              <w:jc w:val="center"/>
              <w:rPr>
                <w:b/>
                <w:color w:val="FFFFFF" w:themeColor="background1"/>
                <w:sz w:val="16"/>
                <w:szCs w:val="16"/>
              </w:rPr>
            </w:pPr>
            <w:r w:rsidRPr="00C2339D">
              <w:rPr>
                <w:b/>
                <w:color w:val="FFFFFF" w:themeColor="background1"/>
                <w:sz w:val="16"/>
                <w:szCs w:val="16"/>
              </w:rPr>
              <w:t>03/09/15</w:t>
            </w:r>
          </w:p>
        </w:tc>
      </w:tr>
      <w:tr w:rsidR="005A3EFF" w:rsidRPr="001805C7" w:rsidTr="005A3EFF">
        <w:tc>
          <w:tcPr>
            <w:tcW w:w="9897" w:type="dxa"/>
          </w:tcPr>
          <w:p w:rsidR="005A3EFF" w:rsidRPr="00483347" w:rsidRDefault="005A3EFF" w:rsidP="001805C7">
            <w:pPr>
              <w:pStyle w:val="Corpodeltesto"/>
              <w:tabs>
                <w:tab w:val="left" w:pos="548"/>
              </w:tabs>
              <w:ind w:left="0" w:right="193" w:firstLine="0"/>
              <w:jc w:val="both"/>
              <w:rPr>
                <w:sz w:val="16"/>
                <w:szCs w:val="16"/>
                <w:lang w:val="it-IT"/>
              </w:rPr>
            </w:pPr>
            <w:r>
              <w:rPr>
                <w:sz w:val="16"/>
                <w:szCs w:val="16"/>
                <w:lang w:val="it-IT"/>
              </w:rPr>
              <w:t xml:space="preserve">x) </w:t>
            </w:r>
            <w:r w:rsidRPr="001805C7">
              <w:rPr>
                <w:color w:val="FF0000"/>
                <w:sz w:val="16"/>
                <w:szCs w:val="16"/>
                <w:lang w:val="it-IT"/>
              </w:rPr>
              <w:t xml:space="preserve">copia del certificato </w:t>
            </w:r>
            <w:r w:rsidRPr="001805C7">
              <w:rPr>
                <w:sz w:val="16"/>
                <w:szCs w:val="16"/>
                <w:lang w:val="it-IT"/>
              </w:rPr>
              <w:t xml:space="preserve">di conformità del proprio sistema di qualità alle norme </w:t>
            </w:r>
            <w:r w:rsidRPr="001805C7">
              <w:rPr>
                <w:color w:val="FF0000"/>
                <w:sz w:val="16"/>
                <w:szCs w:val="16"/>
                <w:lang w:val="it-IT"/>
              </w:rPr>
              <w:t>UNI EN ISO 900</w:t>
            </w:r>
            <w:r w:rsidRPr="007C36E7">
              <w:rPr>
                <w:color w:val="C00000"/>
                <w:sz w:val="16"/>
                <w:szCs w:val="16"/>
                <w:lang w:val="it-IT"/>
              </w:rPr>
              <w:t>1</w:t>
            </w:r>
            <w:r w:rsidRPr="001805C7">
              <w:rPr>
                <w:sz w:val="16"/>
                <w:szCs w:val="16"/>
                <w:lang w:val="it-IT"/>
              </w:rPr>
              <w:t xml:space="preserve">, successive modifiche o a norme equivalenti e </w:t>
            </w:r>
            <w:r w:rsidRPr="00DB2EAC">
              <w:rPr>
                <w:b/>
                <w:color w:val="FF0000"/>
                <w:sz w:val="16"/>
                <w:szCs w:val="16"/>
                <w:lang w:val="it-IT"/>
              </w:rPr>
              <w:t>copia del manuale della qualità</w:t>
            </w:r>
            <w:r w:rsidRPr="001805C7">
              <w:rPr>
                <w:sz w:val="16"/>
                <w:szCs w:val="16"/>
                <w:lang w:val="it-IT"/>
              </w:rPr>
              <w:t>. Il gestore deposita presso l’Agenzia le successive certificazioni entro sei mesi dalla scadenza della precedente;</w:t>
            </w:r>
          </w:p>
        </w:tc>
        <w:tc>
          <w:tcPr>
            <w:tcW w:w="3587" w:type="dxa"/>
          </w:tcPr>
          <w:p w:rsidR="005A3EFF" w:rsidRPr="0088400D" w:rsidRDefault="005A3EFF" w:rsidP="0088400D">
            <w:pPr>
              <w:jc w:val="center"/>
              <w:rPr>
                <w:sz w:val="16"/>
                <w:szCs w:val="16"/>
              </w:rPr>
            </w:pPr>
            <w:r w:rsidRPr="0088400D">
              <w:rPr>
                <w:sz w:val="16"/>
                <w:szCs w:val="16"/>
              </w:rPr>
              <w:t>certificato e MQ</w:t>
            </w:r>
          </w:p>
        </w:tc>
        <w:tc>
          <w:tcPr>
            <w:tcW w:w="3191" w:type="dxa"/>
          </w:tcPr>
          <w:p w:rsidR="005A3EFF" w:rsidRPr="001805C7" w:rsidRDefault="005A3EFF" w:rsidP="003A189A">
            <w:pPr>
              <w:jc w:val="center"/>
              <w:rPr>
                <w:sz w:val="16"/>
                <w:szCs w:val="16"/>
              </w:rPr>
            </w:pPr>
            <w:r>
              <w:rPr>
                <w:sz w:val="16"/>
                <w:szCs w:val="16"/>
              </w:rPr>
              <w:t>M.B. Zanellato</w:t>
            </w:r>
          </w:p>
        </w:tc>
        <w:tc>
          <w:tcPr>
            <w:tcW w:w="0" w:type="auto"/>
            <w:shd w:val="clear" w:color="auto" w:fill="00B050"/>
          </w:tcPr>
          <w:p w:rsidR="005A3EFF" w:rsidRPr="005A3EFF" w:rsidRDefault="005A3EFF" w:rsidP="003A189A">
            <w:pPr>
              <w:jc w:val="center"/>
              <w:rPr>
                <w:b/>
                <w:color w:val="FFFFFF" w:themeColor="background1"/>
                <w:sz w:val="16"/>
                <w:szCs w:val="16"/>
              </w:rPr>
            </w:pPr>
            <w:r w:rsidRPr="005A3EFF">
              <w:rPr>
                <w:b/>
                <w:color w:val="FFFFFF" w:themeColor="background1"/>
                <w:sz w:val="16"/>
                <w:szCs w:val="16"/>
              </w:rPr>
              <w:t>OK</w:t>
            </w:r>
          </w:p>
        </w:tc>
        <w:tc>
          <w:tcPr>
            <w:tcW w:w="0" w:type="auto"/>
            <w:shd w:val="clear" w:color="auto" w:fill="00B050"/>
          </w:tcPr>
          <w:p w:rsidR="005A3EFF" w:rsidRPr="00C2339D" w:rsidRDefault="005A3EFF" w:rsidP="0019771A">
            <w:pPr>
              <w:tabs>
                <w:tab w:val="left" w:pos="520"/>
                <w:tab w:val="center" w:pos="841"/>
              </w:tabs>
              <w:jc w:val="center"/>
              <w:rPr>
                <w:b/>
                <w:color w:val="FFFFFF" w:themeColor="background1"/>
                <w:sz w:val="16"/>
                <w:szCs w:val="16"/>
              </w:rPr>
            </w:pPr>
            <w:r w:rsidRPr="00C2339D">
              <w:rPr>
                <w:b/>
                <w:color w:val="FFFFFF" w:themeColor="background1"/>
                <w:sz w:val="16"/>
                <w:szCs w:val="16"/>
              </w:rPr>
              <w:t>03/09/15</w:t>
            </w:r>
          </w:p>
        </w:tc>
      </w:tr>
      <w:tr w:rsidR="005A3EFF" w:rsidRPr="001805C7" w:rsidTr="005A3EFF">
        <w:trPr>
          <w:trHeight w:val="476"/>
        </w:trPr>
        <w:tc>
          <w:tcPr>
            <w:tcW w:w="9897" w:type="dxa"/>
          </w:tcPr>
          <w:p w:rsidR="005A3EFF" w:rsidRDefault="005A3EFF" w:rsidP="001805C7">
            <w:pPr>
              <w:pStyle w:val="Corpodeltesto"/>
              <w:tabs>
                <w:tab w:val="left" w:pos="548"/>
              </w:tabs>
              <w:ind w:left="0" w:right="193" w:firstLine="0"/>
              <w:jc w:val="both"/>
              <w:rPr>
                <w:sz w:val="16"/>
                <w:szCs w:val="16"/>
                <w:lang w:val="it-IT"/>
              </w:rPr>
            </w:pPr>
            <w:r>
              <w:rPr>
                <w:sz w:val="16"/>
                <w:szCs w:val="16"/>
                <w:lang w:val="it-IT"/>
              </w:rPr>
              <w:t xml:space="preserve">y) </w:t>
            </w:r>
            <w:r w:rsidRPr="001805C7">
              <w:rPr>
                <w:sz w:val="16"/>
                <w:szCs w:val="16"/>
                <w:lang w:val="it-IT"/>
              </w:rPr>
              <w:t xml:space="preserve">nel caso in cui il gestore </w:t>
            </w:r>
            <w:r>
              <w:rPr>
                <w:sz w:val="16"/>
                <w:szCs w:val="16"/>
                <w:lang w:val="it-IT"/>
              </w:rPr>
              <w:t xml:space="preserve"> </w:t>
            </w:r>
            <w:r w:rsidRPr="001805C7">
              <w:rPr>
                <w:sz w:val="16"/>
                <w:szCs w:val="16"/>
                <w:lang w:val="it-IT"/>
              </w:rPr>
              <w:t xml:space="preserve">affidi ad un terzo le funzioni di continuità operativa (anche solo in parte), </w:t>
            </w:r>
            <w:r w:rsidRPr="00C5389D">
              <w:rPr>
                <w:color w:val="FF0000"/>
                <w:sz w:val="16"/>
                <w:szCs w:val="16"/>
                <w:lang w:val="it-IT"/>
              </w:rPr>
              <w:t xml:space="preserve">copia del relativo contratto </w:t>
            </w:r>
            <w:r w:rsidRPr="001805C7">
              <w:rPr>
                <w:sz w:val="16"/>
                <w:szCs w:val="16"/>
                <w:lang w:val="it-IT"/>
              </w:rPr>
              <w:t>stipulato;</w:t>
            </w:r>
          </w:p>
        </w:tc>
        <w:tc>
          <w:tcPr>
            <w:tcW w:w="3587" w:type="dxa"/>
          </w:tcPr>
          <w:p w:rsidR="005A3EFF" w:rsidRPr="0088400D" w:rsidRDefault="005A3EFF" w:rsidP="0088400D">
            <w:pPr>
              <w:jc w:val="center"/>
              <w:rPr>
                <w:sz w:val="16"/>
                <w:szCs w:val="16"/>
              </w:rPr>
            </w:pPr>
            <w:r w:rsidRPr="0088400D">
              <w:rPr>
                <w:sz w:val="16"/>
                <w:szCs w:val="16"/>
              </w:rPr>
              <w:t>- Contratto sixtema</w:t>
            </w:r>
            <w:r>
              <w:rPr>
                <w:sz w:val="16"/>
                <w:szCs w:val="16"/>
              </w:rPr>
              <w:t xml:space="preserve"> prot.2429/2012</w:t>
            </w:r>
          </w:p>
          <w:p w:rsidR="005A3EFF" w:rsidRPr="0088400D" w:rsidRDefault="005A3EFF" w:rsidP="0088400D">
            <w:pPr>
              <w:jc w:val="center"/>
              <w:rPr>
                <w:sz w:val="16"/>
                <w:szCs w:val="16"/>
              </w:rPr>
            </w:pPr>
            <w:r w:rsidRPr="0088400D">
              <w:rPr>
                <w:sz w:val="16"/>
                <w:szCs w:val="16"/>
              </w:rPr>
              <w:t>- Contratto IC-CED</w:t>
            </w:r>
            <w:r>
              <w:rPr>
                <w:sz w:val="16"/>
                <w:szCs w:val="16"/>
              </w:rPr>
              <w:t xml:space="preserve"> prot 4141/2015</w:t>
            </w:r>
          </w:p>
        </w:tc>
        <w:tc>
          <w:tcPr>
            <w:tcW w:w="3191" w:type="dxa"/>
          </w:tcPr>
          <w:p w:rsidR="005A3EFF" w:rsidRDefault="00606E99" w:rsidP="00E4342E">
            <w:pPr>
              <w:jc w:val="center"/>
              <w:rPr>
                <w:sz w:val="16"/>
                <w:szCs w:val="16"/>
              </w:rPr>
            </w:pPr>
            <w:r>
              <w:rPr>
                <w:sz w:val="16"/>
                <w:szCs w:val="16"/>
              </w:rPr>
              <w:t>M</w:t>
            </w:r>
            <w:r w:rsidR="005A3EFF">
              <w:rPr>
                <w:sz w:val="16"/>
                <w:szCs w:val="16"/>
              </w:rPr>
              <w:t>. Biagi</w:t>
            </w:r>
          </w:p>
        </w:tc>
        <w:tc>
          <w:tcPr>
            <w:tcW w:w="0" w:type="auto"/>
            <w:tcBorders>
              <w:bottom w:val="single" w:sz="4" w:space="0" w:color="auto"/>
            </w:tcBorders>
            <w:shd w:val="clear" w:color="auto" w:fill="00B050"/>
          </w:tcPr>
          <w:p w:rsidR="005A3EFF" w:rsidRPr="005A3EFF" w:rsidRDefault="005A3EFF" w:rsidP="00444011">
            <w:pPr>
              <w:tabs>
                <w:tab w:val="left" w:pos="426"/>
                <w:tab w:val="center" w:pos="530"/>
              </w:tabs>
              <w:jc w:val="center"/>
              <w:rPr>
                <w:sz w:val="16"/>
                <w:szCs w:val="16"/>
              </w:rPr>
            </w:pPr>
            <w:r w:rsidRPr="005A3EFF">
              <w:rPr>
                <w:b/>
                <w:color w:val="FFFFFF" w:themeColor="background1"/>
                <w:sz w:val="16"/>
                <w:szCs w:val="16"/>
              </w:rPr>
              <w:t>OK</w:t>
            </w:r>
          </w:p>
        </w:tc>
        <w:tc>
          <w:tcPr>
            <w:tcW w:w="0" w:type="auto"/>
            <w:tcBorders>
              <w:bottom w:val="single" w:sz="4" w:space="0" w:color="auto"/>
            </w:tcBorders>
            <w:shd w:val="clear" w:color="auto" w:fill="00B050"/>
          </w:tcPr>
          <w:p w:rsidR="005A3EFF" w:rsidRPr="00C2339D" w:rsidRDefault="005A3EFF" w:rsidP="0019771A">
            <w:pPr>
              <w:tabs>
                <w:tab w:val="left" w:pos="520"/>
                <w:tab w:val="center" w:pos="841"/>
              </w:tabs>
              <w:jc w:val="center"/>
              <w:rPr>
                <w:b/>
                <w:color w:val="FFFFFF" w:themeColor="background1"/>
                <w:sz w:val="16"/>
                <w:szCs w:val="16"/>
              </w:rPr>
            </w:pPr>
            <w:r w:rsidRPr="00C2339D">
              <w:rPr>
                <w:b/>
                <w:color w:val="FFFFFF" w:themeColor="background1"/>
                <w:sz w:val="16"/>
                <w:szCs w:val="16"/>
              </w:rPr>
              <w:t>03/09/15</w:t>
            </w:r>
          </w:p>
        </w:tc>
      </w:tr>
      <w:tr w:rsidR="005A3EFF" w:rsidRPr="001805C7" w:rsidTr="005A3EFF">
        <w:tc>
          <w:tcPr>
            <w:tcW w:w="9897" w:type="dxa"/>
          </w:tcPr>
          <w:p w:rsidR="005A3EFF" w:rsidRDefault="005A3EFF" w:rsidP="009B5EEC">
            <w:pPr>
              <w:pStyle w:val="Corpodeltesto"/>
              <w:tabs>
                <w:tab w:val="left" w:pos="548"/>
              </w:tabs>
              <w:ind w:left="0" w:right="193" w:firstLine="0"/>
              <w:rPr>
                <w:b/>
                <w:color w:val="FF0000"/>
                <w:sz w:val="16"/>
                <w:szCs w:val="16"/>
                <w:lang w:val="it-IT"/>
              </w:rPr>
            </w:pPr>
            <w:r>
              <w:rPr>
                <w:sz w:val="16"/>
                <w:szCs w:val="16"/>
                <w:lang w:val="it-IT"/>
              </w:rPr>
              <w:t xml:space="preserve">z) </w:t>
            </w:r>
            <w:r w:rsidRPr="001805C7">
              <w:rPr>
                <w:sz w:val="16"/>
                <w:szCs w:val="16"/>
                <w:lang w:val="it-IT"/>
              </w:rPr>
              <w:t xml:space="preserve">descrizione delle </w:t>
            </w:r>
            <w:r w:rsidRPr="00C5389D">
              <w:rPr>
                <w:color w:val="FF0000"/>
                <w:sz w:val="16"/>
                <w:szCs w:val="16"/>
                <w:lang w:val="it-IT"/>
              </w:rPr>
              <w:t>procedure</w:t>
            </w:r>
            <w:r>
              <w:rPr>
                <w:color w:val="FF0000"/>
                <w:sz w:val="16"/>
                <w:szCs w:val="16"/>
                <w:lang w:val="it-IT"/>
              </w:rPr>
              <w:t xml:space="preserve"> </w:t>
            </w:r>
            <w:r w:rsidRPr="00C5389D">
              <w:rPr>
                <w:color w:val="FF0000"/>
                <w:sz w:val="16"/>
                <w:szCs w:val="16"/>
                <w:lang w:val="it-IT"/>
              </w:rPr>
              <w:t xml:space="preserve"> utilizzate nel processo di rilascio </w:t>
            </w:r>
            <w:r w:rsidRPr="001805C7">
              <w:rPr>
                <w:sz w:val="16"/>
                <w:szCs w:val="16"/>
                <w:lang w:val="it-IT"/>
              </w:rPr>
              <w:t xml:space="preserve">delle identità digitali, con particolare attenzione alle procedure utilizzate al fine </w:t>
            </w:r>
            <w:r w:rsidRPr="00C5389D">
              <w:rPr>
                <w:color w:val="FF0000"/>
                <w:sz w:val="16"/>
                <w:szCs w:val="16"/>
                <w:lang w:val="it-IT"/>
              </w:rPr>
              <w:t>di evitare furti di identità</w:t>
            </w:r>
            <w:r w:rsidRPr="001805C7">
              <w:rPr>
                <w:sz w:val="16"/>
                <w:szCs w:val="16"/>
                <w:lang w:val="it-IT"/>
              </w:rPr>
              <w:t>;</w:t>
            </w:r>
          </w:p>
          <w:p w:rsidR="005A3EFF" w:rsidRPr="007E6747" w:rsidRDefault="005A3EFF" w:rsidP="00D35185">
            <w:pPr>
              <w:pStyle w:val="Corpodeltesto"/>
              <w:tabs>
                <w:tab w:val="left" w:pos="548"/>
              </w:tabs>
              <w:ind w:left="0" w:right="193" w:firstLine="0"/>
              <w:rPr>
                <w:b/>
                <w:sz w:val="16"/>
                <w:szCs w:val="16"/>
                <w:lang w:val="it-IT"/>
              </w:rPr>
            </w:pPr>
            <w:r w:rsidRPr="0088400D">
              <w:rPr>
                <w:b/>
                <w:sz w:val="16"/>
                <w:szCs w:val="16"/>
                <w:highlight w:val="yellow"/>
                <w:lang w:val="it-IT"/>
              </w:rPr>
              <w:t>NEW: Entro 90 gg dalla richiesta di accreditamento si richiede copia delle procedure in lingua inglese</w:t>
            </w:r>
          </w:p>
        </w:tc>
        <w:tc>
          <w:tcPr>
            <w:tcW w:w="3587" w:type="dxa"/>
          </w:tcPr>
          <w:p w:rsidR="005A3EFF" w:rsidRPr="0088400D" w:rsidRDefault="005A3EFF" w:rsidP="0088400D">
            <w:pPr>
              <w:jc w:val="center"/>
              <w:rPr>
                <w:sz w:val="16"/>
                <w:szCs w:val="16"/>
              </w:rPr>
            </w:pPr>
            <w:r w:rsidRPr="0088400D">
              <w:rPr>
                <w:sz w:val="16"/>
                <w:szCs w:val="16"/>
              </w:rPr>
              <w:t xml:space="preserve">fare Riferimento </w:t>
            </w:r>
            <w:r>
              <w:rPr>
                <w:sz w:val="16"/>
                <w:szCs w:val="16"/>
              </w:rPr>
              <w:t xml:space="preserve">al </w:t>
            </w:r>
            <w:r w:rsidRPr="0088400D">
              <w:rPr>
                <w:sz w:val="16"/>
                <w:szCs w:val="16"/>
              </w:rPr>
              <w:t>PPS</w:t>
            </w:r>
          </w:p>
        </w:tc>
        <w:tc>
          <w:tcPr>
            <w:tcW w:w="3191" w:type="dxa"/>
          </w:tcPr>
          <w:p w:rsidR="005A3EFF" w:rsidRDefault="005A3EFF" w:rsidP="00340712">
            <w:pPr>
              <w:jc w:val="center"/>
              <w:rPr>
                <w:sz w:val="16"/>
                <w:szCs w:val="16"/>
              </w:rPr>
            </w:pPr>
            <w:r>
              <w:rPr>
                <w:sz w:val="16"/>
                <w:szCs w:val="16"/>
              </w:rPr>
              <w:t>A. Esposito;</w:t>
            </w:r>
          </w:p>
          <w:p w:rsidR="005A3EFF" w:rsidRDefault="005A3EFF" w:rsidP="00340712">
            <w:pPr>
              <w:jc w:val="center"/>
              <w:rPr>
                <w:sz w:val="16"/>
                <w:szCs w:val="16"/>
              </w:rPr>
            </w:pPr>
            <w:r w:rsidRPr="0088400D">
              <w:rPr>
                <w:sz w:val="16"/>
                <w:szCs w:val="16"/>
                <w:highlight w:val="yellow"/>
              </w:rPr>
              <w:t>CAPOBIANCO</w:t>
            </w:r>
          </w:p>
        </w:tc>
        <w:tc>
          <w:tcPr>
            <w:tcW w:w="0" w:type="auto"/>
            <w:shd w:val="clear" w:color="auto" w:fill="C00000"/>
          </w:tcPr>
          <w:p w:rsidR="005A3EFF" w:rsidRPr="005A3EFF" w:rsidRDefault="005A3EFF" w:rsidP="0073148F">
            <w:pPr>
              <w:tabs>
                <w:tab w:val="left" w:pos="520"/>
                <w:tab w:val="center" w:pos="841"/>
              </w:tabs>
              <w:jc w:val="center"/>
              <w:rPr>
                <w:b/>
                <w:color w:val="FFFFFF" w:themeColor="background1"/>
                <w:sz w:val="16"/>
                <w:szCs w:val="16"/>
              </w:rPr>
            </w:pPr>
            <w:r w:rsidRPr="005A3EFF">
              <w:rPr>
                <w:b/>
                <w:color w:val="FFFFFF" w:themeColor="background1"/>
                <w:sz w:val="16"/>
                <w:szCs w:val="16"/>
              </w:rPr>
              <w:t>DA FARE</w:t>
            </w:r>
          </w:p>
          <w:p w:rsidR="005A3EFF" w:rsidRPr="005A3EFF" w:rsidRDefault="005A3EFF" w:rsidP="00340712">
            <w:pPr>
              <w:jc w:val="center"/>
              <w:rPr>
                <w:color w:val="FFFFFF" w:themeColor="background1"/>
                <w:sz w:val="16"/>
                <w:szCs w:val="16"/>
              </w:rPr>
            </w:pPr>
          </w:p>
        </w:tc>
        <w:tc>
          <w:tcPr>
            <w:tcW w:w="0" w:type="auto"/>
            <w:shd w:val="clear" w:color="auto" w:fill="C00000"/>
          </w:tcPr>
          <w:p w:rsidR="005A3EFF" w:rsidRPr="00C2339D" w:rsidRDefault="005A3EFF" w:rsidP="0019771A">
            <w:pPr>
              <w:tabs>
                <w:tab w:val="left" w:pos="520"/>
                <w:tab w:val="center" w:pos="841"/>
              </w:tabs>
              <w:jc w:val="center"/>
              <w:rPr>
                <w:b/>
                <w:color w:val="FFFFFF" w:themeColor="background1"/>
                <w:sz w:val="16"/>
                <w:szCs w:val="16"/>
              </w:rPr>
            </w:pPr>
            <w:r w:rsidRPr="00C2339D">
              <w:rPr>
                <w:b/>
                <w:color w:val="FFFFFF" w:themeColor="background1"/>
                <w:sz w:val="16"/>
                <w:szCs w:val="16"/>
              </w:rPr>
              <w:t>03/09/15</w:t>
            </w:r>
          </w:p>
        </w:tc>
      </w:tr>
      <w:tr w:rsidR="005A3EFF" w:rsidRPr="001805C7" w:rsidTr="005A3EFF">
        <w:tc>
          <w:tcPr>
            <w:tcW w:w="9897" w:type="dxa"/>
          </w:tcPr>
          <w:p w:rsidR="005A3EFF" w:rsidRDefault="005A3EFF" w:rsidP="00053073">
            <w:pPr>
              <w:pStyle w:val="Corpodeltesto"/>
              <w:tabs>
                <w:tab w:val="left" w:pos="548"/>
              </w:tabs>
              <w:ind w:left="0" w:right="193" w:firstLine="0"/>
              <w:jc w:val="both"/>
              <w:rPr>
                <w:sz w:val="16"/>
                <w:szCs w:val="16"/>
                <w:lang w:val="it-IT"/>
              </w:rPr>
            </w:pPr>
            <w:r>
              <w:rPr>
                <w:sz w:val="16"/>
                <w:szCs w:val="16"/>
                <w:lang w:val="it-IT"/>
              </w:rPr>
              <w:t xml:space="preserve">aa) </w:t>
            </w:r>
            <w:r w:rsidRPr="00C5389D">
              <w:rPr>
                <w:color w:val="FF0000"/>
                <w:sz w:val="16"/>
                <w:szCs w:val="16"/>
                <w:lang w:val="it-IT"/>
              </w:rPr>
              <w:t>dichiarazione, sottoscritta dal legale rappresentante</w:t>
            </w:r>
            <w:r w:rsidRPr="00C5389D">
              <w:rPr>
                <w:sz w:val="16"/>
                <w:szCs w:val="16"/>
                <w:lang w:val="it-IT"/>
              </w:rPr>
              <w:t xml:space="preserve">, per l’eventuale conferimento in favore di uno o più dei responsabili di cui alla </w:t>
            </w:r>
            <w:r w:rsidRPr="00D35185">
              <w:rPr>
                <w:sz w:val="16"/>
                <w:szCs w:val="16"/>
                <w:lang w:val="it-IT"/>
              </w:rPr>
              <w:t>lettera r)</w:t>
            </w:r>
            <w:r w:rsidRPr="00C5389D">
              <w:rPr>
                <w:sz w:val="16"/>
                <w:szCs w:val="16"/>
                <w:lang w:val="it-IT"/>
              </w:rPr>
              <w:t xml:space="preserve"> del potere di sottoscrivere ed inviare aggiornamenti della documentazione depositata al fine dell’accreditamento</w:t>
            </w:r>
          </w:p>
        </w:tc>
        <w:tc>
          <w:tcPr>
            <w:tcW w:w="3587" w:type="dxa"/>
          </w:tcPr>
          <w:p w:rsidR="005A3EFF" w:rsidRPr="0088400D" w:rsidRDefault="005A3EFF" w:rsidP="0088400D">
            <w:pPr>
              <w:jc w:val="center"/>
              <w:rPr>
                <w:sz w:val="16"/>
                <w:szCs w:val="16"/>
              </w:rPr>
            </w:pPr>
            <w:r w:rsidRPr="0088400D">
              <w:rPr>
                <w:sz w:val="16"/>
                <w:szCs w:val="16"/>
              </w:rPr>
              <w:t>Nomina Esposito</w:t>
            </w:r>
          </w:p>
          <w:p w:rsidR="005A3EFF" w:rsidRPr="0088400D" w:rsidRDefault="005A3EFF" w:rsidP="0088400D">
            <w:pPr>
              <w:jc w:val="center"/>
              <w:rPr>
                <w:sz w:val="16"/>
                <w:szCs w:val="16"/>
              </w:rPr>
            </w:pPr>
            <w:r w:rsidRPr="0088400D">
              <w:rPr>
                <w:sz w:val="16"/>
                <w:szCs w:val="16"/>
                <w:highlight w:val="yellow"/>
              </w:rPr>
              <w:t>FIRMA PRESIDENTE</w:t>
            </w:r>
          </w:p>
        </w:tc>
        <w:tc>
          <w:tcPr>
            <w:tcW w:w="3191" w:type="dxa"/>
          </w:tcPr>
          <w:p w:rsidR="005A3EFF" w:rsidRDefault="005A3EFF" w:rsidP="00340712">
            <w:pPr>
              <w:jc w:val="center"/>
              <w:rPr>
                <w:sz w:val="16"/>
                <w:szCs w:val="16"/>
              </w:rPr>
            </w:pPr>
            <w:r>
              <w:rPr>
                <w:sz w:val="16"/>
                <w:szCs w:val="16"/>
              </w:rPr>
              <w:t>M.B. Zanellato</w:t>
            </w:r>
          </w:p>
        </w:tc>
        <w:tc>
          <w:tcPr>
            <w:tcW w:w="0" w:type="auto"/>
            <w:shd w:val="clear" w:color="auto" w:fill="00B050"/>
          </w:tcPr>
          <w:p w:rsidR="005A3EFF" w:rsidRPr="0073148F" w:rsidRDefault="005A3EFF" w:rsidP="00340712">
            <w:pPr>
              <w:shd w:val="clear" w:color="auto" w:fill="00B050"/>
              <w:jc w:val="center"/>
              <w:rPr>
                <w:b/>
                <w:color w:val="FFFFFF" w:themeColor="background1"/>
                <w:sz w:val="16"/>
                <w:szCs w:val="16"/>
              </w:rPr>
            </w:pPr>
            <w:r w:rsidRPr="0073148F">
              <w:rPr>
                <w:b/>
                <w:color w:val="FFFFFF" w:themeColor="background1"/>
                <w:sz w:val="16"/>
                <w:szCs w:val="16"/>
              </w:rPr>
              <w:t>OK</w:t>
            </w:r>
          </w:p>
          <w:p w:rsidR="005A3EFF" w:rsidRPr="0073148F" w:rsidRDefault="005A3EFF" w:rsidP="00340712">
            <w:pPr>
              <w:jc w:val="center"/>
              <w:rPr>
                <w:b/>
                <w:color w:val="FFFFFF" w:themeColor="background1"/>
                <w:sz w:val="16"/>
                <w:szCs w:val="16"/>
              </w:rPr>
            </w:pPr>
            <w:r w:rsidRPr="0073148F">
              <w:rPr>
                <w:b/>
                <w:color w:val="C00000"/>
                <w:sz w:val="16"/>
                <w:szCs w:val="16"/>
              </w:rPr>
              <w:t>da firmare</w:t>
            </w:r>
          </w:p>
        </w:tc>
        <w:tc>
          <w:tcPr>
            <w:tcW w:w="0" w:type="auto"/>
            <w:shd w:val="clear" w:color="auto" w:fill="00B050"/>
          </w:tcPr>
          <w:p w:rsidR="005A3EFF" w:rsidRPr="00E84038" w:rsidRDefault="005A3EFF" w:rsidP="00001F0F">
            <w:pPr>
              <w:shd w:val="clear" w:color="auto" w:fill="00B050"/>
              <w:jc w:val="center"/>
              <w:rPr>
                <w:b/>
                <w:color w:val="FFFFFF" w:themeColor="background1"/>
                <w:sz w:val="12"/>
                <w:szCs w:val="12"/>
              </w:rPr>
            </w:pPr>
          </w:p>
        </w:tc>
      </w:tr>
      <w:tr w:rsidR="005A3EFF" w:rsidRPr="001805C7" w:rsidTr="005A3EFF">
        <w:trPr>
          <w:trHeight w:val="577"/>
        </w:trPr>
        <w:tc>
          <w:tcPr>
            <w:tcW w:w="9897" w:type="dxa"/>
            <w:tcBorders>
              <w:bottom w:val="single" w:sz="4" w:space="0" w:color="auto"/>
            </w:tcBorders>
          </w:tcPr>
          <w:p w:rsidR="005A3EFF" w:rsidRPr="00444011" w:rsidRDefault="005A3EFF" w:rsidP="00114493">
            <w:pPr>
              <w:pStyle w:val="Default"/>
            </w:pPr>
            <w:r>
              <w:rPr>
                <w:sz w:val="16"/>
                <w:szCs w:val="16"/>
              </w:rPr>
              <w:t>bb)</w:t>
            </w:r>
            <w:r>
              <w:t xml:space="preserve"> </w:t>
            </w:r>
            <w:r w:rsidRPr="00114493">
              <w:rPr>
                <w:rFonts w:ascii="Times New Roman" w:hAnsi="Times New Roman" w:cs="Times New Roman"/>
                <w:color w:val="FF0000"/>
                <w:sz w:val="16"/>
                <w:szCs w:val="16"/>
              </w:rPr>
              <w:t xml:space="preserve">entro sei mesi dalla sottoscrizione della </w:t>
            </w:r>
            <w:r w:rsidRPr="00D35185">
              <w:rPr>
                <w:rFonts w:ascii="Times New Roman" w:hAnsi="Times New Roman" w:cs="Times New Roman"/>
                <w:b/>
                <w:color w:val="FF0000"/>
                <w:sz w:val="16"/>
                <w:szCs w:val="16"/>
              </w:rPr>
              <w:t>convenzione</w:t>
            </w:r>
            <w:r w:rsidRPr="00114493">
              <w:rPr>
                <w:rFonts w:ascii="Times New Roman" w:hAnsi="Times New Roman" w:cs="Times New Roman"/>
                <w:color w:val="FF0000"/>
                <w:sz w:val="16"/>
                <w:szCs w:val="16"/>
              </w:rPr>
              <w:t xml:space="preserve"> </w:t>
            </w:r>
            <w:r w:rsidRPr="00053073">
              <w:rPr>
                <w:rFonts w:ascii="Times New Roman" w:hAnsi="Times New Roman" w:cs="Times New Roman"/>
                <w:sz w:val="16"/>
                <w:szCs w:val="16"/>
              </w:rPr>
              <w:t>di cui all’art. 10, comma 2 del DPCM 24 ottobre 2014, documentazione comprovante l’adempimento di quanto prescritto dall’articolo 11, comma 1, lettera g) del medesimo decreto. Detta documentazione deve essere aggiornata con cadenza semestrale</w:t>
            </w:r>
            <w:r>
              <w:rPr>
                <w:sz w:val="16"/>
                <w:szCs w:val="16"/>
              </w:rPr>
              <w:t>.</w:t>
            </w:r>
            <w:r>
              <w:tab/>
            </w:r>
          </w:p>
        </w:tc>
        <w:tc>
          <w:tcPr>
            <w:tcW w:w="3587" w:type="dxa"/>
            <w:tcBorders>
              <w:bottom w:val="single" w:sz="4" w:space="0" w:color="auto"/>
            </w:tcBorders>
          </w:tcPr>
          <w:p w:rsidR="00606E99" w:rsidRPr="0088400D" w:rsidRDefault="00606E99" w:rsidP="00606E99">
            <w:pPr>
              <w:jc w:val="center"/>
              <w:rPr>
                <w:sz w:val="16"/>
                <w:szCs w:val="16"/>
                <w:highlight w:val="yellow"/>
              </w:rPr>
            </w:pPr>
            <w:r w:rsidRPr="0088400D">
              <w:rPr>
                <w:sz w:val="16"/>
                <w:szCs w:val="16"/>
                <w:highlight w:val="yellow"/>
              </w:rPr>
              <w:t>“inoltre dichiara””</w:t>
            </w:r>
          </w:p>
          <w:p w:rsidR="00606E99" w:rsidRDefault="00606E99" w:rsidP="00606E99">
            <w:pPr>
              <w:jc w:val="center"/>
              <w:rPr>
                <w:sz w:val="16"/>
                <w:szCs w:val="16"/>
              </w:rPr>
            </w:pPr>
            <w:r w:rsidRPr="0088400D">
              <w:rPr>
                <w:sz w:val="16"/>
                <w:szCs w:val="16"/>
                <w:highlight w:val="yellow"/>
              </w:rPr>
              <w:t xml:space="preserve"> nella domanda di accreditamento</w:t>
            </w:r>
          </w:p>
          <w:p w:rsidR="005A3EFF" w:rsidRPr="0073148F" w:rsidRDefault="005A3EFF" w:rsidP="00114493">
            <w:pPr>
              <w:jc w:val="center"/>
              <w:rPr>
                <w:sz w:val="16"/>
                <w:szCs w:val="16"/>
              </w:rPr>
            </w:pPr>
            <w:r w:rsidRPr="0073148F">
              <w:rPr>
                <w:sz w:val="16"/>
                <w:szCs w:val="16"/>
              </w:rPr>
              <w:t>Obblighi dei gestori dell'Identità digitale</w:t>
            </w:r>
          </w:p>
          <w:p w:rsidR="005A3EFF" w:rsidRPr="0073148F" w:rsidRDefault="005A3EFF" w:rsidP="00114493">
            <w:pPr>
              <w:jc w:val="center"/>
              <w:rPr>
                <w:i/>
                <w:sz w:val="16"/>
                <w:szCs w:val="16"/>
              </w:rPr>
            </w:pPr>
            <w:r w:rsidRPr="0073148F">
              <w:rPr>
                <w:sz w:val="16"/>
                <w:szCs w:val="16"/>
              </w:rPr>
              <w:t>Ingaggiare il fornitore ogni 6 mesi penetration test</w:t>
            </w:r>
          </w:p>
        </w:tc>
        <w:tc>
          <w:tcPr>
            <w:tcW w:w="3191" w:type="dxa"/>
            <w:tcBorders>
              <w:bottom w:val="single" w:sz="4" w:space="0" w:color="auto"/>
            </w:tcBorders>
          </w:tcPr>
          <w:p w:rsidR="005A3EFF" w:rsidRDefault="005A3EFF" w:rsidP="00340712">
            <w:pPr>
              <w:jc w:val="center"/>
              <w:rPr>
                <w:sz w:val="16"/>
                <w:szCs w:val="16"/>
              </w:rPr>
            </w:pPr>
            <w:r w:rsidRPr="005867CD">
              <w:rPr>
                <w:sz w:val="16"/>
                <w:szCs w:val="16"/>
              </w:rPr>
              <w:t>A. Esposito</w:t>
            </w:r>
          </w:p>
        </w:tc>
        <w:tc>
          <w:tcPr>
            <w:tcW w:w="0" w:type="auto"/>
            <w:tcBorders>
              <w:bottom w:val="single" w:sz="4" w:space="0" w:color="auto"/>
            </w:tcBorders>
            <w:shd w:val="clear" w:color="auto" w:fill="00B050"/>
          </w:tcPr>
          <w:p w:rsidR="005A3EFF" w:rsidRPr="0073148F" w:rsidRDefault="005A3EFF" w:rsidP="00340712">
            <w:pPr>
              <w:jc w:val="center"/>
              <w:rPr>
                <w:b/>
                <w:sz w:val="16"/>
                <w:szCs w:val="16"/>
              </w:rPr>
            </w:pPr>
            <w:r w:rsidRPr="0073148F">
              <w:rPr>
                <w:b/>
                <w:color w:val="FFFFFF" w:themeColor="background1"/>
                <w:sz w:val="16"/>
                <w:szCs w:val="16"/>
              </w:rPr>
              <w:t>OK</w:t>
            </w:r>
          </w:p>
        </w:tc>
        <w:tc>
          <w:tcPr>
            <w:tcW w:w="0" w:type="auto"/>
            <w:tcBorders>
              <w:bottom w:val="single" w:sz="4" w:space="0" w:color="auto"/>
            </w:tcBorders>
            <w:shd w:val="clear" w:color="auto" w:fill="00B050"/>
          </w:tcPr>
          <w:p w:rsidR="005A3EFF" w:rsidRPr="00114493" w:rsidRDefault="005A3EFF" w:rsidP="00527F31">
            <w:pPr>
              <w:jc w:val="center"/>
              <w:rPr>
                <w:b/>
                <w:color w:val="FFFFFF" w:themeColor="background1"/>
                <w:sz w:val="16"/>
                <w:szCs w:val="16"/>
              </w:rPr>
            </w:pPr>
          </w:p>
        </w:tc>
      </w:tr>
      <w:tr w:rsidR="005A3EFF" w:rsidRPr="001805C7" w:rsidTr="005A3EFF">
        <w:trPr>
          <w:trHeight w:val="564"/>
        </w:trPr>
        <w:tc>
          <w:tcPr>
            <w:tcW w:w="9897" w:type="dxa"/>
            <w:tcBorders>
              <w:bottom w:val="single" w:sz="4" w:space="0" w:color="auto"/>
            </w:tcBorders>
            <w:shd w:val="clear" w:color="auto" w:fill="FFFFFF" w:themeFill="background1"/>
          </w:tcPr>
          <w:p w:rsidR="005A3EFF" w:rsidRPr="00D35185" w:rsidRDefault="005A3EFF" w:rsidP="00EC72C6">
            <w:pPr>
              <w:pStyle w:val="Default"/>
              <w:spacing w:after="146"/>
              <w:rPr>
                <w:rFonts w:ascii="Times New Roman" w:eastAsia="Times New Roman" w:hAnsi="Times New Roman" w:cstheme="minorBidi"/>
                <w:color w:val="auto"/>
                <w:sz w:val="16"/>
                <w:szCs w:val="16"/>
              </w:rPr>
            </w:pPr>
            <w:r w:rsidRPr="00D35185">
              <w:rPr>
                <w:rFonts w:ascii="Times New Roman" w:eastAsia="Times New Roman" w:hAnsi="Times New Roman" w:cstheme="minorBidi"/>
                <w:color w:val="auto"/>
                <w:sz w:val="16"/>
                <w:szCs w:val="16"/>
              </w:rPr>
              <w:lastRenderedPageBreak/>
              <w:t>cc) descrizione delle</w:t>
            </w:r>
            <w:r w:rsidRPr="004B3076">
              <w:rPr>
                <w:rFonts w:ascii="Times New Roman" w:eastAsia="Times New Roman" w:hAnsi="Times New Roman" w:cstheme="minorBidi"/>
                <w:color w:val="FF0000"/>
                <w:sz w:val="16"/>
                <w:szCs w:val="16"/>
              </w:rPr>
              <w:t xml:space="preserve"> modalità formative</w:t>
            </w:r>
            <w:r w:rsidRPr="00D35185">
              <w:rPr>
                <w:rFonts w:ascii="Times New Roman" w:eastAsia="Times New Roman" w:hAnsi="Times New Roman" w:cstheme="minorBidi"/>
                <w:color w:val="auto"/>
                <w:sz w:val="16"/>
                <w:szCs w:val="16"/>
              </w:rPr>
              <w:t xml:space="preserve">, dei loro </w:t>
            </w:r>
            <w:r w:rsidRPr="00D35185">
              <w:rPr>
                <w:rFonts w:ascii="Times New Roman" w:eastAsia="Times New Roman" w:hAnsi="Times New Roman" w:cstheme="minorBidi"/>
                <w:color w:val="FF0000"/>
                <w:sz w:val="16"/>
                <w:szCs w:val="16"/>
              </w:rPr>
              <w:t xml:space="preserve">contenuti </w:t>
            </w:r>
            <w:r w:rsidRPr="00D35185">
              <w:rPr>
                <w:rFonts w:ascii="Times New Roman" w:eastAsia="Times New Roman" w:hAnsi="Times New Roman" w:cstheme="minorBidi"/>
                <w:color w:val="auto"/>
                <w:sz w:val="16"/>
                <w:szCs w:val="16"/>
              </w:rPr>
              <w:t xml:space="preserve">e degli aggiornamenti, volti ad una adeguata preparazione dei soggetti deputati alla verifica dell’identità dei titolari; </w:t>
            </w:r>
          </w:p>
        </w:tc>
        <w:tc>
          <w:tcPr>
            <w:tcW w:w="3587" w:type="dxa"/>
            <w:tcBorders>
              <w:bottom w:val="single" w:sz="4" w:space="0" w:color="auto"/>
            </w:tcBorders>
            <w:shd w:val="clear" w:color="auto" w:fill="FFFFFF" w:themeFill="background1"/>
          </w:tcPr>
          <w:p w:rsidR="005A3EFF" w:rsidRPr="0073148F" w:rsidRDefault="005A3EFF" w:rsidP="00EC72C6">
            <w:pPr>
              <w:jc w:val="center"/>
              <w:rPr>
                <w:sz w:val="16"/>
                <w:szCs w:val="16"/>
              </w:rPr>
            </w:pPr>
            <w:r w:rsidRPr="0073148F">
              <w:rPr>
                <w:sz w:val="16"/>
                <w:szCs w:val="16"/>
              </w:rPr>
              <w:t>NEW</w:t>
            </w:r>
          </w:p>
          <w:p w:rsidR="005A3EFF" w:rsidRPr="0073148F" w:rsidRDefault="005A3EFF" w:rsidP="00EC72C6">
            <w:pPr>
              <w:jc w:val="center"/>
              <w:rPr>
                <w:rFonts w:ascii="Times New Roman" w:eastAsia="Times New Roman" w:hAnsi="Times New Roman"/>
                <w:sz w:val="16"/>
                <w:szCs w:val="16"/>
              </w:rPr>
            </w:pPr>
            <w:r w:rsidRPr="0073148F">
              <w:rPr>
                <w:rFonts w:ascii="Times New Roman" w:eastAsia="Times New Roman" w:hAnsi="Times New Roman"/>
                <w:sz w:val="16"/>
                <w:szCs w:val="16"/>
              </w:rPr>
              <w:t>copia del materiale utilizzato per la formazione degli intermediari (equivalente delle slides; manuali;……..)</w:t>
            </w:r>
          </w:p>
          <w:p w:rsidR="005A3EFF" w:rsidRPr="0073148F" w:rsidRDefault="005A3EFF" w:rsidP="00EC72C6">
            <w:pPr>
              <w:jc w:val="center"/>
              <w:rPr>
                <w:rFonts w:ascii="Times New Roman" w:eastAsia="Times New Roman" w:hAnsi="Times New Roman"/>
                <w:color w:val="FF0000"/>
                <w:sz w:val="16"/>
                <w:szCs w:val="16"/>
              </w:rPr>
            </w:pPr>
            <w:r w:rsidRPr="0073148F">
              <w:rPr>
                <w:rFonts w:ascii="Times New Roman" w:eastAsia="Times New Roman" w:hAnsi="Times New Roman"/>
                <w:color w:val="FF0000"/>
                <w:sz w:val="16"/>
                <w:szCs w:val="16"/>
              </w:rPr>
              <w:t>solo per IR  De Visu</w:t>
            </w:r>
          </w:p>
          <w:p w:rsidR="005A3EFF" w:rsidRPr="0073148F" w:rsidRDefault="005A3EFF" w:rsidP="00EC72C6">
            <w:pPr>
              <w:jc w:val="center"/>
              <w:rPr>
                <w:rFonts w:ascii="Times New Roman" w:eastAsia="Times New Roman" w:hAnsi="Times New Roman"/>
                <w:color w:val="FF0000"/>
                <w:sz w:val="16"/>
                <w:szCs w:val="16"/>
              </w:rPr>
            </w:pPr>
            <w:r w:rsidRPr="0073148F">
              <w:rPr>
                <w:rFonts w:ascii="Times New Roman" w:eastAsia="Times New Roman" w:hAnsi="Times New Roman"/>
                <w:color w:val="FF0000"/>
                <w:sz w:val="16"/>
                <w:szCs w:val="16"/>
                <w:highlight w:val="yellow"/>
              </w:rPr>
              <w:t>mancano screenshot di CARA</w:t>
            </w:r>
            <w:r w:rsidRPr="0073148F">
              <w:rPr>
                <w:rFonts w:ascii="Times New Roman" w:eastAsia="Times New Roman" w:hAnsi="Times New Roman"/>
                <w:color w:val="FF0000"/>
                <w:sz w:val="16"/>
                <w:szCs w:val="16"/>
              </w:rPr>
              <w:t xml:space="preserve"> [</w:t>
            </w:r>
            <w:r w:rsidRPr="0073148F">
              <w:rPr>
                <w:rFonts w:ascii="Times New Roman" w:eastAsia="Times New Roman" w:hAnsi="Times New Roman"/>
                <w:color w:val="FF0000"/>
                <w:sz w:val="16"/>
                <w:szCs w:val="16"/>
                <w:highlight w:val="yellow"/>
              </w:rPr>
              <w:t>COP</w:t>
            </w:r>
            <w:r w:rsidRPr="0073148F">
              <w:rPr>
                <w:rFonts w:ascii="Times New Roman" w:eastAsia="Times New Roman" w:hAnsi="Times New Roman"/>
                <w:color w:val="FF0000"/>
                <w:sz w:val="16"/>
                <w:szCs w:val="16"/>
              </w:rPr>
              <w:t>/</w:t>
            </w:r>
            <w:r w:rsidRPr="0073148F">
              <w:rPr>
                <w:rFonts w:ascii="Times New Roman" w:eastAsia="Times New Roman" w:hAnsi="Times New Roman"/>
                <w:color w:val="FF0000"/>
                <w:sz w:val="16"/>
                <w:szCs w:val="16"/>
                <w:highlight w:val="yellow"/>
              </w:rPr>
              <w:t>GSD</w:t>
            </w:r>
            <w:r w:rsidRPr="0073148F">
              <w:rPr>
                <w:rFonts w:ascii="Times New Roman" w:eastAsia="Times New Roman" w:hAnsi="Times New Roman"/>
                <w:color w:val="FF0000"/>
                <w:sz w:val="16"/>
                <w:szCs w:val="16"/>
              </w:rPr>
              <w:t>]</w:t>
            </w:r>
          </w:p>
          <w:p w:rsidR="005A3EFF" w:rsidRPr="0073148F" w:rsidRDefault="005A3EFF" w:rsidP="00EC72C6">
            <w:pPr>
              <w:jc w:val="center"/>
              <w:rPr>
                <w:b/>
                <w:sz w:val="16"/>
                <w:szCs w:val="16"/>
              </w:rPr>
            </w:pPr>
            <w:r w:rsidRPr="0073148F">
              <w:rPr>
                <w:rFonts w:ascii="Times New Roman" w:eastAsia="Times New Roman" w:hAnsi="Times New Roman"/>
                <w:color w:val="FF0000"/>
                <w:sz w:val="16"/>
                <w:szCs w:val="16"/>
                <w:highlight w:val="yellow"/>
              </w:rPr>
              <w:t>aggiungere i soggetti che rilasciano ID a fornate di FD, altre Identificazioni ….[MO-SPID]</w:t>
            </w:r>
          </w:p>
        </w:tc>
        <w:tc>
          <w:tcPr>
            <w:tcW w:w="3191" w:type="dxa"/>
            <w:tcBorders>
              <w:bottom w:val="single" w:sz="4" w:space="0" w:color="auto"/>
            </w:tcBorders>
            <w:shd w:val="clear" w:color="auto" w:fill="FFFFFF" w:themeFill="background1"/>
          </w:tcPr>
          <w:p w:rsidR="005A3EFF" w:rsidRPr="00D35185" w:rsidRDefault="005A3EFF" w:rsidP="00340712">
            <w:pPr>
              <w:jc w:val="center"/>
              <w:rPr>
                <w:sz w:val="16"/>
                <w:szCs w:val="16"/>
              </w:rPr>
            </w:pPr>
            <w:r w:rsidRPr="00D35185">
              <w:rPr>
                <w:sz w:val="16"/>
                <w:szCs w:val="16"/>
              </w:rPr>
              <w:t>A.Isidori</w:t>
            </w:r>
          </w:p>
        </w:tc>
        <w:tc>
          <w:tcPr>
            <w:tcW w:w="0" w:type="auto"/>
            <w:tcBorders>
              <w:bottom w:val="single" w:sz="4" w:space="0" w:color="auto"/>
            </w:tcBorders>
            <w:shd w:val="clear" w:color="auto" w:fill="C00000"/>
          </w:tcPr>
          <w:p w:rsidR="005A3EFF" w:rsidRPr="0073148F" w:rsidRDefault="005A3EFF" w:rsidP="00340712">
            <w:pPr>
              <w:tabs>
                <w:tab w:val="left" w:pos="520"/>
                <w:tab w:val="center" w:pos="841"/>
              </w:tabs>
              <w:jc w:val="center"/>
              <w:rPr>
                <w:b/>
                <w:color w:val="FFFFFF" w:themeColor="background1"/>
                <w:sz w:val="16"/>
                <w:szCs w:val="16"/>
              </w:rPr>
            </w:pPr>
            <w:r w:rsidRPr="0073148F">
              <w:rPr>
                <w:b/>
                <w:color w:val="FFFFFF" w:themeColor="background1"/>
                <w:sz w:val="16"/>
                <w:szCs w:val="16"/>
              </w:rPr>
              <w:t>DA FARE</w:t>
            </w:r>
          </w:p>
          <w:p w:rsidR="005A3EFF" w:rsidRPr="0073148F" w:rsidRDefault="005A3EFF" w:rsidP="00340712">
            <w:pPr>
              <w:tabs>
                <w:tab w:val="left" w:pos="520"/>
                <w:tab w:val="center" w:pos="841"/>
              </w:tabs>
              <w:jc w:val="center"/>
              <w:rPr>
                <w:b/>
                <w:color w:val="FFFFFF" w:themeColor="background1"/>
                <w:sz w:val="16"/>
                <w:szCs w:val="16"/>
              </w:rPr>
            </w:pPr>
          </w:p>
          <w:p w:rsidR="005A3EFF" w:rsidRPr="0073148F" w:rsidRDefault="005A3EFF" w:rsidP="00340712">
            <w:pPr>
              <w:tabs>
                <w:tab w:val="left" w:pos="520"/>
                <w:tab w:val="center" w:pos="841"/>
              </w:tabs>
              <w:jc w:val="center"/>
              <w:rPr>
                <w:b/>
                <w:sz w:val="16"/>
                <w:szCs w:val="16"/>
              </w:rPr>
            </w:pPr>
          </w:p>
        </w:tc>
        <w:tc>
          <w:tcPr>
            <w:tcW w:w="0" w:type="auto"/>
            <w:tcBorders>
              <w:bottom w:val="single" w:sz="4" w:space="0" w:color="auto"/>
            </w:tcBorders>
            <w:shd w:val="clear" w:color="auto" w:fill="C00000"/>
          </w:tcPr>
          <w:p w:rsidR="005A3EFF" w:rsidRPr="00C2339D" w:rsidRDefault="005A3EFF" w:rsidP="00C2339D">
            <w:pPr>
              <w:tabs>
                <w:tab w:val="left" w:pos="520"/>
                <w:tab w:val="center" w:pos="841"/>
              </w:tabs>
              <w:jc w:val="center"/>
              <w:rPr>
                <w:b/>
                <w:color w:val="FFFFFF" w:themeColor="background1"/>
                <w:sz w:val="16"/>
                <w:szCs w:val="16"/>
              </w:rPr>
            </w:pPr>
            <w:r w:rsidRPr="00C2339D">
              <w:rPr>
                <w:b/>
                <w:color w:val="FFFFFF" w:themeColor="background1"/>
                <w:sz w:val="16"/>
                <w:szCs w:val="16"/>
              </w:rPr>
              <w:t>03/09/15</w:t>
            </w:r>
          </w:p>
        </w:tc>
      </w:tr>
      <w:tr w:rsidR="005A3EFF" w:rsidRPr="001805C7" w:rsidTr="005A3EFF">
        <w:trPr>
          <w:trHeight w:val="432"/>
        </w:trPr>
        <w:tc>
          <w:tcPr>
            <w:tcW w:w="9897" w:type="dxa"/>
            <w:tcBorders>
              <w:bottom w:val="single" w:sz="4" w:space="0" w:color="auto"/>
            </w:tcBorders>
            <w:shd w:val="clear" w:color="auto" w:fill="FFFFFF" w:themeFill="background1"/>
          </w:tcPr>
          <w:p w:rsidR="005A3EFF" w:rsidRPr="00D35185" w:rsidRDefault="005A3EFF" w:rsidP="00EC72C6">
            <w:pPr>
              <w:pStyle w:val="Default"/>
              <w:spacing w:after="146"/>
              <w:rPr>
                <w:rFonts w:ascii="Times New Roman" w:eastAsia="Times New Roman" w:hAnsi="Times New Roman" w:cstheme="minorBidi"/>
                <w:color w:val="auto"/>
                <w:sz w:val="16"/>
                <w:szCs w:val="16"/>
              </w:rPr>
            </w:pPr>
            <w:r w:rsidRPr="00D35185">
              <w:rPr>
                <w:rFonts w:ascii="Times New Roman" w:eastAsia="Times New Roman" w:hAnsi="Times New Roman" w:cstheme="minorBidi"/>
                <w:color w:val="auto"/>
                <w:sz w:val="16"/>
                <w:szCs w:val="16"/>
              </w:rPr>
              <w:t xml:space="preserve">dd) copia delle </w:t>
            </w:r>
            <w:r w:rsidRPr="00D35185">
              <w:rPr>
                <w:rFonts w:ascii="Times New Roman" w:eastAsia="Times New Roman" w:hAnsi="Times New Roman" w:cstheme="minorBidi"/>
                <w:color w:val="FF0000"/>
                <w:sz w:val="16"/>
                <w:szCs w:val="16"/>
              </w:rPr>
              <w:t xml:space="preserve">procedure </w:t>
            </w:r>
            <w:r w:rsidRPr="00D35185">
              <w:rPr>
                <w:rFonts w:ascii="Times New Roman" w:eastAsia="Times New Roman" w:hAnsi="Times New Roman" w:cstheme="minorBidi"/>
                <w:color w:val="auto"/>
                <w:sz w:val="16"/>
                <w:szCs w:val="16"/>
              </w:rPr>
              <w:t xml:space="preserve">cui devono attenersi i soggetti di cui al punto cc) nell’esecuzione delle attività loro affidate; </w:t>
            </w:r>
          </w:p>
        </w:tc>
        <w:tc>
          <w:tcPr>
            <w:tcW w:w="3587" w:type="dxa"/>
            <w:tcBorders>
              <w:bottom w:val="single" w:sz="4" w:space="0" w:color="auto"/>
            </w:tcBorders>
            <w:shd w:val="clear" w:color="auto" w:fill="FFFFFF" w:themeFill="background1"/>
          </w:tcPr>
          <w:p w:rsidR="005A3EFF" w:rsidRPr="003D6D0A" w:rsidRDefault="005A3EFF" w:rsidP="00EC72C6">
            <w:pPr>
              <w:jc w:val="center"/>
              <w:rPr>
                <w:sz w:val="12"/>
                <w:szCs w:val="12"/>
              </w:rPr>
            </w:pPr>
            <w:r w:rsidRPr="003D6D0A">
              <w:rPr>
                <w:sz w:val="12"/>
                <w:szCs w:val="12"/>
              </w:rPr>
              <w:t>NEW</w:t>
            </w:r>
          </w:p>
          <w:p w:rsidR="005A3EFF" w:rsidRPr="003D6D0A" w:rsidRDefault="005A3EFF" w:rsidP="00EC72C6">
            <w:pPr>
              <w:jc w:val="center"/>
              <w:rPr>
                <w:rFonts w:ascii="Times New Roman" w:eastAsia="Times New Roman" w:hAnsi="Times New Roman"/>
                <w:sz w:val="12"/>
                <w:szCs w:val="12"/>
              </w:rPr>
            </w:pPr>
            <w:r w:rsidRPr="003D6D0A">
              <w:rPr>
                <w:rFonts w:ascii="Times New Roman" w:eastAsia="Times New Roman" w:hAnsi="Times New Roman"/>
                <w:sz w:val="12"/>
                <w:szCs w:val="12"/>
              </w:rPr>
              <w:t>copia delle procedure operative che gli intermediari DEVONO seguire [Manuale IR/RAO]</w:t>
            </w:r>
          </w:p>
          <w:p w:rsidR="005A3EFF" w:rsidRPr="003D6D0A" w:rsidRDefault="005A3EFF" w:rsidP="00873824">
            <w:pPr>
              <w:jc w:val="center"/>
              <w:rPr>
                <w:rFonts w:ascii="Times New Roman" w:eastAsia="Times New Roman" w:hAnsi="Times New Roman"/>
                <w:color w:val="FF0000"/>
                <w:sz w:val="12"/>
                <w:szCs w:val="12"/>
              </w:rPr>
            </w:pPr>
            <w:r w:rsidRPr="003D6D0A">
              <w:rPr>
                <w:rFonts w:ascii="Times New Roman" w:eastAsia="Times New Roman" w:hAnsi="Times New Roman"/>
                <w:color w:val="FF0000"/>
                <w:sz w:val="12"/>
                <w:szCs w:val="12"/>
                <w:highlight w:val="yellow"/>
              </w:rPr>
              <w:t>mancano screenshot di CARA</w:t>
            </w:r>
            <w:r w:rsidRPr="003D6D0A">
              <w:rPr>
                <w:rFonts w:ascii="Times New Roman" w:eastAsia="Times New Roman" w:hAnsi="Times New Roman"/>
                <w:color w:val="FF0000"/>
                <w:sz w:val="12"/>
                <w:szCs w:val="12"/>
              </w:rPr>
              <w:t xml:space="preserve"> [</w:t>
            </w:r>
            <w:r w:rsidRPr="003D6D0A">
              <w:rPr>
                <w:rFonts w:ascii="Times New Roman" w:eastAsia="Times New Roman" w:hAnsi="Times New Roman"/>
                <w:color w:val="FF0000"/>
                <w:sz w:val="12"/>
                <w:szCs w:val="12"/>
                <w:highlight w:val="yellow"/>
              </w:rPr>
              <w:t>COP</w:t>
            </w:r>
            <w:r w:rsidRPr="003D6D0A">
              <w:rPr>
                <w:rFonts w:ascii="Times New Roman" w:eastAsia="Times New Roman" w:hAnsi="Times New Roman"/>
                <w:color w:val="FF0000"/>
                <w:sz w:val="12"/>
                <w:szCs w:val="12"/>
              </w:rPr>
              <w:t>/</w:t>
            </w:r>
            <w:r w:rsidRPr="003D6D0A">
              <w:rPr>
                <w:rFonts w:ascii="Times New Roman" w:eastAsia="Times New Roman" w:hAnsi="Times New Roman"/>
                <w:color w:val="FF0000"/>
                <w:sz w:val="12"/>
                <w:szCs w:val="12"/>
                <w:highlight w:val="yellow"/>
              </w:rPr>
              <w:t>GDS</w:t>
            </w:r>
            <w:r w:rsidRPr="003D6D0A">
              <w:rPr>
                <w:rFonts w:ascii="Times New Roman" w:eastAsia="Times New Roman" w:hAnsi="Times New Roman"/>
                <w:color w:val="FF0000"/>
                <w:sz w:val="12"/>
                <w:szCs w:val="12"/>
              </w:rPr>
              <w:t xml:space="preserve">] </w:t>
            </w:r>
          </w:p>
          <w:p w:rsidR="005A3EFF" w:rsidRPr="003D6D0A" w:rsidRDefault="005A3EFF" w:rsidP="00873824">
            <w:pPr>
              <w:jc w:val="center"/>
              <w:rPr>
                <w:sz w:val="12"/>
                <w:szCs w:val="12"/>
              </w:rPr>
            </w:pPr>
            <w:r w:rsidRPr="003D6D0A">
              <w:rPr>
                <w:rFonts w:ascii="Times New Roman" w:eastAsia="Times New Roman" w:hAnsi="Times New Roman"/>
                <w:color w:val="FF0000"/>
                <w:sz w:val="12"/>
                <w:szCs w:val="12"/>
                <w:highlight w:val="yellow"/>
              </w:rPr>
              <w:t>aggiungere i soggetti che rilasciano ID a fornate di FD, altre Identificazioni ….[MO/RAO]</w:t>
            </w:r>
          </w:p>
        </w:tc>
        <w:tc>
          <w:tcPr>
            <w:tcW w:w="3191" w:type="dxa"/>
            <w:tcBorders>
              <w:bottom w:val="single" w:sz="4" w:space="0" w:color="auto"/>
            </w:tcBorders>
            <w:shd w:val="clear" w:color="auto" w:fill="FFFFFF" w:themeFill="background1"/>
          </w:tcPr>
          <w:p w:rsidR="005A3EFF" w:rsidRPr="00D35185" w:rsidRDefault="005A3EFF" w:rsidP="00340712">
            <w:pPr>
              <w:jc w:val="center"/>
              <w:rPr>
                <w:sz w:val="16"/>
                <w:szCs w:val="16"/>
              </w:rPr>
            </w:pPr>
            <w:r w:rsidRPr="00D35185">
              <w:rPr>
                <w:sz w:val="16"/>
                <w:szCs w:val="16"/>
              </w:rPr>
              <w:t>A.Isidori</w:t>
            </w:r>
          </w:p>
        </w:tc>
        <w:tc>
          <w:tcPr>
            <w:tcW w:w="0" w:type="auto"/>
            <w:tcBorders>
              <w:bottom w:val="single" w:sz="4" w:space="0" w:color="auto"/>
            </w:tcBorders>
            <w:shd w:val="clear" w:color="auto" w:fill="C00000"/>
          </w:tcPr>
          <w:p w:rsidR="005A3EFF" w:rsidRPr="0073148F" w:rsidRDefault="005A3EFF" w:rsidP="00340712">
            <w:pPr>
              <w:tabs>
                <w:tab w:val="left" w:pos="520"/>
                <w:tab w:val="center" w:pos="841"/>
              </w:tabs>
              <w:jc w:val="center"/>
              <w:rPr>
                <w:b/>
                <w:color w:val="FFFFFF" w:themeColor="background1"/>
                <w:sz w:val="16"/>
                <w:szCs w:val="16"/>
              </w:rPr>
            </w:pPr>
            <w:r w:rsidRPr="0073148F">
              <w:rPr>
                <w:b/>
                <w:color w:val="FFFFFF" w:themeColor="background1"/>
                <w:sz w:val="16"/>
                <w:szCs w:val="16"/>
              </w:rPr>
              <w:t>DA FARE</w:t>
            </w:r>
          </w:p>
        </w:tc>
        <w:tc>
          <w:tcPr>
            <w:tcW w:w="0" w:type="auto"/>
            <w:tcBorders>
              <w:bottom w:val="single" w:sz="4" w:space="0" w:color="auto"/>
            </w:tcBorders>
            <w:shd w:val="clear" w:color="auto" w:fill="C00000"/>
          </w:tcPr>
          <w:p w:rsidR="005A3EFF" w:rsidRPr="00C2339D" w:rsidRDefault="005A3EFF" w:rsidP="00C2339D">
            <w:pPr>
              <w:tabs>
                <w:tab w:val="left" w:pos="520"/>
                <w:tab w:val="center" w:pos="841"/>
              </w:tabs>
              <w:jc w:val="center"/>
              <w:rPr>
                <w:b/>
                <w:color w:val="FFFFFF" w:themeColor="background1"/>
                <w:sz w:val="16"/>
                <w:szCs w:val="16"/>
              </w:rPr>
            </w:pPr>
            <w:r w:rsidRPr="00C2339D">
              <w:rPr>
                <w:b/>
                <w:color w:val="FFFFFF" w:themeColor="background1"/>
                <w:sz w:val="16"/>
                <w:szCs w:val="16"/>
              </w:rPr>
              <w:t>03/09/15</w:t>
            </w:r>
          </w:p>
        </w:tc>
      </w:tr>
      <w:tr w:rsidR="005A3EFF" w:rsidRPr="001805C7" w:rsidTr="005A3EFF">
        <w:trPr>
          <w:trHeight w:val="521"/>
        </w:trPr>
        <w:tc>
          <w:tcPr>
            <w:tcW w:w="9897" w:type="dxa"/>
            <w:tcBorders>
              <w:bottom w:val="single" w:sz="4" w:space="0" w:color="auto"/>
            </w:tcBorders>
            <w:shd w:val="clear" w:color="auto" w:fill="FFFFFF" w:themeFill="background1"/>
          </w:tcPr>
          <w:p w:rsidR="005A3EFF" w:rsidRPr="00D35185" w:rsidRDefault="005A3EFF" w:rsidP="00EC72C6">
            <w:pPr>
              <w:pStyle w:val="Default"/>
              <w:rPr>
                <w:sz w:val="16"/>
                <w:szCs w:val="16"/>
              </w:rPr>
            </w:pPr>
            <w:r w:rsidRPr="00D35185">
              <w:rPr>
                <w:rFonts w:ascii="Times New Roman" w:eastAsia="Times New Roman" w:hAnsi="Times New Roman" w:cstheme="minorBidi"/>
                <w:color w:val="auto"/>
                <w:sz w:val="16"/>
                <w:szCs w:val="16"/>
              </w:rPr>
              <w:t xml:space="preserve">ee) copia della </w:t>
            </w:r>
            <w:r w:rsidRPr="00873824">
              <w:rPr>
                <w:rFonts w:ascii="Times New Roman" w:eastAsia="Times New Roman" w:hAnsi="Times New Roman" w:cstheme="minorBidi"/>
                <w:color w:val="FF0000"/>
                <w:sz w:val="16"/>
                <w:szCs w:val="16"/>
              </w:rPr>
              <w:t>dichiarazione che sarà fatta sottoscrivere</w:t>
            </w:r>
            <w:r w:rsidRPr="00D35185">
              <w:rPr>
                <w:rFonts w:ascii="Times New Roman" w:eastAsia="Times New Roman" w:hAnsi="Times New Roman" w:cstheme="minorBidi"/>
                <w:color w:val="auto"/>
                <w:sz w:val="16"/>
                <w:szCs w:val="16"/>
              </w:rPr>
              <w:t xml:space="preserve"> ai soggetti di cui al punto cc) contenente l’impegno degli stessi ad operare come indicato nelle procedure di cui al punto dd) e la presa d’atto delle responsabilità civili e penali eventualmente derivanti dalla mancata applicazione delle procedure previste. </w:t>
            </w:r>
          </w:p>
        </w:tc>
        <w:tc>
          <w:tcPr>
            <w:tcW w:w="3587" w:type="dxa"/>
            <w:tcBorders>
              <w:bottom w:val="single" w:sz="4" w:space="0" w:color="auto"/>
            </w:tcBorders>
            <w:shd w:val="clear" w:color="auto" w:fill="FFFFFF" w:themeFill="background1"/>
          </w:tcPr>
          <w:p w:rsidR="005A3EFF" w:rsidRPr="003D6D0A" w:rsidRDefault="005A3EFF" w:rsidP="00EC72C6">
            <w:pPr>
              <w:jc w:val="center"/>
              <w:rPr>
                <w:rFonts w:ascii="Times New Roman" w:eastAsia="Times New Roman" w:hAnsi="Times New Roman"/>
                <w:sz w:val="12"/>
                <w:szCs w:val="12"/>
              </w:rPr>
            </w:pPr>
            <w:r w:rsidRPr="003D6D0A">
              <w:rPr>
                <w:rFonts w:ascii="Times New Roman" w:eastAsia="Times New Roman" w:hAnsi="Times New Roman"/>
                <w:sz w:val="12"/>
                <w:szCs w:val="12"/>
              </w:rPr>
              <w:t xml:space="preserve">copia della </w:t>
            </w:r>
            <w:r w:rsidRPr="003D6D0A">
              <w:rPr>
                <w:rFonts w:ascii="Times New Roman" w:eastAsia="Times New Roman" w:hAnsi="Times New Roman"/>
                <w:color w:val="FF0000"/>
                <w:sz w:val="12"/>
                <w:szCs w:val="12"/>
                <w:highlight w:val="yellow"/>
              </w:rPr>
              <w:t>convenzione</w:t>
            </w:r>
            <w:r w:rsidRPr="003D6D0A">
              <w:rPr>
                <w:rFonts w:ascii="Times New Roman" w:eastAsia="Times New Roman" w:hAnsi="Times New Roman"/>
                <w:sz w:val="12"/>
                <w:szCs w:val="12"/>
                <w:highlight w:val="yellow"/>
              </w:rPr>
              <w:t>/</w:t>
            </w:r>
            <w:r w:rsidRPr="003D6D0A">
              <w:rPr>
                <w:rFonts w:ascii="Times New Roman" w:eastAsia="Times New Roman" w:hAnsi="Times New Roman"/>
                <w:color w:val="FF0000"/>
                <w:sz w:val="12"/>
                <w:szCs w:val="12"/>
                <w:highlight w:val="yellow"/>
              </w:rPr>
              <w:t>contratto</w:t>
            </w:r>
            <w:r w:rsidRPr="003D6D0A">
              <w:rPr>
                <w:rFonts w:ascii="Times New Roman" w:eastAsia="Times New Roman" w:hAnsi="Times New Roman"/>
                <w:color w:val="FF0000"/>
                <w:sz w:val="12"/>
                <w:szCs w:val="12"/>
              </w:rPr>
              <w:t xml:space="preserve"> </w:t>
            </w:r>
            <w:r w:rsidRPr="003D6D0A">
              <w:rPr>
                <w:rFonts w:ascii="Times New Roman" w:eastAsia="Times New Roman" w:hAnsi="Times New Roman"/>
                <w:sz w:val="12"/>
                <w:szCs w:val="12"/>
              </w:rPr>
              <w:t>con l’intermediario in cui siano chiaramente esplicitate le responsabilità civili e penali derivanti dallo svolgimento delle attività di identificazione</w:t>
            </w:r>
          </w:p>
          <w:p w:rsidR="005A3EFF" w:rsidRPr="003D6D0A" w:rsidRDefault="005A3EFF" w:rsidP="00EC72C6">
            <w:pPr>
              <w:jc w:val="center"/>
              <w:rPr>
                <w:sz w:val="12"/>
                <w:szCs w:val="12"/>
              </w:rPr>
            </w:pPr>
            <w:r w:rsidRPr="003D6D0A">
              <w:rPr>
                <w:rFonts w:ascii="Times New Roman" w:eastAsia="Times New Roman" w:hAnsi="Times New Roman"/>
                <w:color w:val="FF0000"/>
                <w:sz w:val="12"/>
                <w:szCs w:val="12"/>
                <w:highlight w:val="yellow"/>
              </w:rPr>
              <w:t>MANDATO RAO/IR</w:t>
            </w:r>
          </w:p>
        </w:tc>
        <w:tc>
          <w:tcPr>
            <w:tcW w:w="3191" w:type="dxa"/>
            <w:tcBorders>
              <w:bottom w:val="single" w:sz="4" w:space="0" w:color="auto"/>
            </w:tcBorders>
            <w:shd w:val="clear" w:color="auto" w:fill="FFFFFF" w:themeFill="background1"/>
          </w:tcPr>
          <w:p w:rsidR="005A3EFF" w:rsidRDefault="00606E99" w:rsidP="00340712">
            <w:pPr>
              <w:jc w:val="center"/>
              <w:rPr>
                <w:sz w:val="16"/>
                <w:szCs w:val="16"/>
              </w:rPr>
            </w:pPr>
            <w:r w:rsidRPr="00606E99">
              <w:rPr>
                <w:sz w:val="16"/>
                <w:szCs w:val="16"/>
                <w:highlight w:val="yellow"/>
              </w:rPr>
              <w:t>CAPOBIANCO</w:t>
            </w:r>
          </w:p>
          <w:p w:rsidR="005A3EFF" w:rsidRDefault="005A3EFF" w:rsidP="00340712">
            <w:pPr>
              <w:jc w:val="center"/>
              <w:rPr>
                <w:sz w:val="16"/>
                <w:szCs w:val="16"/>
              </w:rPr>
            </w:pPr>
            <w:r>
              <w:rPr>
                <w:sz w:val="16"/>
                <w:szCs w:val="16"/>
              </w:rPr>
              <w:t>P.Chiaro</w:t>
            </w:r>
          </w:p>
          <w:p w:rsidR="005A3EFF" w:rsidRPr="00D35185" w:rsidRDefault="005A3EFF" w:rsidP="00340712">
            <w:pPr>
              <w:jc w:val="center"/>
              <w:rPr>
                <w:sz w:val="16"/>
                <w:szCs w:val="16"/>
              </w:rPr>
            </w:pPr>
          </w:p>
        </w:tc>
        <w:tc>
          <w:tcPr>
            <w:tcW w:w="0" w:type="auto"/>
            <w:tcBorders>
              <w:bottom w:val="single" w:sz="4" w:space="0" w:color="auto"/>
            </w:tcBorders>
            <w:shd w:val="clear" w:color="auto" w:fill="C00000"/>
          </w:tcPr>
          <w:p w:rsidR="005A3EFF" w:rsidRPr="00D35185" w:rsidRDefault="005A3EFF" w:rsidP="00340712">
            <w:pPr>
              <w:tabs>
                <w:tab w:val="left" w:pos="520"/>
                <w:tab w:val="center" w:pos="841"/>
              </w:tabs>
              <w:jc w:val="center"/>
              <w:rPr>
                <w:b/>
                <w:color w:val="FFFFFF" w:themeColor="background1"/>
                <w:sz w:val="16"/>
                <w:szCs w:val="16"/>
              </w:rPr>
            </w:pPr>
            <w:r w:rsidRPr="00D35185">
              <w:rPr>
                <w:b/>
                <w:color w:val="FFFFFF" w:themeColor="background1"/>
                <w:sz w:val="16"/>
                <w:szCs w:val="16"/>
              </w:rPr>
              <w:t>DA FARE</w:t>
            </w:r>
          </w:p>
        </w:tc>
        <w:tc>
          <w:tcPr>
            <w:tcW w:w="0" w:type="auto"/>
            <w:tcBorders>
              <w:bottom w:val="single" w:sz="4" w:space="0" w:color="auto"/>
            </w:tcBorders>
            <w:shd w:val="clear" w:color="auto" w:fill="C00000"/>
          </w:tcPr>
          <w:p w:rsidR="005A3EFF" w:rsidRPr="00D35185" w:rsidRDefault="005A3EFF" w:rsidP="00D35185">
            <w:pPr>
              <w:tabs>
                <w:tab w:val="left" w:pos="520"/>
                <w:tab w:val="center" w:pos="841"/>
              </w:tabs>
              <w:rPr>
                <w:b/>
                <w:color w:val="FFFFFF" w:themeColor="background1"/>
                <w:sz w:val="16"/>
                <w:szCs w:val="16"/>
              </w:rPr>
            </w:pPr>
          </w:p>
        </w:tc>
      </w:tr>
      <w:tr w:rsidR="005A3EFF" w:rsidRPr="001805C7" w:rsidTr="005A3EFF">
        <w:trPr>
          <w:trHeight w:val="390"/>
        </w:trPr>
        <w:tc>
          <w:tcPr>
            <w:tcW w:w="9897" w:type="dxa"/>
            <w:tcBorders>
              <w:bottom w:val="single" w:sz="4" w:space="0" w:color="auto"/>
            </w:tcBorders>
            <w:shd w:val="clear" w:color="auto" w:fill="FFFFFF" w:themeFill="background1"/>
          </w:tcPr>
          <w:p w:rsidR="005A3EFF" w:rsidRPr="00D35185" w:rsidRDefault="005A3EFF" w:rsidP="00856C5C">
            <w:pPr>
              <w:autoSpaceDE w:val="0"/>
              <w:autoSpaceDN w:val="0"/>
              <w:adjustRightInd w:val="0"/>
            </w:pPr>
            <w:r w:rsidRPr="00D35185">
              <w:rPr>
                <w:sz w:val="16"/>
                <w:szCs w:val="16"/>
              </w:rPr>
              <w:t xml:space="preserve">ff) </w:t>
            </w:r>
            <w:r w:rsidRPr="00D35185">
              <w:rPr>
                <w:rFonts w:ascii="Calibri" w:hAnsi="Calibri" w:cs="Calibri"/>
                <w:sz w:val="16"/>
                <w:szCs w:val="16"/>
              </w:rPr>
              <w:t>le informazioni fornite ai titolari dell’identità digitale SPID inerenti i rischi derivanti dal possesso della stessa, le cautele e le contromisure adottabili dagli stessi;</w:t>
            </w:r>
          </w:p>
        </w:tc>
        <w:tc>
          <w:tcPr>
            <w:tcW w:w="3587" w:type="dxa"/>
            <w:tcBorders>
              <w:bottom w:val="single" w:sz="4" w:space="0" w:color="auto"/>
            </w:tcBorders>
            <w:shd w:val="clear" w:color="auto" w:fill="FFFFFF" w:themeFill="background1"/>
          </w:tcPr>
          <w:p w:rsidR="005A3EFF" w:rsidRPr="003D6D0A" w:rsidRDefault="005A3EFF" w:rsidP="00D35185">
            <w:pPr>
              <w:jc w:val="center"/>
              <w:rPr>
                <w:rFonts w:ascii="Times New Roman" w:eastAsia="Times New Roman" w:hAnsi="Times New Roman"/>
                <w:color w:val="FF0000"/>
                <w:sz w:val="12"/>
                <w:szCs w:val="12"/>
              </w:rPr>
            </w:pPr>
            <w:r w:rsidRPr="003D6D0A">
              <w:rPr>
                <w:rFonts w:ascii="Times New Roman" w:eastAsia="Times New Roman" w:hAnsi="Times New Roman"/>
                <w:color w:val="FF0000"/>
                <w:sz w:val="12"/>
                <w:szCs w:val="12"/>
              </w:rPr>
              <w:t xml:space="preserve">come da cartellina CA </w:t>
            </w:r>
          </w:p>
        </w:tc>
        <w:tc>
          <w:tcPr>
            <w:tcW w:w="3191" w:type="dxa"/>
            <w:tcBorders>
              <w:bottom w:val="single" w:sz="4" w:space="0" w:color="auto"/>
            </w:tcBorders>
            <w:shd w:val="clear" w:color="auto" w:fill="FFFFFF" w:themeFill="background1"/>
          </w:tcPr>
          <w:p w:rsidR="00606E99" w:rsidRDefault="005A3EFF" w:rsidP="00606E99">
            <w:pPr>
              <w:jc w:val="center"/>
              <w:rPr>
                <w:sz w:val="16"/>
                <w:szCs w:val="16"/>
              </w:rPr>
            </w:pPr>
            <w:r w:rsidRPr="00D35185">
              <w:rPr>
                <w:sz w:val="16"/>
                <w:szCs w:val="16"/>
              </w:rPr>
              <w:t xml:space="preserve"> </w:t>
            </w:r>
            <w:r w:rsidR="00606E99" w:rsidRPr="00606E99">
              <w:rPr>
                <w:sz w:val="16"/>
                <w:szCs w:val="16"/>
                <w:highlight w:val="yellow"/>
              </w:rPr>
              <w:t>CAPOBIANCO</w:t>
            </w:r>
          </w:p>
          <w:p w:rsidR="00606E99" w:rsidRDefault="00606E99" w:rsidP="00606E99">
            <w:pPr>
              <w:jc w:val="center"/>
              <w:rPr>
                <w:sz w:val="16"/>
                <w:szCs w:val="16"/>
              </w:rPr>
            </w:pPr>
            <w:r>
              <w:rPr>
                <w:sz w:val="16"/>
                <w:szCs w:val="16"/>
              </w:rPr>
              <w:t>P.Chiaro</w:t>
            </w:r>
          </w:p>
          <w:p w:rsidR="005A3EFF" w:rsidRPr="00D35185" w:rsidRDefault="005A3EFF" w:rsidP="00340712">
            <w:pPr>
              <w:jc w:val="center"/>
              <w:rPr>
                <w:sz w:val="16"/>
                <w:szCs w:val="16"/>
              </w:rPr>
            </w:pPr>
          </w:p>
        </w:tc>
        <w:tc>
          <w:tcPr>
            <w:tcW w:w="0" w:type="auto"/>
            <w:tcBorders>
              <w:bottom w:val="single" w:sz="4" w:space="0" w:color="auto"/>
            </w:tcBorders>
            <w:shd w:val="clear" w:color="auto" w:fill="C00000"/>
          </w:tcPr>
          <w:p w:rsidR="005A3EFF" w:rsidRPr="00D35185" w:rsidRDefault="005A3EFF" w:rsidP="00340712">
            <w:pPr>
              <w:tabs>
                <w:tab w:val="left" w:pos="520"/>
                <w:tab w:val="center" w:pos="841"/>
              </w:tabs>
              <w:jc w:val="center"/>
              <w:rPr>
                <w:b/>
                <w:color w:val="FFFFFF" w:themeColor="background1"/>
                <w:sz w:val="16"/>
                <w:szCs w:val="16"/>
              </w:rPr>
            </w:pPr>
            <w:r w:rsidRPr="00D35185">
              <w:rPr>
                <w:b/>
                <w:color w:val="FFFFFF" w:themeColor="background1"/>
                <w:sz w:val="16"/>
                <w:szCs w:val="16"/>
              </w:rPr>
              <w:t>DA FARE</w:t>
            </w:r>
          </w:p>
        </w:tc>
        <w:tc>
          <w:tcPr>
            <w:tcW w:w="0" w:type="auto"/>
            <w:tcBorders>
              <w:bottom w:val="single" w:sz="4" w:space="0" w:color="auto"/>
            </w:tcBorders>
            <w:shd w:val="clear" w:color="auto" w:fill="C00000"/>
          </w:tcPr>
          <w:p w:rsidR="005A3EFF" w:rsidRPr="00D35185" w:rsidRDefault="005A3EFF" w:rsidP="00D35185">
            <w:pPr>
              <w:tabs>
                <w:tab w:val="left" w:pos="520"/>
                <w:tab w:val="center" w:pos="841"/>
              </w:tabs>
              <w:rPr>
                <w:b/>
                <w:color w:val="FFFFFF" w:themeColor="background1"/>
                <w:sz w:val="16"/>
                <w:szCs w:val="16"/>
              </w:rPr>
            </w:pPr>
          </w:p>
        </w:tc>
      </w:tr>
      <w:tr w:rsidR="005A3EFF" w:rsidRPr="001805C7" w:rsidTr="005A3EFF">
        <w:trPr>
          <w:trHeight w:val="385"/>
        </w:trPr>
        <w:tc>
          <w:tcPr>
            <w:tcW w:w="9897" w:type="dxa"/>
            <w:tcBorders>
              <w:bottom w:val="single" w:sz="4" w:space="0" w:color="auto"/>
            </w:tcBorders>
            <w:shd w:val="clear" w:color="auto" w:fill="FFC000"/>
          </w:tcPr>
          <w:p w:rsidR="005A3EFF" w:rsidRPr="00444011" w:rsidRDefault="005A3EFF" w:rsidP="0016673F">
            <w:pPr>
              <w:pStyle w:val="Default"/>
            </w:pPr>
            <w:r w:rsidRPr="001931C0">
              <w:rPr>
                <w:sz w:val="16"/>
                <w:szCs w:val="16"/>
              </w:rPr>
              <w:t>gg) dichiarazione di impegno, sottoscritto dal legale rappresentante, a</w:t>
            </w:r>
            <w:r>
              <w:rPr>
                <w:sz w:val="16"/>
                <w:szCs w:val="16"/>
              </w:rPr>
              <w:t xml:space="preserve"> </w:t>
            </w:r>
            <w:r w:rsidRPr="001931C0">
              <w:rPr>
                <w:sz w:val="16"/>
                <w:szCs w:val="16"/>
              </w:rPr>
              <w:t>corrispondere all’Agenzia quanto dovuto per il ristoro dei costi di cui al</w:t>
            </w:r>
            <w:r>
              <w:rPr>
                <w:sz w:val="16"/>
                <w:szCs w:val="16"/>
              </w:rPr>
              <w:t xml:space="preserve"> </w:t>
            </w:r>
            <w:r w:rsidRPr="001931C0">
              <w:rPr>
                <w:sz w:val="16"/>
                <w:szCs w:val="16"/>
              </w:rPr>
              <w:t>paragrafo 9, entro 120 giorni dalla richiesta.</w:t>
            </w:r>
          </w:p>
        </w:tc>
        <w:tc>
          <w:tcPr>
            <w:tcW w:w="3587" w:type="dxa"/>
            <w:tcBorders>
              <w:bottom w:val="single" w:sz="4" w:space="0" w:color="auto"/>
            </w:tcBorders>
            <w:shd w:val="clear" w:color="auto" w:fill="FFC000"/>
          </w:tcPr>
          <w:p w:rsidR="005A3EFF" w:rsidRDefault="005A3EFF" w:rsidP="0019771A">
            <w:pPr>
              <w:jc w:val="center"/>
              <w:rPr>
                <w:sz w:val="16"/>
                <w:szCs w:val="16"/>
              </w:rPr>
            </w:pPr>
            <w:r>
              <w:rPr>
                <w:sz w:val="16"/>
                <w:szCs w:val="16"/>
              </w:rPr>
              <w:t xml:space="preserve">Sentire DG </w:t>
            </w:r>
          </w:p>
        </w:tc>
        <w:tc>
          <w:tcPr>
            <w:tcW w:w="3191" w:type="dxa"/>
            <w:tcBorders>
              <w:bottom w:val="single" w:sz="4" w:space="0" w:color="auto"/>
            </w:tcBorders>
            <w:shd w:val="clear" w:color="auto" w:fill="FFC000"/>
          </w:tcPr>
          <w:p w:rsidR="005A3EFF" w:rsidRDefault="005A3EFF" w:rsidP="004B3076">
            <w:pPr>
              <w:jc w:val="center"/>
              <w:rPr>
                <w:sz w:val="16"/>
                <w:szCs w:val="16"/>
              </w:rPr>
            </w:pPr>
            <w:r>
              <w:rPr>
                <w:sz w:val="16"/>
                <w:szCs w:val="16"/>
              </w:rPr>
              <w:t>A.Esposito</w:t>
            </w:r>
          </w:p>
          <w:p w:rsidR="0016673F" w:rsidRDefault="0016673F" w:rsidP="004B3076">
            <w:pPr>
              <w:jc w:val="center"/>
              <w:rPr>
                <w:sz w:val="16"/>
                <w:szCs w:val="16"/>
              </w:rPr>
            </w:pPr>
            <w:r>
              <w:rPr>
                <w:sz w:val="16"/>
                <w:szCs w:val="16"/>
              </w:rPr>
              <w:t>M. De Lazzari</w:t>
            </w:r>
          </w:p>
        </w:tc>
        <w:tc>
          <w:tcPr>
            <w:tcW w:w="0" w:type="auto"/>
            <w:tcBorders>
              <w:bottom w:val="single" w:sz="4" w:space="0" w:color="auto"/>
            </w:tcBorders>
            <w:shd w:val="clear" w:color="auto" w:fill="FFC000"/>
          </w:tcPr>
          <w:p w:rsidR="005A3EFF" w:rsidRDefault="005A3EFF" w:rsidP="00C2339D">
            <w:pPr>
              <w:jc w:val="center"/>
              <w:rPr>
                <w:sz w:val="16"/>
                <w:szCs w:val="16"/>
              </w:rPr>
            </w:pPr>
          </w:p>
        </w:tc>
        <w:tc>
          <w:tcPr>
            <w:tcW w:w="0" w:type="auto"/>
            <w:tcBorders>
              <w:bottom w:val="single" w:sz="4" w:space="0" w:color="auto"/>
            </w:tcBorders>
            <w:shd w:val="clear" w:color="auto" w:fill="FFC000"/>
          </w:tcPr>
          <w:p w:rsidR="005A3EFF" w:rsidRDefault="005A3EFF" w:rsidP="00C2339D">
            <w:pPr>
              <w:jc w:val="center"/>
              <w:rPr>
                <w:sz w:val="16"/>
                <w:szCs w:val="16"/>
              </w:rPr>
            </w:pPr>
          </w:p>
        </w:tc>
      </w:tr>
      <w:tr w:rsidR="005A3EFF" w:rsidRPr="0073148F" w:rsidTr="005A3EFF">
        <w:tc>
          <w:tcPr>
            <w:tcW w:w="9897" w:type="dxa"/>
          </w:tcPr>
          <w:p w:rsidR="005A3EFF" w:rsidRDefault="005A3EFF" w:rsidP="00FC479F">
            <w:pPr>
              <w:pStyle w:val="Corpodeltesto"/>
              <w:tabs>
                <w:tab w:val="left" w:pos="548"/>
              </w:tabs>
              <w:spacing w:before="0"/>
              <w:ind w:left="0" w:right="193" w:firstLine="0"/>
              <w:jc w:val="both"/>
              <w:rPr>
                <w:sz w:val="16"/>
                <w:szCs w:val="16"/>
                <w:lang w:val="it-IT"/>
              </w:rPr>
            </w:pPr>
            <w:r>
              <w:rPr>
                <w:sz w:val="16"/>
                <w:szCs w:val="16"/>
                <w:lang w:val="it-IT"/>
              </w:rPr>
              <w:t>SITO INFORMATIVO https://identitadigitale.infocert.it</w:t>
            </w:r>
          </w:p>
        </w:tc>
        <w:tc>
          <w:tcPr>
            <w:tcW w:w="3587" w:type="dxa"/>
          </w:tcPr>
          <w:p w:rsidR="005A3EFF" w:rsidRPr="0073148F" w:rsidRDefault="005A3EFF" w:rsidP="009622E2">
            <w:pPr>
              <w:rPr>
                <w:sz w:val="16"/>
                <w:szCs w:val="16"/>
              </w:rPr>
            </w:pPr>
            <w:r w:rsidRPr="0073148F">
              <w:rPr>
                <w:sz w:val="16"/>
                <w:szCs w:val="16"/>
              </w:rPr>
              <w:t>Italiano/Inglese</w:t>
            </w:r>
          </w:p>
        </w:tc>
        <w:tc>
          <w:tcPr>
            <w:tcW w:w="3191" w:type="dxa"/>
          </w:tcPr>
          <w:p w:rsidR="00606E99" w:rsidRDefault="00606E99" w:rsidP="00606E99">
            <w:pPr>
              <w:jc w:val="center"/>
              <w:rPr>
                <w:sz w:val="16"/>
                <w:szCs w:val="16"/>
              </w:rPr>
            </w:pPr>
            <w:r w:rsidRPr="00606E99">
              <w:rPr>
                <w:sz w:val="16"/>
                <w:szCs w:val="16"/>
                <w:highlight w:val="yellow"/>
              </w:rPr>
              <w:t>CAPOBIANCO</w:t>
            </w:r>
          </w:p>
          <w:p w:rsidR="005A3EFF" w:rsidRPr="005867CD" w:rsidRDefault="00606E99" w:rsidP="00606E99">
            <w:pPr>
              <w:jc w:val="center"/>
              <w:rPr>
                <w:sz w:val="16"/>
                <w:szCs w:val="16"/>
              </w:rPr>
            </w:pPr>
            <w:r>
              <w:rPr>
                <w:sz w:val="16"/>
                <w:szCs w:val="16"/>
              </w:rPr>
              <w:t>P.Chiaro</w:t>
            </w:r>
          </w:p>
        </w:tc>
        <w:tc>
          <w:tcPr>
            <w:tcW w:w="0" w:type="auto"/>
            <w:tcBorders>
              <w:bottom w:val="single" w:sz="4" w:space="0" w:color="auto"/>
            </w:tcBorders>
            <w:shd w:val="clear" w:color="auto" w:fill="FFFF00"/>
          </w:tcPr>
          <w:p w:rsidR="005A3EFF" w:rsidRPr="00444011" w:rsidRDefault="005A3EFF" w:rsidP="00001F0F">
            <w:pPr>
              <w:tabs>
                <w:tab w:val="left" w:pos="484"/>
                <w:tab w:val="center" w:pos="671"/>
              </w:tabs>
              <w:jc w:val="both"/>
              <w:rPr>
                <w:b/>
                <w:color w:val="FF0000"/>
                <w:sz w:val="16"/>
                <w:szCs w:val="16"/>
              </w:rPr>
            </w:pPr>
            <w:r>
              <w:rPr>
                <w:b/>
                <w:color w:val="C00000"/>
                <w:sz w:val="16"/>
                <w:szCs w:val="16"/>
              </w:rPr>
              <w:t>M</w:t>
            </w:r>
            <w:r w:rsidRPr="00001F0F">
              <w:rPr>
                <w:b/>
                <w:color w:val="C00000"/>
                <w:sz w:val="16"/>
                <w:szCs w:val="16"/>
              </w:rPr>
              <w:t xml:space="preserve">anca </w:t>
            </w:r>
            <w:r>
              <w:rPr>
                <w:b/>
                <w:color w:val="C00000"/>
                <w:sz w:val="16"/>
                <w:szCs w:val="16"/>
              </w:rPr>
              <w:t>I</w:t>
            </w:r>
            <w:r w:rsidRPr="00001F0F">
              <w:rPr>
                <w:b/>
                <w:color w:val="C00000"/>
                <w:sz w:val="16"/>
                <w:szCs w:val="16"/>
              </w:rPr>
              <w:t>nglese</w:t>
            </w:r>
          </w:p>
        </w:tc>
        <w:tc>
          <w:tcPr>
            <w:tcW w:w="0" w:type="auto"/>
            <w:tcBorders>
              <w:bottom w:val="single" w:sz="4" w:space="0" w:color="auto"/>
            </w:tcBorders>
            <w:shd w:val="clear" w:color="auto" w:fill="FFFF00"/>
          </w:tcPr>
          <w:p w:rsidR="005A3EFF" w:rsidRPr="0073148F" w:rsidRDefault="005A3EFF" w:rsidP="0019771A">
            <w:pPr>
              <w:tabs>
                <w:tab w:val="left" w:pos="520"/>
                <w:tab w:val="center" w:pos="841"/>
              </w:tabs>
              <w:jc w:val="center"/>
              <w:rPr>
                <w:b/>
                <w:sz w:val="16"/>
                <w:szCs w:val="16"/>
              </w:rPr>
            </w:pPr>
            <w:r w:rsidRPr="0073148F">
              <w:rPr>
                <w:b/>
                <w:sz w:val="16"/>
                <w:szCs w:val="16"/>
              </w:rPr>
              <w:t>03/09/15</w:t>
            </w:r>
          </w:p>
        </w:tc>
      </w:tr>
      <w:tr w:rsidR="005A3EFF" w:rsidRPr="001805C7" w:rsidTr="005A3EFF">
        <w:tc>
          <w:tcPr>
            <w:tcW w:w="9897" w:type="dxa"/>
          </w:tcPr>
          <w:p w:rsidR="005A3EFF" w:rsidRDefault="005A3EFF" w:rsidP="00C6295A">
            <w:pPr>
              <w:pStyle w:val="Corpodeltesto"/>
              <w:tabs>
                <w:tab w:val="left" w:pos="548"/>
              </w:tabs>
              <w:spacing w:before="0"/>
              <w:ind w:left="0" w:right="193" w:firstLine="0"/>
              <w:jc w:val="both"/>
              <w:rPr>
                <w:sz w:val="16"/>
                <w:szCs w:val="16"/>
                <w:lang w:val="it-IT"/>
              </w:rPr>
            </w:pPr>
            <w:r>
              <w:rPr>
                <w:sz w:val="16"/>
                <w:szCs w:val="16"/>
                <w:lang w:val="it-IT"/>
              </w:rPr>
              <w:t xml:space="preserve">MANUALE UTENTE punto d) 5 - Registro SPID </w:t>
            </w:r>
          </w:p>
        </w:tc>
        <w:tc>
          <w:tcPr>
            <w:tcW w:w="3587" w:type="dxa"/>
          </w:tcPr>
          <w:p w:rsidR="005A3EFF" w:rsidRPr="0073148F" w:rsidRDefault="005A3EFF" w:rsidP="0073148F">
            <w:pPr>
              <w:jc w:val="center"/>
              <w:rPr>
                <w:color w:val="FF0000"/>
                <w:sz w:val="16"/>
                <w:szCs w:val="16"/>
                <w:highlight w:val="yellow"/>
              </w:rPr>
            </w:pPr>
            <w:r w:rsidRPr="0073148F">
              <w:rPr>
                <w:color w:val="FF0000"/>
                <w:sz w:val="16"/>
                <w:szCs w:val="16"/>
                <w:highlight w:val="yellow"/>
              </w:rPr>
              <w:t>VERIFICARE con AGID</w:t>
            </w:r>
          </w:p>
        </w:tc>
        <w:tc>
          <w:tcPr>
            <w:tcW w:w="3191" w:type="dxa"/>
          </w:tcPr>
          <w:p w:rsidR="005A3EFF" w:rsidRDefault="005A3EFF" w:rsidP="008C57F5">
            <w:pPr>
              <w:jc w:val="center"/>
              <w:rPr>
                <w:sz w:val="16"/>
                <w:szCs w:val="16"/>
              </w:rPr>
            </w:pPr>
            <w:r>
              <w:rPr>
                <w:sz w:val="16"/>
                <w:szCs w:val="16"/>
              </w:rPr>
              <w:t>Masiero Simion</w:t>
            </w:r>
          </w:p>
        </w:tc>
        <w:tc>
          <w:tcPr>
            <w:tcW w:w="0" w:type="auto"/>
            <w:shd w:val="clear" w:color="auto" w:fill="C00000"/>
          </w:tcPr>
          <w:p w:rsidR="005A3EFF" w:rsidRDefault="005A3EFF" w:rsidP="00001F0F">
            <w:pPr>
              <w:tabs>
                <w:tab w:val="left" w:pos="484"/>
                <w:tab w:val="center" w:pos="671"/>
              </w:tabs>
              <w:jc w:val="both"/>
              <w:rPr>
                <w:b/>
                <w:color w:val="C00000"/>
                <w:sz w:val="16"/>
                <w:szCs w:val="16"/>
              </w:rPr>
            </w:pPr>
            <w:r w:rsidRPr="008C57F5">
              <w:rPr>
                <w:b/>
                <w:color w:val="FFFFFF" w:themeColor="background1"/>
                <w:sz w:val="16"/>
                <w:szCs w:val="16"/>
              </w:rPr>
              <w:t>DA FARE</w:t>
            </w:r>
          </w:p>
        </w:tc>
        <w:tc>
          <w:tcPr>
            <w:tcW w:w="0" w:type="auto"/>
            <w:shd w:val="clear" w:color="auto" w:fill="C00000"/>
          </w:tcPr>
          <w:p w:rsidR="005A3EFF" w:rsidRDefault="005A3EFF" w:rsidP="00001F0F">
            <w:pPr>
              <w:tabs>
                <w:tab w:val="left" w:pos="484"/>
                <w:tab w:val="center" w:pos="671"/>
              </w:tabs>
              <w:jc w:val="both"/>
              <w:rPr>
                <w:b/>
                <w:color w:val="C00000"/>
                <w:sz w:val="16"/>
                <w:szCs w:val="16"/>
              </w:rPr>
            </w:pPr>
            <w:r w:rsidRPr="008C57F5">
              <w:rPr>
                <w:b/>
                <w:color w:val="FFFFFF" w:themeColor="background1"/>
                <w:sz w:val="16"/>
                <w:szCs w:val="16"/>
              </w:rPr>
              <w:t>31/08/15</w:t>
            </w:r>
          </w:p>
        </w:tc>
      </w:tr>
      <w:tr w:rsidR="005A3EFF" w:rsidRPr="001805C7" w:rsidTr="005A3EFF">
        <w:tc>
          <w:tcPr>
            <w:tcW w:w="9897" w:type="dxa"/>
          </w:tcPr>
          <w:p w:rsidR="005A3EFF" w:rsidRDefault="005A3EFF" w:rsidP="00BA7D59">
            <w:pPr>
              <w:pStyle w:val="Corpodeltesto"/>
              <w:tabs>
                <w:tab w:val="left" w:pos="548"/>
              </w:tabs>
              <w:spacing w:before="0"/>
              <w:ind w:left="0" w:right="193" w:firstLine="0"/>
              <w:jc w:val="both"/>
              <w:rPr>
                <w:sz w:val="16"/>
                <w:szCs w:val="16"/>
                <w:lang w:val="it-IT"/>
              </w:rPr>
            </w:pPr>
            <w:r>
              <w:rPr>
                <w:sz w:val="16"/>
                <w:szCs w:val="16"/>
                <w:lang w:val="it-IT"/>
              </w:rPr>
              <w:t>SITO di ATTIVAZIONE Credenziali Identità Digitale [Portalino]</w:t>
            </w:r>
          </w:p>
        </w:tc>
        <w:tc>
          <w:tcPr>
            <w:tcW w:w="3587" w:type="dxa"/>
          </w:tcPr>
          <w:p w:rsidR="005A3EFF" w:rsidRPr="0073148F" w:rsidRDefault="005A3EFF" w:rsidP="009622E2">
            <w:pPr>
              <w:rPr>
                <w:sz w:val="16"/>
                <w:szCs w:val="16"/>
              </w:rPr>
            </w:pPr>
          </w:p>
        </w:tc>
        <w:tc>
          <w:tcPr>
            <w:tcW w:w="3191" w:type="dxa"/>
          </w:tcPr>
          <w:p w:rsidR="00606E99" w:rsidRDefault="00606E99" w:rsidP="00606E99">
            <w:pPr>
              <w:jc w:val="center"/>
              <w:rPr>
                <w:sz w:val="16"/>
                <w:szCs w:val="16"/>
              </w:rPr>
            </w:pPr>
            <w:r w:rsidRPr="00606E99">
              <w:rPr>
                <w:sz w:val="16"/>
                <w:szCs w:val="16"/>
                <w:highlight w:val="yellow"/>
              </w:rPr>
              <w:t>CAPOBIANCO</w:t>
            </w:r>
          </w:p>
          <w:p w:rsidR="005A3EFF" w:rsidRPr="005867CD" w:rsidRDefault="00606E99" w:rsidP="00606E99">
            <w:pPr>
              <w:jc w:val="center"/>
              <w:rPr>
                <w:sz w:val="16"/>
                <w:szCs w:val="16"/>
              </w:rPr>
            </w:pPr>
            <w:r>
              <w:rPr>
                <w:sz w:val="16"/>
                <w:szCs w:val="16"/>
              </w:rPr>
              <w:t>P.Chiaro</w:t>
            </w:r>
          </w:p>
        </w:tc>
        <w:tc>
          <w:tcPr>
            <w:tcW w:w="0" w:type="auto"/>
            <w:tcBorders>
              <w:bottom w:val="single" w:sz="4" w:space="0" w:color="auto"/>
            </w:tcBorders>
            <w:shd w:val="clear" w:color="auto" w:fill="FFFF00"/>
          </w:tcPr>
          <w:p w:rsidR="005A3EFF" w:rsidRPr="00C2339D" w:rsidRDefault="005A3EFF" w:rsidP="009E73AF">
            <w:pPr>
              <w:tabs>
                <w:tab w:val="left" w:pos="520"/>
                <w:tab w:val="center" w:pos="841"/>
              </w:tabs>
              <w:jc w:val="center"/>
              <w:rPr>
                <w:b/>
                <w:color w:val="FFFFFF" w:themeColor="background1"/>
                <w:sz w:val="16"/>
                <w:szCs w:val="16"/>
              </w:rPr>
            </w:pPr>
            <w:r w:rsidRPr="00C2339D">
              <w:rPr>
                <w:b/>
                <w:color w:val="FFFFFF" w:themeColor="background1"/>
                <w:sz w:val="16"/>
                <w:szCs w:val="16"/>
              </w:rPr>
              <w:t>03/09/15</w:t>
            </w:r>
          </w:p>
        </w:tc>
        <w:tc>
          <w:tcPr>
            <w:tcW w:w="0" w:type="auto"/>
            <w:tcBorders>
              <w:bottom w:val="single" w:sz="4" w:space="0" w:color="auto"/>
            </w:tcBorders>
            <w:shd w:val="clear" w:color="auto" w:fill="FFFF00"/>
          </w:tcPr>
          <w:p w:rsidR="005A3EFF" w:rsidRPr="0073148F" w:rsidRDefault="005A3EFF" w:rsidP="0019771A">
            <w:pPr>
              <w:tabs>
                <w:tab w:val="left" w:pos="520"/>
                <w:tab w:val="center" w:pos="841"/>
              </w:tabs>
              <w:jc w:val="center"/>
              <w:rPr>
                <w:b/>
                <w:sz w:val="16"/>
                <w:szCs w:val="16"/>
              </w:rPr>
            </w:pPr>
            <w:r w:rsidRPr="0073148F">
              <w:rPr>
                <w:b/>
                <w:sz w:val="16"/>
                <w:szCs w:val="16"/>
              </w:rPr>
              <w:t>03/09/15</w:t>
            </w:r>
          </w:p>
        </w:tc>
      </w:tr>
      <w:tr w:rsidR="005A3EFF" w:rsidRPr="001805C7" w:rsidTr="005A3EFF">
        <w:tc>
          <w:tcPr>
            <w:tcW w:w="9897" w:type="dxa"/>
          </w:tcPr>
          <w:p w:rsidR="005A3EFF" w:rsidRDefault="005A3EFF" w:rsidP="00340712">
            <w:pPr>
              <w:pStyle w:val="Corpodeltesto"/>
              <w:tabs>
                <w:tab w:val="left" w:pos="548"/>
              </w:tabs>
              <w:spacing w:before="0"/>
              <w:ind w:left="0" w:right="193" w:firstLine="0"/>
              <w:jc w:val="both"/>
              <w:rPr>
                <w:sz w:val="16"/>
                <w:szCs w:val="16"/>
                <w:lang w:val="it-IT"/>
              </w:rPr>
            </w:pPr>
            <w:r>
              <w:rPr>
                <w:sz w:val="16"/>
                <w:szCs w:val="16"/>
                <w:lang w:val="it-IT"/>
              </w:rPr>
              <w:t>CARTA SERVIZI [SLA]</w:t>
            </w:r>
          </w:p>
        </w:tc>
        <w:tc>
          <w:tcPr>
            <w:tcW w:w="3587" w:type="dxa"/>
          </w:tcPr>
          <w:p w:rsidR="005A3EFF" w:rsidRPr="0073148F" w:rsidRDefault="005A3EFF" w:rsidP="009622E2">
            <w:pPr>
              <w:rPr>
                <w:sz w:val="16"/>
                <w:szCs w:val="16"/>
              </w:rPr>
            </w:pPr>
            <w:r w:rsidRPr="0073148F">
              <w:rPr>
                <w:sz w:val="16"/>
                <w:szCs w:val="16"/>
              </w:rPr>
              <w:t xml:space="preserve">In fase di convenzione </w:t>
            </w:r>
          </w:p>
        </w:tc>
        <w:tc>
          <w:tcPr>
            <w:tcW w:w="3191" w:type="dxa"/>
          </w:tcPr>
          <w:p w:rsidR="00606E99" w:rsidRDefault="00606E99" w:rsidP="00C2339D">
            <w:pPr>
              <w:jc w:val="center"/>
              <w:rPr>
                <w:sz w:val="16"/>
                <w:szCs w:val="16"/>
              </w:rPr>
            </w:pPr>
            <w:r>
              <w:rPr>
                <w:sz w:val="16"/>
                <w:szCs w:val="16"/>
              </w:rPr>
              <w:t>Esposito; Carbone</w:t>
            </w:r>
          </w:p>
          <w:p w:rsidR="005A3EFF" w:rsidRDefault="005A3EFF" w:rsidP="00C2339D">
            <w:pPr>
              <w:jc w:val="center"/>
              <w:rPr>
                <w:sz w:val="16"/>
                <w:szCs w:val="16"/>
              </w:rPr>
            </w:pPr>
            <w:r>
              <w:rPr>
                <w:sz w:val="16"/>
                <w:szCs w:val="16"/>
              </w:rPr>
              <w:t>M.B. Zanellato</w:t>
            </w:r>
          </w:p>
        </w:tc>
        <w:tc>
          <w:tcPr>
            <w:tcW w:w="0" w:type="auto"/>
            <w:shd w:val="clear" w:color="auto" w:fill="C00000"/>
          </w:tcPr>
          <w:p w:rsidR="005A3EFF" w:rsidRDefault="005A3EFF" w:rsidP="00001F0F">
            <w:pPr>
              <w:tabs>
                <w:tab w:val="left" w:pos="484"/>
                <w:tab w:val="center" w:pos="671"/>
              </w:tabs>
              <w:jc w:val="both"/>
              <w:rPr>
                <w:b/>
                <w:color w:val="C00000"/>
                <w:sz w:val="16"/>
                <w:szCs w:val="16"/>
              </w:rPr>
            </w:pPr>
          </w:p>
        </w:tc>
        <w:tc>
          <w:tcPr>
            <w:tcW w:w="0" w:type="auto"/>
            <w:shd w:val="clear" w:color="auto" w:fill="C00000"/>
          </w:tcPr>
          <w:p w:rsidR="005A3EFF" w:rsidRPr="0073148F" w:rsidRDefault="005A3EFF" w:rsidP="0019771A">
            <w:pPr>
              <w:tabs>
                <w:tab w:val="left" w:pos="520"/>
                <w:tab w:val="center" w:pos="841"/>
              </w:tabs>
              <w:jc w:val="center"/>
              <w:rPr>
                <w:b/>
                <w:sz w:val="16"/>
                <w:szCs w:val="16"/>
              </w:rPr>
            </w:pPr>
            <w:r w:rsidRPr="0073148F">
              <w:rPr>
                <w:b/>
                <w:sz w:val="16"/>
                <w:szCs w:val="16"/>
              </w:rPr>
              <w:t>03/09/15</w:t>
            </w:r>
          </w:p>
        </w:tc>
      </w:tr>
    </w:tbl>
    <w:p w:rsidR="006F1180" w:rsidRDefault="006F1180" w:rsidP="005867CD">
      <w:pPr>
        <w:rPr>
          <w:sz w:val="16"/>
          <w:szCs w:val="16"/>
        </w:rPr>
      </w:pPr>
    </w:p>
    <w:sectPr w:rsidR="006F1180" w:rsidSect="0096290C">
      <w:pgSz w:w="23814" w:h="16839" w:orient="landscape" w:code="8"/>
      <w:pgMar w:top="1134" w:right="141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libri,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63BCB"/>
    <w:multiLevelType w:val="hybridMultilevel"/>
    <w:tmpl w:val="19788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43055EB"/>
    <w:multiLevelType w:val="hybridMultilevel"/>
    <w:tmpl w:val="E5ACA65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04D62E40"/>
    <w:multiLevelType w:val="hybridMultilevel"/>
    <w:tmpl w:val="4B043A3E"/>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6EE7A78"/>
    <w:multiLevelType w:val="hybridMultilevel"/>
    <w:tmpl w:val="30662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7446168"/>
    <w:multiLevelType w:val="hybridMultilevel"/>
    <w:tmpl w:val="612C70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9720658"/>
    <w:multiLevelType w:val="hybridMultilevel"/>
    <w:tmpl w:val="DE1EBECA"/>
    <w:lvl w:ilvl="0" w:tplc="A142F562">
      <w:start w:val="1"/>
      <w:numFmt w:val="bullet"/>
      <w:lvlText w:val=""/>
      <w:lvlJc w:val="left"/>
      <w:pPr>
        <w:ind w:left="653" w:hanging="360"/>
      </w:pPr>
      <w:rPr>
        <w:rFonts w:ascii="Symbol" w:eastAsia="Symbol" w:hAnsi="Symbol" w:hint="default"/>
        <w:sz w:val="24"/>
        <w:szCs w:val="24"/>
      </w:rPr>
    </w:lvl>
    <w:lvl w:ilvl="1" w:tplc="0410001B">
      <w:start w:val="1"/>
      <w:numFmt w:val="lowerRoman"/>
      <w:lvlText w:val="%2."/>
      <w:lvlJc w:val="right"/>
      <w:pPr>
        <w:ind w:left="1597" w:hanging="360"/>
      </w:pPr>
      <w:rPr>
        <w:rFonts w:hint="default"/>
      </w:rPr>
    </w:lvl>
    <w:lvl w:ilvl="2" w:tplc="97D417E6">
      <w:start w:val="1"/>
      <w:numFmt w:val="bullet"/>
      <w:lvlText w:val="•"/>
      <w:lvlJc w:val="left"/>
      <w:pPr>
        <w:ind w:left="2542" w:hanging="360"/>
      </w:pPr>
      <w:rPr>
        <w:rFonts w:hint="default"/>
      </w:rPr>
    </w:lvl>
    <w:lvl w:ilvl="3" w:tplc="3A683346">
      <w:start w:val="1"/>
      <w:numFmt w:val="bullet"/>
      <w:lvlText w:val="•"/>
      <w:lvlJc w:val="left"/>
      <w:pPr>
        <w:ind w:left="3487" w:hanging="360"/>
      </w:pPr>
      <w:rPr>
        <w:rFonts w:hint="default"/>
      </w:rPr>
    </w:lvl>
    <w:lvl w:ilvl="4" w:tplc="6E9A6B36">
      <w:start w:val="1"/>
      <w:numFmt w:val="bullet"/>
      <w:lvlText w:val="•"/>
      <w:lvlJc w:val="left"/>
      <w:pPr>
        <w:ind w:left="4431" w:hanging="360"/>
      </w:pPr>
      <w:rPr>
        <w:rFonts w:hint="default"/>
      </w:rPr>
    </w:lvl>
    <w:lvl w:ilvl="5" w:tplc="66DEE350">
      <w:start w:val="1"/>
      <w:numFmt w:val="bullet"/>
      <w:lvlText w:val="•"/>
      <w:lvlJc w:val="left"/>
      <w:pPr>
        <w:ind w:left="5376" w:hanging="360"/>
      </w:pPr>
      <w:rPr>
        <w:rFonts w:hint="default"/>
      </w:rPr>
    </w:lvl>
    <w:lvl w:ilvl="6" w:tplc="263E8E98">
      <w:start w:val="1"/>
      <w:numFmt w:val="bullet"/>
      <w:lvlText w:val="•"/>
      <w:lvlJc w:val="left"/>
      <w:pPr>
        <w:ind w:left="6320" w:hanging="360"/>
      </w:pPr>
      <w:rPr>
        <w:rFonts w:hint="default"/>
      </w:rPr>
    </w:lvl>
    <w:lvl w:ilvl="7" w:tplc="F65E1856">
      <w:start w:val="1"/>
      <w:numFmt w:val="bullet"/>
      <w:lvlText w:val="•"/>
      <w:lvlJc w:val="left"/>
      <w:pPr>
        <w:ind w:left="7265" w:hanging="360"/>
      </w:pPr>
      <w:rPr>
        <w:rFonts w:hint="default"/>
      </w:rPr>
    </w:lvl>
    <w:lvl w:ilvl="8" w:tplc="252C8A10">
      <w:start w:val="1"/>
      <w:numFmt w:val="bullet"/>
      <w:lvlText w:val="•"/>
      <w:lvlJc w:val="left"/>
      <w:pPr>
        <w:ind w:left="8210" w:hanging="360"/>
      </w:pPr>
      <w:rPr>
        <w:rFonts w:hint="default"/>
      </w:rPr>
    </w:lvl>
  </w:abstractNum>
  <w:abstractNum w:abstractNumId="6">
    <w:nsid w:val="0B1B42CC"/>
    <w:multiLevelType w:val="hybridMultilevel"/>
    <w:tmpl w:val="A8149726"/>
    <w:lvl w:ilvl="0" w:tplc="0410000F">
      <w:start w:val="1"/>
      <w:numFmt w:val="decimal"/>
      <w:lvlText w:val="%1."/>
      <w:lvlJc w:val="left"/>
      <w:pPr>
        <w:ind w:left="1957" w:hanging="360"/>
      </w:pPr>
    </w:lvl>
    <w:lvl w:ilvl="1" w:tplc="04100019" w:tentative="1">
      <w:start w:val="1"/>
      <w:numFmt w:val="lowerLetter"/>
      <w:lvlText w:val="%2."/>
      <w:lvlJc w:val="left"/>
      <w:pPr>
        <w:ind w:left="2677" w:hanging="360"/>
      </w:pPr>
    </w:lvl>
    <w:lvl w:ilvl="2" w:tplc="0410001B" w:tentative="1">
      <w:start w:val="1"/>
      <w:numFmt w:val="lowerRoman"/>
      <w:lvlText w:val="%3."/>
      <w:lvlJc w:val="right"/>
      <w:pPr>
        <w:ind w:left="3397" w:hanging="180"/>
      </w:pPr>
    </w:lvl>
    <w:lvl w:ilvl="3" w:tplc="0410000F" w:tentative="1">
      <w:start w:val="1"/>
      <w:numFmt w:val="decimal"/>
      <w:lvlText w:val="%4."/>
      <w:lvlJc w:val="left"/>
      <w:pPr>
        <w:ind w:left="4117" w:hanging="360"/>
      </w:pPr>
    </w:lvl>
    <w:lvl w:ilvl="4" w:tplc="04100019" w:tentative="1">
      <w:start w:val="1"/>
      <w:numFmt w:val="lowerLetter"/>
      <w:lvlText w:val="%5."/>
      <w:lvlJc w:val="left"/>
      <w:pPr>
        <w:ind w:left="4837" w:hanging="360"/>
      </w:pPr>
    </w:lvl>
    <w:lvl w:ilvl="5" w:tplc="0410001B" w:tentative="1">
      <w:start w:val="1"/>
      <w:numFmt w:val="lowerRoman"/>
      <w:lvlText w:val="%6."/>
      <w:lvlJc w:val="right"/>
      <w:pPr>
        <w:ind w:left="5557" w:hanging="180"/>
      </w:pPr>
    </w:lvl>
    <w:lvl w:ilvl="6" w:tplc="0410000F" w:tentative="1">
      <w:start w:val="1"/>
      <w:numFmt w:val="decimal"/>
      <w:lvlText w:val="%7."/>
      <w:lvlJc w:val="left"/>
      <w:pPr>
        <w:ind w:left="6277" w:hanging="360"/>
      </w:pPr>
    </w:lvl>
    <w:lvl w:ilvl="7" w:tplc="04100019" w:tentative="1">
      <w:start w:val="1"/>
      <w:numFmt w:val="lowerLetter"/>
      <w:lvlText w:val="%8."/>
      <w:lvlJc w:val="left"/>
      <w:pPr>
        <w:ind w:left="6997" w:hanging="360"/>
      </w:pPr>
    </w:lvl>
    <w:lvl w:ilvl="8" w:tplc="0410001B" w:tentative="1">
      <w:start w:val="1"/>
      <w:numFmt w:val="lowerRoman"/>
      <w:lvlText w:val="%9."/>
      <w:lvlJc w:val="right"/>
      <w:pPr>
        <w:ind w:left="7717" w:hanging="180"/>
      </w:pPr>
    </w:lvl>
  </w:abstractNum>
  <w:abstractNum w:abstractNumId="7">
    <w:nsid w:val="0FDD3A84"/>
    <w:multiLevelType w:val="hybridMultilevel"/>
    <w:tmpl w:val="C1CC54DE"/>
    <w:lvl w:ilvl="0" w:tplc="30FA728C">
      <w:start w:val="1"/>
      <w:numFmt w:val="bullet"/>
      <w:lvlText w:val="-"/>
      <w:lvlJc w:val="left"/>
      <w:pPr>
        <w:ind w:left="480" w:hanging="360"/>
      </w:pPr>
      <w:rPr>
        <w:rFonts w:ascii="Calibri" w:eastAsia="Times New Roman" w:hAnsi="Calibri" w:cs="Arial" w:hint="default"/>
        <w:b/>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8">
    <w:nsid w:val="1959163D"/>
    <w:multiLevelType w:val="hybridMultilevel"/>
    <w:tmpl w:val="A88A2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9672758"/>
    <w:multiLevelType w:val="hybridMultilevel"/>
    <w:tmpl w:val="06CAD21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1A776CCA"/>
    <w:multiLevelType w:val="hybridMultilevel"/>
    <w:tmpl w:val="AA8E7972"/>
    <w:lvl w:ilvl="0" w:tplc="A142F562">
      <w:start w:val="1"/>
      <w:numFmt w:val="bullet"/>
      <w:lvlText w:val=""/>
      <w:lvlJc w:val="left"/>
      <w:pPr>
        <w:ind w:left="653" w:hanging="360"/>
      </w:pPr>
      <w:rPr>
        <w:rFonts w:ascii="Symbol" w:eastAsia="Symbol" w:hAnsi="Symbol" w:hint="default"/>
        <w:sz w:val="24"/>
        <w:szCs w:val="24"/>
      </w:rPr>
    </w:lvl>
    <w:lvl w:ilvl="1" w:tplc="04100017">
      <w:start w:val="1"/>
      <w:numFmt w:val="lowerLetter"/>
      <w:lvlText w:val="%2)"/>
      <w:lvlJc w:val="left"/>
      <w:pPr>
        <w:ind w:left="1597" w:hanging="360"/>
      </w:pPr>
      <w:rPr>
        <w:rFonts w:hint="default"/>
      </w:rPr>
    </w:lvl>
    <w:lvl w:ilvl="2" w:tplc="97D417E6">
      <w:start w:val="1"/>
      <w:numFmt w:val="bullet"/>
      <w:lvlText w:val="•"/>
      <w:lvlJc w:val="left"/>
      <w:pPr>
        <w:ind w:left="2542" w:hanging="360"/>
      </w:pPr>
      <w:rPr>
        <w:rFonts w:hint="default"/>
      </w:rPr>
    </w:lvl>
    <w:lvl w:ilvl="3" w:tplc="3A683346">
      <w:start w:val="1"/>
      <w:numFmt w:val="bullet"/>
      <w:lvlText w:val="•"/>
      <w:lvlJc w:val="left"/>
      <w:pPr>
        <w:ind w:left="3487" w:hanging="360"/>
      </w:pPr>
      <w:rPr>
        <w:rFonts w:hint="default"/>
      </w:rPr>
    </w:lvl>
    <w:lvl w:ilvl="4" w:tplc="6E9A6B36">
      <w:start w:val="1"/>
      <w:numFmt w:val="bullet"/>
      <w:lvlText w:val="•"/>
      <w:lvlJc w:val="left"/>
      <w:pPr>
        <w:ind w:left="4431" w:hanging="360"/>
      </w:pPr>
      <w:rPr>
        <w:rFonts w:hint="default"/>
      </w:rPr>
    </w:lvl>
    <w:lvl w:ilvl="5" w:tplc="66DEE350">
      <w:start w:val="1"/>
      <w:numFmt w:val="bullet"/>
      <w:lvlText w:val="•"/>
      <w:lvlJc w:val="left"/>
      <w:pPr>
        <w:ind w:left="5376" w:hanging="360"/>
      </w:pPr>
      <w:rPr>
        <w:rFonts w:hint="default"/>
      </w:rPr>
    </w:lvl>
    <w:lvl w:ilvl="6" w:tplc="263E8E98">
      <w:start w:val="1"/>
      <w:numFmt w:val="bullet"/>
      <w:lvlText w:val="•"/>
      <w:lvlJc w:val="left"/>
      <w:pPr>
        <w:ind w:left="6320" w:hanging="360"/>
      </w:pPr>
      <w:rPr>
        <w:rFonts w:hint="default"/>
      </w:rPr>
    </w:lvl>
    <w:lvl w:ilvl="7" w:tplc="F65E1856">
      <w:start w:val="1"/>
      <w:numFmt w:val="bullet"/>
      <w:lvlText w:val="•"/>
      <w:lvlJc w:val="left"/>
      <w:pPr>
        <w:ind w:left="7265" w:hanging="360"/>
      </w:pPr>
      <w:rPr>
        <w:rFonts w:hint="default"/>
      </w:rPr>
    </w:lvl>
    <w:lvl w:ilvl="8" w:tplc="252C8A10">
      <w:start w:val="1"/>
      <w:numFmt w:val="bullet"/>
      <w:lvlText w:val="•"/>
      <w:lvlJc w:val="left"/>
      <w:pPr>
        <w:ind w:left="8210" w:hanging="360"/>
      </w:pPr>
      <w:rPr>
        <w:rFonts w:hint="default"/>
      </w:rPr>
    </w:lvl>
  </w:abstractNum>
  <w:abstractNum w:abstractNumId="11">
    <w:nsid w:val="1E5E2769"/>
    <w:multiLevelType w:val="hybridMultilevel"/>
    <w:tmpl w:val="6CF801A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1DB7519"/>
    <w:multiLevelType w:val="hybridMultilevel"/>
    <w:tmpl w:val="34D41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C2A0B8C"/>
    <w:multiLevelType w:val="hybridMultilevel"/>
    <w:tmpl w:val="50FAE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1170F27"/>
    <w:multiLevelType w:val="hybridMultilevel"/>
    <w:tmpl w:val="59A44E88"/>
    <w:lvl w:ilvl="0" w:tplc="CB784228">
      <w:start w:val="26"/>
      <w:numFmt w:val="lowerLetter"/>
      <w:lvlText w:val="%1)"/>
      <w:lvlJc w:val="left"/>
      <w:pPr>
        <w:ind w:left="428" w:hanging="428"/>
      </w:pPr>
      <w:rPr>
        <w:rFonts w:ascii="Times New Roman" w:eastAsia="Times New Roman" w:hAnsi="Times New Roman" w:hint="default"/>
        <w:sz w:val="24"/>
        <w:szCs w:val="24"/>
      </w:rPr>
    </w:lvl>
    <w:lvl w:ilvl="1" w:tplc="04100019">
      <w:start w:val="1"/>
      <w:numFmt w:val="lowerLetter"/>
      <w:lvlText w:val="%2."/>
      <w:lvlJc w:val="left"/>
      <w:pPr>
        <w:ind w:left="1321" w:hanging="360"/>
      </w:pPr>
    </w:lvl>
    <w:lvl w:ilvl="2" w:tplc="0410001B" w:tentative="1">
      <w:start w:val="1"/>
      <w:numFmt w:val="lowerRoman"/>
      <w:lvlText w:val="%3."/>
      <w:lvlJc w:val="right"/>
      <w:pPr>
        <w:ind w:left="2041" w:hanging="180"/>
      </w:pPr>
    </w:lvl>
    <w:lvl w:ilvl="3" w:tplc="0410000F" w:tentative="1">
      <w:start w:val="1"/>
      <w:numFmt w:val="decimal"/>
      <w:lvlText w:val="%4."/>
      <w:lvlJc w:val="left"/>
      <w:pPr>
        <w:ind w:left="2761" w:hanging="360"/>
      </w:pPr>
    </w:lvl>
    <w:lvl w:ilvl="4" w:tplc="04100019" w:tentative="1">
      <w:start w:val="1"/>
      <w:numFmt w:val="lowerLetter"/>
      <w:lvlText w:val="%5."/>
      <w:lvlJc w:val="left"/>
      <w:pPr>
        <w:ind w:left="3481" w:hanging="360"/>
      </w:pPr>
    </w:lvl>
    <w:lvl w:ilvl="5" w:tplc="0410001B" w:tentative="1">
      <w:start w:val="1"/>
      <w:numFmt w:val="lowerRoman"/>
      <w:lvlText w:val="%6."/>
      <w:lvlJc w:val="right"/>
      <w:pPr>
        <w:ind w:left="4201" w:hanging="180"/>
      </w:pPr>
    </w:lvl>
    <w:lvl w:ilvl="6" w:tplc="0410000F" w:tentative="1">
      <w:start w:val="1"/>
      <w:numFmt w:val="decimal"/>
      <w:lvlText w:val="%7."/>
      <w:lvlJc w:val="left"/>
      <w:pPr>
        <w:ind w:left="4921" w:hanging="360"/>
      </w:pPr>
    </w:lvl>
    <w:lvl w:ilvl="7" w:tplc="04100019" w:tentative="1">
      <w:start w:val="1"/>
      <w:numFmt w:val="lowerLetter"/>
      <w:lvlText w:val="%8."/>
      <w:lvlJc w:val="left"/>
      <w:pPr>
        <w:ind w:left="5641" w:hanging="360"/>
      </w:pPr>
    </w:lvl>
    <w:lvl w:ilvl="8" w:tplc="0410001B" w:tentative="1">
      <w:start w:val="1"/>
      <w:numFmt w:val="lowerRoman"/>
      <w:lvlText w:val="%9."/>
      <w:lvlJc w:val="right"/>
      <w:pPr>
        <w:ind w:left="6361" w:hanging="180"/>
      </w:pPr>
    </w:lvl>
  </w:abstractNum>
  <w:abstractNum w:abstractNumId="15">
    <w:nsid w:val="312342F7"/>
    <w:multiLevelType w:val="hybridMultilevel"/>
    <w:tmpl w:val="6D04B0AE"/>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6BA4605"/>
    <w:multiLevelType w:val="hybridMultilevel"/>
    <w:tmpl w:val="59C2DB64"/>
    <w:lvl w:ilvl="0" w:tplc="1C82F980">
      <w:start w:val="1"/>
      <w:numFmt w:val="lowerLetter"/>
      <w:lvlText w:val="%1)"/>
      <w:lvlJc w:val="left"/>
      <w:pPr>
        <w:ind w:left="547" w:hanging="428"/>
      </w:pPr>
      <w:rPr>
        <w:rFonts w:ascii="Times New Roman" w:eastAsia="Times New Roman" w:hAnsi="Times New Roman" w:hint="default"/>
        <w:spacing w:val="-1"/>
        <w:sz w:val="24"/>
        <w:szCs w:val="24"/>
      </w:rPr>
    </w:lvl>
    <w:lvl w:ilvl="1" w:tplc="0410000F">
      <w:start w:val="1"/>
      <w:numFmt w:val="decimal"/>
      <w:lvlText w:val="%2."/>
      <w:lvlJc w:val="left"/>
      <w:pPr>
        <w:ind w:left="840" w:hanging="293"/>
      </w:pPr>
      <w:rPr>
        <w:rFonts w:hint="default"/>
        <w:sz w:val="24"/>
        <w:szCs w:val="24"/>
      </w:rPr>
    </w:lvl>
    <w:lvl w:ilvl="2" w:tplc="669A9192">
      <w:start w:val="1"/>
      <w:numFmt w:val="bullet"/>
      <w:lvlText w:val=""/>
      <w:lvlJc w:val="left"/>
      <w:pPr>
        <w:ind w:left="1396" w:hanging="425"/>
      </w:pPr>
      <w:rPr>
        <w:rFonts w:ascii="Symbol" w:eastAsia="Symbol" w:hAnsi="Symbol" w:hint="default"/>
        <w:sz w:val="24"/>
        <w:szCs w:val="24"/>
      </w:rPr>
    </w:lvl>
    <w:lvl w:ilvl="3" w:tplc="2D26944A">
      <w:start w:val="1"/>
      <w:numFmt w:val="bullet"/>
      <w:lvlText w:val="•"/>
      <w:lvlJc w:val="left"/>
      <w:pPr>
        <w:ind w:left="2484" w:hanging="425"/>
      </w:pPr>
      <w:rPr>
        <w:rFonts w:hint="default"/>
      </w:rPr>
    </w:lvl>
    <w:lvl w:ilvl="4" w:tplc="67FA7680">
      <w:start w:val="1"/>
      <w:numFmt w:val="bullet"/>
      <w:lvlText w:val="•"/>
      <w:lvlJc w:val="left"/>
      <w:pPr>
        <w:ind w:left="3572" w:hanging="425"/>
      </w:pPr>
      <w:rPr>
        <w:rFonts w:hint="default"/>
      </w:rPr>
    </w:lvl>
    <w:lvl w:ilvl="5" w:tplc="7E3C5990">
      <w:start w:val="1"/>
      <w:numFmt w:val="bullet"/>
      <w:lvlText w:val="•"/>
      <w:lvlJc w:val="left"/>
      <w:pPr>
        <w:ind w:left="4660" w:hanging="425"/>
      </w:pPr>
      <w:rPr>
        <w:rFonts w:hint="default"/>
      </w:rPr>
    </w:lvl>
    <w:lvl w:ilvl="6" w:tplc="676AC166">
      <w:start w:val="1"/>
      <w:numFmt w:val="bullet"/>
      <w:lvlText w:val="•"/>
      <w:lvlJc w:val="left"/>
      <w:pPr>
        <w:ind w:left="5748" w:hanging="425"/>
      </w:pPr>
      <w:rPr>
        <w:rFonts w:hint="default"/>
      </w:rPr>
    </w:lvl>
    <w:lvl w:ilvl="7" w:tplc="F836B3F8">
      <w:start w:val="1"/>
      <w:numFmt w:val="bullet"/>
      <w:lvlText w:val="•"/>
      <w:lvlJc w:val="left"/>
      <w:pPr>
        <w:ind w:left="6835" w:hanging="425"/>
      </w:pPr>
      <w:rPr>
        <w:rFonts w:hint="default"/>
      </w:rPr>
    </w:lvl>
    <w:lvl w:ilvl="8" w:tplc="B00C67DE">
      <w:start w:val="1"/>
      <w:numFmt w:val="bullet"/>
      <w:lvlText w:val="•"/>
      <w:lvlJc w:val="left"/>
      <w:pPr>
        <w:ind w:left="7923" w:hanging="425"/>
      </w:pPr>
      <w:rPr>
        <w:rFonts w:hint="default"/>
      </w:rPr>
    </w:lvl>
  </w:abstractNum>
  <w:abstractNum w:abstractNumId="17">
    <w:nsid w:val="43E90D16"/>
    <w:multiLevelType w:val="hybridMultilevel"/>
    <w:tmpl w:val="84BEEB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9E46A16"/>
    <w:multiLevelType w:val="hybridMultilevel"/>
    <w:tmpl w:val="609465DA"/>
    <w:lvl w:ilvl="0" w:tplc="417CC81C">
      <w:start w:val="12"/>
      <w:numFmt w:val="lowerLetter"/>
      <w:lvlText w:val="%1)"/>
      <w:lvlJc w:val="left"/>
      <w:pPr>
        <w:ind w:left="547" w:hanging="428"/>
      </w:pPr>
      <w:rPr>
        <w:rFonts w:ascii="Times New Roman" w:eastAsia="Times New Roman" w:hAnsi="Times New Roman" w:hint="default"/>
        <w:sz w:val="24"/>
        <w:szCs w:val="24"/>
      </w:rPr>
    </w:lvl>
    <w:lvl w:ilvl="1" w:tplc="0410000F">
      <w:start w:val="1"/>
      <w:numFmt w:val="decimal"/>
      <w:lvlText w:val="%2."/>
      <w:lvlJc w:val="left"/>
      <w:pPr>
        <w:ind w:left="1502" w:hanging="428"/>
      </w:pPr>
      <w:rPr>
        <w:rFonts w:hint="default"/>
      </w:rPr>
    </w:lvl>
    <w:lvl w:ilvl="2" w:tplc="2A3E11EA">
      <w:start w:val="1"/>
      <w:numFmt w:val="bullet"/>
      <w:lvlText w:val="•"/>
      <w:lvlJc w:val="left"/>
      <w:pPr>
        <w:ind w:left="2457" w:hanging="428"/>
      </w:pPr>
      <w:rPr>
        <w:rFonts w:hint="default"/>
      </w:rPr>
    </w:lvl>
    <w:lvl w:ilvl="3" w:tplc="A7DC21B0">
      <w:start w:val="1"/>
      <w:numFmt w:val="bullet"/>
      <w:lvlText w:val="•"/>
      <w:lvlJc w:val="left"/>
      <w:pPr>
        <w:ind w:left="3412" w:hanging="428"/>
      </w:pPr>
      <w:rPr>
        <w:rFonts w:hint="default"/>
      </w:rPr>
    </w:lvl>
    <w:lvl w:ilvl="4" w:tplc="CB701CA8">
      <w:start w:val="1"/>
      <w:numFmt w:val="bullet"/>
      <w:lvlText w:val="•"/>
      <w:lvlJc w:val="left"/>
      <w:pPr>
        <w:ind w:left="4368" w:hanging="428"/>
      </w:pPr>
      <w:rPr>
        <w:rFonts w:hint="default"/>
      </w:rPr>
    </w:lvl>
    <w:lvl w:ilvl="5" w:tplc="DD440D54">
      <w:start w:val="1"/>
      <w:numFmt w:val="bullet"/>
      <w:lvlText w:val="•"/>
      <w:lvlJc w:val="left"/>
      <w:pPr>
        <w:ind w:left="5323" w:hanging="428"/>
      </w:pPr>
      <w:rPr>
        <w:rFonts w:hint="default"/>
      </w:rPr>
    </w:lvl>
    <w:lvl w:ilvl="6" w:tplc="8BBC516C">
      <w:start w:val="1"/>
      <w:numFmt w:val="bullet"/>
      <w:lvlText w:val="•"/>
      <w:lvlJc w:val="left"/>
      <w:pPr>
        <w:ind w:left="6278" w:hanging="428"/>
      </w:pPr>
      <w:rPr>
        <w:rFonts w:hint="default"/>
      </w:rPr>
    </w:lvl>
    <w:lvl w:ilvl="7" w:tplc="03529DB8">
      <w:start w:val="1"/>
      <w:numFmt w:val="bullet"/>
      <w:lvlText w:val="•"/>
      <w:lvlJc w:val="left"/>
      <w:pPr>
        <w:ind w:left="7233" w:hanging="428"/>
      </w:pPr>
      <w:rPr>
        <w:rFonts w:hint="default"/>
      </w:rPr>
    </w:lvl>
    <w:lvl w:ilvl="8" w:tplc="2F6EE10E">
      <w:start w:val="1"/>
      <w:numFmt w:val="bullet"/>
      <w:lvlText w:val="•"/>
      <w:lvlJc w:val="left"/>
      <w:pPr>
        <w:ind w:left="8188" w:hanging="428"/>
      </w:pPr>
      <w:rPr>
        <w:rFonts w:hint="default"/>
      </w:rPr>
    </w:lvl>
  </w:abstractNum>
  <w:abstractNum w:abstractNumId="19">
    <w:nsid w:val="519D29AB"/>
    <w:multiLevelType w:val="hybridMultilevel"/>
    <w:tmpl w:val="81484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D7E071E"/>
    <w:multiLevelType w:val="hybridMultilevel"/>
    <w:tmpl w:val="56881DC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nsid w:val="5FF504B0"/>
    <w:multiLevelType w:val="hybridMultilevel"/>
    <w:tmpl w:val="03AE7B6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6A7E4216"/>
    <w:multiLevelType w:val="hybridMultilevel"/>
    <w:tmpl w:val="8B140F32"/>
    <w:lvl w:ilvl="0" w:tplc="A024F69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16"/>
  </w:num>
  <w:num w:numId="3">
    <w:abstractNumId w:val="18"/>
  </w:num>
  <w:num w:numId="4">
    <w:abstractNumId w:val="5"/>
  </w:num>
  <w:num w:numId="5">
    <w:abstractNumId w:val="14"/>
  </w:num>
  <w:num w:numId="6">
    <w:abstractNumId w:val="9"/>
  </w:num>
  <w:num w:numId="7">
    <w:abstractNumId w:val="17"/>
  </w:num>
  <w:num w:numId="8">
    <w:abstractNumId w:val="20"/>
  </w:num>
  <w:num w:numId="9">
    <w:abstractNumId w:val="10"/>
  </w:num>
  <w:num w:numId="10">
    <w:abstractNumId w:val="4"/>
  </w:num>
  <w:num w:numId="11">
    <w:abstractNumId w:val="12"/>
  </w:num>
  <w:num w:numId="12">
    <w:abstractNumId w:val="1"/>
  </w:num>
  <w:num w:numId="13">
    <w:abstractNumId w:val="7"/>
  </w:num>
  <w:num w:numId="14">
    <w:abstractNumId w:val="15"/>
  </w:num>
  <w:num w:numId="15">
    <w:abstractNumId w:val="22"/>
  </w:num>
  <w:num w:numId="16">
    <w:abstractNumId w:val="6"/>
  </w:num>
  <w:num w:numId="17">
    <w:abstractNumId w:val="3"/>
  </w:num>
  <w:num w:numId="18">
    <w:abstractNumId w:val="2"/>
  </w:num>
  <w:num w:numId="19">
    <w:abstractNumId w:val="0"/>
  </w:num>
  <w:num w:numId="20">
    <w:abstractNumId w:val="21"/>
  </w:num>
  <w:num w:numId="21">
    <w:abstractNumId w:val="8"/>
  </w:num>
  <w:num w:numId="22">
    <w:abstractNumId w:val="13"/>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08"/>
  <w:hyphenationZone w:val="283"/>
  <w:characterSpacingControl w:val="doNotCompress"/>
  <w:compat/>
  <w:rsids>
    <w:rsidRoot w:val="003A189A"/>
    <w:rsid w:val="00001F0F"/>
    <w:rsid w:val="00006A83"/>
    <w:rsid w:val="000172F4"/>
    <w:rsid w:val="000218AE"/>
    <w:rsid w:val="00047923"/>
    <w:rsid w:val="00051C43"/>
    <w:rsid w:val="00053073"/>
    <w:rsid w:val="0005758B"/>
    <w:rsid w:val="000647BC"/>
    <w:rsid w:val="000663CE"/>
    <w:rsid w:val="000A10B6"/>
    <w:rsid w:val="000B3B9D"/>
    <w:rsid w:val="000C2482"/>
    <w:rsid w:val="000D0B45"/>
    <w:rsid w:val="000D21C7"/>
    <w:rsid w:val="000D5137"/>
    <w:rsid w:val="000E6A38"/>
    <w:rsid w:val="000F0C38"/>
    <w:rsid w:val="000F7990"/>
    <w:rsid w:val="00111C6C"/>
    <w:rsid w:val="00114493"/>
    <w:rsid w:val="00114763"/>
    <w:rsid w:val="0016673F"/>
    <w:rsid w:val="001805C7"/>
    <w:rsid w:val="001931C0"/>
    <w:rsid w:val="001A3A47"/>
    <w:rsid w:val="001B37AF"/>
    <w:rsid w:val="001C2411"/>
    <w:rsid w:val="001D55F4"/>
    <w:rsid w:val="001D6282"/>
    <w:rsid w:val="001E2111"/>
    <w:rsid w:val="001E67C1"/>
    <w:rsid w:val="001E6899"/>
    <w:rsid w:val="001F4783"/>
    <w:rsid w:val="0020283B"/>
    <w:rsid w:val="002377F4"/>
    <w:rsid w:val="0024183F"/>
    <w:rsid w:val="00263A60"/>
    <w:rsid w:val="00271F5B"/>
    <w:rsid w:val="00283FFC"/>
    <w:rsid w:val="00293DF5"/>
    <w:rsid w:val="002E1DD1"/>
    <w:rsid w:val="002F4E7D"/>
    <w:rsid w:val="002F6751"/>
    <w:rsid w:val="00340712"/>
    <w:rsid w:val="0034332B"/>
    <w:rsid w:val="00353534"/>
    <w:rsid w:val="003A189A"/>
    <w:rsid w:val="003A20A3"/>
    <w:rsid w:val="003B7C9C"/>
    <w:rsid w:val="003C6C7A"/>
    <w:rsid w:val="003D6D0A"/>
    <w:rsid w:val="003E0B9F"/>
    <w:rsid w:val="003E78CC"/>
    <w:rsid w:val="00424FDF"/>
    <w:rsid w:val="00427435"/>
    <w:rsid w:val="00437AA5"/>
    <w:rsid w:val="00444011"/>
    <w:rsid w:val="00462CEE"/>
    <w:rsid w:val="00483347"/>
    <w:rsid w:val="0048545B"/>
    <w:rsid w:val="004900CB"/>
    <w:rsid w:val="00495B6F"/>
    <w:rsid w:val="004A6D16"/>
    <w:rsid w:val="004B3076"/>
    <w:rsid w:val="004B6EAD"/>
    <w:rsid w:val="004D06AE"/>
    <w:rsid w:val="00514D8A"/>
    <w:rsid w:val="00522B42"/>
    <w:rsid w:val="00527F31"/>
    <w:rsid w:val="005360F9"/>
    <w:rsid w:val="0054014D"/>
    <w:rsid w:val="00551D7C"/>
    <w:rsid w:val="00557A31"/>
    <w:rsid w:val="00564B98"/>
    <w:rsid w:val="005867CD"/>
    <w:rsid w:val="00592A63"/>
    <w:rsid w:val="0059376D"/>
    <w:rsid w:val="00596BB5"/>
    <w:rsid w:val="005A3EFF"/>
    <w:rsid w:val="005A7517"/>
    <w:rsid w:val="005B08A7"/>
    <w:rsid w:val="005C5CE5"/>
    <w:rsid w:val="00606E99"/>
    <w:rsid w:val="00613395"/>
    <w:rsid w:val="006212FE"/>
    <w:rsid w:val="00652B9B"/>
    <w:rsid w:val="00664D05"/>
    <w:rsid w:val="006761EC"/>
    <w:rsid w:val="00681D27"/>
    <w:rsid w:val="00692712"/>
    <w:rsid w:val="006960E8"/>
    <w:rsid w:val="006A3E26"/>
    <w:rsid w:val="006C02BC"/>
    <w:rsid w:val="006C3101"/>
    <w:rsid w:val="006D33FA"/>
    <w:rsid w:val="006E3003"/>
    <w:rsid w:val="006E32B5"/>
    <w:rsid w:val="006F1180"/>
    <w:rsid w:val="006F4D21"/>
    <w:rsid w:val="00723A84"/>
    <w:rsid w:val="007248D9"/>
    <w:rsid w:val="0073148F"/>
    <w:rsid w:val="00745CC1"/>
    <w:rsid w:val="00754431"/>
    <w:rsid w:val="00757A74"/>
    <w:rsid w:val="0077261D"/>
    <w:rsid w:val="00796A04"/>
    <w:rsid w:val="007C36E7"/>
    <w:rsid w:val="007D044A"/>
    <w:rsid w:val="007E6747"/>
    <w:rsid w:val="007F69C2"/>
    <w:rsid w:val="007F7839"/>
    <w:rsid w:val="0080352B"/>
    <w:rsid w:val="008302E9"/>
    <w:rsid w:val="0083418D"/>
    <w:rsid w:val="00836443"/>
    <w:rsid w:val="00856C5C"/>
    <w:rsid w:val="008674F1"/>
    <w:rsid w:val="00873824"/>
    <w:rsid w:val="00883352"/>
    <w:rsid w:val="0088400D"/>
    <w:rsid w:val="008C0222"/>
    <w:rsid w:val="008C57F5"/>
    <w:rsid w:val="008D3514"/>
    <w:rsid w:val="009049AC"/>
    <w:rsid w:val="00933466"/>
    <w:rsid w:val="0093796D"/>
    <w:rsid w:val="0095315A"/>
    <w:rsid w:val="009622E2"/>
    <w:rsid w:val="0096290C"/>
    <w:rsid w:val="00965BFC"/>
    <w:rsid w:val="00984D79"/>
    <w:rsid w:val="009A4CD8"/>
    <w:rsid w:val="009B07F6"/>
    <w:rsid w:val="009B5EEC"/>
    <w:rsid w:val="009C79CC"/>
    <w:rsid w:val="009D7AF4"/>
    <w:rsid w:val="009E38FD"/>
    <w:rsid w:val="00A2349C"/>
    <w:rsid w:val="00A64629"/>
    <w:rsid w:val="00A751E5"/>
    <w:rsid w:val="00A93D89"/>
    <w:rsid w:val="00AA2847"/>
    <w:rsid w:val="00AA460E"/>
    <w:rsid w:val="00AB1236"/>
    <w:rsid w:val="00AC3AFD"/>
    <w:rsid w:val="00AC3EE2"/>
    <w:rsid w:val="00AE2FBF"/>
    <w:rsid w:val="00B030FE"/>
    <w:rsid w:val="00B04DAA"/>
    <w:rsid w:val="00B15F8F"/>
    <w:rsid w:val="00B176B7"/>
    <w:rsid w:val="00B415C4"/>
    <w:rsid w:val="00B44919"/>
    <w:rsid w:val="00B93FD2"/>
    <w:rsid w:val="00BA2339"/>
    <w:rsid w:val="00BA54F7"/>
    <w:rsid w:val="00BA7D59"/>
    <w:rsid w:val="00BB33CB"/>
    <w:rsid w:val="00BC5450"/>
    <w:rsid w:val="00BC6070"/>
    <w:rsid w:val="00BC79A7"/>
    <w:rsid w:val="00BE6BC9"/>
    <w:rsid w:val="00BF5380"/>
    <w:rsid w:val="00C21101"/>
    <w:rsid w:val="00C2339D"/>
    <w:rsid w:val="00C373A4"/>
    <w:rsid w:val="00C51A70"/>
    <w:rsid w:val="00C5389D"/>
    <w:rsid w:val="00C606FA"/>
    <w:rsid w:val="00C61A6D"/>
    <w:rsid w:val="00C6295A"/>
    <w:rsid w:val="00C629FE"/>
    <w:rsid w:val="00C9219E"/>
    <w:rsid w:val="00CB0154"/>
    <w:rsid w:val="00CD1C70"/>
    <w:rsid w:val="00D00610"/>
    <w:rsid w:val="00D35185"/>
    <w:rsid w:val="00D447F5"/>
    <w:rsid w:val="00D52057"/>
    <w:rsid w:val="00D8038D"/>
    <w:rsid w:val="00D83795"/>
    <w:rsid w:val="00D957B8"/>
    <w:rsid w:val="00DA0DDB"/>
    <w:rsid w:val="00DB2EAC"/>
    <w:rsid w:val="00DB498C"/>
    <w:rsid w:val="00DD6CB7"/>
    <w:rsid w:val="00DE565D"/>
    <w:rsid w:val="00DE5E3B"/>
    <w:rsid w:val="00E234C9"/>
    <w:rsid w:val="00E41B83"/>
    <w:rsid w:val="00E4342E"/>
    <w:rsid w:val="00E83191"/>
    <w:rsid w:val="00E84038"/>
    <w:rsid w:val="00EB2929"/>
    <w:rsid w:val="00EC72C6"/>
    <w:rsid w:val="00ED0C0A"/>
    <w:rsid w:val="00EE2DEF"/>
    <w:rsid w:val="00F056E3"/>
    <w:rsid w:val="00F14D66"/>
    <w:rsid w:val="00F230A4"/>
    <w:rsid w:val="00F4045F"/>
    <w:rsid w:val="00F81CE7"/>
    <w:rsid w:val="00F826F0"/>
    <w:rsid w:val="00FC479F"/>
    <w:rsid w:val="00FE7913"/>
    <w:rsid w:val="00FF1A7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D55F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A18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3A189A"/>
    <w:pPr>
      <w:ind w:left="720"/>
      <w:contextualSpacing/>
    </w:pPr>
  </w:style>
  <w:style w:type="paragraph" w:styleId="Corpodeltesto">
    <w:name w:val="Body Text"/>
    <w:basedOn w:val="Normale"/>
    <w:link w:val="CorpodeltestoCarattere"/>
    <w:uiPriority w:val="1"/>
    <w:qFormat/>
    <w:rsid w:val="003A189A"/>
    <w:pPr>
      <w:widowControl w:val="0"/>
      <w:spacing w:before="4" w:after="0" w:line="240" w:lineRule="auto"/>
      <w:ind w:left="547" w:hanging="427"/>
    </w:pPr>
    <w:rPr>
      <w:rFonts w:ascii="Times New Roman" w:eastAsia="Times New Roman" w:hAnsi="Times New Roman"/>
      <w:sz w:val="24"/>
      <w:szCs w:val="24"/>
      <w:lang w:val="en-US"/>
    </w:rPr>
  </w:style>
  <w:style w:type="character" w:customStyle="1" w:styleId="CorpodeltestoCarattere">
    <w:name w:val="Corpo del testo Carattere"/>
    <w:basedOn w:val="Carpredefinitoparagrafo"/>
    <w:link w:val="Corpodeltesto"/>
    <w:uiPriority w:val="1"/>
    <w:rsid w:val="003A189A"/>
    <w:rPr>
      <w:rFonts w:ascii="Times New Roman" w:eastAsia="Times New Roman" w:hAnsi="Times New Roman"/>
      <w:sz w:val="24"/>
      <w:szCs w:val="24"/>
      <w:lang w:val="en-US"/>
    </w:rPr>
  </w:style>
  <w:style w:type="character" w:styleId="Collegamentoipertestuale">
    <w:name w:val="Hyperlink"/>
    <w:basedOn w:val="Carpredefinitoparagrafo"/>
    <w:uiPriority w:val="99"/>
    <w:unhideWhenUsed/>
    <w:rsid w:val="00FC479F"/>
    <w:rPr>
      <w:color w:val="0000FF" w:themeColor="hyperlink"/>
      <w:u w:val="single"/>
    </w:rPr>
  </w:style>
  <w:style w:type="paragraph" w:styleId="NormaleWeb">
    <w:name w:val="Normal (Web)"/>
    <w:basedOn w:val="Normale"/>
    <w:uiPriority w:val="99"/>
    <w:semiHidden/>
    <w:unhideWhenUsed/>
    <w:rsid w:val="00E41B8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Default">
    <w:name w:val="Default"/>
    <w:rsid w:val="000647BC"/>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A1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A189A"/>
    <w:pPr>
      <w:ind w:left="720"/>
      <w:contextualSpacing/>
    </w:pPr>
  </w:style>
  <w:style w:type="paragraph" w:styleId="Corpotesto">
    <w:name w:val="Body Text"/>
    <w:basedOn w:val="Normale"/>
    <w:link w:val="CorpotestoCarattere"/>
    <w:uiPriority w:val="1"/>
    <w:qFormat/>
    <w:rsid w:val="003A189A"/>
    <w:pPr>
      <w:widowControl w:val="0"/>
      <w:spacing w:before="4" w:after="0" w:line="240" w:lineRule="auto"/>
      <w:ind w:left="547" w:hanging="427"/>
    </w:pPr>
    <w:rPr>
      <w:rFonts w:ascii="Times New Roman" w:eastAsia="Times New Roman" w:hAnsi="Times New Roman"/>
      <w:sz w:val="24"/>
      <w:szCs w:val="24"/>
      <w:lang w:val="en-US"/>
    </w:rPr>
  </w:style>
  <w:style w:type="character" w:customStyle="1" w:styleId="CorpotestoCarattere">
    <w:name w:val="Corpo testo Carattere"/>
    <w:basedOn w:val="Carpredefinitoparagrafo"/>
    <w:link w:val="Corpotesto"/>
    <w:uiPriority w:val="1"/>
    <w:rsid w:val="003A189A"/>
    <w:rPr>
      <w:rFonts w:ascii="Times New Roman" w:eastAsia="Times New Roman" w:hAnsi="Times New Roman"/>
      <w:sz w:val="24"/>
      <w:szCs w:val="24"/>
      <w:lang w:val="en-US"/>
    </w:rPr>
  </w:style>
  <w:style w:type="character" w:styleId="Collegamentoipertestuale">
    <w:name w:val="Hyperlink"/>
    <w:basedOn w:val="Carpredefinitoparagrafo"/>
    <w:uiPriority w:val="99"/>
    <w:unhideWhenUsed/>
    <w:rsid w:val="00FC479F"/>
    <w:rPr>
      <w:color w:val="0000FF" w:themeColor="hyperlink"/>
      <w:u w:val="single"/>
    </w:rPr>
  </w:style>
  <w:style w:type="paragraph" w:styleId="NormaleWeb">
    <w:name w:val="Normal (Web)"/>
    <w:basedOn w:val="Normale"/>
    <w:uiPriority w:val="99"/>
    <w:semiHidden/>
    <w:unhideWhenUsed/>
    <w:rsid w:val="00E41B8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Default">
    <w:name w:val="Default"/>
    <w:rsid w:val="000647B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08224893">
      <w:bodyDiv w:val="1"/>
      <w:marLeft w:val="0"/>
      <w:marRight w:val="0"/>
      <w:marTop w:val="0"/>
      <w:marBottom w:val="0"/>
      <w:divBdr>
        <w:top w:val="none" w:sz="0" w:space="0" w:color="auto"/>
        <w:left w:val="none" w:sz="0" w:space="0" w:color="auto"/>
        <w:bottom w:val="none" w:sz="0" w:space="0" w:color="auto"/>
        <w:right w:val="none" w:sz="0" w:space="0" w:color="auto"/>
      </w:divBdr>
      <w:divsChild>
        <w:div w:id="1834711302">
          <w:marLeft w:val="0"/>
          <w:marRight w:val="0"/>
          <w:marTop w:val="0"/>
          <w:marBottom w:val="30"/>
          <w:divBdr>
            <w:top w:val="none" w:sz="0" w:space="0" w:color="auto"/>
            <w:left w:val="none" w:sz="0" w:space="0" w:color="auto"/>
            <w:bottom w:val="none" w:sz="0" w:space="0" w:color="auto"/>
            <w:right w:val="none" w:sz="0" w:space="0" w:color="auto"/>
          </w:divBdr>
        </w:div>
      </w:divsChild>
    </w:div>
    <w:div w:id="322467121">
      <w:bodyDiv w:val="1"/>
      <w:marLeft w:val="0"/>
      <w:marRight w:val="0"/>
      <w:marTop w:val="0"/>
      <w:marBottom w:val="0"/>
      <w:divBdr>
        <w:top w:val="none" w:sz="0" w:space="0" w:color="auto"/>
        <w:left w:val="none" w:sz="0" w:space="0" w:color="auto"/>
        <w:bottom w:val="none" w:sz="0" w:space="0" w:color="auto"/>
        <w:right w:val="none" w:sz="0" w:space="0" w:color="auto"/>
      </w:divBdr>
    </w:div>
    <w:div w:id="580406220">
      <w:bodyDiv w:val="1"/>
      <w:marLeft w:val="0"/>
      <w:marRight w:val="0"/>
      <w:marTop w:val="0"/>
      <w:marBottom w:val="0"/>
      <w:divBdr>
        <w:top w:val="none" w:sz="0" w:space="0" w:color="auto"/>
        <w:left w:val="none" w:sz="0" w:space="0" w:color="auto"/>
        <w:bottom w:val="none" w:sz="0" w:space="0" w:color="auto"/>
        <w:right w:val="none" w:sz="0" w:space="0" w:color="auto"/>
      </w:divBdr>
    </w:div>
    <w:div w:id="156008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C7D02-068E-4655-9B5C-A54D12F69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3540</Words>
  <Characters>20183</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Beatrice Zanellato</dc:creator>
  <cp:lastModifiedBy>Romualdo Carbone</cp:lastModifiedBy>
  <cp:revision>2</cp:revision>
  <dcterms:created xsi:type="dcterms:W3CDTF">2015-08-24T09:48:00Z</dcterms:created>
  <dcterms:modified xsi:type="dcterms:W3CDTF">2015-08-24T09:48:00Z</dcterms:modified>
</cp:coreProperties>
</file>