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38" w:rsidRDefault="00515838"/>
    <w:p w:rsidR="00E270B6" w:rsidRDefault="00E270B6">
      <w:r>
        <w:rPr>
          <w:rFonts w:hint="eastAsia"/>
        </w:rPr>
        <w:t>這裡是</w:t>
      </w:r>
      <w:r w:rsidR="0044408C">
        <w:rPr>
          <w:rFonts w:hint="eastAsia"/>
        </w:rPr>
        <w:t>D</w:t>
      </w:r>
      <w:r w:rsidR="0044408C">
        <w:t>LP</w:t>
      </w:r>
      <w:r>
        <w:rPr>
          <w:rFonts w:hint="eastAsia"/>
        </w:rPr>
        <w:t>機密文件</w:t>
      </w:r>
      <w:r w:rsidR="0044408C">
        <w:rPr>
          <w:rFonts w:hint="eastAsia"/>
        </w:rPr>
        <w:t>測試</w:t>
      </w:r>
      <w:bookmarkStart w:id="0" w:name="_GoBack"/>
      <w:bookmarkEnd w:id="0"/>
    </w:p>
    <w:p w:rsidR="00E270B6" w:rsidRDefault="00E270B6"/>
    <w:p w:rsidR="00E270B6" w:rsidRPr="00E270B6" w:rsidRDefault="00E270B6" w:rsidP="00E270B6">
      <w:r w:rsidRPr="00E270B6">
        <w:rPr>
          <w:rFonts w:hint="eastAsia"/>
        </w:rPr>
        <w:t>針對後</w:t>
      </w:r>
      <w:hyperlink r:id="rId4" w:history="1">
        <w:proofErr w:type="gramStart"/>
        <w:r w:rsidRPr="00E270B6">
          <w:rPr>
            <w:rStyle w:val="a3"/>
            <w:rFonts w:hint="eastAsia"/>
          </w:rPr>
          <w:t>疫</w:t>
        </w:r>
        <w:proofErr w:type="gramEnd"/>
        <w:r w:rsidRPr="00E270B6">
          <w:rPr>
            <w:rStyle w:val="a3"/>
            <w:rFonts w:hint="eastAsia"/>
          </w:rPr>
          <w:t>情</w:t>
        </w:r>
      </w:hyperlink>
      <w:r w:rsidRPr="00E270B6">
        <w:rPr>
          <w:rFonts w:hint="eastAsia"/>
        </w:rPr>
        <w:t>時代的工作模式，</w:t>
      </w:r>
      <w:r w:rsidRPr="00E270B6">
        <w:rPr>
          <w:rFonts w:hint="eastAsia"/>
        </w:rPr>
        <w:t>Cisco</w:t>
      </w:r>
      <w:r w:rsidRPr="00E270B6">
        <w:rPr>
          <w:rFonts w:hint="eastAsia"/>
        </w:rPr>
        <w:t>強調將以旗下技術強化混合辦公體驗，同時也針對企業需求打造更安全的</w:t>
      </w:r>
      <w:r w:rsidRPr="00E270B6">
        <w:rPr>
          <w:rFonts w:hint="eastAsia"/>
        </w:rPr>
        <w:t>5G</w:t>
      </w:r>
      <w:r w:rsidRPr="00E270B6">
        <w:rPr>
          <w:rFonts w:hint="eastAsia"/>
        </w:rPr>
        <w:t>專網託管服務，並且以旗下自製處理器</w:t>
      </w:r>
      <w:r w:rsidRPr="00E270B6">
        <w:rPr>
          <w:rFonts w:hint="eastAsia"/>
        </w:rPr>
        <w:t>Silicon One</w:t>
      </w:r>
      <w:r w:rsidRPr="00E270B6">
        <w:rPr>
          <w:rFonts w:hint="eastAsia"/>
        </w:rPr>
        <w:t>打造高功率</w:t>
      </w:r>
      <w:r w:rsidRPr="00E270B6">
        <w:rPr>
          <w:rFonts w:hint="eastAsia"/>
        </w:rPr>
        <w:t>Catalyst 9000X</w:t>
      </w:r>
      <w:r w:rsidRPr="00E270B6">
        <w:rPr>
          <w:rFonts w:hint="eastAsia"/>
        </w:rPr>
        <w:t>系列交換器，藉此確保企業網路存取安全、穩定性與高速效能表現。</w:t>
      </w:r>
    </w:p>
    <w:p w:rsidR="00E270B6" w:rsidRPr="00E270B6" w:rsidRDefault="00E270B6" w:rsidP="00E270B6">
      <w:r w:rsidRPr="00E270B6">
        <w:rPr>
          <w:rFonts w:hint="eastAsia"/>
        </w:rPr>
        <w:t>依照</w:t>
      </w:r>
      <w:r w:rsidRPr="00E270B6">
        <w:rPr>
          <w:rFonts w:hint="eastAsia"/>
        </w:rPr>
        <w:t>Cisco</w:t>
      </w:r>
      <w:r w:rsidRPr="00E270B6">
        <w:rPr>
          <w:rFonts w:hint="eastAsia"/>
        </w:rPr>
        <w:t>在《科技的未來》研究報告公布數據，顯示</w:t>
      </w:r>
      <w:r w:rsidRPr="00E270B6">
        <w:rPr>
          <w:rFonts w:hint="eastAsia"/>
        </w:rPr>
        <w:t>90%</w:t>
      </w:r>
      <w:r w:rsidRPr="00E270B6">
        <w:rPr>
          <w:rFonts w:hint="eastAsia"/>
        </w:rPr>
        <w:t>比例台灣地區受訪者表示透過網路完成主要工作事項，同時也有多達</w:t>
      </w:r>
      <w:r w:rsidRPr="00E270B6">
        <w:rPr>
          <w:rFonts w:hint="eastAsia"/>
        </w:rPr>
        <w:t>93%</w:t>
      </w:r>
      <w:r w:rsidRPr="00E270B6">
        <w:rPr>
          <w:rFonts w:hint="eastAsia"/>
        </w:rPr>
        <w:t>台灣地區受訪者認為能無障礙地透過網路取用所需應用服務相當重要，另外更</w:t>
      </w:r>
      <w:proofErr w:type="gramStart"/>
      <w:r w:rsidRPr="00E270B6">
        <w:rPr>
          <w:rFonts w:hint="eastAsia"/>
        </w:rPr>
        <w:t>凸顯高</w:t>
      </w:r>
      <w:proofErr w:type="gramEnd"/>
      <w:r w:rsidRPr="00E270B6">
        <w:rPr>
          <w:rFonts w:hint="eastAsia"/>
        </w:rPr>
        <w:t>效網路將能提高員工工作效率，而網路傳輸效能更高更可激發員工產能。</w:t>
      </w:r>
    </w:p>
    <w:p w:rsidR="00E270B6" w:rsidRPr="00E270B6" w:rsidRDefault="00E270B6" w:rsidP="00E270B6">
      <w:r w:rsidRPr="00E270B6">
        <w:rPr>
          <w:rFonts w:hint="eastAsia"/>
        </w:rPr>
        <w:t>而在越來越多企業因為</w:t>
      </w:r>
      <w:proofErr w:type="gramStart"/>
      <w:r w:rsidRPr="00E270B6">
        <w:rPr>
          <w:rFonts w:hint="eastAsia"/>
        </w:rPr>
        <w:t>疫</w:t>
      </w:r>
      <w:proofErr w:type="gramEnd"/>
      <w:r w:rsidRPr="00E270B6">
        <w:rPr>
          <w:rFonts w:hint="eastAsia"/>
        </w:rPr>
        <w:t>情影響，加速進行數位化轉型，開始大幅擁抱上雲，並且接受混合式工作型態，讓員工能以遠距方式彈性上線完成工作事項，背後重要支撐便是穩定且具安全可靠的網路連接技術。</w:t>
      </w:r>
    </w:p>
    <w:p w:rsidR="00E270B6" w:rsidRPr="00E270B6" w:rsidRDefault="00E270B6" w:rsidP="00E270B6">
      <w:r w:rsidRPr="00E270B6">
        <w:rPr>
          <w:rFonts w:hint="eastAsia"/>
        </w:rPr>
        <w:t>65%</w:t>
      </w:r>
      <w:r w:rsidRPr="00E270B6">
        <w:rPr>
          <w:rFonts w:hint="eastAsia"/>
        </w:rPr>
        <w:t>台灣受訪者表示，一旦能夠使用選擇傳輸頻寬更高的</w:t>
      </w:r>
      <w:r w:rsidRPr="00E270B6">
        <w:rPr>
          <w:rFonts w:hint="eastAsia"/>
        </w:rPr>
        <w:t>Wi-Fi 6E</w:t>
      </w:r>
      <w:r w:rsidRPr="00E270B6">
        <w:rPr>
          <w:rFonts w:hint="eastAsia"/>
        </w:rPr>
        <w:t>無線網路，將會願意在居家或辦公環境升級使用，同時在規劃</w:t>
      </w:r>
      <w:r w:rsidRPr="00E270B6">
        <w:rPr>
          <w:rFonts w:hint="eastAsia"/>
        </w:rPr>
        <w:t>5G</w:t>
      </w:r>
      <w:r w:rsidRPr="00E270B6">
        <w:rPr>
          <w:rFonts w:hint="eastAsia"/>
        </w:rPr>
        <w:t>專網</w:t>
      </w:r>
      <w:r w:rsidRPr="00E270B6">
        <w:rPr>
          <w:rFonts w:hint="eastAsia"/>
        </w:rPr>
        <w:t xml:space="preserve"> (Private 5G)</w:t>
      </w:r>
      <w:r w:rsidRPr="00E270B6">
        <w:rPr>
          <w:rFonts w:hint="eastAsia"/>
        </w:rPr>
        <w:t>的台灣受訪者中，更有</w:t>
      </w:r>
      <w:r w:rsidRPr="00E270B6">
        <w:rPr>
          <w:rFonts w:hint="eastAsia"/>
        </w:rPr>
        <w:t>66%</w:t>
      </w:r>
      <w:r w:rsidRPr="00E270B6">
        <w:rPr>
          <w:rFonts w:hint="eastAsia"/>
        </w:rPr>
        <w:t>表示是為了更快的連網速度、</w:t>
      </w:r>
      <w:r w:rsidRPr="00E270B6">
        <w:rPr>
          <w:rFonts w:hint="eastAsia"/>
        </w:rPr>
        <w:t>55%</w:t>
      </w:r>
      <w:r w:rsidRPr="00E270B6">
        <w:rPr>
          <w:rFonts w:hint="eastAsia"/>
        </w:rPr>
        <w:t>則是為了更高的可靠性，同時也有</w:t>
      </w:r>
      <w:r w:rsidRPr="00E270B6">
        <w:rPr>
          <w:rFonts w:hint="eastAsia"/>
        </w:rPr>
        <w:t>47%</w:t>
      </w:r>
      <w:r w:rsidRPr="00E270B6">
        <w:rPr>
          <w:rFonts w:hint="eastAsia"/>
        </w:rPr>
        <w:t>比例表示是為了獲得更高畫質的影像串流表現。</w:t>
      </w:r>
    </w:p>
    <w:p w:rsidR="00E270B6" w:rsidRPr="00E270B6" w:rsidRDefault="00E270B6"/>
    <w:p w:rsidR="00E270B6" w:rsidRDefault="00E270B6"/>
    <w:p w:rsidR="00E270B6" w:rsidRDefault="00E270B6">
      <w:r>
        <w:rPr>
          <w:rFonts w:hint="eastAsia"/>
        </w:rPr>
        <w:t>極機密</w:t>
      </w:r>
    </w:p>
    <w:p w:rsidR="00E270B6" w:rsidRDefault="00E270B6">
      <w:r>
        <w:rPr>
          <w:rFonts w:hint="eastAsia"/>
        </w:rPr>
        <w:t>極機密</w:t>
      </w:r>
    </w:p>
    <w:p w:rsidR="00E270B6" w:rsidRDefault="00E270B6"/>
    <w:p w:rsidR="00E270B6" w:rsidRDefault="00E270B6"/>
    <w:sectPr w:rsidR="00E270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B6"/>
    <w:rsid w:val="0044408C"/>
    <w:rsid w:val="00515838"/>
    <w:rsid w:val="00E270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728F"/>
  <w15:chartTrackingRefBased/>
  <w15:docId w15:val="{380B3177-966B-402F-AF1F-57C50AEA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08410">
      <w:bodyDiv w:val="1"/>
      <w:marLeft w:val="0"/>
      <w:marRight w:val="0"/>
      <w:marTop w:val="0"/>
      <w:marBottom w:val="0"/>
      <w:divBdr>
        <w:top w:val="none" w:sz="0" w:space="0" w:color="auto"/>
        <w:left w:val="none" w:sz="0" w:space="0" w:color="auto"/>
        <w:bottom w:val="none" w:sz="0" w:space="0" w:color="auto"/>
        <w:right w:val="none" w:sz="0" w:space="0" w:color="auto"/>
      </w:divBdr>
    </w:div>
    <w:div w:id="18159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dn.com/search/tagging/2/%E7%96%AB%E6%83%8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507</Characters>
  <Application>Microsoft Office Word</Application>
  <DocSecurity>0</DocSecurity>
  <Lines>4</Lines>
  <Paragraphs>1</Paragraphs>
  <ScaleCrop>false</ScaleCrop>
  <Company>HP</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PIppeng</dc:creator>
  <cp:keywords/>
  <dc:description/>
  <cp:lastModifiedBy>PIppeng</cp:lastModifiedBy>
  <cp:revision>2</cp:revision>
  <dcterms:created xsi:type="dcterms:W3CDTF">2022-02-18T02:53:00Z</dcterms:created>
  <dcterms:modified xsi:type="dcterms:W3CDTF">2022-05-30T01:46:00Z</dcterms:modified>
</cp:coreProperties>
</file>