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79" w:rsidRDefault="00086F05">
      <w:r>
        <w:t xml:space="preserve">This </w:t>
      </w:r>
      <w:proofErr w:type="spellStart"/>
      <w:r>
        <w:t>us</w:t>
      </w:r>
      <w:proofErr w:type="spellEnd"/>
      <w:r>
        <w:t xml:space="preserve"> a malware test doc</w:t>
      </w:r>
    </w:p>
    <w:p w:rsidR="00086F05" w:rsidRDefault="00086F05"/>
    <w:p w:rsidR="00086F05" w:rsidRDefault="00086F05">
      <w:r>
        <w:object w:dxaOrig="58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0.25pt;height:41.25pt" o:ole="">
            <v:imagedata r:id="rId4" o:title=""/>
          </v:shape>
          <o:OLEObject Type="Embed" ProgID="Package" ShapeID="_x0000_i1027" DrawAspect="Content" ObjectID="_1708805792" r:id="rId5"/>
        </w:object>
      </w:r>
    </w:p>
    <w:p w:rsidR="00086F05" w:rsidRDefault="00490BF4">
      <w:r>
        <w:rPr>
          <w:noProof/>
        </w:rPr>
        <w:drawing>
          <wp:inline distT="0" distB="0" distL="0" distR="0">
            <wp:extent cx="5276850" cy="6591300"/>
            <wp:effectExtent l="0" t="0" r="0" b="0"/>
            <wp:docPr id="1" name="圖片 1" descr="D:\Pictures\35414796_168314604449955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35414796_16831460444995584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05"/>
    <w:rsid w:val="00086F05"/>
    <w:rsid w:val="00490BF4"/>
    <w:rsid w:val="006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CC77"/>
  <w15:chartTrackingRefBased/>
  <w15:docId w15:val="{839752A5-BEC0-49D0-908C-AEE30B2D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pippeng</dc:creator>
  <cp:keywords/>
  <dc:description/>
  <cp:lastModifiedBy>pippeng</cp:lastModifiedBy>
  <cp:revision>3</cp:revision>
  <dcterms:created xsi:type="dcterms:W3CDTF">2022-03-14T15:29:00Z</dcterms:created>
  <dcterms:modified xsi:type="dcterms:W3CDTF">2022-03-14T15:30:00Z</dcterms:modified>
</cp:coreProperties>
</file>