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4E78" w14:textId="77777777" w:rsidR="00116FB6" w:rsidRDefault="00CA1A9D">
      <w:pPr>
        <w:spacing w:after="0" w:line="259" w:lineRule="auto"/>
        <w:ind w:left="25" w:right="0"/>
        <w:jc w:val="center"/>
      </w:pPr>
      <w:r>
        <w:rPr>
          <w:sz w:val="22"/>
        </w:rPr>
        <w:t xml:space="preserve">UNIVERSIDADE FEDERAL DE PELOTAS </w:t>
      </w:r>
    </w:p>
    <w:p w14:paraId="0408425D" w14:textId="77777777" w:rsidR="00116FB6" w:rsidRDefault="00CA1A9D">
      <w:pPr>
        <w:spacing w:after="96" w:line="259" w:lineRule="auto"/>
        <w:ind w:left="25" w:right="0"/>
        <w:jc w:val="center"/>
      </w:pPr>
      <w:r>
        <w:rPr>
          <w:sz w:val="22"/>
        </w:rPr>
        <w:t xml:space="preserve">CENTRO DE ENGENHARIAS </w:t>
      </w:r>
    </w:p>
    <w:p w14:paraId="4BE6AB7F" w14:textId="77777777" w:rsidR="00116FB6" w:rsidRDefault="00CA1A9D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Disciplina: ELETROTÉCNICA (0570098) </w:t>
      </w:r>
    </w:p>
    <w:p w14:paraId="6B4E0C70" w14:textId="77777777" w:rsidR="00116FB6" w:rsidRDefault="00CA1A9D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C4014B5" w14:textId="77777777" w:rsidR="00116FB6" w:rsidRDefault="00CA1A9D">
      <w:pPr>
        <w:spacing w:after="55" w:line="259" w:lineRule="auto"/>
        <w:ind w:left="25" w:right="16"/>
        <w:jc w:val="center"/>
      </w:pPr>
      <w:r>
        <w:rPr>
          <w:sz w:val="22"/>
        </w:rPr>
        <w:t>LISTA DE EXERCÍCIOS n</w:t>
      </w:r>
      <w:r>
        <w:rPr>
          <w:sz w:val="22"/>
          <w:vertAlign w:val="superscript"/>
        </w:rPr>
        <w:t>o</w:t>
      </w:r>
      <w:r>
        <w:rPr>
          <w:sz w:val="22"/>
        </w:rPr>
        <w:t xml:space="preserve"> 09 </w:t>
      </w:r>
    </w:p>
    <w:p w14:paraId="31672C83" w14:textId="77777777" w:rsidR="00116FB6" w:rsidRDefault="00CA1A9D">
      <w:pPr>
        <w:pStyle w:val="Ttulo1"/>
      </w:pPr>
      <w:r>
        <w:t xml:space="preserve">MÁQUINAS ELÉTRICAS  </w:t>
      </w:r>
    </w:p>
    <w:p w14:paraId="1C583D45" w14:textId="77777777" w:rsidR="004B014B" w:rsidRPr="004B014B" w:rsidRDefault="004B014B" w:rsidP="004B014B"/>
    <w:p w14:paraId="5E235F60" w14:textId="0E6518B0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  <w:r w:rsidR="004B014B">
        <w:t>Grupo: Amanda, Arley, Felippo e Raul</w:t>
      </w:r>
    </w:p>
    <w:p w14:paraId="031467B7" w14:textId="77777777" w:rsidR="004B014B" w:rsidRDefault="004B014B">
      <w:pPr>
        <w:spacing w:after="0" w:line="259" w:lineRule="auto"/>
        <w:ind w:left="0" w:right="0" w:firstLine="0"/>
        <w:jc w:val="left"/>
      </w:pPr>
    </w:p>
    <w:p w14:paraId="0E0ED226" w14:textId="77777777" w:rsidR="00116FB6" w:rsidRDefault="00CA1A9D">
      <w:pPr>
        <w:ind w:left="551" w:right="0" w:hanging="566"/>
      </w:pPr>
      <w:r>
        <w:t>9.1.  Uma bomba centrífuga tem velocidade de 1.100 rpm, admitida uma variação de ± 10%</w:t>
      </w:r>
      <w:r>
        <w:t xml:space="preserve">. Qual o número de </w:t>
      </w:r>
      <w:proofErr w:type="spellStart"/>
      <w:r>
        <w:t>pólos</w:t>
      </w:r>
      <w:proofErr w:type="spellEnd"/>
      <w:r>
        <w:t xml:space="preserve"> mais adequado para o motor que aciona esta bomba, sabendo que o acoplamento é direto e a rede de alimentação tem </w:t>
      </w:r>
      <w:proofErr w:type="spellStart"/>
      <w:r>
        <w:t>freqüência</w:t>
      </w:r>
      <w:proofErr w:type="spellEnd"/>
      <w:r>
        <w:t xml:space="preserve"> de 60 Hz.  </w:t>
      </w:r>
    </w:p>
    <w:p w14:paraId="69A0C156" w14:textId="49699212" w:rsidR="00116FB6" w:rsidRDefault="004B014B" w:rsidP="004B014B">
      <w:pPr>
        <w:spacing w:after="0" w:line="259" w:lineRule="auto"/>
        <w:ind w:left="0" w:right="0" w:firstLine="0"/>
        <w:jc w:val="center"/>
      </w:pPr>
      <w:r w:rsidRPr="004B014B">
        <w:drawing>
          <wp:inline distT="0" distB="0" distL="0" distR="0" wp14:anchorId="76F2BC27" wp14:editId="79583EAE">
            <wp:extent cx="4767012" cy="1884945"/>
            <wp:effectExtent l="0" t="0" r="0" b="1270"/>
            <wp:docPr id="1164067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244" cy="188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EFA9" w14:textId="77777777" w:rsidR="00116FB6" w:rsidRDefault="00CA1A9D">
      <w:pPr>
        <w:ind w:left="551" w:right="0" w:hanging="566"/>
      </w:pPr>
      <w:r>
        <w:t xml:space="preserve">9.2. Um motor de indução funciona num ambiente adverso, devendo ser lavado diariamente com jatos de água de mangueira. Selecionar, dentre os índices de proteção listados a seguir, qual o mais adequado para este caso: IP12, IP22, IP23, IP44, IP45, IP55. </w:t>
      </w:r>
    </w:p>
    <w:p w14:paraId="42E045C5" w14:textId="7CCA200E" w:rsidR="004B014B" w:rsidRDefault="004B014B">
      <w:pPr>
        <w:ind w:left="551" w:right="0" w:hanging="566"/>
      </w:pPr>
      <w:r w:rsidRPr="004B014B">
        <w:drawing>
          <wp:inline distT="0" distB="0" distL="0" distR="0" wp14:anchorId="713CAE6C" wp14:editId="1393F006">
            <wp:extent cx="5400675" cy="1238250"/>
            <wp:effectExtent l="0" t="0" r="9525" b="0"/>
            <wp:docPr id="983591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1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040E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7068DF" w14:textId="77777777" w:rsidR="00116FB6" w:rsidRDefault="00CA1A9D">
      <w:pPr>
        <w:ind w:left="551" w:right="0" w:hanging="566"/>
      </w:pPr>
      <w:r>
        <w:t xml:space="preserve">9.3. Um motor de indução trifásico de 20 cv está operando a plena carga, com rendimento igual a 90% e fator de potência igual a 0,86. Determinar sua corrente para as tensões de 220, 380 e 440 V. </w:t>
      </w:r>
    </w:p>
    <w:p w14:paraId="1AC807D8" w14:textId="3B98588C" w:rsidR="004B014B" w:rsidRDefault="004B014B">
      <w:pPr>
        <w:ind w:left="551" w:right="0" w:hanging="566"/>
      </w:pPr>
      <w:r w:rsidRPr="004B014B">
        <w:lastRenderedPageBreak/>
        <w:drawing>
          <wp:inline distT="0" distB="0" distL="0" distR="0" wp14:anchorId="5E89C67A" wp14:editId="30C4397C">
            <wp:extent cx="5400675" cy="2873375"/>
            <wp:effectExtent l="0" t="0" r="9525" b="3175"/>
            <wp:docPr id="1826588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2069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0C171D" w14:textId="77777777" w:rsidR="00116FB6" w:rsidRDefault="00CA1A9D">
      <w:pPr>
        <w:ind w:left="412" w:right="0" w:hanging="427"/>
      </w:pPr>
      <w:r>
        <w:t xml:space="preserve">9.4. Se o motor da questão anterior apresenta um fator de serviço igual a 1,15, qual seria a máxima potência por ele desenvolvida? Neste caso, qual seria a corrente estimada para cada uma das tensões especificadas? </w:t>
      </w:r>
    </w:p>
    <w:p w14:paraId="4FD42479" w14:textId="4465AD4D" w:rsidR="004B014B" w:rsidRDefault="004B014B">
      <w:pPr>
        <w:ind w:left="412" w:right="0" w:hanging="427"/>
      </w:pPr>
      <w:r w:rsidRPr="004B014B">
        <w:drawing>
          <wp:inline distT="0" distB="0" distL="0" distR="0" wp14:anchorId="0BB640A3" wp14:editId="1B7D35BE">
            <wp:extent cx="5400675" cy="2152650"/>
            <wp:effectExtent l="0" t="0" r="9525" b="0"/>
            <wp:docPr id="225374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4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8B80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F790C7" w14:textId="77777777" w:rsidR="00116FB6" w:rsidRDefault="00CA1A9D">
      <w:pPr>
        <w:ind w:left="412" w:right="0" w:hanging="427"/>
      </w:pPr>
      <w:r>
        <w:t xml:space="preserve">9.5. Considerando a relação </w:t>
      </w:r>
      <w:proofErr w:type="spellStart"/>
      <w:r>
        <w:t>I</w:t>
      </w:r>
      <w:r>
        <w:rPr>
          <w:vertAlign w:val="subscript"/>
        </w:rPr>
        <w:t>p</w:t>
      </w:r>
      <w:proofErr w:type="spellEnd"/>
      <w:r>
        <w:t>/I</w:t>
      </w:r>
      <w:r>
        <w:rPr>
          <w:vertAlign w:val="subscript"/>
        </w:rPr>
        <w:t>n</w:t>
      </w:r>
      <w:r>
        <w:t xml:space="preserve"> = 8,3 para o motor do Exercício 9.3, qual seria a corrente de partida para cada uma das tensões especificadas? </w:t>
      </w:r>
    </w:p>
    <w:p w14:paraId="077A15FC" w14:textId="76926E91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  <w:r w:rsidR="004B014B" w:rsidRPr="004B014B">
        <w:drawing>
          <wp:inline distT="0" distB="0" distL="0" distR="0" wp14:anchorId="6AA89620" wp14:editId="6E015271">
            <wp:extent cx="5400675" cy="1945005"/>
            <wp:effectExtent l="0" t="0" r="9525" b="0"/>
            <wp:docPr id="713441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1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2967" w14:textId="77777777" w:rsidR="00116FB6" w:rsidRDefault="00CA1A9D">
      <w:pPr>
        <w:spacing w:after="113"/>
        <w:ind w:left="412" w:right="318" w:hanging="427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F5ECEE8" wp14:editId="533480C8">
            <wp:simplePos x="0" y="0"/>
            <wp:positionH relativeFrom="column">
              <wp:posOffset>2786964</wp:posOffset>
            </wp:positionH>
            <wp:positionV relativeFrom="paragraph">
              <wp:posOffset>-2260</wp:posOffset>
            </wp:positionV>
            <wp:extent cx="2412365" cy="2707005"/>
            <wp:effectExtent l="0" t="0" r="0" b="0"/>
            <wp:wrapSquare wrapText="bothSides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9.6. Deseja-</w:t>
      </w:r>
      <w:r>
        <w:t xml:space="preserve">se aproveitar um motor fabricado para o mercado </w:t>
      </w:r>
      <w:proofErr w:type="spellStart"/>
      <w:r>
        <w:t>norteamericano</w:t>
      </w:r>
      <w:proofErr w:type="spellEnd"/>
      <w:r>
        <w:t xml:space="preserve"> (placa na Figura 9.1 ao lado). Sabendo que a rede de alimentação local é 220/127 V, 60 Hz, pergunta-se: </w:t>
      </w:r>
    </w:p>
    <w:p w14:paraId="280351DA" w14:textId="77777777" w:rsidR="00116FB6" w:rsidRDefault="00CA1A9D">
      <w:pPr>
        <w:numPr>
          <w:ilvl w:val="0"/>
          <w:numId w:val="1"/>
        </w:numPr>
        <w:ind w:right="318" w:hanging="360"/>
      </w:pPr>
      <w:r>
        <w:t xml:space="preserve">que tipo de motor é este (quanto ao número de pontas)?  </w:t>
      </w:r>
    </w:p>
    <w:p w14:paraId="6A21EED9" w14:textId="77777777" w:rsidR="004B014B" w:rsidRDefault="004B014B" w:rsidP="004B014B">
      <w:pPr>
        <w:numPr>
          <w:ilvl w:val="0"/>
          <w:numId w:val="1"/>
        </w:numPr>
        <w:ind w:right="318" w:hanging="360"/>
      </w:pPr>
      <w:r>
        <w:t xml:space="preserve">é possível usar este motor no local de trabalho?  </w:t>
      </w:r>
    </w:p>
    <w:p w14:paraId="75325857" w14:textId="77777777" w:rsidR="004B014B" w:rsidRDefault="004B014B" w:rsidP="004B014B">
      <w:pPr>
        <w:ind w:left="1080" w:right="318" w:firstLine="0"/>
      </w:pPr>
    </w:p>
    <w:p w14:paraId="4657F8E2" w14:textId="0498691E" w:rsidR="004B014B" w:rsidRDefault="004B014B" w:rsidP="004B014B">
      <w:pPr>
        <w:spacing w:after="45"/>
        <w:ind w:right="318"/>
      </w:pPr>
      <w:r>
        <w:t xml:space="preserve"> </w:t>
      </w:r>
      <w:r>
        <w:tab/>
      </w:r>
      <w:r>
        <w:t xml:space="preserve">Figura 9.1 – Exercício 9.6 </w:t>
      </w:r>
    </w:p>
    <w:p w14:paraId="04E45330" w14:textId="77777777" w:rsidR="004B014B" w:rsidRDefault="004B014B" w:rsidP="004B014B">
      <w:pPr>
        <w:ind w:left="1080" w:right="318" w:firstLine="0"/>
      </w:pPr>
    </w:p>
    <w:p w14:paraId="6B298802" w14:textId="7A84F6C2" w:rsidR="004B014B" w:rsidRDefault="004B014B" w:rsidP="004B014B">
      <w:pPr>
        <w:ind w:left="0" w:right="318" w:firstLine="0"/>
        <w:jc w:val="center"/>
      </w:pPr>
      <w:r w:rsidRPr="004B014B">
        <w:drawing>
          <wp:inline distT="0" distB="0" distL="0" distR="0" wp14:anchorId="59FB7493" wp14:editId="51905C77">
            <wp:extent cx="5400675" cy="1266825"/>
            <wp:effectExtent l="0" t="0" r="9525" b="9525"/>
            <wp:docPr id="1585698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8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4E0A" w14:textId="77777777" w:rsidR="004B014B" w:rsidRDefault="004B014B" w:rsidP="004B014B">
      <w:pPr>
        <w:ind w:left="0" w:right="318" w:firstLine="0"/>
        <w:jc w:val="center"/>
      </w:pPr>
    </w:p>
    <w:p w14:paraId="0364D281" w14:textId="2465A2C4" w:rsidR="00116FB6" w:rsidRDefault="00116FB6">
      <w:pPr>
        <w:spacing w:after="0" w:line="259" w:lineRule="auto"/>
        <w:ind w:left="0" w:right="318" w:firstLine="0"/>
        <w:jc w:val="left"/>
      </w:pPr>
    </w:p>
    <w:p w14:paraId="4DEC56FC" w14:textId="77777777" w:rsidR="00116FB6" w:rsidRDefault="00CA1A9D">
      <w:pPr>
        <w:spacing w:after="0" w:line="259" w:lineRule="auto"/>
        <w:ind w:left="0" w:right="318" w:firstLine="0"/>
        <w:jc w:val="left"/>
      </w:pPr>
      <w:r>
        <w:t xml:space="preserve"> </w:t>
      </w:r>
    </w:p>
    <w:p w14:paraId="7ED1DD41" w14:textId="77777777" w:rsidR="00116FB6" w:rsidRDefault="00CA1A9D">
      <w:pPr>
        <w:spacing w:after="0" w:line="259" w:lineRule="auto"/>
        <w:ind w:left="0" w:right="318" w:firstLine="0"/>
        <w:jc w:val="left"/>
      </w:pPr>
      <w:r>
        <w:t xml:space="preserve"> </w:t>
      </w:r>
    </w:p>
    <w:p w14:paraId="3A4F3BF2" w14:textId="4F684D27" w:rsidR="00116FB6" w:rsidRDefault="00116FB6">
      <w:pPr>
        <w:spacing w:after="0" w:line="259" w:lineRule="auto"/>
        <w:ind w:left="4389" w:right="255" w:firstLine="0"/>
        <w:jc w:val="right"/>
      </w:pPr>
    </w:p>
    <w:p w14:paraId="0CBB917A" w14:textId="77777777" w:rsidR="00116FB6" w:rsidRDefault="00CA1A9D">
      <w:pPr>
        <w:numPr>
          <w:ilvl w:val="1"/>
          <w:numId w:val="2"/>
        </w:numPr>
        <w:ind w:right="0" w:hanging="427"/>
      </w:pPr>
      <w:r>
        <w:t xml:space="preserve">O motor trifásico de um elevador de grãos em um silo foi substituído e verificou-se que ao apertar o botão para subir, o elevador está descendo. Pergunta-se: qual a causa do problema e como solucioná-lo? </w:t>
      </w:r>
    </w:p>
    <w:p w14:paraId="2FFFD652" w14:textId="72579D61" w:rsidR="004B014B" w:rsidRDefault="004B014B" w:rsidP="004B014B">
      <w:pPr>
        <w:ind w:right="0"/>
      </w:pPr>
      <w:r w:rsidRPr="004B014B">
        <w:drawing>
          <wp:inline distT="0" distB="0" distL="0" distR="0" wp14:anchorId="263D88B4" wp14:editId="7868614C">
            <wp:extent cx="5400675" cy="934720"/>
            <wp:effectExtent l="0" t="0" r="9525" b="0"/>
            <wp:docPr id="167898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B1A4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EC7C8EC" w14:textId="628EEDFF" w:rsidR="004B014B" w:rsidRDefault="00CA1A9D" w:rsidP="004B014B">
      <w:pPr>
        <w:numPr>
          <w:ilvl w:val="1"/>
          <w:numId w:val="2"/>
        </w:numPr>
        <w:ind w:right="0" w:hanging="427"/>
      </w:pPr>
      <w:r>
        <w:t xml:space="preserve">Existe alguma desvantagem em utilizarem-se motores de indução com potência nominal muito superior à necessária para o acionamento da carga? Justificar, apresentando ao menos 2 fatores que contribuam para a resposta. </w:t>
      </w:r>
    </w:p>
    <w:p w14:paraId="0859D3C3" w14:textId="339B2619" w:rsidR="004B014B" w:rsidRDefault="004B014B" w:rsidP="004B014B">
      <w:pPr>
        <w:ind w:right="0"/>
      </w:pPr>
      <w:r w:rsidRPr="004B014B">
        <w:drawing>
          <wp:inline distT="0" distB="0" distL="0" distR="0" wp14:anchorId="62116C9D" wp14:editId="4DD16A61">
            <wp:extent cx="5400675" cy="1252220"/>
            <wp:effectExtent l="0" t="0" r="9525" b="5080"/>
            <wp:docPr id="1874466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6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8024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48DF83" w14:textId="77777777" w:rsidR="00116FB6" w:rsidRDefault="00CA1A9D">
      <w:pPr>
        <w:numPr>
          <w:ilvl w:val="1"/>
          <w:numId w:val="2"/>
        </w:numPr>
        <w:ind w:right="0" w:hanging="427"/>
      </w:pPr>
      <w:r>
        <w:lastRenderedPageBreak/>
        <w:t xml:space="preserve">A tabela abaixo mostra os dados de um motor de indução trifásico de 25 cv, 6 pontas, tensões de ligação 220-380 V, ligado </w:t>
      </w:r>
      <w:proofErr w:type="spellStart"/>
      <w:r>
        <w:t>a</w:t>
      </w:r>
      <w:proofErr w:type="spellEnd"/>
      <w:r>
        <w:t xml:space="preserve"> rede de 220/127 V, 60 Hz. </w:t>
      </w:r>
      <w:proofErr w:type="spellStart"/>
      <w:r>
        <w:t>Perguntase</w:t>
      </w:r>
      <w:proofErr w:type="spellEnd"/>
      <w:r>
        <w:t xml:space="preserve">: </w:t>
      </w:r>
    </w:p>
    <w:p w14:paraId="5FB376EF" w14:textId="77777777" w:rsidR="00116FB6" w:rsidRDefault="00CA1A9D">
      <w:pPr>
        <w:numPr>
          <w:ilvl w:val="0"/>
          <w:numId w:val="3"/>
        </w:numPr>
        <w:ind w:right="0" w:hanging="360"/>
      </w:pPr>
      <w:r>
        <w:t xml:space="preserve">qual a corrente que este motor solicita à rede quando estiver operando a 50% da plena carga? </w:t>
      </w:r>
    </w:p>
    <w:p w14:paraId="503665B3" w14:textId="06F8E157" w:rsidR="004B014B" w:rsidRDefault="004B014B" w:rsidP="004B014B">
      <w:pPr>
        <w:ind w:left="1080" w:right="0" w:firstLine="0"/>
      </w:pPr>
      <w:r w:rsidRPr="004B014B">
        <w:drawing>
          <wp:inline distT="0" distB="0" distL="0" distR="0" wp14:anchorId="14E98B51" wp14:editId="027286F1">
            <wp:extent cx="4355431" cy="2498036"/>
            <wp:effectExtent l="0" t="0" r="7620" b="0"/>
            <wp:docPr id="541612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2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832" cy="250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3471" w14:textId="77777777" w:rsidR="004B014B" w:rsidRDefault="004B014B" w:rsidP="004B014B">
      <w:pPr>
        <w:ind w:left="1080" w:right="0" w:firstLine="0"/>
      </w:pPr>
    </w:p>
    <w:p w14:paraId="02E6A092" w14:textId="77777777" w:rsidR="00116FB6" w:rsidRDefault="00CA1A9D">
      <w:pPr>
        <w:numPr>
          <w:ilvl w:val="0"/>
          <w:numId w:val="3"/>
        </w:numPr>
        <w:ind w:right="0" w:hanging="360"/>
      </w:pPr>
      <w:r>
        <w:t xml:space="preserve">a qual categoria (CAT) pertence este motor? </w:t>
      </w:r>
    </w:p>
    <w:p w14:paraId="2DD42AC7" w14:textId="03062727" w:rsidR="004B014B" w:rsidRDefault="004B014B" w:rsidP="004B014B">
      <w:pPr>
        <w:ind w:right="0"/>
        <w:jc w:val="center"/>
      </w:pPr>
      <w:r w:rsidRPr="004B014B">
        <w:drawing>
          <wp:inline distT="0" distB="0" distL="0" distR="0" wp14:anchorId="1E18BF43" wp14:editId="366E3ABE">
            <wp:extent cx="4686954" cy="2038635"/>
            <wp:effectExtent l="0" t="0" r="0" b="0"/>
            <wp:docPr id="1241105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5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7440" w14:textId="77777777" w:rsidR="004B014B" w:rsidRDefault="004B014B" w:rsidP="004B014B">
      <w:pPr>
        <w:ind w:right="0"/>
        <w:jc w:val="center"/>
      </w:pPr>
    </w:p>
    <w:p w14:paraId="64AAAA2C" w14:textId="77777777" w:rsidR="00116FB6" w:rsidRDefault="00CA1A9D">
      <w:pPr>
        <w:numPr>
          <w:ilvl w:val="0"/>
          <w:numId w:val="3"/>
        </w:numPr>
        <w:ind w:right="0" w:hanging="360"/>
      </w:pPr>
      <w:r>
        <w:t xml:space="preserve">a qual código de partida corresponde este motor? </w:t>
      </w:r>
    </w:p>
    <w:p w14:paraId="3E91E694" w14:textId="0AB51A33" w:rsidR="004B014B" w:rsidRDefault="004B014B" w:rsidP="004B014B">
      <w:pPr>
        <w:ind w:left="720" w:right="0" w:firstLine="0"/>
      </w:pPr>
      <w:r w:rsidRPr="004B014B">
        <w:drawing>
          <wp:inline distT="0" distB="0" distL="0" distR="0" wp14:anchorId="60BAD4DE" wp14:editId="60BEB711">
            <wp:extent cx="4604084" cy="2325590"/>
            <wp:effectExtent l="0" t="0" r="6350" b="0"/>
            <wp:docPr id="176036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6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5380" cy="23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6FBE" w14:textId="77777777" w:rsidR="004B014B" w:rsidRDefault="004B014B" w:rsidP="004B014B">
      <w:pPr>
        <w:ind w:left="720" w:right="0" w:firstLine="0"/>
      </w:pPr>
    </w:p>
    <w:p w14:paraId="024F4F7A" w14:textId="6CC084FA" w:rsidR="00116FB6" w:rsidRDefault="00CA1A9D">
      <w:pPr>
        <w:numPr>
          <w:ilvl w:val="0"/>
          <w:numId w:val="3"/>
        </w:numPr>
        <w:ind w:right="0" w:hanging="36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0" wp14:anchorId="203D6514" wp14:editId="6E5B83BC">
            <wp:simplePos x="0" y="0"/>
            <wp:positionH relativeFrom="column">
              <wp:posOffset>2351862</wp:posOffset>
            </wp:positionH>
            <wp:positionV relativeFrom="paragraph">
              <wp:posOffset>170859</wp:posOffset>
            </wp:positionV>
            <wp:extent cx="185928" cy="187452"/>
            <wp:effectExtent l="0" t="0" r="0" b="0"/>
            <wp:wrapNone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caso as exigências da carga a ser acionada fossem atendidas, seria possível a utilização de uma chave Y- </w:t>
      </w:r>
      <w:r w:rsidR="004B014B">
        <w:t xml:space="preserve">   p</w:t>
      </w:r>
      <w:r>
        <w:t xml:space="preserve">ara a partida deste motor? </w:t>
      </w:r>
    </w:p>
    <w:p w14:paraId="37A8BE9B" w14:textId="77777777" w:rsidR="00116FB6" w:rsidRDefault="00CA1A9D">
      <w:pPr>
        <w:spacing w:after="0" w:line="259" w:lineRule="auto"/>
        <w:ind w:left="720" w:right="0" w:firstLine="0"/>
        <w:jc w:val="left"/>
      </w:pPr>
      <w:r>
        <w:t xml:space="preserve"> </w:t>
      </w:r>
    </w:p>
    <w:tbl>
      <w:tblPr>
        <w:tblStyle w:val="TableGrid"/>
        <w:tblW w:w="8480" w:type="dxa"/>
        <w:tblInd w:w="12" w:type="dxa"/>
        <w:tblCellMar>
          <w:top w:w="4" w:type="dxa"/>
          <w:left w:w="70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494"/>
        <w:gridCol w:w="847"/>
        <w:gridCol w:w="581"/>
        <w:gridCol w:w="526"/>
        <w:gridCol w:w="487"/>
        <w:gridCol w:w="814"/>
        <w:gridCol w:w="635"/>
        <w:gridCol w:w="806"/>
        <w:gridCol w:w="360"/>
        <w:gridCol w:w="360"/>
        <w:gridCol w:w="470"/>
        <w:gridCol w:w="526"/>
        <w:gridCol w:w="526"/>
        <w:gridCol w:w="524"/>
        <w:gridCol w:w="524"/>
      </w:tblGrid>
      <w:tr w:rsidR="00116FB6" w14:paraId="7858A824" w14:textId="77777777">
        <w:trPr>
          <w:trHeight w:val="277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A51E7F" w14:textId="77777777" w:rsidR="00116FB6" w:rsidRDefault="00CA1A9D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P (cv) </w:t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8FC4FA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Carcaça </w:t>
            </w:r>
          </w:p>
          <w:p w14:paraId="128498AB" w14:textId="77777777" w:rsidR="00116FB6" w:rsidRDefault="00CA1A9D">
            <w:pPr>
              <w:spacing w:after="0" w:line="259" w:lineRule="auto"/>
              <w:ind w:left="53" w:right="0" w:firstLine="0"/>
            </w:pPr>
            <w:r>
              <w:rPr>
                <w:sz w:val="22"/>
              </w:rPr>
              <w:t xml:space="preserve">ABNT </w:t>
            </w:r>
          </w:p>
        </w:tc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1968A" w14:textId="77777777" w:rsidR="00116FB6" w:rsidRDefault="00CA1A9D">
            <w:pPr>
              <w:spacing w:after="0" w:line="259" w:lineRule="auto"/>
              <w:ind w:left="43" w:right="0" w:firstLine="0"/>
              <w:jc w:val="left"/>
            </w:pPr>
            <w:r>
              <w:rPr>
                <w:sz w:val="22"/>
              </w:rPr>
              <w:t xml:space="preserve">rpm </w:t>
            </w:r>
          </w:p>
        </w:tc>
        <w:tc>
          <w:tcPr>
            <w:tcW w:w="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58EB60" w14:textId="77777777" w:rsidR="00116FB6" w:rsidRDefault="00CA1A9D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2"/>
              </w:rPr>
              <w:t>I</w:t>
            </w:r>
            <w:r>
              <w:rPr>
                <w:sz w:val="22"/>
                <w:vertAlign w:val="subscript"/>
              </w:rPr>
              <w:t>n</w:t>
            </w:r>
            <w:r>
              <w:rPr>
                <w:sz w:val="22"/>
              </w:rPr>
              <w:t xml:space="preserve"> </w:t>
            </w:r>
          </w:p>
          <w:p w14:paraId="6E4A8109" w14:textId="77777777" w:rsidR="00116FB6" w:rsidRDefault="00CA1A9D">
            <w:pPr>
              <w:spacing w:after="0" w:line="259" w:lineRule="auto"/>
              <w:ind w:left="38" w:right="0" w:firstLine="0"/>
              <w:jc w:val="left"/>
            </w:pPr>
            <w:r>
              <w:rPr>
                <w:sz w:val="22"/>
              </w:rPr>
              <w:t>(A)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4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453B32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I</w:t>
            </w:r>
            <w:r>
              <w:rPr>
                <w:sz w:val="22"/>
                <w:vertAlign w:val="subscript"/>
              </w:rPr>
              <w:t>p</w:t>
            </w:r>
            <w:proofErr w:type="spellEnd"/>
            <w:r>
              <w:rPr>
                <w:sz w:val="22"/>
              </w:rPr>
              <w:t>/I</w:t>
            </w:r>
            <w:r>
              <w:rPr>
                <w:sz w:val="22"/>
                <w:vertAlign w:val="subscript"/>
              </w:rPr>
              <w:t>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FCB7DE" w14:textId="77777777" w:rsidR="00116FB6" w:rsidRDefault="00CA1A9D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sz w:val="22"/>
              </w:rPr>
              <w:t>C</w:t>
            </w:r>
            <w:r>
              <w:rPr>
                <w:sz w:val="14"/>
              </w:rPr>
              <w:t>n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22"/>
              </w:rPr>
              <w:t xml:space="preserve">(kgf/m) </w:t>
            </w:r>
          </w:p>
        </w:tc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269D29" w14:textId="77777777" w:rsidR="00116FB6" w:rsidRDefault="00CA1A9D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C</w:t>
            </w:r>
            <w:r>
              <w:rPr>
                <w:sz w:val="22"/>
                <w:vertAlign w:val="subscript"/>
              </w:rPr>
              <w:t>p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</w:t>
            </w:r>
            <w:r>
              <w:rPr>
                <w:sz w:val="22"/>
                <w:vertAlign w:val="subscript"/>
              </w:rPr>
              <w:t>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67FBBF" w14:textId="77777777" w:rsidR="00116FB6" w:rsidRDefault="00CA1A9D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sz w:val="22"/>
              </w:rPr>
              <w:t>C</w:t>
            </w:r>
            <w:r>
              <w:rPr>
                <w:sz w:val="14"/>
              </w:rPr>
              <w:t>max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</w:t>
            </w:r>
            <w:r>
              <w:rPr>
                <w:sz w:val="14"/>
              </w:rPr>
              <w:t>n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319DA9" w14:textId="77777777" w:rsidR="00116FB6" w:rsidRDefault="00CA1A9D">
            <w:pPr>
              <w:spacing w:after="0" w:line="259" w:lineRule="auto"/>
              <w:ind w:left="458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7D9AA79" wp14:editId="046DC272">
                      <wp:extent cx="167640" cy="170561"/>
                      <wp:effectExtent l="0" t="0" r="0" b="0"/>
                      <wp:docPr id="10877" name="Group 10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40" cy="170561"/>
                                <a:chOff x="0" y="0"/>
                                <a:chExt cx="167640" cy="1705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04" name="Picture 1190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1904" y="71247"/>
                                  <a:ext cx="73152" cy="97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9" name="Rectangle 289"/>
                              <wps:cNvSpPr/>
                              <wps:spPr>
                                <a:xfrm>
                                  <a:off x="83820" y="15156"/>
                                  <a:ext cx="46619" cy="206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CB6C0A" w14:textId="77777777" w:rsidR="00116FB6" w:rsidRDefault="00CA1A9D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9AA79" id="Group 10877" o:spid="_x0000_s1026" style="width:13.2pt;height:13.45pt;mso-position-horizontal-relative:char;mso-position-vertical-relative:line" coordsize="167640,170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904" o:spid="_x0000_s1027" type="#_x0000_t75" style="position:absolute;left:-1904;top:71247;width:73152;height:97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">
                        <v:imagedata r:id="rId21" o:title=""/>
                      </v:shape>
                      <v:rect id="Rectangle 289" o:spid="_x0000_s1028" style="position:absolute;left:83820;top:15156;width:46619;height:206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      <v:textbox inset="0,0,0,0">
                          <w:txbxContent>
                            <w:p w14:paraId="3ECB6C0A" w14:textId="77777777" w:rsidR="00116FB6" w:rsidRDefault="00CA1A9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7A3CFB" w14:textId="77777777" w:rsidR="00116FB6" w:rsidRDefault="00CA1A9D">
            <w:pPr>
              <w:spacing w:after="0" w:line="259" w:lineRule="auto"/>
              <w:ind w:left="73" w:right="0" w:firstLine="0"/>
              <w:jc w:val="center"/>
            </w:pPr>
            <w:r>
              <w:rPr>
                <w:sz w:val="22"/>
              </w:rPr>
              <w:t xml:space="preserve">cos </w:t>
            </w:r>
            <w:r>
              <w:rPr>
                <w:noProof/>
              </w:rPr>
              <w:drawing>
                <wp:inline distT="0" distB="0" distL="0" distR="0" wp14:anchorId="01C944C4" wp14:editId="215FD345">
                  <wp:extent cx="79248" cy="97536"/>
                  <wp:effectExtent l="0" t="0" r="0" b="0"/>
                  <wp:docPr id="11905" name="Picture 11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5" name="Picture 1190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t xml:space="preserve"> </w:t>
            </w:r>
          </w:p>
        </w:tc>
        <w:tc>
          <w:tcPr>
            <w:tcW w:w="5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8221D5" w14:textId="77777777" w:rsidR="00116FB6" w:rsidRDefault="00CA1A9D">
            <w:pPr>
              <w:spacing w:after="0" w:line="259" w:lineRule="auto"/>
              <w:ind w:left="72" w:right="0" w:firstLine="0"/>
              <w:jc w:val="left"/>
            </w:pPr>
            <w:r>
              <w:rPr>
                <w:sz w:val="22"/>
              </w:rPr>
              <w:t xml:space="preserve">FS </w:t>
            </w:r>
          </w:p>
        </w:tc>
      </w:tr>
      <w:tr w:rsidR="00116FB6" w14:paraId="5F218621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375D05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F87C6E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CA6C4A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A9351E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677865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8292E2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49B9EC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6E7A10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4D7DCC" w14:textId="77777777" w:rsidR="00116FB6" w:rsidRDefault="00CA1A9D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% </w:t>
            </w:r>
            <w:proofErr w:type="spellStart"/>
            <w:r>
              <w:rPr>
                <w:sz w:val="22"/>
              </w:rPr>
              <w:t>P</w:t>
            </w:r>
            <w:r>
              <w:rPr>
                <w:sz w:val="22"/>
                <w:vertAlign w:val="subscript"/>
              </w:rPr>
              <w:t>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DFC79C" w14:textId="77777777" w:rsidR="00116FB6" w:rsidRDefault="00CA1A9D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% </w:t>
            </w:r>
            <w:proofErr w:type="spellStart"/>
            <w:r>
              <w:rPr>
                <w:sz w:val="22"/>
              </w:rPr>
              <w:t>P</w:t>
            </w:r>
            <w:r>
              <w:rPr>
                <w:sz w:val="22"/>
                <w:vertAlign w:val="subscript"/>
              </w:rPr>
              <w:t>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F996F9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16FB6" w14:paraId="0BFC4996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7842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4567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80EB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A4FE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7425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A168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F72F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AF34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6D0B5F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50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5A1F2A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75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6A7E6D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80F24A" w14:textId="77777777" w:rsidR="00116FB6" w:rsidRDefault="00CA1A9D">
            <w:pPr>
              <w:spacing w:after="0" w:line="259" w:lineRule="auto"/>
              <w:ind w:left="82" w:right="0" w:firstLine="0"/>
              <w:jc w:val="left"/>
            </w:pPr>
            <w:r>
              <w:rPr>
                <w:sz w:val="22"/>
              </w:rPr>
              <w:t xml:space="preserve">50 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DBE0CA" w14:textId="77777777" w:rsidR="00116FB6" w:rsidRDefault="00CA1A9D">
            <w:pPr>
              <w:spacing w:after="0" w:line="259" w:lineRule="auto"/>
              <w:ind w:left="82" w:right="0" w:firstLine="0"/>
              <w:jc w:val="left"/>
            </w:pPr>
            <w:r>
              <w:rPr>
                <w:sz w:val="22"/>
              </w:rPr>
              <w:t xml:space="preserve">75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4B9267" w14:textId="77777777" w:rsidR="00116FB6" w:rsidRDefault="00CA1A9D">
            <w:pPr>
              <w:spacing w:after="0" w:line="259" w:lineRule="auto"/>
              <w:ind w:left="26" w:right="0" w:firstLine="0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5E59" w14:textId="77777777" w:rsidR="00116FB6" w:rsidRDefault="00116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16FB6" w14:paraId="533133CA" w14:textId="77777777">
        <w:trPr>
          <w:trHeight w:val="266"/>
        </w:trPr>
        <w:tc>
          <w:tcPr>
            <w:tcW w:w="848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BD61" w14:textId="77777777" w:rsidR="00116FB6" w:rsidRDefault="00CA1A9D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>3600 rpm - 60 Hz - 220 V</w:t>
            </w:r>
            <w:r>
              <w:rPr>
                <w:sz w:val="22"/>
              </w:rPr>
              <w:t xml:space="preserve"> </w:t>
            </w:r>
          </w:p>
        </w:tc>
      </w:tr>
      <w:tr w:rsidR="00116FB6" w14:paraId="1DE9A1D7" w14:textId="77777777">
        <w:trPr>
          <w:trHeight w:val="262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9CA866" w14:textId="77777777" w:rsidR="00116FB6" w:rsidRDefault="00CA1A9D">
            <w:pPr>
              <w:spacing w:after="0" w:line="259" w:lineRule="auto"/>
              <w:ind w:left="67" w:right="0" w:firstLine="0"/>
              <w:jc w:val="left"/>
            </w:pPr>
            <w:r>
              <w:rPr>
                <w:sz w:val="22"/>
              </w:rPr>
              <w:t xml:space="preserve">25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F506A2" w14:textId="77777777" w:rsidR="00116FB6" w:rsidRDefault="00CA1A9D">
            <w:pPr>
              <w:spacing w:after="0" w:line="259" w:lineRule="auto"/>
              <w:ind w:left="91" w:right="0" w:firstLine="0"/>
              <w:jc w:val="left"/>
            </w:pPr>
            <w:r>
              <w:rPr>
                <w:sz w:val="22"/>
              </w:rPr>
              <w:t xml:space="preserve">160M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0C2376" w14:textId="77777777" w:rsidR="00116FB6" w:rsidRDefault="00CA1A9D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3510 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B91897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62,0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F157F0" w14:textId="77777777" w:rsidR="00116FB6" w:rsidRDefault="00CA1A9D">
            <w:pPr>
              <w:spacing w:after="0" w:line="259" w:lineRule="auto"/>
              <w:ind w:left="36" w:right="0" w:firstLine="0"/>
              <w:jc w:val="left"/>
            </w:pPr>
            <w:r>
              <w:rPr>
                <w:sz w:val="22"/>
              </w:rPr>
              <w:t xml:space="preserve">8,2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C755D9" w14:textId="77777777" w:rsidR="00116FB6" w:rsidRDefault="00CA1A9D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5,00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35407E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2"/>
              </w:rPr>
              <w:t xml:space="preserve">2,6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F819BB" w14:textId="77777777" w:rsidR="00116FB6" w:rsidRDefault="00CA1A9D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3,4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0013CC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80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042C22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82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1E08F1" w14:textId="77777777" w:rsidR="00116FB6" w:rsidRDefault="00CA1A9D">
            <w:pPr>
              <w:spacing w:after="0" w:line="259" w:lineRule="auto"/>
              <w:ind w:left="55" w:right="0" w:firstLine="0"/>
              <w:jc w:val="left"/>
            </w:pPr>
            <w:r>
              <w:rPr>
                <w:sz w:val="22"/>
              </w:rPr>
              <w:t xml:space="preserve">83 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49D14D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0,89 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EF694F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0,91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A802F1" w14:textId="77777777" w:rsidR="00116FB6" w:rsidRDefault="00CA1A9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0,93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85D281" w14:textId="77777777" w:rsidR="00116FB6" w:rsidRDefault="00CA1A9D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1,15 </w:t>
            </w:r>
          </w:p>
        </w:tc>
      </w:tr>
    </w:tbl>
    <w:p w14:paraId="26F27C10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8E4C2D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10D366F" w14:textId="77777777" w:rsidR="00116FB6" w:rsidRDefault="00CA1A9D">
      <w:pPr>
        <w:numPr>
          <w:ilvl w:val="1"/>
          <w:numId w:val="4"/>
        </w:numPr>
        <w:ind w:right="0" w:hanging="566"/>
      </w:pPr>
      <w:r>
        <w:t xml:space="preserve">Uma instalação elétrica é alimentada por rede trifásica 380/220 V, 60 Hz, havendo disponibilidade de tomadas mono e trifásicas. Sendo necessária a instalação de um ventilador, cujo acionamento requer 8cv a uma velocidade de 850 rpm, qual dos motores relacionados na tabela abaixo seria o mais adequado? Justificar a resposta. </w:t>
      </w:r>
    </w:p>
    <w:p w14:paraId="02EE233C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7526" w:type="dxa"/>
        <w:tblInd w:w="490" w:type="dxa"/>
        <w:tblCellMar>
          <w:top w:w="2" w:type="dxa"/>
          <w:left w:w="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977"/>
        <w:gridCol w:w="1364"/>
        <w:gridCol w:w="1997"/>
        <w:gridCol w:w="636"/>
        <w:gridCol w:w="654"/>
        <w:gridCol w:w="1898"/>
      </w:tblGrid>
      <w:tr w:rsidR="00116FB6" w14:paraId="7D7D5E0A" w14:textId="77777777">
        <w:trPr>
          <w:trHeight w:val="559"/>
        </w:trPr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04CA5F49" w14:textId="77777777" w:rsidR="00116FB6" w:rsidRDefault="00CA1A9D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Motor 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62B6269F" w14:textId="77777777" w:rsidR="00116FB6" w:rsidRDefault="00CA1A9D">
            <w:pPr>
              <w:spacing w:after="0" w:line="259" w:lineRule="auto"/>
              <w:ind w:left="334" w:right="0" w:firstLine="0"/>
              <w:jc w:val="left"/>
            </w:pPr>
            <w:r>
              <w:rPr>
                <w:b/>
              </w:rPr>
              <w:t xml:space="preserve">Tipo </w:t>
            </w:r>
          </w:p>
        </w:tc>
        <w:tc>
          <w:tcPr>
            <w:tcW w:w="1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0F48DF4" w14:textId="77777777" w:rsidR="00116FB6" w:rsidRDefault="00CA1A9D">
            <w:pPr>
              <w:spacing w:after="0" w:line="259" w:lineRule="auto"/>
              <w:ind w:left="696" w:right="0" w:hanging="696"/>
              <w:jc w:val="left"/>
            </w:pPr>
            <w:r>
              <w:rPr>
                <w:b/>
              </w:rPr>
              <w:t xml:space="preserve">Potência nominal (cv) 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0F678EC" w14:textId="77777777" w:rsidR="00116FB6" w:rsidRDefault="00CA1A9D">
            <w:pPr>
              <w:spacing w:after="0" w:line="259" w:lineRule="auto"/>
              <w:ind w:left="70" w:right="0" w:firstLine="0"/>
              <w:jc w:val="left"/>
            </w:pPr>
            <w:r>
              <w:rPr>
                <w:b/>
              </w:rPr>
              <w:t xml:space="preserve">FS </w:t>
            </w: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A89C0D0" w14:textId="77777777" w:rsidR="00116FB6" w:rsidRDefault="00CA1A9D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Pólos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1B6D105" w14:textId="77777777" w:rsidR="00116FB6" w:rsidRDefault="00CA1A9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Tensão de placa (V) </w:t>
            </w:r>
          </w:p>
        </w:tc>
      </w:tr>
      <w:tr w:rsidR="00116FB6" w14:paraId="3299F4DE" w14:textId="77777777">
        <w:trPr>
          <w:trHeight w:val="282"/>
        </w:trPr>
        <w:tc>
          <w:tcPr>
            <w:tcW w:w="9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D8DB2CC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1 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0111E0A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Monofásico </w:t>
            </w:r>
          </w:p>
        </w:tc>
        <w:tc>
          <w:tcPr>
            <w:tcW w:w="19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BA4EFC" w14:textId="77777777" w:rsidR="00116FB6" w:rsidRDefault="00CA1A9D">
            <w:pPr>
              <w:spacing w:after="0" w:line="259" w:lineRule="auto"/>
              <w:ind w:left="0" w:right="172" w:firstLine="0"/>
              <w:jc w:val="center"/>
            </w:pPr>
            <w:r>
              <w:t xml:space="preserve">7,5 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74DBDB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1,15 </w:t>
            </w: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23573F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8 </w:t>
            </w:r>
          </w:p>
        </w:tc>
        <w:tc>
          <w:tcPr>
            <w:tcW w:w="189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D6DAF0" w14:textId="77777777" w:rsidR="00116FB6" w:rsidRDefault="00CA1A9D">
            <w:pPr>
              <w:spacing w:after="0" w:line="259" w:lineRule="auto"/>
              <w:ind w:left="45" w:right="0" w:firstLine="0"/>
              <w:jc w:val="center"/>
            </w:pPr>
            <w:r>
              <w:t xml:space="preserve">110-220 </w:t>
            </w:r>
          </w:p>
        </w:tc>
      </w:tr>
      <w:tr w:rsidR="00116FB6" w14:paraId="3F6EEB84" w14:textId="77777777">
        <w:trPr>
          <w:trHeight w:val="276"/>
        </w:trPr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753ADA8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2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039EB09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Monofásico 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8FA8C6B" w14:textId="77777777" w:rsidR="00116FB6" w:rsidRDefault="00CA1A9D">
            <w:pPr>
              <w:spacing w:after="0" w:line="259" w:lineRule="auto"/>
              <w:ind w:left="0" w:right="169" w:firstLine="0"/>
              <w:jc w:val="center"/>
            </w:pPr>
            <w:r>
              <w:t xml:space="preserve">10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EE997AD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1,00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26C812B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6 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7A426BE" w14:textId="77777777" w:rsidR="00116FB6" w:rsidRDefault="00CA1A9D">
            <w:pPr>
              <w:spacing w:after="0" w:line="259" w:lineRule="auto"/>
              <w:ind w:left="45" w:right="0" w:firstLine="0"/>
              <w:jc w:val="center"/>
            </w:pPr>
            <w:r>
              <w:t xml:space="preserve">220-440 </w:t>
            </w:r>
          </w:p>
        </w:tc>
      </w:tr>
      <w:tr w:rsidR="00116FB6" w14:paraId="691EE106" w14:textId="77777777">
        <w:trPr>
          <w:trHeight w:val="276"/>
        </w:trPr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</w:tcPr>
          <w:p w14:paraId="1D4DEC0A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3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14:paraId="5165013E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Monofásico 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</w:tcPr>
          <w:p w14:paraId="2AED778C" w14:textId="77777777" w:rsidR="00116FB6" w:rsidRDefault="00CA1A9D">
            <w:pPr>
              <w:spacing w:after="0" w:line="259" w:lineRule="auto"/>
              <w:ind w:left="0" w:right="169" w:firstLine="0"/>
              <w:jc w:val="center"/>
            </w:pPr>
            <w:r>
              <w:t xml:space="preserve">12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73100F65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1,00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4A2B9837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8 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57B6002" w14:textId="77777777" w:rsidR="00116FB6" w:rsidRDefault="00CA1A9D">
            <w:pPr>
              <w:spacing w:after="0" w:line="259" w:lineRule="auto"/>
              <w:ind w:left="45" w:right="0" w:firstLine="0"/>
              <w:jc w:val="center"/>
            </w:pPr>
            <w:r>
              <w:t xml:space="preserve">220-440 </w:t>
            </w:r>
          </w:p>
        </w:tc>
      </w:tr>
      <w:tr w:rsidR="00116FB6" w14:paraId="28550BD4" w14:textId="77777777">
        <w:trPr>
          <w:trHeight w:val="276"/>
        </w:trPr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0AB9B23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4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26B8680" w14:textId="77777777" w:rsidR="00116FB6" w:rsidRDefault="00CA1A9D">
            <w:pPr>
              <w:spacing w:after="0" w:line="259" w:lineRule="auto"/>
              <w:ind w:left="139" w:right="0" w:firstLine="0"/>
              <w:jc w:val="left"/>
            </w:pPr>
            <w:r>
              <w:t xml:space="preserve">Trifásico 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213AED8" w14:textId="77777777" w:rsidR="00116FB6" w:rsidRDefault="00CA1A9D">
            <w:pPr>
              <w:spacing w:after="0" w:line="259" w:lineRule="auto"/>
              <w:ind w:left="0" w:right="169" w:firstLine="0"/>
              <w:jc w:val="center"/>
            </w:pPr>
            <w:r>
              <w:t xml:space="preserve">10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8278636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1,10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F54951F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8 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AE96F06" w14:textId="77777777" w:rsidR="00116FB6" w:rsidRDefault="00CA1A9D">
            <w:pPr>
              <w:spacing w:after="0" w:line="259" w:lineRule="auto"/>
              <w:ind w:left="45" w:right="0" w:firstLine="0"/>
              <w:jc w:val="center"/>
            </w:pPr>
            <w:r>
              <w:t xml:space="preserve">220-380 </w:t>
            </w:r>
          </w:p>
        </w:tc>
      </w:tr>
      <w:tr w:rsidR="00116FB6" w14:paraId="13686F33" w14:textId="77777777">
        <w:trPr>
          <w:trHeight w:val="276"/>
        </w:trPr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</w:tcPr>
          <w:p w14:paraId="61B384E7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5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14:paraId="3EFE774C" w14:textId="77777777" w:rsidR="00116FB6" w:rsidRDefault="00CA1A9D">
            <w:pPr>
              <w:spacing w:after="0" w:line="259" w:lineRule="auto"/>
              <w:ind w:left="139" w:right="0" w:firstLine="0"/>
              <w:jc w:val="left"/>
            </w:pPr>
            <w:r>
              <w:t xml:space="preserve">Trifásico 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</w:tcPr>
          <w:p w14:paraId="43336F3B" w14:textId="77777777" w:rsidR="00116FB6" w:rsidRDefault="00CA1A9D">
            <w:pPr>
              <w:spacing w:after="0" w:line="259" w:lineRule="auto"/>
              <w:ind w:left="0" w:right="169" w:firstLine="0"/>
              <w:jc w:val="center"/>
            </w:pPr>
            <w:r>
              <w:t xml:space="preserve">10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273F155C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1,00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A23259E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8 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7166E4E7" w14:textId="77777777" w:rsidR="00116FB6" w:rsidRDefault="00CA1A9D">
            <w:pPr>
              <w:spacing w:after="0" w:line="259" w:lineRule="auto"/>
              <w:ind w:left="45" w:right="0" w:firstLine="0"/>
              <w:jc w:val="center"/>
            </w:pPr>
            <w:r>
              <w:t xml:space="preserve">220-440 </w:t>
            </w:r>
          </w:p>
        </w:tc>
      </w:tr>
      <w:tr w:rsidR="00116FB6" w14:paraId="43D5C319" w14:textId="77777777">
        <w:trPr>
          <w:trHeight w:val="280"/>
        </w:trPr>
        <w:tc>
          <w:tcPr>
            <w:tcW w:w="9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87EC5FB" w14:textId="77777777" w:rsidR="00116FB6" w:rsidRDefault="00CA1A9D">
            <w:pPr>
              <w:spacing w:after="0" w:line="259" w:lineRule="auto"/>
              <w:ind w:left="0" w:right="61" w:firstLine="0"/>
              <w:jc w:val="center"/>
            </w:pPr>
            <w:r>
              <w:t xml:space="preserve">6 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27DE87B" w14:textId="77777777" w:rsidR="00116FB6" w:rsidRDefault="00CA1A9D">
            <w:pPr>
              <w:spacing w:after="0" w:line="259" w:lineRule="auto"/>
              <w:ind w:left="139" w:right="0" w:firstLine="0"/>
              <w:jc w:val="left"/>
            </w:pPr>
            <w:r>
              <w:t xml:space="preserve">Trifásico 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4C764C" w14:textId="77777777" w:rsidR="00116FB6" w:rsidRDefault="00CA1A9D">
            <w:pPr>
              <w:spacing w:after="0" w:line="259" w:lineRule="auto"/>
              <w:ind w:left="0" w:right="169" w:firstLine="0"/>
              <w:jc w:val="center"/>
            </w:pPr>
            <w:r>
              <w:t xml:space="preserve">12 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763239E" w14:textId="77777777" w:rsidR="00116FB6" w:rsidRDefault="00CA1A9D">
            <w:pPr>
              <w:spacing w:after="0" w:line="259" w:lineRule="auto"/>
              <w:ind w:left="0" w:right="0" w:firstLine="0"/>
              <w:jc w:val="left"/>
            </w:pPr>
            <w:r>
              <w:t xml:space="preserve">1,10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15A2E5A" w14:textId="77777777" w:rsidR="00116FB6" w:rsidRDefault="00CA1A9D">
            <w:pPr>
              <w:spacing w:after="0" w:line="259" w:lineRule="auto"/>
              <w:ind w:left="0" w:right="60" w:firstLine="0"/>
              <w:jc w:val="center"/>
            </w:pPr>
            <w:r>
              <w:t xml:space="preserve">6 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BB11740" w14:textId="77777777" w:rsidR="00116FB6" w:rsidRDefault="00CA1A9D">
            <w:pPr>
              <w:spacing w:after="0" w:line="259" w:lineRule="auto"/>
              <w:ind w:left="109" w:right="0" w:firstLine="0"/>
              <w:jc w:val="left"/>
            </w:pPr>
            <w:r>
              <w:t xml:space="preserve">220-380-440-760 </w:t>
            </w:r>
          </w:p>
        </w:tc>
      </w:tr>
    </w:tbl>
    <w:p w14:paraId="7AAA6F8B" w14:textId="77777777" w:rsidR="00116FB6" w:rsidRDefault="00CA1A9D">
      <w:pPr>
        <w:spacing w:after="0" w:line="263" w:lineRule="auto"/>
        <w:ind w:left="600" w:right="0" w:hanging="600"/>
        <w:jc w:val="left"/>
      </w:pPr>
      <w:r>
        <w:rPr>
          <w:i/>
        </w:rPr>
        <w:t>Obs.: Aspectos que devem ser analisados (custo</w:t>
      </w:r>
      <w:r>
        <w:rPr>
          <w:i/>
          <w:vertAlign w:val="superscript"/>
        </w:rPr>
        <w:footnoteReference w:id="1"/>
      </w:r>
      <w:r>
        <w:rPr>
          <w:i/>
        </w:rPr>
        <w:t>, potência de acionamento, velocidade e tensão de placa)</w:t>
      </w:r>
      <w:r>
        <w:t xml:space="preserve">. </w:t>
      </w:r>
    </w:p>
    <w:p w14:paraId="7786230D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3007CA" w14:textId="3305D7E9" w:rsidR="004B014B" w:rsidRDefault="004B014B">
      <w:pPr>
        <w:spacing w:after="0" w:line="259" w:lineRule="auto"/>
        <w:ind w:left="0" w:right="0" w:firstLine="0"/>
        <w:jc w:val="left"/>
      </w:pPr>
      <w:r w:rsidRPr="004B014B">
        <w:drawing>
          <wp:inline distT="0" distB="0" distL="0" distR="0" wp14:anchorId="0238E688" wp14:editId="66677870">
            <wp:extent cx="5400675" cy="3049905"/>
            <wp:effectExtent l="0" t="0" r="9525" b="0"/>
            <wp:docPr id="1696943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3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8BA2" w14:textId="77777777" w:rsidR="004B014B" w:rsidRDefault="004B014B">
      <w:pPr>
        <w:spacing w:after="0" w:line="259" w:lineRule="auto"/>
        <w:ind w:left="0" w:right="0" w:firstLine="0"/>
        <w:jc w:val="left"/>
      </w:pPr>
    </w:p>
    <w:p w14:paraId="6FFB97CA" w14:textId="77777777" w:rsidR="00116FB6" w:rsidRDefault="00CA1A9D">
      <w:pPr>
        <w:numPr>
          <w:ilvl w:val="1"/>
          <w:numId w:val="4"/>
        </w:numPr>
        <w:spacing w:after="114"/>
        <w:ind w:right="0" w:hanging="566"/>
      </w:pPr>
      <w:r>
        <w:lastRenderedPageBreak/>
        <w:t xml:space="preserve">O motor cuja placa de identificação é mostrada na Figura 9.2 que se segue </w:t>
      </w:r>
      <w:r>
        <w:t xml:space="preserve">queimou e precisa ser trocado com urgência. Como responsável pela instalação, você vai ao depósito onde encontra 4 motores, listados a seguir </w:t>
      </w:r>
    </w:p>
    <w:p w14:paraId="21FB1A25" w14:textId="77777777" w:rsidR="00116FB6" w:rsidRDefault="00CA1A9D">
      <w:pPr>
        <w:numPr>
          <w:ilvl w:val="0"/>
          <w:numId w:val="5"/>
        </w:numPr>
        <w:spacing w:after="111"/>
        <w:ind w:right="0" w:hanging="182"/>
      </w:pPr>
      <w:r>
        <w:rPr>
          <w:i/>
        </w:rPr>
        <w:t>MOTOR 1</w:t>
      </w:r>
      <w:r>
        <w:t xml:space="preserve">: 10 cv, FS = 1,15, 9 pontas (220 - 440 V), 1750 rpm, trifásico; </w:t>
      </w:r>
    </w:p>
    <w:p w14:paraId="3926B75D" w14:textId="77777777" w:rsidR="00116FB6" w:rsidRDefault="00CA1A9D">
      <w:pPr>
        <w:numPr>
          <w:ilvl w:val="0"/>
          <w:numId w:val="5"/>
        </w:numPr>
        <w:spacing w:after="114"/>
        <w:ind w:right="0" w:hanging="182"/>
      </w:pPr>
      <w:r>
        <w:rPr>
          <w:i/>
        </w:rPr>
        <w:t>MOTOR 2</w:t>
      </w:r>
      <w:r>
        <w:t xml:space="preserve">: 12,5 cv, FS = 1,0, 12 pontas (220-380-440-760 V), 3520 rpm, trifásico; </w:t>
      </w:r>
    </w:p>
    <w:p w14:paraId="1D552DEC" w14:textId="77777777" w:rsidR="00116FB6" w:rsidRDefault="00CA1A9D">
      <w:pPr>
        <w:numPr>
          <w:ilvl w:val="0"/>
          <w:numId w:val="5"/>
        </w:numPr>
        <w:spacing w:after="111"/>
        <w:ind w:right="0" w:hanging="182"/>
      </w:pPr>
      <w:r>
        <w:rPr>
          <w:i/>
        </w:rPr>
        <w:t>MOTOR 3</w:t>
      </w:r>
      <w:r>
        <w:t xml:space="preserve">: 7,5 cv, FS = 1,25, 6 pontas (220-380 V), 1750 rpm, trifásico e </w:t>
      </w:r>
    </w:p>
    <w:p w14:paraId="67CF86FB" w14:textId="77777777" w:rsidR="00116FB6" w:rsidRDefault="00CA1A9D">
      <w:pPr>
        <w:numPr>
          <w:ilvl w:val="0"/>
          <w:numId w:val="5"/>
        </w:numPr>
        <w:spacing w:after="107"/>
        <w:ind w:right="0" w:hanging="182"/>
      </w:pPr>
      <w:r>
        <w:rPr>
          <w:i/>
        </w:rPr>
        <w:t>MOTOR 4</w:t>
      </w:r>
      <w:r>
        <w:t xml:space="preserve">: 10 cv, FS = 1,0, 110-220 V, monofásico. </w:t>
      </w:r>
    </w:p>
    <w:p w14:paraId="1F7A39A1" w14:textId="77777777" w:rsidR="00116FB6" w:rsidRDefault="00CA1A9D">
      <w:pPr>
        <w:ind w:left="548" w:right="0"/>
      </w:pPr>
      <w:r>
        <w:t xml:space="preserve">Considerando que a tensão da rede local é 380/220 V, qual o motor mais adequado para substituir aquele que queimou?  </w:t>
      </w:r>
    </w:p>
    <w:p w14:paraId="2F01A54A" w14:textId="77777777" w:rsidR="00116FB6" w:rsidRDefault="00CA1A9D">
      <w:pPr>
        <w:spacing w:after="2189" w:line="259" w:lineRule="auto"/>
        <w:ind w:left="538" w:right="0" w:firstLine="0"/>
        <w:jc w:val="left"/>
      </w:pPr>
      <w:r>
        <w:t xml:space="preserve"> </w:t>
      </w:r>
    </w:p>
    <w:p w14:paraId="6D2ECC84" w14:textId="77777777" w:rsidR="00116FB6" w:rsidRDefault="00CA1A9D">
      <w:pPr>
        <w:spacing w:after="163" w:line="259" w:lineRule="auto"/>
        <w:ind w:left="355" w:right="243" w:firstLine="0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438BD28" wp14:editId="3FBD9620">
            <wp:simplePos x="0" y="0"/>
            <wp:positionH relativeFrom="column">
              <wp:posOffset>225374</wp:posOffset>
            </wp:positionH>
            <wp:positionV relativeFrom="paragraph">
              <wp:posOffset>-1331646</wp:posOffset>
            </wp:positionV>
            <wp:extent cx="2724785" cy="1753870"/>
            <wp:effectExtent l="0" t="0" r="0" b="0"/>
            <wp:wrapSquare wrapText="bothSides"/>
            <wp:docPr id="1062" name="Picture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Picture 10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Figura 9.2 – Exercício 9.11 </w:t>
      </w:r>
    </w:p>
    <w:p w14:paraId="3768CC7B" w14:textId="77777777" w:rsidR="00116FB6" w:rsidRDefault="00CA1A9D">
      <w:pPr>
        <w:spacing w:after="0" w:line="259" w:lineRule="auto"/>
        <w:ind w:left="355" w:right="0" w:firstLine="0"/>
        <w:jc w:val="center"/>
      </w:pPr>
      <w:r>
        <w:t xml:space="preserve"> </w:t>
      </w:r>
      <w:r>
        <w:tab/>
        <w:t xml:space="preserve"> </w:t>
      </w:r>
    </w:p>
    <w:p w14:paraId="4A794D25" w14:textId="01CA73FE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  <w:r w:rsidR="004B014B" w:rsidRPr="004B014B">
        <w:drawing>
          <wp:inline distT="0" distB="0" distL="0" distR="0" wp14:anchorId="4ED07B3D" wp14:editId="72A57D5E">
            <wp:extent cx="5400675" cy="1087120"/>
            <wp:effectExtent l="0" t="0" r="9525" b="0"/>
            <wp:docPr id="389511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1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2B4" w14:textId="77777777" w:rsidR="00116FB6" w:rsidRDefault="00CA1A9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845A33" w14:textId="77777777" w:rsidR="00116FB6" w:rsidRDefault="00CA1A9D">
      <w:pPr>
        <w:ind w:left="551" w:right="100" w:hanging="566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735275C" wp14:editId="7D33D72D">
            <wp:simplePos x="0" y="0"/>
            <wp:positionH relativeFrom="column">
              <wp:posOffset>3036011</wp:posOffset>
            </wp:positionH>
            <wp:positionV relativeFrom="paragraph">
              <wp:posOffset>5487</wp:posOffset>
            </wp:positionV>
            <wp:extent cx="2301240" cy="3166872"/>
            <wp:effectExtent l="0" t="0" r="0" b="0"/>
            <wp:wrapSquare wrapText="bothSides"/>
            <wp:docPr id="11906" name="Picture 1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" name="Picture 1190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16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9.12. A Figura 9.3 ao lado mostra a placa de um motor </w:t>
      </w:r>
      <w:r>
        <w:rPr>
          <w:i/>
        </w:rPr>
        <w:t>monofásico</w:t>
      </w:r>
      <w:r>
        <w:t xml:space="preserve"> </w:t>
      </w:r>
      <w:r>
        <w:t xml:space="preserve">parcialmente preenchida. Se a rede elétrica local é de 380/220 V, 60 Hz, pede-se: </w:t>
      </w:r>
    </w:p>
    <w:p w14:paraId="3E8522F4" w14:textId="77777777" w:rsidR="00116FB6" w:rsidRDefault="00CA1A9D">
      <w:pPr>
        <w:numPr>
          <w:ilvl w:val="2"/>
          <w:numId w:val="6"/>
        </w:numPr>
        <w:ind w:right="100" w:hanging="360"/>
      </w:pPr>
      <w:r>
        <w:t xml:space="preserve">determinar o rendimento a plena carga; </w:t>
      </w:r>
    </w:p>
    <w:p w14:paraId="149ACEF9" w14:textId="77777777" w:rsidR="00116FB6" w:rsidRDefault="00CA1A9D">
      <w:pPr>
        <w:numPr>
          <w:ilvl w:val="2"/>
          <w:numId w:val="6"/>
        </w:numPr>
        <w:ind w:right="100" w:hanging="360"/>
      </w:pPr>
      <w:r>
        <w:t xml:space="preserve">determinar </w:t>
      </w:r>
      <w:r>
        <w:tab/>
        <w:t xml:space="preserve">a </w:t>
      </w:r>
      <w:r>
        <w:tab/>
        <w:t xml:space="preserve">corrente </w:t>
      </w:r>
      <w:r>
        <w:tab/>
        <w:t xml:space="preserve">de partida; </w:t>
      </w:r>
    </w:p>
    <w:p w14:paraId="1202E241" w14:textId="77777777" w:rsidR="00116FB6" w:rsidRDefault="00CA1A9D">
      <w:pPr>
        <w:numPr>
          <w:ilvl w:val="2"/>
          <w:numId w:val="6"/>
        </w:numPr>
        <w:spacing w:after="0" w:line="240" w:lineRule="auto"/>
        <w:ind w:right="100" w:hanging="360"/>
      </w:pPr>
      <w:r>
        <w:t xml:space="preserve">esquematizar a ligação a ser feita </w:t>
      </w:r>
      <w:r>
        <w:tab/>
        <w:t xml:space="preserve">caso </w:t>
      </w:r>
      <w:r>
        <w:tab/>
        <w:t xml:space="preserve">seja </w:t>
      </w:r>
      <w:r>
        <w:tab/>
        <w:t xml:space="preserve">necessário inverter o sentido de rotação do motor. </w:t>
      </w:r>
    </w:p>
    <w:p w14:paraId="13AE8925" w14:textId="77777777" w:rsidR="00116FB6" w:rsidRDefault="00CA1A9D">
      <w:pPr>
        <w:spacing w:after="523" w:line="259" w:lineRule="auto"/>
        <w:ind w:left="0" w:right="100" w:firstLine="0"/>
        <w:jc w:val="left"/>
      </w:pPr>
      <w:r>
        <w:t xml:space="preserve"> </w:t>
      </w:r>
    </w:p>
    <w:p w14:paraId="29D00664" w14:textId="77777777" w:rsidR="00116FB6" w:rsidRDefault="00CA1A9D">
      <w:pPr>
        <w:spacing w:after="532"/>
        <w:ind w:left="1491" w:right="100"/>
      </w:pPr>
      <w:r>
        <w:t>Figura 9.3 – Exercício 9.1</w:t>
      </w:r>
      <w:r>
        <w:t xml:space="preserve">2 </w:t>
      </w:r>
    </w:p>
    <w:p w14:paraId="7774C5C6" w14:textId="0983E87F" w:rsidR="00116FB6" w:rsidRDefault="004B014B" w:rsidP="004B014B">
      <w:pPr>
        <w:spacing w:after="532"/>
        <w:ind w:left="561" w:right="100"/>
        <w:jc w:val="left"/>
      </w:pPr>
      <w:r w:rsidRPr="004B014B">
        <w:lastRenderedPageBreak/>
        <w:drawing>
          <wp:inline distT="0" distB="0" distL="0" distR="0" wp14:anchorId="07BF5D61" wp14:editId="5C63CCDE">
            <wp:extent cx="4195482" cy="4010002"/>
            <wp:effectExtent l="0" t="0" r="0" b="0"/>
            <wp:docPr id="143374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8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9400" cy="401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3DE1" w14:textId="77777777" w:rsidR="00116FB6" w:rsidRDefault="00CA1A9D">
      <w:pPr>
        <w:ind w:left="551" w:right="0" w:hanging="566"/>
      </w:pPr>
      <w:r>
        <w:t xml:space="preserve">9.13. Um motor de indução monofásico (110-220 V) de 1,5 cv, FS = 1,15, 1715 rpm e 4 </w:t>
      </w:r>
      <w:proofErr w:type="spellStart"/>
      <w:r>
        <w:t>pólos</w:t>
      </w:r>
      <w:proofErr w:type="spellEnd"/>
      <w:r>
        <w:t xml:space="preserve"> tem rendimento de 87% e fator de potência igual a 0,83 quando opera a plena carga. Se este motor for ligado a uma rede de 380/220 V, determinar: </w:t>
      </w:r>
    </w:p>
    <w:p w14:paraId="4A56D1CE" w14:textId="77777777" w:rsidR="00116FB6" w:rsidRDefault="00CA1A9D">
      <w:pPr>
        <w:numPr>
          <w:ilvl w:val="2"/>
          <w:numId w:val="7"/>
        </w:numPr>
        <w:ind w:right="0" w:hanging="360"/>
      </w:pPr>
      <w:r>
        <w:t xml:space="preserve">sua corrente nominal; </w:t>
      </w:r>
    </w:p>
    <w:p w14:paraId="7FBBA958" w14:textId="77777777" w:rsidR="00116FB6" w:rsidRDefault="00CA1A9D">
      <w:pPr>
        <w:numPr>
          <w:ilvl w:val="2"/>
          <w:numId w:val="7"/>
        </w:numPr>
        <w:ind w:right="0" w:hanging="360"/>
      </w:pPr>
      <w:r>
        <w:t xml:space="preserve">a máxima corrente admitida em regime; </w:t>
      </w:r>
    </w:p>
    <w:p w14:paraId="5D5C892E" w14:textId="77777777" w:rsidR="00116FB6" w:rsidRDefault="00CA1A9D">
      <w:pPr>
        <w:numPr>
          <w:ilvl w:val="2"/>
          <w:numId w:val="7"/>
        </w:numPr>
        <w:ind w:right="0" w:hanging="360"/>
      </w:pPr>
      <w:r>
        <w:t xml:space="preserve">sua corrente de partida; </w:t>
      </w:r>
    </w:p>
    <w:p w14:paraId="42079F6C" w14:textId="77777777" w:rsidR="00116FB6" w:rsidRDefault="00CA1A9D">
      <w:pPr>
        <w:numPr>
          <w:ilvl w:val="2"/>
          <w:numId w:val="7"/>
        </w:numPr>
        <w:ind w:right="0" w:hanging="360"/>
      </w:pPr>
      <w:r>
        <w:t xml:space="preserve">o escorregamento nominal; </w:t>
      </w:r>
    </w:p>
    <w:p w14:paraId="2EB8AD46" w14:textId="278C5102" w:rsidR="004B014B" w:rsidRDefault="00CA1A9D" w:rsidP="004B014B">
      <w:pPr>
        <w:numPr>
          <w:ilvl w:val="2"/>
          <w:numId w:val="7"/>
        </w:numPr>
        <w:ind w:right="0" w:hanging="360"/>
      </w:pPr>
      <w:r>
        <w:t xml:space="preserve">o rendimento quando opera com 50% de plena carga, sabendo que nesta situação seu fator de potência é igual a 0,79. </w:t>
      </w:r>
    </w:p>
    <w:p w14:paraId="42D23679" w14:textId="77777777" w:rsidR="004B014B" w:rsidRDefault="004B014B" w:rsidP="004B014B">
      <w:pPr>
        <w:ind w:left="708" w:right="0" w:firstLine="0"/>
      </w:pPr>
    </w:p>
    <w:p w14:paraId="1FE17D37" w14:textId="4BB2EF00" w:rsidR="004B014B" w:rsidRDefault="004B014B" w:rsidP="004B014B">
      <w:pPr>
        <w:ind w:right="0"/>
      </w:pPr>
      <w:r w:rsidRPr="004B014B">
        <w:drawing>
          <wp:inline distT="0" distB="0" distL="0" distR="0" wp14:anchorId="2A87AC9E" wp14:editId="17D41355">
            <wp:extent cx="5400675" cy="2601595"/>
            <wp:effectExtent l="0" t="0" r="9525" b="8255"/>
            <wp:docPr id="608915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5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14B">
      <w:footnotePr>
        <w:numRestart w:val="eachPage"/>
      </w:footnotePr>
      <w:pgSz w:w="11906" w:h="16838"/>
      <w:pgMar w:top="1418" w:right="1699" w:bottom="1421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E066" w14:textId="77777777" w:rsidR="00CA1A9D" w:rsidRDefault="00CA1A9D">
      <w:pPr>
        <w:spacing w:after="0" w:line="240" w:lineRule="auto"/>
      </w:pPr>
      <w:r>
        <w:separator/>
      </w:r>
    </w:p>
  </w:endnote>
  <w:endnote w:type="continuationSeparator" w:id="0">
    <w:p w14:paraId="26CDE9CC" w14:textId="77777777" w:rsidR="00CA1A9D" w:rsidRDefault="00CA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933E" w14:textId="77777777" w:rsidR="00CA1A9D" w:rsidRDefault="00CA1A9D">
      <w:pPr>
        <w:spacing w:after="0" w:line="264" w:lineRule="auto"/>
        <w:ind w:left="0" w:right="0" w:firstLine="0"/>
        <w:jc w:val="left"/>
      </w:pPr>
      <w:r>
        <w:separator/>
      </w:r>
    </w:p>
  </w:footnote>
  <w:footnote w:type="continuationSeparator" w:id="0">
    <w:p w14:paraId="0D3C66BE" w14:textId="77777777" w:rsidR="00CA1A9D" w:rsidRDefault="00CA1A9D">
      <w:pPr>
        <w:spacing w:after="0" w:line="264" w:lineRule="auto"/>
        <w:ind w:left="0" w:right="0" w:firstLine="0"/>
        <w:jc w:val="left"/>
      </w:pPr>
      <w:r>
        <w:continuationSeparator/>
      </w:r>
    </w:p>
  </w:footnote>
  <w:footnote w:id="1">
    <w:p w14:paraId="19E7856C" w14:textId="77777777" w:rsidR="00116FB6" w:rsidRDefault="00CA1A9D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t xml:space="preserve">Considerar que: (a) o preço aumenta com a potência nominal; (b) motores monofásicos são mais caros que trifásicos de mesma potência.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1AB7"/>
    <w:multiLevelType w:val="hybridMultilevel"/>
    <w:tmpl w:val="0D2A407C"/>
    <w:lvl w:ilvl="0" w:tplc="2BBAF3EE">
      <w:start w:val="1"/>
      <w:numFmt w:val="bullet"/>
      <w:lvlText w:val="•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AEC7E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0F38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88504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08BC3E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1E65A6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E6FF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18ACB6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784036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424D69"/>
    <w:multiLevelType w:val="hybridMultilevel"/>
    <w:tmpl w:val="FC94438C"/>
    <w:lvl w:ilvl="0" w:tplc="D39229A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E1094">
      <w:start w:val="1"/>
      <w:numFmt w:val="lowerLetter"/>
      <w:lvlText w:val="%2"/>
      <w:lvlJc w:val="left"/>
      <w:pPr>
        <w:ind w:left="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A0644">
      <w:start w:val="1"/>
      <w:numFmt w:val="lowerLetter"/>
      <w:lvlRestart w:val="0"/>
      <w:lvlText w:val="%3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65B7C">
      <w:start w:val="1"/>
      <w:numFmt w:val="decimal"/>
      <w:lvlText w:val="%4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E651DC">
      <w:start w:val="1"/>
      <w:numFmt w:val="lowerLetter"/>
      <w:lvlText w:val="%5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A920C">
      <w:start w:val="1"/>
      <w:numFmt w:val="lowerRoman"/>
      <w:lvlText w:val="%6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CFE54">
      <w:start w:val="1"/>
      <w:numFmt w:val="decimal"/>
      <w:lvlText w:val="%7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2A49A">
      <w:start w:val="1"/>
      <w:numFmt w:val="lowerLetter"/>
      <w:lvlText w:val="%8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612E4">
      <w:start w:val="1"/>
      <w:numFmt w:val="lowerRoman"/>
      <w:lvlText w:val="%9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42439B"/>
    <w:multiLevelType w:val="hybridMultilevel"/>
    <w:tmpl w:val="C3BCAF06"/>
    <w:lvl w:ilvl="0" w:tplc="F4EEE16C">
      <w:start w:val="1"/>
      <w:numFmt w:val="lowerLetter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F686A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A18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2F6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28B4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AFEF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F6879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0CB8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A053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D67E59"/>
    <w:multiLevelType w:val="multilevel"/>
    <w:tmpl w:val="D8444FAE"/>
    <w:lvl w:ilvl="0">
      <w:start w:val="9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490F9E"/>
    <w:multiLevelType w:val="hybridMultilevel"/>
    <w:tmpl w:val="ACF237EE"/>
    <w:lvl w:ilvl="0" w:tplc="240414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20AA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2FA96">
      <w:start w:val="1"/>
      <w:numFmt w:val="lowerLetter"/>
      <w:lvlRestart w:val="0"/>
      <w:lvlText w:val="(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A25C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0DB9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D60BE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0ABC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0DC1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0AA2C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76642F"/>
    <w:multiLevelType w:val="hybridMultilevel"/>
    <w:tmpl w:val="6B0AE6A4"/>
    <w:lvl w:ilvl="0" w:tplc="E5CA25C8">
      <w:start w:val="1"/>
      <w:numFmt w:val="lowerLetter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45F0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032F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00828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D0ABF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6F64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80A8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06FF6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C2AF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E17051"/>
    <w:multiLevelType w:val="multilevel"/>
    <w:tmpl w:val="2F121232"/>
    <w:lvl w:ilvl="0">
      <w:start w:val="9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7"/>
      <w:numFmt w:val="decimal"/>
      <w:lvlRestart w:val="0"/>
      <w:lvlText w:val="%1.%2.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733399">
    <w:abstractNumId w:val="5"/>
  </w:num>
  <w:num w:numId="2" w16cid:durableId="2122991770">
    <w:abstractNumId w:val="6"/>
  </w:num>
  <w:num w:numId="3" w16cid:durableId="27922700">
    <w:abstractNumId w:val="2"/>
  </w:num>
  <w:num w:numId="4" w16cid:durableId="335420074">
    <w:abstractNumId w:val="3"/>
  </w:num>
  <w:num w:numId="5" w16cid:durableId="1205823985">
    <w:abstractNumId w:val="0"/>
  </w:num>
  <w:num w:numId="6" w16cid:durableId="844325035">
    <w:abstractNumId w:val="4"/>
  </w:num>
  <w:num w:numId="7" w16cid:durableId="119885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FB6"/>
    <w:rsid w:val="00116FB6"/>
    <w:rsid w:val="00205210"/>
    <w:rsid w:val="004B014B"/>
    <w:rsid w:val="00CA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61EE"/>
  <w15:docId w15:val="{B66C9F49-86E1-439B-ABEE-A8937246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64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4B0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7</Pages>
  <Words>781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6 - Máquinas Elétricas</vt:lpstr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6 - Máquinas Elétricas</dc:title>
  <dc:subject>Eletrotécnica</dc:subject>
  <dc:creator>Eurico G. de Castro Neves e Rubi Münchow</dc:creator>
  <cp:keywords/>
  <cp:lastModifiedBy>FELIPPO DA SILVA LO BIANCO</cp:lastModifiedBy>
  <cp:revision>2</cp:revision>
  <cp:lastPrinted>2026-04-14T01:57:00Z</cp:lastPrinted>
  <dcterms:created xsi:type="dcterms:W3CDTF">2026-04-15T01:10:00Z</dcterms:created>
  <dcterms:modified xsi:type="dcterms:W3CDTF">2026-04-15T01:10:00Z</dcterms:modified>
</cp:coreProperties>
</file>