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A2E" w:rsidRDefault="00B00A2E" w:rsidP="000C5DF6">
      <w:pPr>
        <w:shd w:val="clear" w:color="auto" w:fill="FFFFFF"/>
        <w:spacing w:after="225" w:line="240" w:lineRule="auto"/>
        <w:outlineLvl w:val="1"/>
        <w:rPr>
          <w:rFonts w:eastAsia="Times New Roman" w:cs="Arial"/>
          <w:b/>
          <w:color w:val="3C4858"/>
          <w:sz w:val="40"/>
          <w:szCs w:val="40"/>
          <w:lang w:eastAsia="es-ES"/>
        </w:rPr>
      </w:pPr>
      <w:bookmarkStart w:id="0" w:name="_GoBack"/>
      <w:bookmarkEnd w:id="0"/>
      <w:r w:rsidRPr="00B00A2E">
        <w:rPr>
          <w:rFonts w:eastAsia="Times New Roman" w:cs="Arial"/>
          <w:b/>
          <w:color w:val="3C4858"/>
          <w:sz w:val="40"/>
          <w:szCs w:val="40"/>
          <w:lang w:eastAsia="es-ES"/>
        </w:rPr>
        <w:t>NF2 - Gestió d'usuaris i Dominis en Sistema operatiu servidor propietari</w:t>
      </w:r>
    </w:p>
    <w:p w:rsidR="00B00A2E" w:rsidRPr="00B00A2E" w:rsidRDefault="00B00A2E" w:rsidP="000C5DF6">
      <w:pPr>
        <w:shd w:val="clear" w:color="auto" w:fill="FFFFFF"/>
        <w:spacing w:after="225" w:line="240" w:lineRule="auto"/>
        <w:outlineLvl w:val="1"/>
        <w:rPr>
          <w:rFonts w:eastAsia="Times New Roman" w:cs="Arial"/>
          <w:b/>
          <w:color w:val="3C4858"/>
          <w:sz w:val="40"/>
          <w:szCs w:val="40"/>
          <w:lang w:eastAsia="es-ES"/>
        </w:rPr>
      </w:pPr>
    </w:p>
    <w:p w:rsidR="000C5DF6" w:rsidRPr="00B00A2E" w:rsidRDefault="000C5DF6" w:rsidP="00B00A2E">
      <w:pPr>
        <w:pStyle w:val="Ttulo1"/>
        <w:rPr>
          <w:szCs w:val="47"/>
        </w:rPr>
      </w:pPr>
      <w:r w:rsidRPr="00B00A2E">
        <w:rPr>
          <w:szCs w:val="47"/>
        </w:rPr>
        <w:t>6.1. Introducción al concepto de directorio y dominio</w:t>
      </w:r>
    </w:p>
    <w:p w:rsidR="000B60A9" w:rsidRDefault="000B60A9"/>
    <w:p w:rsidR="000C5DF6" w:rsidRDefault="000C5DF6" w:rsidP="00B00A2E">
      <w:r>
        <w:t xml:space="preserve">En el sentido más amplio, </w:t>
      </w:r>
      <w:r w:rsidRPr="00B00A2E">
        <w:t xml:space="preserve">un directorio no es más que </w:t>
      </w:r>
      <w:r w:rsidRPr="00B00A2E">
        <w:rPr>
          <w:b/>
        </w:rPr>
        <w:t>una lista detallada de objetos.</w:t>
      </w:r>
      <w:r w:rsidRPr="00B00A2E">
        <w:t xml:space="preserve"> </w:t>
      </w:r>
      <w:r>
        <w:t>Por ejemplo, una guía de teléfonos es un tipo de directorio que guarda información sobre personas, empresas y otras entidades. De cada uno de los elementos representados, se almacena su nombre, dirección y número de teléfono.</w:t>
      </w:r>
    </w:p>
    <w:p w:rsidR="000C5DF6" w:rsidRDefault="000C5DF6" w:rsidP="00B00A2E">
      <w:r>
        <w:t>En muchos sentidos, </w:t>
      </w:r>
      <w:r>
        <w:rPr>
          <w:rStyle w:val="nfasis"/>
          <w:rFonts w:ascii="Helvetica" w:hAnsi="Helvetica" w:cs="Helvetica"/>
          <w:color w:val="3C4858"/>
          <w:sz w:val="27"/>
          <w:szCs w:val="27"/>
        </w:rPr>
        <w:t>Active Directory Domain Services</w:t>
      </w:r>
      <w:r>
        <w:t> (</w:t>
      </w:r>
      <w:r>
        <w:rPr>
          <w:rStyle w:val="nfasis"/>
          <w:rFonts w:ascii="Helvetica" w:hAnsi="Helvetica" w:cs="Helvetica"/>
          <w:color w:val="3C4858"/>
          <w:sz w:val="27"/>
          <w:szCs w:val="27"/>
        </w:rPr>
        <w:t>AD DS</w:t>
      </w:r>
      <w:r>
        <w:t>) es muy parecido a una guía telefónica.</w:t>
      </w:r>
    </w:p>
    <w:p w:rsidR="000C5DF6" w:rsidRPr="00B00A2E" w:rsidRDefault="000C5DF6" w:rsidP="00B00A2E">
      <w:pPr>
        <w:rPr>
          <w:b/>
          <w:shd w:val="clear" w:color="auto" w:fill="FFFFFF"/>
        </w:rPr>
      </w:pPr>
      <w:r w:rsidRPr="00B00A2E">
        <w:rPr>
          <w:rStyle w:val="nfasis"/>
          <w:rFonts w:ascii="Helvetica" w:hAnsi="Helvetica" w:cs="Helvetica"/>
          <w:b/>
          <w:color w:val="3C4858"/>
          <w:sz w:val="27"/>
          <w:szCs w:val="27"/>
          <w:shd w:val="clear" w:color="auto" w:fill="FFFFFF"/>
        </w:rPr>
        <w:t>AD</w:t>
      </w:r>
      <w:r w:rsidR="00B00A2E" w:rsidRPr="00B00A2E">
        <w:rPr>
          <w:rStyle w:val="nfasis"/>
          <w:rFonts w:ascii="Helvetica" w:hAnsi="Helvetica" w:cs="Helvetica"/>
          <w:b/>
          <w:color w:val="3C4858"/>
          <w:sz w:val="27"/>
          <w:szCs w:val="27"/>
          <w:shd w:val="clear" w:color="auto" w:fill="FFFFFF"/>
        </w:rPr>
        <w:t xml:space="preserve"> </w:t>
      </w:r>
      <w:r w:rsidRPr="00B00A2E">
        <w:rPr>
          <w:rStyle w:val="nfasis"/>
          <w:rFonts w:ascii="Helvetica" w:hAnsi="Helvetica" w:cs="Helvetica"/>
          <w:b/>
          <w:color w:val="3C4858"/>
          <w:sz w:val="27"/>
          <w:szCs w:val="27"/>
          <w:shd w:val="clear" w:color="auto" w:fill="FFFFFF"/>
        </w:rPr>
        <w:t>DS</w:t>
      </w:r>
      <w:r w:rsidRPr="00B00A2E">
        <w:rPr>
          <w:b/>
          <w:shd w:val="clear" w:color="auto" w:fill="FFFFFF"/>
        </w:rPr>
        <w:t> puede almacenar información sobre la organización, sitios, ordenadores, usuarios, objetos compartidos y cualquier otra cosa que pueda formar parte de la infraestructura de red.</w:t>
      </w:r>
    </w:p>
    <w:p w:rsidR="002C03EB" w:rsidRDefault="002C03EB" w:rsidP="00B00A2E">
      <w:pPr>
        <w:rPr>
          <w:shd w:val="clear" w:color="auto" w:fill="FFFFFF"/>
        </w:rPr>
      </w:pPr>
      <w:r w:rsidRPr="00B00A2E">
        <w:rPr>
          <w:b/>
          <w:shd w:val="clear" w:color="auto" w:fill="FFFFFF"/>
        </w:rPr>
        <w:t>Los elementos almacenados en un </w:t>
      </w:r>
      <w:r w:rsidRPr="00B00A2E">
        <w:rPr>
          <w:rStyle w:val="nfasis"/>
          <w:rFonts w:ascii="Helvetica" w:hAnsi="Helvetica" w:cs="Helvetica"/>
          <w:b/>
          <w:color w:val="3C4858"/>
          <w:sz w:val="27"/>
          <w:szCs w:val="27"/>
          <w:shd w:val="clear" w:color="auto" w:fill="FFFFFF"/>
        </w:rPr>
        <w:t>Directorio Activo </w:t>
      </w:r>
      <w:r w:rsidRPr="00B00A2E">
        <w:rPr>
          <w:b/>
          <w:shd w:val="clear" w:color="auto" w:fill="FFFFFF"/>
        </w:rPr>
        <w:t>pueden ser diferentes unos de otros</w:t>
      </w:r>
      <w:r>
        <w:rPr>
          <w:shd w:val="clear" w:color="auto" w:fill="FFFFFF"/>
        </w:rPr>
        <w:t xml:space="preserve"> (usuarios, grupos, políticas de acceso, permisos, asignación de recursos, etc), </w:t>
      </w:r>
      <w:r w:rsidRPr="00B00A2E">
        <w:rPr>
          <w:b/>
          <w:shd w:val="clear" w:color="auto" w:fill="FFFFFF"/>
        </w:rPr>
        <w:t>por lo que la información concreta que se almacena variará según la naturaleza del objeto</w:t>
      </w:r>
      <w:r>
        <w:rPr>
          <w:shd w:val="clear" w:color="auto" w:fill="FFFFFF"/>
        </w:rPr>
        <w:t>. Toda esta información se guarda en una base de datos jerárquica.</w:t>
      </w:r>
    </w:p>
    <w:p w:rsidR="002C03EB" w:rsidRDefault="002C03EB" w:rsidP="00B00A2E">
      <w:pPr>
        <w:rPr>
          <w:shd w:val="clear" w:color="auto" w:fill="FFFFFF"/>
        </w:rPr>
      </w:pPr>
      <w:r>
        <w:rPr>
          <w:shd w:val="clear" w:color="auto" w:fill="FFFFFF"/>
        </w:rPr>
        <w:t>Se puede enviar la información contenida en la base de datos a diferentes controladores de dominio a través de la red. De esta forma, un usuario creado en un determinado controlador de dominio, podría iniciar sesión en cualquier cliente unido a otro controlador de dominio diferente sin ninguna complicación.</w:t>
      </w:r>
    </w:p>
    <w:p w:rsidR="002C03EB" w:rsidRDefault="002C03EB" w:rsidP="00B00A2E">
      <w:pPr>
        <w:rPr>
          <w:shd w:val="clear" w:color="auto" w:fill="FFFFFF"/>
        </w:rPr>
      </w:pPr>
      <w:r w:rsidRPr="00B00A2E">
        <w:rPr>
          <w:b/>
          <w:shd w:val="clear" w:color="auto" w:fill="FFFFFF"/>
        </w:rPr>
        <w:t>Además de administrar políticas que serán válidas en toda la organización, </w:t>
      </w:r>
      <w:r w:rsidRPr="00B00A2E">
        <w:rPr>
          <w:rStyle w:val="nfasis"/>
          <w:rFonts w:ascii="Helvetica" w:hAnsi="Helvetica" w:cs="Helvetica"/>
          <w:b/>
          <w:color w:val="3C4858"/>
          <w:sz w:val="27"/>
          <w:szCs w:val="27"/>
          <w:shd w:val="clear" w:color="auto" w:fill="FFFFFF"/>
        </w:rPr>
        <w:t>Active Directory</w:t>
      </w:r>
      <w:r w:rsidRPr="00B00A2E">
        <w:rPr>
          <w:b/>
          <w:shd w:val="clear" w:color="auto" w:fill="FFFFFF"/>
        </w:rPr>
        <w:t> </w:t>
      </w:r>
      <w:r w:rsidR="00B00A2E" w:rsidRPr="00B00A2E">
        <w:rPr>
          <w:b/>
          <w:shd w:val="clear" w:color="auto" w:fill="FFFFFF"/>
        </w:rPr>
        <w:t xml:space="preserve"> </w:t>
      </w:r>
      <w:r w:rsidRPr="00B00A2E">
        <w:rPr>
          <w:b/>
          <w:shd w:val="clear" w:color="auto" w:fill="FFFFFF"/>
        </w:rPr>
        <w:t>permite realizar operaciones como la instalación de programas, de forma simultánea y centralizada, en multitud de clientes o aplicar actualizaciones críticas en toda la organización</w:t>
      </w:r>
      <w:r>
        <w:rPr>
          <w:shd w:val="clear" w:color="auto" w:fill="FFFFFF"/>
        </w:rPr>
        <w:t>.</w:t>
      </w:r>
    </w:p>
    <w:p w:rsidR="002C03EB" w:rsidRDefault="002C03EB" w:rsidP="00B00A2E">
      <w:pPr>
        <w:spacing w:line="240" w:lineRule="auto"/>
        <w:rPr>
          <w:shd w:val="clear" w:color="auto" w:fill="FFFFFF"/>
        </w:rPr>
      </w:pPr>
      <w:r w:rsidRPr="00B00A2E">
        <w:rPr>
          <w:b/>
          <w:shd w:val="clear" w:color="auto" w:fill="FFFFFF"/>
        </w:rPr>
        <w:t>Cuando</w:t>
      </w:r>
      <w:r w:rsidR="00B00A2E" w:rsidRPr="00B00A2E">
        <w:rPr>
          <w:b/>
          <w:shd w:val="clear" w:color="auto" w:fill="FFFFFF"/>
        </w:rPr>
        <w:t xml:space="preserve"> </w:t>
      </w:r>
      <w:r w:rsidRPr="00B00A2E">
        <w:rPr>
          <w:b/>
          <w:shd w:val="clear" w:color="auto" w:fill="FFFFFF"/>
        </w:rPr>
        <w:t>utilizamos </w:t>
      </w:r>
      <w:r w:rsidRPr="00B00A2E">
        <w:rPr>
          <w:rStyle w:val="nfasis"/>
          <w:rFonts w:ascii="Helvetica" w:hAnsi="Helvetica" w:cs="Helvetica"/>
          <w:b/>
          <w:color w:val="3C4858"/>
          <w:sz w:val="27"/>
          <w:szCs w:val="27"/>
          <w:shd w:val="clear" w:color="auto" w:fill="FFFFFF"/>
        </w:rPr>
        <w:t>Active Directory</w:t>
      </w:r>
      <w:r w:rsidRPr="00B00A2E">
        <w:rPr>
          <w:b/>
          <w:shd w:val="clear" w:color="auto" w:fill="FFFFFF"/>
        </w:rPr>
        <w:t>, tenemos a nuestra disposición herramientas de administración para establecer </w:t>
      </w:r>
      <w:r w:rsidRPr="00B00A2E">
        <w:rPr>
          <w:rStyle w:val="nfasis"/>
          <w:rFonts w:ascii="Helvetica" w:hAnsi="Helvetica" w:cs="Helvetica"/>
          <w:b/>
          <w:color w:val="3C4858"/>
          <w:sz w:val="27"/>
          <w:szCs w:val="27"/>
          <w:shd w:val="clear" w:color="auto" w:fill="FFFFFF"/>
        </w:rPr>
        <w:t>políticas de grupo</w:t>
      </w:r>
      <w:r>
        <w:rPr>
          <w:shd w:val="clear" w:color="auto" w:fill="FFFFFF"/>
        </w:rPr>
        <w:t xml:space="preserve">, para </w:t>
      </w:r>
      <w:r>
        <w:rPr>
          <w:shd w:val="clear" w:color="auto" w:fill="FFFFFF"/>
        </w:rPr>
        <w:lastRenderedPageBreak/>
        <w:t>incluir unos grupos dentro de otros en diferentes niveles, un acceso sencillo al</w:t>
      </w:r>
      <w:r w:rsidR="00B00A2E">
        <w:rPr>
          <w:shd w:val="clear" w:color="auto" w:fill="FFFFFF"/>
        </w:rPr>
        <w:t xml:space="preserve"> </w:t>
      </w:r>
      <w:r>
        <w:rPr>
          <w:shd w:val="clear" w:color="auto" w:fill="FFFFFF"/>
        </w:rPr>
        <w:t xml:space="preserve"> árbol de usuarios, ordenadores, impresoras y contactos, etc.</w:t>
      </w:r>
    </w:p>
    <w:p w:rsidR="002C03EB" w:rsidRDefault="002C03EB" w:rsidP="00B00A2E">
      <w:pPr>
        <w:rPr>
          <w:shd w:val="clear" w:color="auto" w:fill="FFFFFF"/>
        </w:rPr>
      </w:pPr>
    </w:p>
    <w:p w:rsidR="002C03EB" w:rsidRDefault="002C03EB" w:rsidP="00B00A2E">
      <w:pPr>
        <w:rPr>
          <w:shd w:val="clear" w:color="auto" w:fill="FFFFFF"/>
        </w:rPr>
      </w:pPr>
      <w:r>
        <w:rPr>
          <w:shd w:val="clear" w:color="auto" w:fill="FFFFFF"/>
        </w:rPr>
        <w:t>Es conveniente que hagamos un repaso de la terminología que vamos a emplear cuando hablemos de </w:t>
      </w:r>
      <w:r>
        <w:rPr>
          <w:rStyle w:val="nfasis"/>
          <w:rFonts w:ascii="Helvetica" w:hAnsi="Helvetica" w:cs="Helvetica"/>
          <w:color w:val="3C4858"/>
          <w:sz w:val="27"/>
          <w:szCs w:val="27"/>
          <w:shd w:val="clear" w:color="auto" w:fill="FFFFFF"/>
        </w:rPr>
        <w:t>Active Directory Domain Services</w:t>
      </w:r>
      <w:r>
        <w:rPr>
          <w:shd w:val="clear" w:color="auto" w:fill="FFFFFF"/>
        </w:rPr>
        <w:t>. Esto es lo que</w:t>
      </w:r>
      <w:r w:rsidR="00B00A2E">
        <w:rPr>
          <w:shd w:val="clear" w:color="auto" w:fill="FFFFFF"/>
        </w:rPr>
        <w:t xml:space="preserve"> haremos a continuación:</w:t>
      </w:r>
    </w:p>
    <w:p w:rsidR="00B00A2E" w:rsidRDefault="00B00A2E" w:rsidP="00B00A2E">
      <w:pPr>
        <w:rPr>
          <w:shd w:val="clear" w:color="auto" w:fill="FFFFFF"/>
        </w:rPr>
      </w:pPr>
    </w:p>
    <w:p w:rsidR="002C03EB" w:rsidRDefault="002C03EB" w:rsidP="00B00A2E">
      <w:pPr>
        <w:pStyle w:val="Ttulo2"/>
      </w:pPr>
      <w:r>
        <w:t>Directorio</w:t>
      </w:r>
    </w:p>
    <w:p w:rsidR="002C03EB" w:rsidRDefault="002C03EB" w:rsidP="00B00A2E">
      <w:r>
        <w:t>Como ya hemos mencionado antes, un </w:t>
      </w:r>
      <w:r>
        <w:rPr>
          <w:rStyle w:val="nfasis"/>
          <w:rFonts w:ascii="Helvetica" w:eastAsiaTheme="majorEastAsia" w:hAnsi="Helvetica" w:cs="Helvetica"/>
          <w:color w:val="3C4858"/>
          <w:sz w:val="27"/>
          <w:szCs w:val="27"/>
        </w:rPr>
        <w:t>Directorio</w:t>
      </w:r>
      <w:r>
        <w:t> es un repositorio único para la información relativa a los usuarios y recursos de una organización. </w:t>
      </w:r>
      <w:r w:rsidRPr="00B00A2E">
        <w:rPr>
          <w:rStyle w:val="nfasis"/>
          <w:rFonts w:ascii="Helvetica" w:eastAsiaTheme="majorEastAsia" w:hAnsi="Helvetica" w:cs="Helvetica"/>
          <w:b/>
          <w:color w:val="3C4858"/>
          <w:sz w:val="27"/>
          <w:szCs w:val="27"/>
        </w:rPr>
        <w:t>Active Directory </w:t>
      </w:r>
      <w:r w:rsidRPr="00B00A2E">
        <w:rPr>
          <w:b/>
        </w:rPr>
        <w:t>es un tipo de directorio y contiene información sobre las propiedades y la ubicación de los diferentes tipos de recursos dentro de la red</w:t>
      </w:r>
      <w:r>
        <w:t>.</w:t>
      </w:r>
    </w:p>
    <w:p w:rsidR="002C03EB" w:rsidRDefault="002C03EB" w:rsidP="000C5DF6">
      <w:pPr>
        <w:pStyle w:val="Normal1"/>
        <w:shd w:val="clear" w:color="auto" w:fill="FFFFFF"/>
        <w:spacing w:before="0" w:beforeAutospacing="0" w:after="225" w:afterAutospacing="0"/>
        <w:rPr>
          <w:rFonts w:ascii="Helvetica" w:hAnsi="Helvetica" w:cs="Helvetica"/>
          <w:color w:val="3C4858"/>
          <w:sz w:val="27"/>
          <w:szCs w:val="27"/>
        </w:rPr>
      </w:pPr>
    </w:p>
    <w:p w:rsidR="002C03EB" w:rsidRDefault="002C03EB" w:rsidP="00B00A2E">
      <w:pPr>
        <w:pStyle w:val="Ttulo2"/>
      </w:pPr>
      <w:r>
        <w:t>Dominio</w:t>
      </w:r>
    </w:p>
    <w:p w:rsidR="002C03EB" w:rsidRDefault="002C03EB" w:rsidP="00B00A2E">
      <w:r w:rsidRPr="00F10C84">
        <w:rPr>
          <w:b/>
        </w:rPr>
        <w:t>Un </w:t>
      </w:r>
      <w:r w:rsidRPr="00F10C84">
        <w:rPr>
          <w:rStyle w:val="nfasis"/>
          <w:rFonts w:ascii="Helvetica" w:eastAsiaTheme="majorEastAsia" w:hAnsi="Helvetica" w:cs="Helvetica"/>
          <w:b/>
          <w:color w:val="3C4858"/>
          <w:sz w:val="27"/>
          <w:szCs w:val="27"/>
        </w:rPr>
        <w:t>Dominio</w:t>
      </w:r>
      <w:r w:rsidRPr="00F10C84">
        <w:rPr>
          <w:b/>
        </w:rPr>
        <w:t> es una colección de objetos dentro del directorio que forman un subconjunto administrativo</w:t>
      </w:r>
      <w:r>
        <w:t>. Pueden existir diferentes dominios dentro de un bosque, cada uno de ellos con su propia colección de objetos y </w:t>
      </w:r>
      <w:r>
        <w:rPr>
          <w:rStyle w:val="nfasis"/>
          <w:rFonts w:ascii="Helvetica" w:eastAsiaTheme="majorEastAsia" w:hAnsi="Helvetica" w:cs="Helvetica"/>
          <w:color w:val="3C4858"/>
          <w:sz w:val="27"/>
          <w:szCs w:val="27"/>
        </w:rPr>
        <w:t>unidades organizativas</w:t>
      </w:r>
      <w:r>
        <w:t>.</w:t>
      </w:r>
    </w:p>
    <w:p w:rsidR="002C03EB" w:rsidRDefault="002C03EB" w:rsidP="000C5DF6">
      <w:pPr>
        <w:pStyle w:val="Normal1"/>
        <w:shd w:val="clear" w:color="auto" w:fill="FFFFFF"/>
        <w:spacing w:before="0" w:beforeAutospacing="0" w:after="225" w:afterAutospacing="0"/>
        <w:rPr>
          <w:rFonts w:ascii="Helvetica" w:hAnsi="Helvetica" w:cs="Helvetica"/>
          <w:color w:val="3C4858"/>
          <w:sz w:val="27"/>
          <w:szCs w:val="27"/>
        </w:rPr>
      </w:pPr>
    </w:p>
    <w:p w:rsidR="002C03EB" w:rsidRDefault="002C03EB" w:rsidP="00F10C84">
      <w:pPr>
        <w:pStyle w:val="Ttulo2"/>
      </w:pPr>
      <w:r>
        <w:t>Objeto</w:t>
      </w:r>
    </w:p>
    <w:p w:rsidR="002C03EB" w:rsidRDefault="002C03EB" w:rsidP="00F10C84">
      <w:r w:rsidRPr="00F10C84">
        <w:rPr>
          <w:b/>
        </w:rPr>
        <w:t>La palabra </w:t>
      </w:r>
      <w:r w:rsidRPr="00F10C84">
        <w:rPr>
          <w:rStyle w:val="nfasis"/>
          <w:rFonts w:ascii="Helvetica" w:eastAsiaTheme="majorEastAsia" w:hAnsi="Helvetica" w:cs="Helvetica"/>
          <w:b/>
          <w:color w:val="3C4858"/>
          <w:sz w:val="27"/>
          <w:szCs w:val="27"/>
        </w:rPr>
        <w:t>Objeto</w:t>
      </w:r>
      <w:r w:rsidRPr="00F10C84">
        <w:rPr>
          <w:b/>
        </w:rPr>
        <w:t> se utiliza como nombre genérico para referirnos a cualquiera de los componentes que forman parte del directorio</w:t>
      </w:r>
      <w:r>
        <w:t>, como una impresora o una carpeta compartida, pero también un usuario, un grupo, etc. Incluso podemos utilizar la palabra </w:t>
      </w:r>
      <w:r>
        <w:rPr>
          <w:rStyle w:val="nfasis"/>
          <w:rFonts w:ascii="Helvetica" w:eastAsiaTheme="majorEastAsia" w:hAnsi="Helvetica" w:cs="Helvetica"/>
          <w:color w:val="3C4858"/>
          <w:sz w:val="27"/>
          <w:szCs w:val="27"/>
        </w:rPr>
        <w:t>objeto</w:t>
      </w:r>
      <w:r>
        <w:t> para referirnos a una </w:t>
      </w:r>
      <w:r>
        <w:rPr>
          <w:rStyle w:val="nfasis"/>
          <w:rFonts w:ascii="Helvetica" w:eastAsiaTheme="majorEastAsia" w:hAnsi="Helvetica" w:cs="Helvetica"/>
          <w:color w:val="3C4858"/>
          <w:sz w:val="27"/>
          <w:szCs w:val="27"/>
        </w:rPr>
        <w:t>unidad organizativa</w:t>
      </w:r>
      <w:r>
        <w:t>.</w:t>
      </w:r>
    </w:p>
    <w:p w:rsidR="002C03EB" w:rsidRPr="00F10C84" w:rsidRDefault="002C03EB" w:rsidP="00F10C84">
      <w:pPr>
        <w:rPr>
          <w:b/>
          <w:shd w:val="clear" w:color="auto" w:fill="FFFFFF"/>
        </w:rPr>
      </w:pPr>
      <w:r w:rsidRPr="00F10C84">
        <w:rPr>
          <w:b/>
          <w:shd w:val="clear" w:color="auto" w:fill="FFFFFF"/>
        </w:rPr>
        <w:t>Cada objeto dispondrá de una serie de características específicas</w:t>
      </w:r>
      <w:r>
        <w:rPr>
          <w:shd w:val="clear" w:color="auto" w:fill="FFFFFF"/>
        </w:rPr>
        <w:t xml:space="preserve"> (según la clase a la que pertenezca) </w:t>
      </w:r>
      <w:r w:rsidRPr="00F10C84">
        <w:rPr>
          <w:b/>
          <w:shd w:val="clear" w:color="auto" w:fill="FFFFFF"/>
        </w:rPr>
        <w:t>y un nombre que permitirá identificarlo de forma precisa.</w:t>
      </w:r>
    </w:p>
    <w:p w:rsidR="002C03EB" w:rsidRDefault="002C03EB" w:rsidP="00F10C84">
      <w:pPr>
        <w:rPr>
          <w:shd w:val="clear" w:color="auto" w:fill="FFFFFF"/>
        </w:rPr>
      </w:pPr>
    </w:p>
    <w:p w:rsidR="002C03EB" w:rsidRDefault="002C03EB" w:rsidP="00F10C84">
      <w:pPr>
        <w:rPr>
          <w:shd w:val="clear" w:color="auto" w:fill="FFFFFF"/>
        </w:rPr>
      </w:pPr>
      <w:r>
        <w:rPr>
          <w:shd w:val="clear" w:color="auto" w:fill="FFFFFF"/>
        </w:rPr>
        <w:lastRenderedPageBreak/>
        <w:t>En general, los objetos se organizan en tres categorías</w:t>
      </w:r>
    </w:p>
    <w:p w:rsidR="002C03EB" w:rsidRDefault="002C03EB" w:rsidP="00F10C84">
      <w:pPr>
        <w:rPr>
          <w:shd w:val="clear" w:color="auto" w:fill="FFFFFF"/>
        </w:rPr>
      </w:pPr>
    </w:p>
    <w:p w:rsidR="002C03EB" w:rsidRDefault="002C03EB" w:rsidP="00F10C84">
      <w:pPr>
        <w:pStyle w:val="Prrafodelista"/>
        <w:numPr>
          <w:ilvl w:val="0"/>
          <w:numId w:val="4"/>
        </w:numPr>
        <w:rPr>
          <w:rFonts w:eastAsia="Times New Roman"/>
          <w:lang w:eastAsia="es-ES"/>
        </w:rPr>
      </w:pPr>
      <w:r w:rsidRPr="00F10C84">
        <w:rPr>
          <w:rFonts w:eastAsia="Times New Roman"/>
          <w:b/>
          <w:i/>
          <w:iCs/>
          <w:lang w:eastAsia="es-ES"/>
        </w:rPr>
        <w:t>Usuarios</w:t>
      </w:r>
      <w:r w:rsidRPr="00F10C84">
        <w:rPr>
          <w:rFonts w:eastAsia="Times New Roman"/>
          <w:b/>
          <w:lang w:eastAsia="es-ES"/>
        </w:rPr>
        <w:t>:</w:t>
      </w:r>
      <w:r w:rsidRPr="00F10C84">
        <w:rPr>
          <w:rFonts w:eastAsia="Times New Roman"/>
          <w:lang w:eastAsia="es-ES"/>
        </w:rPr>
        <w:t xml:space="preserve"> identificados a través de un nombre (y, casi siempre, una contraseña), que pueden organizarse en grupos, para simplificar la administración.</w:t>
      </w:r>
    </w:p>
    <w:p w:rsidR="00F10C84" w:rsidRPr="00F10C84" w:rsidRDefault="00F10C84" w:rsidP="00F10C84">
      <w:pPr>
        <w:pStyle w:val="Prrafodelista"/>
        <w:rPr>
          <w:rFonts w:eastAsia="Times New Roman"/>
          <w:lang w:eastAsia="es-ES"/>
        </w:rPr>
      </w:pPr>
    </w:p>
    <w:p w:rsidR="002C03EB" w:rsidRDefault="002C03EB" w:rsidP="00F10C84">
      <w:pPr>
        <w:pStyle w:val="Prrafodelista"/>
        <w:numPr>
          <w:ilvl w:val="0"/>
          <w:numId w:val="4"/>
        </w:numPr>
        <w:rPr>
          <w:rFonts w:eastAsia="Times New Roman"/>
          <w:lang w:eastAsia="es-ES"/>
        </w:rPr>
      </w:pPr>
      <w:r w:rsidRPr="00F10C84">
        <w:rPr>
          <w:rFonts w:eastAsia="Times New Roman"/>
          <w:b/>
          <w:i/>
          <w:iCs/>
          <w:lang w:eastAsia="es-ES"/>
        </w:rPr>
        <w:t>Recursos</w:t>
      </w:r>
      <w:r w:rsidRPr="00F10C84">
        <w:rPr>
          <w:rFonts w:eastAsia="Times New Roman"/>
          <w:b/>
          <w:lang w:eastAsia="es-ES"/>
        </w:rPr>
        <w:t>:</w:t>
      </w:r>
      <w:r w:rsidRPr="00F10C84">
        <w:rPr>
          <w:rFonts w:eastAsia="Times New Roman"/>
          <w:lang w:eastAsia="es-ES"/>
        </w:rPr>
        <w:t xml:space="preserve"> que son los diferentes elementos a los que pueden acceder, o no, los usuarios según sus </w:t>
      </w:r>
      <w:r w:rsidRPr="00F10C84">
        <w:rPr>
          <w:rFonts w:eastAsia="Times New Roman"/>
          <w:i/>
          <w:iCs/>
          <w:lang w:eastAsia="es-ES"/>
        </w:rPr>
        <w:t>privilegios</w:t>
      </w:r>
      <w:r w:rsidRPr="00F10C84">
        <w:rPr>
          <w:rFonts w:eastAsia="Times New Roman"/>
          <w:lang w:eastAsia="es-ES"/>
        </w:rPr>
        <w:t>. Por ejemplo, carpetas compartidas, impresoras, etc.</w:t>
      </w:r>
    </w:p>
    <w:p w:rsidR="00F10C84" w:rsidRPr="00F10C84" w:rsidRDefault="00F10C84" w:rsidP="00F10C84">
      <w:pPr>
        <w:pStyle w:val="Prrafodelista"/>
        <w:rPr>
          <w:rFonts w:eastAsia="Times New Roman"/>
          <w:lang w:eastAsia="es-ES"/>
        </w:rPr>
      </w:pPr>
    </w:p>
    <w:p w:rsidR="002C03EB" w:rsidRDefault="002C03EB" w:rsidP="00F10C84">
      <w:pPr>
        <w:pStyle w:val="Prrafodelista"/>
        <w:numPr>
          <w:ilvl w:val="0"/>
          <w:numId w:val="4"/>
        </w:numPr>
        <w:rPr>
          <w:rFonts w:eastAsia="Times New Roman"/>
          <w:lang w:eastAsia="es-ES"/>
        </w:rPr>
      </w:pPr>
      <w:r w:rsidRPr="00F10C84">
        <w:rPr>
          <w:rFonts w:eastAsia="Times New Roman"/>
          <w:b/>
          <w:i/>
          <w:iCs/>
          <w:lang w:eastAsia="es-ES"/>
        </w:rPr>
        <w:t>Servicios</w:t>
      </w:r>
      <w:r w:rsidRPr="00F10C84">
        <w:rPr>
          <w:rFonts w:eastAsia="Times New Roman"/>
          <w:b/>
          <w:lang w:eastAsia="es-ES"/>
        </w:rPr>
        <w:t>:</w:t>
      </w:r>
      <w:r w:rsidRPr="00F10C84">
        <w:rPr>
          <w:rFonts w:eastAsia="Times New Roman"/>
          <w:lang w:eastAsia="es-ES"/>
        </w:rPr>
        <w:t xml:space="preserve"> que son las diferentes </w:t>
      </w:r>
      <w:r w:rsidRPr="00F10C84">
        <w:rPr>
          <w:rFonts w:eastAsia="Times New Roman"/>
          <w:i/>
          <w:iCs/>
          <w:lang w:eastAsia="es-ES"/>
        </w:rPr>
        <w:t>funciones</w:t>
      </w:r>
      <w:r w:rsidRPr="00F10C84">
        <w:rPr>
          <w:rFonts w:eastAsia="Times New Roman"/>
          <w:lang w:eastAsia="es-ES"/>
        </w:rPr>
        <w:t> a las que los usuarios pueden tener acceso. Por ejemplo, el correo electrónico.</w:t>
      </w:r>
    </w:p>
    <w:p w:rsidR="00F10C84" w:rsidRDefault="00F10C84" w:rsidP="00F10C84">
      <w:pPr>
        <w:rPr>
          <w:rFonts w:eastAsia="Times New Roman"/>
          <w:lang w:eastAsia="es-ES"/>
        </w:rPr>
      </w:pPr>
    </w:p>
    <w:p w:rsidR="00F10C84" w:rsidRDefault="00F10C84" w:rsidP="00F10C84">
      <w:pPr>
        <w:rPr>
          <w:rFonts w:eastAsia="Times New Roman"/>
          <w:lang w:eastAsia="es-ES"/>
        </w:rPr>
      </w:pPr>
      <w:r>
        <w:rPr>
          <w:rFonts w:eastAsia="Times New Roman"/>
          <w:noProof/>
          <w:lang w:eastAsia="es-ES"/>
        </w:rPr>
        <w:drawing>
          <wp:anchor distT="0" distB="0" distL="114300" distR="114300" simplePos="0" relativeHeight="251659264" behindDoc="0" locked="0" layoutInCell="1" allowOverlap="1">
            <wp:simplePos x="0" y="0"/>
            <wp:positionH relativeFrom="column">
              <wp:posOffset>2406015</wp:posOffset>
            </wp:positionH>
            <wp:positionV relativeFrom="paragraph">
              <wp:posOffset>-156844</wp:posOffset>
            </wp:positionV>
            <wp:extent cx="2790825" cy="1479580"/>
            <wp:effectExtent l="1905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825" cy="1479580"/>
                    </a:xfrm>
                    <a:prstGeom prst="rect">
                      <a:avLst/>
                    </a:prstGeom>
                  </pic:spPr>
                </pic:pic>
              </a:graphicData>
            </a:graphic>
          </wp:anchor>
        </w:drawing>
      </w:r>
      <w:r>
        <w:rPr>
          <w:rFonts w:eastAsia="Times New Roman"/>
          <w:noProof/>
          <w:lang w:eastAsia="es-ES"/>
        </w:rPr>
        <w:drawing>
          <wp:anchor distT="0" distB="0" distL="114300" distR="114300" simplePos="0" relativeHeight="251658240" behindDoc="0" locked="0" layoutInCell="1" allowOverlap="1">
            <wp:simplePos x="0" y="0"/>
            <wp:positionH relativeFrom="column">
              <wp:posOffset>91440</wp:posOffset>
            </wp:positionH>
            <wp:positionV relativeFrom="paragraph">
              <wp:posOffset>-156845</wp:posOffset>
            </wp:positionV>
            <wp:extent cx="2145030" cy="2400300"/>
            <wp:effectExtent l="1905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030" cy="2400300"/>
                    </a:xfrm>
                    <a:prstGeom prst="rect">
                      <a:avLst/>
                    </a:prstGeom>
                  </pic:spPr>
                </pic:pic>
              </a:graphicData>
            </a:graphic>
          </wp:anchor>
        </w:drawing>
      </w:r>
    </w:p>
    <w:p w:rsidR="00F10C84" w:rsidRPr="00F10C84" w:rsidRDefault="00F10C84" w:rsidP="00F10C84">
      <w:pPr>
        <w:rPr>
          <w:rFonts w:eastAsia="Times New Roman"/>
          <w:lang w:eastAsia="es-ES"/>
        </w:rPr>
      </w:pPr>
    </w:p>
    <w:p w:rsidR="002C03EB" w:rsidRPr="002C03EB" w:rsidRDefault="002C03EB" w:rsidP="002C03EB">
      <w:pPr>
        <w:shd w:val="clear" w:color="auto" w:fill="FFFFFF"/>
        <w:spacing w:after="225" w:line="240" w:lineRule="auto"/>
        <w:rPr>
          <w:rFonts w:ascii="Helvetica" w:eastAsia="Times New Roman" w:hAnsi="Helvetica" w:cs="Helvetica"/>
          <w:color w:val="3C4858"/>
          <w:sz w:val="27"/>
          <w:szCs w:val="27"/>
          <w:lang w:eastAsia="es-ES"/>
        </w:rPr>
      </w:pPr>
    </w:p>
    <w:p w:rsidR="002C03EB" w:rsidRDefault="002C03EB" w:rsidP="000C5DF6">
      <w:pPr>
        <w:pStyle w:val="Normal1"/>
        <w:shd w:val="clear" w:color="auto" w:fill="FFFFFF"/>
        <w:spacing w:before="0" w:beforeAutospacing="0" w:after="225" w:afterAutospacing="0"/>
        <w:rPr>
          <w:rFonts w:ascii="Helvetica" w:hAnsi="Helvetica" w:cs="Helvetica"/>
          <w:color w:val="3C4858"/>
          <w:sz w:val="27"/>
          <w:szCs w:val="27"/>
        </w:rPr>
      </w:pPr>
    </w:p>
    <w:p w:rsidR="000C5DF6" w:rsidRDefault="000C5DF6" w:rsidP="000C5DF6"/>
    <w:p w:rsidR="002C03EB" w:rsidRDefault="002C03EB" w:rsidP="000C5DF6"/>
    <w:p w:rsidR="002C03EB" w:rsidRDefault="002C03EB" w:rsidP="000C5DF6"/>
    <w:p w:rsidR="002C03EB" w:rsidRDefault="002C03EB" w:rsidP="000C5DF6"/>
    <w:p w:rsidR="002C03EB" w:rsidRDefault="002C03EB" w:rsidP="000C5DF6"/>
    <w:p w:rsidR="002C03EB" w:rsidRDefault="002C03EB" w:rsidP="000C5DF6"/>
    <w:p w:rsidR="00F10C84" w:rsidRDefault="002C03EB" w:rsidP="00F10C84">
      <w:pPr>
        <w:rPr>
          <w:shd w:val="clear" w:color="auto" w:fill="FFFFFF"/>
        </w:rPr>
      </w:pPr>
      <w:r>
        <w:rPr>
          <w:shd w:val="clear" w:color="auto" w:fill="FFFFFF"/>
        </w:rPr>
        <w:t xml:space="preserve">Existen objetos que pueden contener a su vez otros objetos, como es el caso </w:t>
      </w:r>
    </w:p>
    <w:p w:rsidR="002C03EB" w:rsidRDefault="002C03EB" w:rsidP="00F10C84">
      <w:pPr>
        <w:rPr>
          <w:rStyle w:val="nfasis"/>
          <w:rFonts w:ascii="Helvetica" w:hAnsi="Helvetica" w:cs="Helvetica"/>
          <w:color w:val="3C4858"/>
          <w:sz w:val="27"/>
          <w:szCs w:val="27"/>
          <w:shd w:val="clear" w:color="auto" w:fill="FFFFFF"/>
        </w:rPr>
      </w:pPr>
      <w:r>
        <w:rPr>
          <w:shd w:val="clear" w:color="auto" w:fill="FFFFFF"/>
        </w:rPr>
        <w:t>de los </w:t>
      </w:r>
      <w:r>
        <w:rPr>
          <w:rStyle w:val="nfasis"/>
          <w:rFonts w:ascii="Helvetica" w:hAnsi="Helvetica" w:cs="Helvetica"/>
          <w:color w:val="3C4858"/>
          <w:sz w:val="27"/>
          <w:szCs w:val="27"/>
          <w:shd w:val="clear" w:color="auto" w:fill="FFFFFF"/>
        </w:rPr>
        <w:t>grupos de usuarios</w:t>
      </w:r>
      <w:r>
        <w:rPr>
          <w:shd w:val="clear" w:color="auto" w:fill="FFFFFF"/>
        </w:rPr>
        <w:t> y de las </w:t>
      </w:r>
      <w:r>
        <w:rPr>
          <w:rStyle w:val="nfasis"/>
          <w:rFonts w:ascii="Helvetica" w:hAnsi="Helvetica" w:cs="Helvetica"/>
          <w:color w:val="3C4858"/>
          <w:sz w:val="27"/>
          <w:szCs w:val="27"/>
          <w:shd w:val="clear" w:color="auto" w:fill="FFFFFF"/>
        </w:rPr>
        <w:t>unidades organizativas</w:t>
      </w:r>
    </w:p>
    <w:p w:rsidR="00055030" w:rsidRDefault="00055030" w:rsidP="000C5DF6">
      <w:pPr>
        <w:rPr>
          <w:rStyle w:val="nfasis"/>
          <w:rFonts w:ascii="Helvetica" w:hAnsi="Helvetica" w:cs="Helvetica"/>
          <w:color w:val="3C4858"/>
          <w:sz w:val="27"/>
          <w:szCs w:val="27"/>
          <w:shd w:val="clear" w:color="auto" w:fill="FFFFFF"/>
        </w:rPr>
      </w:pPr>
    </w:p>
    <w:p w:rsidR="00055030" w:rsidRPr="00F10C84" w:rsidRDefault="00055030" w:rsidP="00F10C84">
      <w:pPr>
        <w:pStyle w:val="Ttulo2"/>
      </w:pPr>
      <w:r w:rsidRPr="00F10C84">
        <w:t>Controlador de dominio</w:t>
      </w:r>
    </w:p>
    <w:p w:rsidR="00055030" w:rsidRDefault="00055030" w:rsidP="00F10C84">
      <w:r w:rsidRPr="00F10C84">
        <w:rPr>
          <w:b/>
        </w:rPr>
        <w:t>Un </w:t>
      </w:r>
      <w:r w:rsidRPr="00F10C84">
        <w:rPr>
          <w:rStyle w:val="nfasis"/>
          <w:rFonts w:ascii="Helvetica" w:eastAsiaTheme="majorEastAsia" w:hAnsi="Helvetica" w:cs="Helvetica"/>
          <w:b/>
          <w:color w:val="3C4858"/>
          <w:sz w:val="27"/>
          <w:szCs w:val="27"/>
        </w:rPr>
        <w:t>Controlador de dominio</w:t>
      </w:r>
      <w:r>
        <w:t> (</w:t>
      </w:r>
      <w:r>
        <w:rPr>
          <w:rStyle w:val="nfasis"/>
          <w:rFonts w:ascii="Helvetica" w:eastAsiaTheme="majorEastAsia" w:hAnsi="Helvetica" w:cs="Helvetica"/>
          <w:color w:val="3C4858"/>
          <w:sz w:val="27"/>
          <w:szCs w:val="27"/>
        </w:rPr>
        <w:t>domain controller</w:t>
      </w:r>
      <w:r>
        <w:t xml:space="preserve">) </w:t>
      </w:r>
      <w:r w:rsidRPr="00F10C84">
        <w:rPr>
          <w:b/>
        </w:rPr>
        <w:t>contiene la base de datos de objetos del directorio para un determinado dominio</w:t>
      </w:r>
      <w:r w:rsidRPr="00F10C84">
        <w:t xml:space="preserve">, incluida la </w:t>
      </w:r>
      <w:r w:rsidRPr="00F10C84">
        <w:lastRenderedPageBreak/>
        <w:t xml:space="preserve">información relativa a la seguridad. Además, </w:t>
      </w:r>
      <w:r w:rsidRPr="00F10C84">
        <w:rPr>
          <w:b/>
        </w:rPr>
        <w:t>será responsable de la</w:t>
      </w:r>
      <w:r w:rsidR="00F10C84" w:rsidRPr="00F10C84">
        <w:rPr>
          <w:b/>
        </w:rPr>
        <w:t xml:space="preserve"> </w:t>
      </w:r>
      <w:r w:rsidRPr="00F10C84">
        <w:rPr>
          <w:b/>
        </w:rPr>
        <w:t xml:space="preserve"> autenticación de objetos dentro de su ámbito de control</w:t>
      </w:r>
      <w:r>
        <w:t xml:space="preserve"> (facilitarán la apertura y el cierre de sesión, las búsquedas en el directorio, etc.).</w:t>
      </w:r>
    </w:p>
    <w:p w:rsidR="00F10C84" w:rsidRDefault="00F10C84" w:rsidP="00F10C84"/>
    <w:p w:rsidR="00055030" w:rsidRDefault="00055030" w:rsidP="00F10C84">
      <w:r w:rsidRPr="00F10C84">
        <w:rPr>
          <w:b/>
        </w:rPr>
        <w:t>En un dominio dado, puede haber varios controladores de dominio asociados</w:t>
      </w:r>
      <w:r>
        <w:t>, de modo que cada uno de ellos represente un rol diferente dentro del directorio.</w:t>
      </w:r>
    </w:p>
    <w:p w:rsidR="00055030" w:rsidRDefault="00055030" w:rsidP="000C5DF6"/>
    <w:p w:rsidR="00055030" w:rsidRDefault="00055030" w:rsidP="00F10C84">
      <w:pPr>
        <w:pStyle w:val="Ttulo2"/>
      </w:pPr>
      <w:r>
        <w:t>Árboles</w:t>
      </w:r>
    </w:p>
    <w:p w:rsidR="00F10C84" w:rsidRDefault="00055030" w:rsidP="00F10C84">
      <w:r>
        <w:t>Un </w:t>
      </w:r>
      <w:r>
        <w:rPr>
          <w:rStyle w:val="nfasis"/>
          <w:rFonts w:ascii="Helvetica" w:eastAsiaTheme="majorEastAsia" w:hAnsi="Helvetica" w:cs="Helvetica"/>
          <w:color w:val="3C4858"/>
          <w:sz w:val="27"/>
          <w:szCs w:val="27"/>
        </w:rPr>
        <w:t>Árbol</w:t>
      </w:r>
      <w:r>
        <w:t> </w:t>
      </w:r>
      <w:r w:rsidRPr="00F10C84">
        <w:rPr>
          <w:b/>
        </w:rPr>
        <w:t>es simplemente una colección de dominios</w:t>
      </w:r>
      <w:r>
        <w:t xml:space="preserve"> que </w:t>
      </w:r>
      <w:r w:rsidRPr="00F10C84">
        <w:rPr>
          <w:b/>
        </w:rPr>
        <w:t>dependen de una raíz común</w:t>
      </w:r>
      <w:r>
        <w:t xml:space="preserve"> </w:t>
      </w:r>
      <w:r w:rsidRPr="00F10C84">
        <w:rPr>
          <w:b/>
        </w:rPr>
        <w:t>y se encuentra organizados como una determinada jerarquía</w:t>
      </w:r>
      <w:r>
        <w:t xml:space="preserve">. </w:t>
      </w:r>
    </w:p>
    <w:p w:rsidR="00055030" w:rsidRDefault="00055030" w:rsidP="00F10C84">
      <w:r>
        <w:t>Dicha jerarquía también quedará representada por un </w:t>
      </w:r>
      <w:r>
        <w:rPr>
          <w:rStyle w:val="nfasis"/>
          <w:rFonts w:ascii="Helvetica" w:eastAsiaTheme="majorEastAsia" w:hAnsi="Helvetica" w:cs="Helvetica"/>
          <w:color w:val="3C4858"/>
          <w:sz w:val="27"/>
          <w:szCs w:val="27"/>
        </w:rPr>
        <w:t>espacio de nombres DNS</w:t>
      </w:r>
      <w:r>
        <w:t> común.</w:t>
      </w:r>
    </w:p>
    <w:p w:rsidR="00F10C84" w:rsidRDefault="00F10C84" w:rsidP="00F10C84"/>
    <w:p w:rsidR="00F10C84" w:rsidRDefault="00F10C84" w:rsidP="00F10C84"/>
    <w:p w:rsidR="00F10C84" w:rsidRDefault="00055030" w:rsidP="00F10C84">
      <w:pPr>
        <w:jc w:val="left"/>
      </w:pPr>
      <w:r>
        <w:t>De esta forma, sabremos que</w:t>
      </w:r>
      <w:r w:rsidR="00F10C84">
        <w:t>:</w:t>
      </w:r>
    </w:p>
    <w:p w:rsidR="00055030" w:rsidRPr="00FB1987" w:rsidRDefault="00F10C84" w:rsidP="00F10C84">
      <w:pPr>
        <w:jc w:val="left"/>
        <w:rPr>
          <w:rFonts w:cs="Arial"/>
          <w:sz w:val="22"/>
        </w:rPr>
      </w:pPr>
      <w:r w:rsidRPr="00FB1987">
        <w:rPr>
          <w:rFonts w:cs="Arial"/>
          <w:sz w:val="22"/>
        </w:rPr>
        <w:t>L</w:t>
      </w:r>
      <w:r w:rsidR="00055030" w:rsidRPr="00FB1987">
        <w:rPr>
          <w:rFonts w:cs="Arial"/>
          <w:sz w:val="22"/>
        </w:rPr>
        <w:t>os</w:t>
      </w:r>
      <w:r w:rsidR="00FB1987">
        <w:rPr>
          <w:rFonts w:cs="Arial"/>
          <w:sz w:val="22"/>
        </w:rPr>
        <w:t xml:space="preserve"> d</w:t>
      </w:r>
      <w:r w:rsidR="00055030" w:rsidRPr="00FB1987">
        <w:rPr>
          <w:rFonts w:cs="Arial"/>
          <w:sz w:val="22"/>
        </w:rPr>
        <w:t>ominios </w:t>
      </w:r>
      <w:r w:rsidR="00FB1987" w:rsidRPr="00FB1987">
        <w:rPr>
          <w:rFonts w:cs="Arial"/>
          <w:b/>
          <w:color w:val="1F3864" w:themeColor="accent1" w:themeShade="80"/>
          <w:sz w:val="22"/>
        </w:rPr>
        <w:t>administración</w:t>
      </w:r>
      <w:r w:rsidR="00FB1987" w:rsidRPr="00FB1987">
        <w:rPr>
          <w:rFonts w:cs="Arial"/>
          <w:sz w:val="22"/>
        </w:rPr>
        <w:t>.</w:t>
      </w:r>
      <w:r w:rsidR="00055030" w:rsidRPr="00FB1987">
        <w:rPr>
          <w:rStyle w:val="Textoennegrita"/>
          <w:rFonts w:cs="Arial"/>
          <w:color w:val="3C4858"/>
          <w:sz w:val="22"/>
        </w:rPr>
        <w:t>somebooks.es</w:t>
      </w:r>
      <w:r w:rsidR="00055030" w:rsidRPr="00FB1987">
        <w:rPr>
          <w:rFonts w:cs="Arial"/>
          <w:sz w:val="22"/>
        </w:rPr>
        <w:t> e </w:t>
      </w:r>
      <w:r w:rsidR="00055030" w:rsidRPr="00FB1987">
        <w:rPr>
          <w:rStyle w:val="MquinadeescribirHTML"/>
          <w:rFonts w:ascii="Arial" w:eastAsiaTheme="minorHAnsi" w:hAnsi="Arial" w:cs="Arial"/>
          <w:b/>
          <w:bCs/>
          <w:color w:val="3C4858"/>
          <w:sz w:val="22"/>
          <w:szCs w:val="22"/>
        </w:rPr>
        <w:t>informatica.somebooks.es</w:t>
      </w:r>
      <w:r w:rsidR="00055030" w:rsidRPr="00FB1987">
        <w:rPr>
          <w:rFonts w:cs="Arial"/>
          <w:sz w:val="22"/>
        </w:rPr>
        <w:t> forman parte del mismo árbol, mientras que </w:t>
      </w:r>
      <w:r w:rsidR="00055030" w:rsidRPr="00FB1987">
        <w:rPr>
          <w:rStyle w:val="Textoennegrita"/>
          <w:rFonts w:cs="Arial"/>
          <w:color w:val="3C4858"/>
          <w:sz w:val="22"/>
        </w:rPr>
        <w:t>sliceoflinux.com</w:t>
      </w:r>
      <w:r w:rsidR="00055030" w:rsidRPr="00FB1987">
        <w:rPr>
          <w:rFonts w:cs="Arial"/>
          <w:sz w:val="22"/>
        </w:rPr>
        <w:t> y </w:t>
      </w:r>
      <w:r w:rsidR="00055030" w:rsidRPr="00FB1987">
        <w:rPr>
          <w:rStyle w:val="Textoennegrita"/>
          <w:rFonts w:cs="Arial"/>
          <w:color w:val="3C4858"/>
          <w:sz w:val="22"/>
        </w:rPr>
        <w:t>somebooks.es</w:t>
      </w:r>
      <w:r w:rsidR="00055030" w:rsidRPr="00FB1987">
        <w:rPr>
          <w:rFonts w:cs="Arial"/>
          <w:sz w:val="22"/>
        </w:rPr>
        <w:t> no.</w:t>
      </w:r>
    </w:p>
    <w:p w:rsidR="00055030" w:rsidRPr="00FB1987" w:rsidRDefault="00055030" w:rsidP="00F10C84">
      <w:pPr>
        <w:rPr>
          <w:sz w:val="22"/>
        </w:rPr>
      </w:pPr>
      <w:r w:rsidRPr="00FB1987">
        <w:rPr>
          <w:sz w:val="22"/>
        </w:rPr>
        <w:t>El objetivo de crear este tipo de estructura es fragmentar los datos del </w:t>
      </w:r>
      <w:r w:rsidRPr="00FB1987">
        <w:rPr>
          <w:rStyle w:val="nfasis"/>
          <w:rFonts w:ascii="Helvetica" w:eastAsiaTheme="majorEastAsia" w:hAnsi="Helvetica" w:cs="Helvetica"/>
          <w:color w:val="3C4858"/>
          <w:sz w:val="22"/>
        </w:rPr>
        <w:t>Directorio Activo</w:t>
      </w:r>
      <w:r w:rsidRPr="00FB1987">
        <w:rPr>
          <w:sz w:val="22"/>
        </w:rPr>
        <w:t>, replicando sólo las partes necesarias y ahorrando ancho de banda en la red.</w:t>
      </w:r>
    </w:p>
    <w:p w:rsidR="00055030" w:rsidRPr="00FB1987" w:rsidRDefault="00055030" w:rsidP="00F10C84">
      <w:pPr>
        <w:rPr>
          <w:b/>
          <w:sz w:val="22"/>
          <w:shd w:val="clear" w:color="auto" w:fill="FFFFFF"/>
        </w:rPr>
      </w:pPr>
      <w:r w:rsidRPr="00FB1987">
        <w:rPr>
          <w:b/>
          <w:sz w:val="22"/>
          <w:shd w:val="clear" w:color="auto" w:fill="FFFFFF"/>
        </w:rPr>
        <w:t>Si un determinado usuario es creado dentro de un dominio, éste será reconocido automáticamente en todos los dominios que dependan jerárquicamente del dominio al que pertenece.</w:t>
      </w:r>
    </w:p>
    <w:p w:rsidR="00055030" w:rsidRDefault="00055030" w:rsidP="000C5DF6">
      <w:pPr>
        <w:rPr>
          <w:rFonts w:ascii="Helvetica" w:hAnsi="Helvetica" w:cs="Helvetica"/>
          <w:color w:val="3C4858"/>
          <w:sz w:val="27"/>
          <w:szCs w:val="27"/>
          <w:shd w:val="clear" w:color="auto" w:fill="FFFFFF"/>
        </w:rPr>
      </w:pPr>
    </w:p>
    <w:p w:rsidR="00055030" w:rsidRDefault="00055030" w:rsidP="00F10C84">
      <w:pPr>
        <w:pStyle w:val="Ttulo2"/>
      </w:pPr>
      <w:r>
        <w:t>Bosque</w:t>
      </w:r>
    </w:p>
    <w:p w:rsidR="008E6F1F" w:rsidRDefault="00055030" w:rsidP="008E6F1F">
      <w:r>
        <w:t>El </w:t>
      </w:r>
      <w:r>
        <w:rPr>
          <w:rStyle w:val="nfasis"/>
          <w:rFonts w:ascii="Helvetica" w:eastAsiaTheme="majorEastAsia" w:hAnsi="Helvetica" w:cs="Helvetica"/>
          <w:color w:val="3C4858"/>
          <w:sz w:val="27"/>
          <w:szCs w:val="27"/>
        </w:rPr>
        <w:t>Bosque</w:t>
      </w:r>
      <w:r>
        <w:t> es el mayor contenedor lógico dentro de </w:t>
      </w:r>
      <w:r>
        <w:rPr>
          <w:rStyle w:val="nfasis"/>
          <w:rFonts w:ascii="Helvetica" w:eastAsiaTheme="majorEastAsia" w:hAnsi="Helvetica" w:cs="Helvetica"/>
          <w:color w:val="3C4858"/>
          <w:sz w:val="27"/>
          <w:szCs w:val="27"/>
        </w:rPr>
        <w:t>Active Directory</w:t>
      </w:r>
      <w:r>
        <w:t xml:space="preserve">, abarcando a todos los dominios dentro de su ámbito. </w:t>
      </w:r>
    </w:p>
    <w:p w:rsidR="00055030" w:rsidRDefault="00055030" w:rsidP="008E6F1F">
      <w:r>
        <w:t>Los dominios están</w:t>
      </w:r>
      <w:r w:rsidR="00F10C84">
        <w:t xml:space="preserve"> </w:t>
      </w:r>
      <w:r>
        <w:t xml:space="preserve"> interconectados por </w:t>
      </w:r>
      <w:r>
        <w:rPr>
          <w:rStyle w:val="nfasis"/>
          <w:rFonts w:ascii="Helvetica" w:eastAsiaTheme="majorEastAsia" w:hAnsi="Helvetica" w:cs="Helvetica"/>
          <w:color w:val="3C4858"/>
          <w:sz w:val="27"/>
          <w:szCs w:val="27"/>
        </w:rPr>
        <w:t>Relaciones de confianza</w:t>
      </w:r>
      <w:r>
        <w:t> transitivas</w:t>
      </w:r>
      <w:r w:rsidR="008E6F1F">
        <w:t xml:space="preserve"> </w:t>
      </w:r>
      <w:r>
        <w:t>que se construyen automáticamente</w:t>
      </w:r>
      <w:r w:rsidR="008E6F1F">
        <w:t xml:space="preserve">. </w:t>
      </w:r>
      <w:r>
        <w:t xml:space="preserve">De esta forma, </w:t>
      </w:r>
      <w:r>
        <w:lastRenderedPageBreak/>
        <w:t>todos los dominios de un bosque confían automáticamente unos en otros y los diferentes árboles podrán compartir sus recursos.</w:t>
      </w:r>
    </w:p>
    <w:p w:rsidR="00055030" w:rsidRPr="008E6F1F" w:rsidRDefault="00055030" w:rsidP="008E6F1F">
      <w:pPr>
        <w:rPr>
          <w:b/>
        </w:rPr>
      </w:pPr>
      <w:r w:rsidRPr="008E6F1F">
        <w:rPr>
          <w:b/>
        </w:rPr>
        <w:t>Como ya hemos dicho, los dominios pueden estar organizados jerárquicamente en un árbol que comparte un </w:t>
      </w:r>
      <w:r w:rsidRPr="008E6F1F">
        <w:rPr>
          <w:rStyle w:val="nfasis"/>
          <w:rFonts w:ascii="Helvetica" w:eastAsiaTheme="majorEastAsia" w:hAnsi="Helvetica" w:cs="Helvetica"/>
          <w:b/>
          <w:color w:val="3C4858"/>
          <w:sz w:val="27"/>
          <w:szCs w:val="27"/>
        </w:rPr>
        <w:t>espacio de nombres DNS</w:t>
      </w:r>
      <w:r w:rsidRPr="008E6F1F">
        <w:rPr>
          <w:b/>
        </w:rPr>
        <w:t> común. A su vez, diferentes árboles pueden estar integrados en un bosque</w:t>
      </w:r>
      <w:r>
        <w:t xml:space="preserve">. </w:t>
      </w:r>
      <w:r w:rsidRPr="008E6F1F">
        <w:rPr>
          <w:b/>
        </w:rPr>
        <w:t>Al tratarse de árboles diferentes, no compartirán el mismo espacio de nombres.</w:t>
      </w:r>
    </w:p>
    <w:p w:rsidR="00055030" w:rsidRDefault="00055030" w:rsidP="008E6F1F">
      <w:r>
        <w:t xml:space="preserve">De forma predeterminada, </w:t>
      </w:r>
      <w:r w:rsidRPr="008E6F1F">
        <w:rPr>
          <w:b/>
        </w:rPr>
        <w:t>un bosque contiene al menos un dominio, que será el </w:t>
      </w:r>
      <w:r w:rsidRPr="008E6F1F">
        <w:rPr>
          <w:rStyle w:val="nfasis"/>
          <w:rFonts w:ascii="Helvetica" w:eastAsiaTheme="majorEastAsia" w:hAnsi="Helvetica" w:cs="Helvetica"/>
          <w:b/>
          <w:color w:val="3C4858"/>
          <w:sz w:val="27"/>
          <w:szCs w:val="27"/>
        </w:rPr>
        <w:t>dominio raíz del bosque</w:t>
      </w:r>
      <w:r w:rsidRPr="008E6F1F">
        <w:rPr>
          <w:b/>
        </w:rPr>
        <w:t>. En otras palabras: cuando instalamos el primer dominio en un ordenador de nuestra red que previamente dispone de </w:t>
      </w:r>
      <w:r w:rsidRPr="008E6F1F">
        <w:rPr>
          <w:rStyle w:val="nfasis"/>
          <w:rFonts w:ascii="Helvetica" w:eastAsiaTheme="majorEastAsia" w:hAnsi="Helvetica" w:cs="Helvetica"/>
          <w:b/>
          <w:color w:val="3C4858"/>
          <w:sz w:val="27"/>
          <w:szCs w:val="27"/>
        </w:rPr>
        <w:t>Windows Server</w:t>
      </w:r>
      <w:r w:rsidRPr="008E6F1F">
        <w:rPr>
          <w:b/>
        </w:rPr>
        <w:t>, además del propio dominio, estamos creando la raíz de un nuevo árbol y también la raíz de un nuevo bosque.</w:t>
      </w:r>
    </w:p>
    <w:p w:rsidR="00055030" w:rsidRDefault="00055030" w:rsidP="008E6F1F">
      <w:r>
        <w:t>El </w:t>
      </w:r>
      <w:r>
        <w:rPr>
          <w:rStyle w:val="nfasis"/>
          <w:rFonts w:ascii="Helvetica" w:eastAsiaTheme="majorEastAsia" w:hAnsi="Helvetica" w:cs="Helvetica"/>
          <w:color w:val="3C4858"/>
          <w:sz w:val="27"/>
          <w:szCs w:val="27"/>
        </w:rPr>
        <w:t>dominio raíz del bosque</w:t>
      </w:r>
      <w:r>
        <w:t> contiene el </w:t>
      </w:r>
      <w:r>
        <w:rPr>
          <w:rStyle w:val="nfasis"/>
          <w:rFonts w:ascii="Helvetica" w:eastAsiaTheme="majorEastAsia" w:hAnsi="Helvetica" w:cs="Helvetica"/>
          <w:color w:val="3C4858"/>
          <w:sz w:val="27"/>
          <w:szCs w:val="27"/>
        </w:rPr>
        <w:t>Esquema</w:t>
      </w:r>
      <w:r>
        <w:t> del bosque, que se compartirá con el resto de dominios que formen parte de dicho bosque</w:t>
      </w:r>
      <w:r w:rsidR="008E6F1F">
        <w:t>.</w:t>
      </w:r>
      <w:r>
        <w:t xml:space="preserve"> </w:t>
      </w:r>
    </w:p>
    <w:p w:rsidR="00055030" w:rsidRDefault="00055030" w:rsidP="00F10C84"/>
    <w:p w:rsidR="00055030" w:rsidRDefault="00055030" w:rsidP="000C5DF6"/>
    <w:p w:rsidR="00055030" w:rsidRDefault="00055030" w:rsidP="000C5DF6">
      <w:r>
        <w:rPr>
          <w:noProof/>
          <w:lang w:eastAsia="es-ES"/>
        </w:rPr>
        <w:drawing>
          <wp:inline distT="0" distB="0" distL="0" distR="0">
            <wp:extent cx="4772025" cy="2809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72025" cy="2809875"/>
                    </a:xfrm>
                    <a:prstGeom prst="rect">
                      <a:avLst/>
                    </a:prstGeom>
                  </pic:spPr>
                </pic:pic>
              </a:graphicData>
            </a:graphic>
          </wp:inline>
        </w:drawing>
      </w:r>
    </w:p>
    <w:p w:rsidR="00055030" w:rsidRDefault="00055030" w:rsidP="000C5DF6"/>
    <w:p w:rsidR="00055030" w:rsidRDefault="00055030" w:rsidP="000C5DF6"/>
    <w:p w:rsidR="00055030" w:rsidRDefault="00055030" w:rsidP="008E6F1F">
      <w:pPr>
        <w:pStyle w:val="Ttulo1"/>
      </w:pPr>
      <w:r>
        <w:t>Unidad Organizativa</w:t>
      </w:r>
    </w:p>
    <w:p w:rsidR="008E6F1F" w:rsidRPr="008E6F1F" w:rsidRDefault="008E6F1F" w:rsidP="008E6F1F"/>
    <w:p w:rsidR="00055030" w:rsidRDefault="00055030" w:rsidP="008E6F1F">
      <w:r>
        <w:lastRenderedPageBreak/>
        <w:t>Una </w:t>
      </w:r>
      <w:r>
        <w:rPr>
          <w:rStyle w:val="nfasis"/>
          <w:rFonts w:ascii="Helvetica" w:eastAsiaTheme="majorEastAsia" w:hAnsi="Helvetica" w:cs="Helvetica"/>
          <w:color w:val="3C4858"/>
          <w:sz w:val="27"/>
          <w:szCs w:val="27"/>
        </w:rPr>
        <w:t>Unidad Organizativa</w:t>
      </w:r>
      <w:r>
        <w:t> es un contenedor de objetos que permite organizarlos en subconjuntos, dentro del dominio, siguiendo una jerarquía. De este modo, podremos establecer una estructura lógica que represente de forma adecuada nuestra organización y simplifique la administración.</w:t>
      </w:r>
    </w:p>
    <w:p w:rsidR="00055030" w:rsidRDefault="00055030" w:rsidP="000C5DF6"/>
    <w:p w:rsidR="00055030" w:rsidRDefault="00055030" w:rsidP="000C5DF6"/>
    <w:p w:rsidR="00055030" w:rsidRDefault="00055030" w:rsidP="00055030">
      <w:pPr>
        <w:pStyle w:val="Ttulo3"/>
        <w:shd w:val="clear" w:color="auto" w:fill="FFFFFF"/>
        <w:spacing w:before="0" w:after="225"/>
        <w:rPr>
          <w:rFonts w:ascii="Arial" w:hAnsi="Arial" w:cs="Arial"/>
          <w:color w:val="3C4858"/>
          <w:sz w:val="39"/>
          <w:szCs w:val="39"/>
        </w:rPr>
      </w:pPr>
      <w:r>
        <w:rPr>
          <w:rFonts w:ascii="Arial" w:hAnsi="Arial" w:cs="Arial"/>
          <w:b/>
          <w:bCs/>
          <w:color w:val="3C4858"/>
          <w:sz w:val="39"/>
          <w:szCs w:val="39"/>
        </w:rPr>
        <w:t>Esquema</w:t>
      </w:r>
    </w:p>
    <w:p w:rsidR="00055030" w:rsidRDefault="00055030" w:rsidP="008E6F1F">
      <w:r>
        <w:t>En </w:t>
      </w:r>
      <w:r>
        <w:rPr>
          <w:i/>
          <w:iCs/>
        </w:rPr>
        <w:t>Active Directory Domain Services</w:t>
      </w:r>
      <w:r>
        <w:t xml:space="preserve">  </w:t>
      </w:r>
      <w:r w:rsidRPr="008E6F1F">
        <w:rPr>
          <w:b/>
        </w:rPr>
        <w:t>se utiliza la palabra </w:t>
      </w:r>
      <w:r w:rsidRPr="008E6F1F">
        <w:rPr>
          <w:rStyle w:val="nfasis"/>
          <w:rFonts w:ascii="Helvetica" w:eastAsiaTheme="majorEastAsia" w:hAnsi="Helvetica" w:cs="Helvetica"/>
          <w:b/>
          <w:color w:val="3C4858"/>
          <w:sz w:val="27"/>
          <w:szCs w:val="27"/>
        </w:rPr>
        <w:t>Esquema</w:t>
      </w:r>
      <w:r w:rsidRPr="008E6F1F">
        <w:rPr>
          <w:b/>
        </w:rPr>
        <w:t> para referirse a la estructura de la base de datos</w:t>
      </w:r>
      <w:r>
        <w:t>. En este sentido, utilizaremos la palabra atributo para referirnos a cada uno de los tipos de información almacenada.</w:t>
      </w:r>
    </w:p>
    <w:p w:rsidR="00055030" w:rsidRDefault="00055030" w:rsidP="008E6F1F">
      <w:r w:rsidRPr="008E6F1F">
        <w:rPr>
          <w:b/>
        </w:rPr>
        <w:t>También suele emplearse una terminología </w:t>
      </w:r>
      <w:r w:rsidRPr="008E6F1F">
        <w:rPr>
          <w:rStyle w:val="nfasis"/>
          <w:rFonts w:ascii="Helvetica" w:eastAsiaTheme="majorEastAsia" w:hAnsi="Helvetica" w:cs="Helvetica"/>
          <w:b/>
          <w:color w:val="3C4858"/>
          <w:sz w:val="27"/>
          <w:szCs w:val="27"/>
        </w:rPr>
        <w:t>orientada a objetos</w:t>
      </w:r>
      <w:r w:rsidRPr="008E6F1F">
        <w:rPr>
          <w:b/>
        </w:rPr>
        <w:t>, donde la palabra </w:t>
      </w:r>
      <w:r w:rsidRPr="008E6F1F">
        <w:rPr>
          <w:rStyle w:val="nfasis"/>
          <w:rFonts w:ascii="Helvetica" w:eastAsiaTheme="majorEastAsia" w:hAnsi="Helvetica" w:cs="Helvetica"/>
          <w:b/>
          <w:color w:val="3C4858"/>
          <w:sz w:val="27"/>
          <w:szCs w:val="27"/>
        </w:rPr>
        <w:t>Clase</w:t>
      </w:r>
      <w:r w:rsidRPr="008E6F1F">
        <w:rPr>
          <w:b/>
        </w:rPr>
        <w:t> se referirá a un determinado tipo de objetos</w:t>
      </w:r>
      <w:r>
        <w:t xml:space="preserve"> (con unas propiedades determinadas), </w:t>
      </w:r>
      <w:r w:rsidRPr="008E6F1F">
        <w:rPr>
          <w:b/>
        </w:rPr>
        <w:t>mientras que un objeto determinado recibe el nombre de </w:t>
      </w:r>
      <w:r w:rsidRPr="008E6F1F">
        <w:rPr>
          <w:rStyle w:val="nfasis"/>
          <w:rFonts w:ascii="Helvetica" w:eastAsiaTheme="majorEastAsia" w:hAnsi="Helvetica" w:cs="Helvetica"/>
          <w:b/>
          <w:color w:val="3C4858"/>
          <w:sz w:val="27"/>
          <w:szCs w:val="27"/>
        </w:rPr>
        <w:t>instancia</w:t>
      </w:r>
      <w:r w:rsidRPr="008E6F1F">
        <w:rPr>
          <w:b/>
        </w:rPr>
        <w:t>.</w:t>
      </w:r>
      <w:r>
        <w:t xml:space="preserve"> Por ejemplo, podríamos pensar que la clase usuario es una plantilla que definirá a cada uno de los usuarios (que serán instancias de la clase usuario).</w:t>
      </w:r>
    </w:p>
    <w:p w:rsidR="00055030" w:rsidRDefault="00055030" w:rsidP="00055030">
      <w:pPr>
        <w:pStyle w:val="Normal1"/>
        <w:shd w:val="clear" w:color="auto" w:fill="FFFFFF"/>
        <w:spacing w:before="0" w:beforeAutospacing="0" w:after="225" w:afterAutospacing="0"/>
        <w:rPr>
          <w:rFonts w:ascii="Helvetica" w:hAnsi="Helvetica" w:cs="Helvetica"/>
          <w:color w:val="3C4858"/>
          <w:sz w:val="27"/>
          <w:szCs w:val="27"/>
        </w:rPr>
      </w:pPr>
    </w:p>
    <w:p w:rsidR="00055030" w:rsidRDefault="00055030" w:rsidP="00055030">
      <w:pPr>
        <w:pStyle w:val="Normal1"/>
        <w:shd w:val="clear" w:color="auto" w:fill="FFFFFF"/>
        <w:spacing w:before="0" w:beforeAutospacing="0" w:after="225" w:afterAutospacing="0"/>
        <w:rPr>
          <w:rFonts w:ascii="Helvetica" w:hAnsi="Helvetica" w:cs="Helvetica"/>
          <w:color w:val="3C4858"/>
          <w:sz w:val="27"/>
          <w:szCs w:val="27"/>
        </w:rPr>
      </w:pPr>
    </w:p>
    <w:p w:rsidR="00055030" w:rsidRDefault="00055030" w:rsidP="00900EF6">
      <w:pPr>
        <w:pStyle w:val="Ttulo1"/>
      </w:pPr>
      <w:r>
        <w:t>Sitio</w:t>
      </w:r>
    </w:p>
    <w:p w:rsidR="00900EF6" w:rsidRPr="00900EF6" w:rsidRDefault="00900EF6" w:rsidP="00900EF6"/>
    <w:p w:rsidR="00055030" w:rsidRDefault="00055030" w:rsidP="00900EF6">
      <w:r>
        <w:t>Un </w:t>
      </w:r>
      <w:r>
        <w:rPr>
          <w:rStyle w:val="nfasis"/>
          <w:rFonts w:ascii="Helvetica" w:eastAsiaTheme="majorEastAsia" w:hAnsi="Helvetica" w:cs="Helvetica"/>
          <w:color w:val="3C4858"/>
          <w:sz w:val="27"/>
          <w:szCs w:val="27"/>
        </w:rPr>
        <w:t>Sitio</w:t>
      </w:r>
      <w:r>
        <w:t> </w:t>
      </w:r>
      <w:r w:rsidRPr="00900EF6">
        <w:rPr>
          <w:b/>
        </w:rPr>
        <w:t>es un grupo de ordenadores que se encuentran relacionados, de una forma lógica</w:t>
      </w:r>
      <w:r>
        <w:t>, con una localización geográfica particular.</w:t>
      </w:r>
    </w:p>
    <w:p w:rsidR="00055030" w:rsidRDefault="00055030" w:rsidP="00900EF6">
      <w:r>
        <w:t>En realidad, pueden encontrarse físicamente en ese lugar o, como mínimo, estar conectados, mediante un enlace permanente, con el ancho de banda adecuado.</w:t>
      </w:r>
    </w:p>
    <w:p w:rsidR="00055030" w:rsidRPr="00900EF6" w:rsidRDefault="00055030" w:rsidP="00900EF6">
      <w:pPr>
        <w:rPr>
          <w:b/>
        </w:rPr>
      </w:pPr>
      <w:r>
        <w:t xml:space="preserve">En otras palabras, </w:t>
      </w:r>
      <w:r w:rsidRPr="00900EF6">
        <w:rPr>
          <w:b/>
        </w:rPr>
        <w:t>un controlador de dominio puede estar en la misma zona geográfica de los clientes a los que ofrece sus servicios o puede encontrarse en el otro extremo del planeta</w:t>
      </w:r>
      <w:r>
        <w:t xml:space="preserve"> (siempre que estén unidos por una conexión adecuada). </w:t>
      </w:r>
      <w:r w:rsidRPr="00900EF6">
        <w:rPr>
          <w:b/>
        </w:rPr>
        <w:t>Pero en cualquier caso, todos juntos formarán el mismo </w:t>
      </w:r>
      <w:r w:rsidRPr="00900EF6">
        <w:rPr>
          <w:rStyle w:val="nfasis"/>
          <w:rFonts w:ascii="Helvetica" w:eastAsiaTheme="majorEastAsia" w:hAnsi="Helvetica" w:cs="Helvetica"/>
          <w:b/>
          <w:color w:val="3C4858"/>
          <w:sz w:val="27"/>
          <w:szCs w:val="27"/>
        </w:rPr>
        <w:t>sitio</w:t>
      </w:r>
      <w:r w:rsidRPr="00900EF6">
        <w:rPr>
          <w:b/>
        </w:rPr>
        <w:t>.</w:t>
      </w:r>
    </w:p>
    <w:p w:rsidR="00055030" w:rsidRDefault="00055030" w:rsidP="00900EF6"/>
    <w:p w:rsidR="00055030" w:rsidRDefault="00055030" w:rsidP="00055030">
      <w:pPr>
        <w:pStyle w:val="Normal1"/>
        <w:shd w:val="clear" w:color="auto" w:fill="FFFFFF"/>
        <w:spacing w:before="0" w:beforeAutospacing="0" w:after="225" w:afterAutospacing="0"/>
        <w:rPr>
          <w:rFonts w:ascii="Helvetica" w:hAnsi="Helvetica" w:cs="Helvetica"/>
          <w:color w:val="3C4858"/>
          <w:sz w:val="27"/>
          <w:szCs w:val="27"/>
        </w:rPr>
      </w:pPr>
    </w:p>
    <w:p w:rsidR="00055030" w:rsidRDefault="00055030" w:rsidP="00900EF6">
      <w:pPr>
        <w:pStyle w:val="Ttulo1"/>
      </w:pPr>
      <w:r>
        <w:t>Relaciones de confianza</w:t>
      </w:r>
    </w:p>
    <w:p w:rsidR="00900EF6" w:rsidRPr="00900EF6" w:rsidRDefault="00900EF6" w:rsidP="00900EF6"/>
    <w:p w:rsidR="00900EF6" w:rsidRDefault="00055030" w:rsidP="00900EF6">
      <w:r>
        <w:t>En el contexto de </w:t>
      </w:r>
      <w:r>
        <w:rPr>
          <w:rStyle w:val="nfasis"/>
          <w:rFonts w:ascii="Helvetica" w:eastAsiaTheme="majorEastAsia" w:hAnsi="Helvetica" w:cs="Helvetica"/>
          <w:color w:val="3C4858"/>
          <w:sz w:val="27"/>
          <w:szCs w:val="27"/>
        </w:rPr>
        <w:t>Active Directory</w:t>
      </w:r>
      <w:r>
        <w:t>, las </w:t>
      </w:r>
      <w:r>
        <w:rPr>
          <w:rStyle w:val="nfasis"/>
          <w:rFonts w:ascii="Helvetica" w:eastAsiaTheme="majorEastAsia" w:hAnsi="Helvetica" w:cs="Helvetica"/>
          <w:color w:val="3C4858"/>
          <w:sz w:val="27"/>
          <w:szCs w:val="27"/>
        </w:rPr>
        <w:t>Relaciones de confianza</w:t>
      </w:r>
      <w:r>
        <w:t xml:space="preserve"> son un método de comunicación seguro entre dominios, árboles y bosques. </w:t>
      </w:r>
    </w:p>
    <w:p w:rsidR="00055030" w:rsidRDefault="00055030" w:rsidP="00900EF6">
      <w:pPr>
        <w:rPr>
          <w:b/>
        </w:rPr>
      </w:pPr>
      <w:r>
        <w:t xml:space="preserve">Las relaciones de confianza </w:t>
      </w:r>
      <w:r w:rsidRPr="00900EF6">
        <w:rPr>
          <w:b/>
        </w:rPr>
        <w:t>permiten a los usuarios de un dominio del </w:t>
      </w:r>
      <w:r w:rsidRPr="00900EF6">
        <w:rPr>
          <w:rStyle w:val="nfasis"/>
          <w:rFonts w:ascii="Helvetica" w:eastAsiaTheme="majorEastAsia" w:hAnsi="Helvetica" w:cs="Helvetica"/>
          <w:b/>
          <w:color w:val="3C4858"/>
          <w:sz w:val="27"/>
          <w:szCs w:val="27"/>
        </w:rPr>
        <w:t>Directorio Activo</w:t>
      </w:r>
      <w:r w:rsidRPr="00900EF6">
        <w:rPr>
          <w:b/>
        </w:rPr>
        <w:t> autenticarse en otro dominio del directorio.</w:t>
      </w:r>
    </w:p>
    <w:p w:rsidR="00900EF6" w:rsidRDefault="00900EF6" w:rsidP="00900EF6"/>
    <w:p w:rsidR="00900EF6" w:rsidRDefault="00055030" w:rsidP="00900EF6">
      <w:r>
        <w:t>Existen dos tipos de relaciones de confianza: </w:t>
      </w:r>
    </w:p>
    <w:p w:rsidR="00900EF6" w:rsidRPr="006C10EF" w:rsidRDefault="00055030" w:rsidP="00900EF6">
      <w:pPr>
        <w:rPr>
          <w:rFonts w:ascii="Arial" w:hAnsi="Arial" w:cs="Arial"/>
          <w:sz w:val="24"/>
          <w:szCs w:val="24"/>
        </w:rPr>
      </w:pPr>
      <w:r w:rsidRPr="006C10EF">
        <w:rPr>
          <w:rStyle w:val="nfasis"/>
          <w:rFonts w:ascii="Arial" w:eastAsiaTheme="majorEastAsia" w:hAnsi="Arial" w:cs="Arial"/>
          <w:color w:val="3C4858"/>
          <w:sz w:val="24"/>
          <w:szCs w:val="24"/>
        </w:rPr>
        <w:t>unidireccionales</w:t>
      </w:r>
      <w:r w:rsidRPr="006C10EF">
        <w:rPr>
          <w:rFonts w:ascii="Arial" w:hAnsi="Arial" w:cs="Arial"/>
          <w:sz w:val="24"/>
          <w:szCs w:val="24"/>
        </w:rPr>
        <w:t> y </w:t>
      </w:r>
      <w:r w:rsidRPr="006C10EF">
        <w:rPr>
          <w:rStyle w:val="nfasis"/>
          <w:rFonts w:ascii="Arial" w:eastAsiaTheme="majorEastAsia" w:hAnsi="Arial" w:cs="Arial"/>
          <w:color w:val="3C4858"/>
          <w:sz w:val="24"/>
          <w:szCs w:val="24"/>
        </w:rPr>
        <w:t>bidireccionales</w:t>
      </w:r>
      <w:r w:rsidRPr="006C10EF">
        <w:rPr>
          <w:rFonts w:ascii="Arial" w:hAnsi="Arial" w:cs="Arial"/>
          <w:sz w:val="24"/>
          <w:szCs w:val="24"/>
        </w:rPr>
        <w:t xml:space="preserve">. </w:t>
      </w:r>
    </w:p>
    <w:p w:rsidR="00900EF6" w:rsidRDefault="00900EF6" w:rsidP="00900EF6"/>
    <w:p w:rsidR="00055030" w:rsidRDefault="00055030" w:rsidP="00900EF6">
      <w:r>
        <w:t>Además, las relaciones de confianza pueden ser </w:t>
      </w:r>
      <w:r>
        <w:rPr>
          <w:rStyle w:val="nfasis"/>
          <w:rFonts w:ascii="Helvetica" w:eastAsiaTheme="majorEastAsia" w:hAnsi="Helvetica" w:cs="Helvetica"/>
          <w:color w:val="3C4858"/>
          <w:sz w:val="27"/>
          <w:szCs w:val="27"/>
        </w:rPr>
        <w:t>transitivas</w:t>
      </w:r>
      <w:r>
        <w:t> (A confía en B y B confía en C, luego A confía en C).</w:t>
      </w:r>
    </w:p>
    <w:p w:rsidR="00055030" w:rsidRDefault="00055030" w:rsidP="00055030">
      <w:pPr>
        <w:pStyle w:val="Normal1"/>
        <w:shd w:val="clear" w:color="auto" w:fill="FFFFFF"/>
        <w:spacing w:before="0" w:beforeAutospacing="0" w:after="225" w:afterAutospacing="0"/>
        <w:rPr>
          <w:rFonts w:ascii="Helvetica" w:hAnsi="Helvetica" w:cs="Helvetica"/>
          <w:color w:val="3C4858"/>
          <w:sz w:val="27"/>
          <w:szCs w:val="27"/>
        </w:rPr>
      </w:pPr>
    </w:p>
    <w:p w:rsidR="00055030" w:rsidRPr="00900EF6" w:rsidRDefault="00055030" w:rsidP="00900EF6">
      <w:pPr>
        <w:rPr>
          <w:b/>
          <w:lang w:eastAsia="es-ES"/>
        </w:rPr>
      </w:pPr>
      <w:r w:rsidRPr="00055030">
        <w:rPr>
          <w:lang w:eastAsia="es-ES"/>
        </w:rPr>
        <w:t xml:space="preserve">Como hemos dicho al principio de este capítulo, </w:t>
      </w:r>
      <w:r w:rsidRPr="00900EF6">
        <w:rPr>
          <w:b/>
          <w:lang w:eastAsia="es-ES"/>
        </w:rPr>
        <w:t>cuando disponemos de varios </w:t>
      </w:r>
      <w:r w:rsidRPr="00900EF6">
        <w:rPr>
          <w:b/>
          <w:i/>
          <w:iCs/>
          <w:lang w:eastAsia="es-ES"/>
        </w:rPr>
        <w:t>controladores de dominio</w:t>
      </w:r>
      <w:r w:rsidRPr="00900EF6">
        <w:rPr>
          <w:b/>
          <w:lang w:eastAsia="es-ES"/>
        </w:rPr>
        <w:t> en un mismo dominio, se puede replicar la información contenida en la base de datos a los diferentes </w:t>
      </w:r>
      <w:r w:rsidRPr="00900EF6">
        <w:rPr>
          <w:b/>
          <w:i/>
          <w:iCs/>
          <w:lang w:eastAsia="es-ES"/>
        </w:rPr>
        <w:t>controladores</w:t>
      </w:r>
      <w:r w:rsidRPr="00055030">
        <w:rPr>
          <w:lang w:eastAsia="es-ES"/>
        </w:rPr>
        <w:t xml:space="preserve"> a través de la red con el objetivo de </w:t>
      </w:r>
      <w:r w:rsidRPr="00900EF6">
        <w:rPr>
          <w:b/>
          <w:lang w:eastAsia="es-ES"/>
        </w:rPr>
        <w:t>descentralizar diferentes operaciones</w:t>
      </w:r>
      <w:r w:rsidRPr="00055030">
        <w:rPr>
          <w:lang w:eastAsia="es-ES"/>
        </w:rPr>
        <w:t xml:space="preserve"> (por ejemplo, la autenticación de usuarios) </w:t>
      </w:r>
      <w:r w:rsidRPr="00900EF6">
        <w:rPr>
          <w:b/>
          <w:lang w:eastAsia="es-ES"/>
        </w:rPr>
        <w:t>y agilizar su funcionamiento.</w:t>
      </w:r>
    </w:p>
    <w:p w:rsidR="00055030" w:rsidRDefault="00055030" w:rsidP="00055030">
      <w:pPr>
        <w:shd w:val="clear" w:color="auto" w:fill="FFFFFF"/>
        <w:spacing w:after="225" w:line="240" w:lineRule="auto"/>
        <w:rPr>
          <w:rFonts w:ascii="Helvetica" w:eastAsia="Times New Roman" w:hAnsi="Helvetica" w:cs="Helvetica"/>
          <w:color w:val="3C4858"/>
          <w:sz w:val="27"/>
          <w:szCs w:val="27"/>
          <w:lang w:eastAsia="es-ES"/>
        </w:rPr>
      </w:pPr>
    </w:p>
    <w:p w:rsidR="00055030" w:rsidRDefault="00055030" w:rsidP="00900EF6">
      <w:pPr>
        <w:pStyle w:val="Ttulo1"/>
      </w:pPr>
      <w:r>
        <w:t>Maestro de Operaciones</w:t>
      </w:r>
    </w:p>
    <w:p w:rsidR="00055030" w:rsidRPr="00055030" w:rsidRDefault="00055030" w:rsidP="00055030">
      <w:pPr>
        <w:shd w:val="clear" w:color="auto" w:fill="FFFFFF"/>
        <w:spacing w:after="225" w:line="240" w:lineRule="auto"/>
        <w:rPr>
          <w:rFonts w:ascii="Helvetica" w:eastAsia="Times New Roman" w:hAnsi="Helvetica" w:cs="Helvetica"/>
          <w:color w:val="3C4858"/>
          <w:sz w:val="27"/>
          <w:szCs w:val="27"/>
          <w:lang w:eastAsia="es-ES"/>
        </w:rPr>
      </w:pPr>
    </w:p>
    <w:p w:rsidR="00055030" w:rsidRPr="00055030" w:rsidRDefault="00055030" w:rsidP="00900EF6">
      <w:pPr>
        <w:rPr>
          <w:lang w:eastAsia="es-ES"/>
        </w:rPr>
      </w:pPr>
      <w:r w:rsidRPr="00055030">
        <w:rPr>
          <w:lang w:eastAsia="es-ES"/>
        </w:rPr>
        <w:t xml:space="preserve">Sin embargo, </w:t>
      </w:r>
      <w:r w:rsidRPr="00900EF6">
        <w:rPr>
          <w:b/>
          <w:lang w:eastAsia="es-ES"/>
        </w:rPr>
        <w:t>existe un conjunto especializado de tareas que deben estar centralizadas en un </w:t>
      </w:r>
      <w:r w:rsidR="00900EF6" w:rsidRPr="00900EF6">
        <w:rPr>
          <w:b/>
          <w:lang w:eastAsia="es-ES"/>
        </w:rPr>
        <w:t xml:space="preserve"> </w:t>
      </w:r>
      <w:r w:rsidRPr="00900EF6">
        <w:rPr>
          <w:b/>
          <w:i/>
          <w:iCs/>
          <w:lang w:eastAsia="es-ES"/>
        </w:rPr>
        <w:t>controlador de dominio</w:t>
      </w:r>
      <w:r w:rsidRPr="00900EF6">
        <w:rPr>
          <w:b/>
          <w:lang w:eastAsia="es-ES"/>
        </w:rPr>
        <w:t> </w:t>
      </w:r>
      <w:r w:rsidR="00900EF6" w:rsidRPr="00900EF6">
        <w:rPr>
          <w:b/>
          <w:lang w:eastAsia="es-ES"/>
        </w:rPr>
        <w:t xml:space="preserve"> </w:t>
      </w:r>
      <w:r w:rsidRPr="00900EF6">
        <w:rPr>
          <w:b/>
          <w:lang w:eastAsia="es-ES"/>
        </w:rPr>
        <w:t>específico</w:t>
      </w:r>
      <w:r w:rsidRPr="00055030">
        <w:rPr>
          <w:lang w:eastAsia="es-ES"/>
        </w:rPr>
        <w:t xml:space="preserve"> </w:t>
      </w:r>
      <w:r w:rsidRPr="00900EF6">
        <w:rPr>
          <w:b/>
          <w:lang w:eastAsia="es-ES"/>
        </w:rPr>
        <w:t>para evitar inconsistencias</w:t>
      </w:r>
      <w:r w:rsidRPr="00055030">
        <w:rPr>
          <w:lang w:eastAsia="es-ES"/>
        </w:rPr>
        <w:t>. Este </w:t>
      </w:r>
      <w:r w:rsidRPr="00055030">
        <w:rPr>
          <w:i/>
          <w:iCs/>
          <w:lang w:eastAsia="es-ES"/>
        </w:rPr>
        <w:t>controlador de dominio</w:t>
      </w:r>
      <w:r w:rsidRPr="00055030">
        <w:rPr>
          <w:lang w:eastAsia="es-ES"/>
        </w:rPr>
        <w:t> “</w:t>
      </w:r>
      <w:r w:rsidRPr="00055030">
        <w:rPr>
          <w:i/>
          <w:iCs/>
          <w:lang w:eastAsia="es-ES"/>
        </w:rPr>
        <w:t>especial</w:t>
      </w:r>
      <w:r w:rsidRPr="00055030">
        <w:rPr>
          <w:lang w:eastAsia="es-ES"/>
        </w:rPr>
        <w:t>” recibe el nombre de </w:t>
      </w:r>
      <w:r w:rsidRPr="00055030">
        <w:rPr>
          <w:i/>
          <w:iCs/>
          <w:lang w:eastAsia="es-ES"/>
        </w:rPr>
        <w:t>Maestro de Operaciones</w:t>
      </w:r>
      <w:r w:rsidRPr="00055030">
        <w:rPr>
          <w:lang w:eastAsia="es-ES"/>
        </w:rPr>
        <w:t> o </w:t>
      </w:r>
      <w:r w:rsidRPr="00055030">
        <w:rPr>
          <w:i/>
          <w:iCs/>
          <w:lang w:eastAsia="es-ES"/>
        </w:rPr>
        <w:t>FSMO</w:t>
      </w:r>
      <w:r w:rsidRPr="00055030">
        <w:rPr>
          <w:lang w:eastAsia="es-ES"/>
        </w:rPr>
        <w:t> ( de </w:t>
      </w:r>
      <w:r w:rsidRPr="00055030">
        <w:rPr>
          <w:i/>
          <w:iCs/>
          <w:lang w:eastAsia="es-ES"/>
        </w:rPr>
        <w:t>Flexible Single Master Operations</w:t>
      </w:r>
      <w:r w:rsidRPr="00055030">
        <w:rPr>
          <w:lang w:eastAsia="es-ES"/>
        </w:rPr>
        <w:t>).</w:t>
      </w:r>
    </w:p>
    <w:p w:rsidR="00900EF6" w:rsidRDefault="00055030" w:rsidP="00900EF6">
      <w:pPr>
        <w:rPr>
          <w:lang w:eastAsia="es-ES"/>
        </w:rPr>
      </w:pPr>
      <w:r w:rsidRPr="00055030">
        <w:rPr>
          <w:lang w:eastAsia="es-ES"/>
        </w:rPr>
        <w:t xml:space="preserve">Para entender la situación, vamos a poner un ejemplo: </w:t>
      </w:r>
    </w:p>
    <w:p w:rsidR="00055030" w:rsidRPr="00055030" w:rsidRDefault="00055030" w:rsidP="00900EF6">
      <w:pPr>
        <w:rPr>
          <w:lang w:eastAsia="es-ES"/>
        </w:rPr>
      </w:pPr>
      <w:r w:rsidRPr="00055030">
        <w:rPr>
          <w:lang w:eastAsia="es-ES"/>
        </w:rPr>
        <w:lastRenderedPageBreak/>
        <w:t>Supongamos que el </w:t>
      </w:r>
      <w:r w:rsidRPr="00055030">
        <w:rPr>
          <w:i/>
          <w:iCs/>
          <w:lang w:eastAsia="es-ES"/>
        </w:rPr>
        <w:t>administrador</w:t>
      </w:r>
      <w:r w:rsidRPr="00055030">
        <w:rPr>
          <w:lang w:eastAsia="es-ES"/>
        </w:rPr>
        <w:t> de un </w:t>
      </w:r>
      <w:r w:rsidRPr="00055030">
        <w:rPr>
          <w:i/>
          <w:iCs/>
          <w:lang w:eastAsia="es-ES"/>
        </w:rPr>
        <w:t>controlador de dominio</w:t>
      </w:r>
      <w:r w:rsidRPr="00055030">
        <w:rPr>
          <w:lang w:eastAsia="es-ES"/>
        </w:rPr>
        <w:t> realiza una modificación en el esquema del dominio al mismo tiempo que, un segundo administrador, desde un controlador distinto, realiza una modificación que resulta incompatible con la primera. Como podrás imaginar, cuando se produzca la replicación de la base de datos, estaremos en un aprieto.</w:t>
      </w:r>
    </w:p>
    <w:p w:rsidR="00055030" w:rsidRPr="00055030" w:rsidRDefault="00055030" w:rsidP="00900EF6">
      <w:pPr>
        <w:rPr>
          <w:lang w:eastAsia="es-ES"/>
        </w:rPr>
      </w:pPr>
      <w:r w:rsidRPr="00055030">
        <w:rPr>
          <w:lang w:eastAsia="es-ES"/>
        </w:rPr>
        <w:t>Pues bien, para evitar este tipo de situaciones, sólo uno de los controladores del dominio podrá realizar este tipo de cambios.</w:t>
      </w:r>
    </w:p>
    <w:p w:rsidR="00055030" w:rsidRDefault="00055030" w:rsidP="00055030">
      <w:pPr>
        <w:pStyle w:val="Normal1"/>
        <w:shd w:val="clear" w:color="auto" w:fill="FFFFFF"/>
        <w:spacing w:before="0" w:beforeAutospacing="0" w:after="225" w:afterAutospacing="0"/>
        <w:rPr>
          <w:rFonts w:ascii="Helvetica" w:hAnsi="Helvetica" w:cs="Helvetica"/>
          <w:color w:val="3C4858"/>
          <w:sz w:val="27"/>
          <w:szCs w:val="27"/>
        </w:rPr>
      </w:pPr>
    </w:p>
    <w:p w:rsidR="00055030" w:rsidRDefault="00055030" w:rsidP="000C5DF6">
      <w:r>
        <w:rPr>
          <w:noProof/>
          <w:lang w:eastAsia="es-ES"/>
        </w:rPr>
        <w:drawing>
          <wp:inline distT="0" distB="0" distL="0" distR="0">
            <wp:extent cx="2638425" cy="3867982"/>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42164" cy="3873464"/>
                    </a:xfrm>
                    <a:prstGeom prst="rect">
                      <a:avLst/>
                    </a:prstGeom>
                  </pic:spPr>
                </pic:pic>
              </a:graphicData>
            </a:graphic>
          </wp:inline>
        </w:drawing>
      </w:r>
    </w:p>
    <w:p w:rsidR="008B73F2" w:rsidRDefault="008B73F2" w:rsidP="000C5DF6"/>
    <w:p w:rsidR="002F5912" w:rsidRDefault="002F5912" w:rsidP="000C5DF6"/>
    <w:p w:rsidR="002F5912" w:rsidRDefault="002F5912" w:rsidP="008B73F2">
      <w:pPr>
        <w:pStyle w:val="Ttulo2"/>
        <w:shd w:val="clear" w:color="auto" w:fill="FFFFFF"/>
        <w:spacing w:before="0" w:beforeAutospacing="0" w:after="225" w:afterAutospacing="0"/>
        <w:rPr>
          <w:rFonts w:cs="Arial"/>
          <w:b w:val="0"/>
          <w:bCs w:val="0"/>
          <w:color w:val="3C4858"/>
          <w:sz w:val="47"/>
          <w:szCs w:val="47"/>
        </w:rPr>
      </w:pPr>
    </w:p>
    <w:p w:rsidR="002F5912" w:rsidRDefault="002F5912" w:rsidP="00900EF6">
      <w:pPr>
        <w:pStyle w:val="Ttulo1"/>
      </w:pPr>
      <w:r>
        <w:t>6.3. Instalar un dominio básico desde la interfaz gráfica</w:t>
      </w:r>
    </w:p>
    <w:p w:rsidR="00900EF6" w:rsidRPr="00900EF6" w:rsidRDefault="00900EF6" w:rsidP="00900EF6"/>
    <w:p w:rsidR="00900EF6" w:rsidRDefault="002F5912" w:rsidP="00900EF6">
      <w:r>
        <w:t>En realidad, la instalación de un dominio en </w:t>
      </w:r>
      <w:r>
        <w:rPr>
          <w:rStyle w:val="nfasis"/>
          <w:rFonts w:ascii="Helvetica" w:eastAsiaTheme="majorEastAsia" w:hAnsi="Helvetica" w:cs="Helvetica"/>
          <w:color w:val="3C4858"/>
          <w:sz w:val="27"/>
          <w:szCs w:val="27"/>
        </w:rPr>
        <w:t>Windows Server</w:t>
      </w:r>
      <w:r>
        <w:t xml:space="preserve"> se divide en dos subtareas: </w:t>
      </w:r>
    </w:p>
    <w:p w:rsidR="00205BB8" w:rsidRDefault="00205BB8" w:rsidP="00900EF6"/>
    <w:p w:rsidR="00900EF6" w:rsidRDefault="00900EF6" w:rsidP="00900EF6">
      <w:pPr>
        <w:pStyle w:val="Prrafodelista"/>
        <w:numPr>
          <w:ilvl w:val="0"/>
          <w:numId w:val="5"/>
        </w:numPr>
      </w:pPr>
      <w:r w:rsidRPr="00900EF6">
        <w:t>P</w:t>
      </w:r>
      <w:r w:rsidR="002F5912" w:rsidRPr="00900EF6">
        <w:t>rimero tendremos que instalar el rol </w:t>
      </w:r>
      <w:r w:rsidR="002F5912" w:rsidRPr="00900EF6">
        <w:rPr>
          <w:rStyle w:val="nfasis"/>
          <w:rFonts w:ascii="Helvetica" w:eastAsiaTheme="majorEastAsia" w:hAnsi="Helvetica" w:cs="Helvetica"/>
          <w:color w:val="3C4858"/>
          <w:sz w:val="27"/>
          <w:szCs w:val="27"/>
        </w:rPr>
        <w:t>Servicios de dominio de Active Directory</w:t>
      </w:r>
      <w:r w:rsidR="002F5912" w:rsidRPr="00900EF6">
        <w:t> en el servidor</w:t>
      </w:r>
      <w:r>
        <w:t>.</w:t>
      </w:r>
    </w:p>
    <w:p w:rsidR="00900EF6" w:rsidRPr="00900EF6" w:rsidRDefault="002F5912" w:rsidP="00900EF6">
      <w:pPr>
        <w:pStyle w:val="Prrafodelista"/>
      </w:pPr>
      <w:r w:rsidRPr="00900EF6">
        <w:t xml:space="preserve"> </w:t>
      </w:r>
    </w:p>
    <w:p w:rsidR="002F5912" w:rsidRPr="00900EF6" w:rsidRDefault="00900EF6" w:rsidP="00900EF6">
      <w:pPr>
        <w:pStyle w:val="Prrafodelista"/>
        <w:numPr>
          <w:ilvl w:val="0"/>
          <w:numId w:val="5"/>
        </w:numPr>
      </w:pPr>
      <w:r w:rsidRPr="00900EF6">
        <w:t>D</w:t>
      </w:r>
      <w:r w:rsidR="002F5912" w:rsidRPr="00900EF6">
        <w:t>espués convertiremos (</w:t>
      </w:r>
      <w:r w:rsidR="002F5912" w:rsidRPr="00900EF6">
        <w:rPr>
          <w:rStyle w:val="nfasis"/>
          <w:rFonts w:ascii="Helvetica" w:eastAsiaTheme="majorEastAsia" w:hAnsi="Helvetica" w:cs="Helvetica"/>
          <w:color w:val="3C4858"/>
          <w:sz w:val="27"/>
          <w:szCs w:val="27"/>
        </w:rPr>
        <w:t>promocionaremos</w:t>
      </w:r>
      <w:r w:rsidR="002F5912" w:rsidRPr="00900EF6">
        <w:t>) el servidor en un controlador de dominio.</w:t>
      </w:r>
    </w:p>
    <w:p w:rsidR="002F5912" w:rsidRDefault="002F5912" w:rsidP="002F5912"/>
    <w:p w:rsidR="002F5912" w:rsidRDefault="002F5912" w:rsidP="00900EF6">
      <w:pPr>
        <w:pStyle w:val="Ttulo1"/>
      </w:pPr>
      <w:r>
        <w:t>Instalar el rol Servicios de dominio de Active Directory</w:t>
      </w:r>
    </w:p>
    <w:p w:rsidR="00900EF6" w:rsidRPr="00900EF6" w:rsidRDefault="00900EF6" w:rsidP="00900EF6"/>
    <w:p w:rsidR="002F5912" w:rsidRDefault="002F5912" w:rsidP="00900EF6">
      <w:r>
        <w:t>Si quieres aprender a instalar paso a paso el rol </w:t>
      </w:r>
      <w:r>
        <w:rPr>
          <w:rStyle w:val="nfasis"/>
          <w:rFonts w:ascii="Helvetica" w:eastAsiaTheme="majorEastAsia" w:hAnsi="Helvetica" w:cs="Helvetica"/>
          <w:color w:val="3C4858"/>
          <w:sz w:val="27"/>
          <w:szCs w:val="27"/>
        </w:rPr>
        <w:t>Servicios de dominio de Active Directory</w:t>
      </w:r>
      <w:r>
        <w:t>, puedes recurrir a uno de los siguientes artículos, según la versión del sistema operativo con el que estés trabajando:</w:t>
      </w:r>
    </w:p>
    <w:p w:rsidR="00205BB8" w:rsidRDefault="00205BB8" w:rsidP="00900EF6"/>
    <w:p w:rsidR="002F5912" w:rsidRDefault="00106368" w:rsidP="002F5912">
      <w:hyperlink r:id="rId11" w:history="1">
        <w:r w:rsidR="002F5912">
          <w:rPr>
            <w:rStyle w:val="Hipervnculo"/>
          </w:rPr>
          <w:t>http://somebooks.es/instalar-dominio-desde-la-interfaz-grafica-windows-server-2016-parte-1/</w:t>
        </w:r>
      </w:hyperlink>
    </w:p>
    <w:p w:rsidR="002F5912" w:rsidRDefault="002F5912" w:rsidP="002F5912"/>
    <w:p w:rsidR="002F5912" w:rsidRDefault="002F5912" w:rsidP="00900EF6">
      <w:pPr>
        <w:pStyle w:val="Ttulo1"/>
      </w:pPr>
      <w:r>
        <w:t>Promocionar el servidor como controlador de dominio</w:t>
      </w:r>
    </w:p>
    <w:p w:rsidR="00900EF6" w:rsidRPr="00900EF6" w:rsidRDefault="00900EF6" w:rsidP="00900EF6"/>
    <w:p w:rsidR="002F5912" w:rsidRDefault="002F5912" w:rsidP="00205BB8">
      <w:r>
        <w:t>Una vez que hayas completado la instalación del rol, el siguiente paso consistirá en </w:t>
      </w:r>
      <w:r>
        <w:rPr>
          <w:rStyle w:val="nfasis"/>
          <w:rFonts w:ascii="Helvetica" w:eastAsiaTheme="majorEastAsia" w:hAnsi="Helvetica" w:cs="Helvetica"/>
          <w:color w:val="3C4858"/>
          <w:sz w:val="27"/>
          <w:szCs w:val="27"/>
        </w:rPr>
        <w:t>Promocionar el servidor como controlador de dominio</w:t>
      </w:r>
      <w:r>
        <w:t>, algo tan sencillo como seguir la explicación paso a paso de uno de los artículos siguientes, según la versión del sistema operativo con el que estés trabajando:</w:t>
      </w:r>
    </w:p>
    <w:p w:rsidR="00205BB8" w:rsidRDefault="00205BB8" w:rsidP="00205BB8"/>
    <w:p w:rsidR="002F5912" w:rsidRDefault="00106368" w:rsidP="002F5912">
      <w:hyperlink r:id="rId12" w:history="1">
        <w:r w:rsidR="002F5912">
          <w:rPr>
            <w:rStyle w:val="Hipervnculo"/>
          </w:rPr>
          <w:t>http://somebooks.es/instalar-dominio-desde-la-interfaz-grafica-windows-server-2016-parte-2/</w:t>
        </w:r>
      </w:hyperlink>
    </w:p>
    <w:p w:rsidR="002F5912" w:rsidRPr="00055030" w:rsidRDefault="002F5912" w:rsidP="002F5912"/>
    <w:p w:rsidR="002F5912" w:rsidRDefault="002F5912" w:rsidP="008B73F2">
      <w:pPr>
        <w:pStyle w:val="Ttulo2"/>
        <w:shd w:val="clear" w:color="auto" w:fill="FFFFFF"/>
        <w:spacing w:before="0" w:beforeAutospacing="0" w:after="225" w:afterAutospacing="0"/>
        <w:rPr>
          <w:rFonts w:cs="Arial"/>
          <w:b w:val="0"/>
          <w:bCs w:val="0"/>
          <w:color w:val="3C4858"/>
          <w:sz w:val="47"/>
          <w:szCs w:val="47"/>
        </w:rPr>
      </w:pPr>
    </w:p>
    <w:p w:rsidR="00205BB8" w:rsidRDefault="00205BB8" w:rsidP="008B73F2">
      <w:pPr>
        <w:pStyle w:val="Ttulo2"/>
        <w:shd w:val="clear" w:color="auto" w:fill="FFFFFF"/>
        <w:spacing w:before="0" w:beforeAutospacing="0" w:after="225" w:afterAutospacing="0"/>
        <w:rPr>
          <w:rFonts w:cs="Arial"/>
          <w:b w:val="0"/>
          <w:bCs w:val="0"/>
          <w:color w:val="3C4858"/>
          <w:sz w:val="47"/>
          <w:szCs w:val="47"/>
        </w:rPr>
      </w:pPr>
    </w:p>
    <w:p w:rsidR="00205BB8" w:rsidRDefault="00205BB8" w:rsidP="008B73F2">
      <w:pPr>
        <w:pStyle w:val="Ttulo2"/>
        <w:shd w:val="clear" w:color="auto" w:fill="FFFFFF"/>
        <w:spacing w:before="0" w:beforeAutospacing="0" w:after="225" w:afterAutospacing="0"/>
        <w:rPr>
          <w:rFonts w:cs="Arial"/>
          <w:b w:val="0"/>
          <w:bCs w:val="0"/>
          <w:color w:val="3C4858"/>
          <w:sz w:val="47"/>
          <w:szCs w:val="47"/>
        </w:rPr>
      </w:pPr>
    </w:p>
    <w:p w:rsidR="008B73F2" w:rsidRDefault="008B73F2" w:rsidP="00205BB8">
      <w:pPr>
        <w:pStyle w:val="Ttulo1"/>
        <w:rPr>
          <w:bCs/>
        </w:rPr>
      </w:pPr>
      <w:r>
        <w:t>6.4. Degradar un controlador de dominio desde la interfaz gráfica</w:t>
      </w:r>
    </w:p>
    <w:p w:rsidR="00205BB8" w:rsidRDefault="00205BB8" w:rsidP="00205BB8">
      <w:pPr>
        <w:rPr>
          <w:lang w:eastAsia="es-ES"/>
        </w:rPr>
      </w:pPr>
    </w:p>
    <w:p w:rsidR="008B73F2" w:rsidRPr="008B73F2" w:rsidRDefault="008B73F2" w:rsidP="00205BB8">
      <w:pPr>
        <w:rPr>
          <w:lang w:eastAsia="es-ES"/>
        </w:rPr>
      </w:pPr>
      <w:r w:rsidRPr="008B73F2">
        <w:rPr>
          <w:lang w:eastAsia="es-ES"/>
        </w:rPr>
        <w:t xml:space="preserve">Degradar un controlador de dominio es una tarea que no se realiza a menudo. Sin embargo, </w:t>
      </w:r>
      <w:r w:rsidRPr="00205BB8">
        <w:rPr>
          <w:b/>
          <w:lang w:eastAsia="es-ES"/>
        </w:rPr>
        <w:t>en algunas ocasiones, necesitamos que un controlador de dominio deje de actuar como tal. Por ejemplo, cuando pensamos modificar sus características </w:t>
      </w:r>
      <w:r w:rsidRPr="00205BB8">
        <w:rPr>
          <w:b/>
          <w:i/>
          <w:iCs/>
          <w:lang w:eastAsia="es-ES"/>
        </w:rPr>
        <w:t>hardware</w:t>
      </w:r>
      <w:r w:rsidRPr="00205BB8">
        <w:rPr>
          <w:b/>
          <w:lang w:eastAsia="es-ES"/>
        </w:rPr>
        <w:t>, cuando vamos a modificar los servicios que ofrece, o cuando sus funciones van a ser asumidas por un ordenador diferente</w:t>
      </w:r>
      <w:r w:rsidRPr="008B73F2">
        <w:rPr>
          <w:lang w:eastAsia="es-ES"/>
        </w:rPr>
        <w:t>.</w:t>
      </w:r>
    </w:p>
    <w:p w:rsidR="008B73F2" w:rsidRDefault="008B73F2" w:rsidP="00205BB8">
      <w:pPr>
        <w:rPr>
          <w:b/>
          <w:lang w:eastAsia="es-ES"/>
        </w:rPr>
      </w:pPr>
      <w:r w:rsidRPr="008B73F2">
        <w:rPr>
          <w:lang w:eastAsia="es-ES"/>
        </w:rPr>
        <w:t>Pues bien</w:t>
      </w:r>
      <w:r w:rsidRPr="00205BB8">
        <w:rPr>
          <w:b/>
          <w:lang w:eastAsia="es-ES"/>
        </w:rPr>
        <w:t>, igual que sucedió al promocionar un ordenador como controlador de dominio, cuando nos disponemos a degradarlo, también nos enfrentaremos a dos pasos: la degradación propiamente dicha y la desinstalación de los roles implicados.</w:t>
      </w:r>
    </w:p>
    <w:p w:rsidR="00205BB8" w:rsidRPr="00205BB8" w:rsidRDefault="00205BB8" w:rsidP="00205BB8">
      <w:pPr>
        <w:rPr>
          <w:b/>
          <w:lang w:eastAsia="es-ES"/>
        </w:rPr>
      </w:pPr>
    </w:p>
    <w:p w:rsidR="008B73F2" w:rsidRDefault="008B73F2" w:rsidP="00205BB8">
      <w:pPr>
        <w:rPr>
          <w:lang w:eastAsia="es-ES"/>
        </w:rPr>
      </w:pPr>
      <w:r w:rsidRPr="008B73F2">
        <w:rPr>
          <w:lang w:eastAsia="es-ES"/>
        </w:rPr>
        <w:t>Para ver cómo resolverlo en </w:t>
      </w:r>
      <w:r w:rsidRPr="008B73F2">
        <w:rPr>
          <w:i/>
          <w:iCs/>
          <w:lang w:eastAsia="es-ES"/>
        </w:rPr>
        <w:t>Windows Server 201</w:t>
      </w:r>
      <w:r>
        <w:rPr>
          <w:i/>
          <w:iCs/>
          <w:lang w:eastAsia="es-ES"/>
        </w:rPr>
        <w:t>6</w:t>
      </w:r>
      <w:r w:rsidRPr="008B73F2">
        <w:rPr>
          <w:lang w:eastAsia="es-ES"/>
        </w:rPr>
        <w:t>, puedes recurrir a la explicación, paso a paso, que hicimos en los artículos:</w:t>
      </w:r>
    </w:p>
    <w:p w:rsidR="00205BB8" w:rsidRDefault="00205BB8" w:rsidP="00205BB8">
      <w:pPr>
        <w:rPr>
          <w:lang w:eastAsia="es-ES"/>
        </w:rPr>
      </w:pPr>
    </w:p>
    <w:p w:rsidR="008B73F2" w:rsidRDefault="00106368" w:rsidP="008B73F2">
      <w:pPr>
        <w:shd w:val="clear" w:color="auto" w:fill="FFFFFF"/>
        <w:spacing w:after="225" w:line="240" w:lineRule="auto"/>
      </w:pPr>
      <w:hyperlink r:id="rId13" w:history="1">
        <w:r w:rsidR="008B73F2">
          <w:rPr>
            <w:rStyle w:val="Hipervnculo"/>
          </w:rPr>
          <w:t>http://somebooks.es/degradar-controlador-dominio-desde-la-interfaz-grafica-windows-server-2016-parte-1/</w:t>
        </w:r>
      </w:hyperlink>
    </w:p>
    <w:p w:rsidR="008B73F2" w:rsidRDefault="00106368" w:rsidP="008B73F2">
      <w:pPr>
        <w:shd w:val="clear" w:color="auto" w:fill="FFFFFF"/>
        <w:spacing w:after="225" w:line="240" w:lineRule="auto"/>
      </w:pPr>
      <w:hyperlink r:id="rId14" w:history="1">
        <w:r w:rsidR="008B73F2">
          <w:rPr>
            <w:rStyle w:val="Hipervnculo"/>
          </w:rPr>
          <w:t>http://somebooks.es/degradar-controlador-dominio-desde-la-interfaz-grafica-windows-server-2016-parte-2/</w:t>
        </w:r>
      </w:hyperlink>
    </w:p>
    <w:p w:rsidR="00F30463" w:rsidRDefault="00F30463" w:rsidP="008B73F2">
      <w:pPr>
        <w:shd w:val="clear" w:color="auto" w:fill="FFFFFF"/>
        <w:spacing w:after="225" w:line="240" w:lineRule="auto"/>
      </w:pPr>
    </w:p>
    <w:p w:rsidR="00F30463" w:rsidRDefault="00F30463" w:rsidP="00205BB8">
      <w:pPr>
        <w:pStyle w:val="Ttulo1"/>
      </w:pPr>
      <w:r>
        <w:t>6.5. Instalar un dominio básico sin interfaz gráfica</w:t>
      </w:r>
    </w:p>
    <w:p w:rsidR="00205BB8" w:rsidRPr="00205BB8" w:rsidRDefault="00205BB8" w:rsidP="00205BB8"/>
    <w:p w:rsidR="00205BB8" w:rsidRDefault="00205BB8" w:rsidP="00205BB8">
      <w:pPr>
        <w:rPr>
          <w:shd w:val="clear" w:color="auto" w:fill="FFFFFF"/>
        </w:rPr>
      </w:pPr>
      <w:r>
        <w:rPr>
          <w:shd w:val="clear" w:color="auto" w:fill="FFFFFF"/>
        </w:rPr>
        <w:t>También podemos instalar un controlador de dominio</w:t>
      </w:r>
      <w:r w:rsidR="00F30463">
        <w:rPr>
          <w:shd w:val="clear" w:color="auto" w:fill="FFFFFF"/>
        </w:rPr>
        <w:t xml:space="preserve"> usando la</w:t>
      </w:r>
      <w:r>
        <w:rPr>
          <w:shd w:val="clear" w:color="auto" w:fill="FFFFFF"/>
        </w:rPr>
        <w:t xml:space="preserve"> </w:t>
      </w:r>
      <w:r w:rsidR="00F30463">
        <w:rPr>
          <w:shd w:val="clear" w:color="auto" w:fill="FFFFFF"/>
        </w:rPr>
        <w:t> </w:t>
      </w:r>
      <w:r w:rsidR="00F30463">
        <w:rPr>
          <w:rStyle w:val="nfasis"/>
          <w:rFonts w:ascii="Helvetica" w:hAnsi="Helvetica" w:cs="Helvetica"/>
          <w:color w:val="3C4858"/>
          <w:sz w:val="21"/>
          <w:szCs w:val="21"/>
          <w:shd w:val="clear" w:color="auto" w:fill="FFFFFF"/>
        </w:rPr>
        <w:t>línea de comandos</w:t>
      </w:r>
      <w:r>
        <w:rPr>
          <w:shd w:val="clear" w:color="auto" w:fill="FFFFFF"/>
        </w:rPr>
        <w:t xml:space="preserve"> desde una instalación de Windows sin interfaz gráfico (core)</w:t>
      </w:r>
    </w:p>
    <w:p w:rsidR="00F30463" w:rsidRDefault="00205BB8" w:rsidP="00205BB8">
      <w:pPr>
        <w:rPr>
          <w:shd w:val="clear" w:color="auto" w:fill="FFFFFF"/>
        </w:rPr>
      </w:pPr>
      <w:r>
        <w:rPr>
          <w:shd w:val="clear" w:color="auto" w:fill="FFFFFF"/>
        </w:rPr>
        <w:t>P</w:t>
      </w:r>
      <w:r w:rsidR="00F30463">
        <w:rPr>
          <w:shd w:val="clear" w:color="auto" w:fill="FFFFFF"/>
        </w:rPr>
        <w:t>ara aprender a completar la tarea sólo tienes que seguir alguno de nuestros artículos, en función de la versión del sistema operativo que estés utilizando:</w:t>
      </w:r>
    </w:p>
    <w:p w:rsidR="00F30463" w:rsidRDefault="00106368" w:rsidP="00F30463">
      <w:pPr>
        <w:shd w:val="clear" w:color="auto" w:fill="FFFFFF"/>
        <w:spacing w:after="225" w:line="240" w:lineRule="auto"/>
      </w:pPr>
      <w:hyperlink r:id="rId15" w:history="1">
        <w:r w:rsidR="00F30463">
          <w:rPr>
            <w:rStyle w:val="Hipervnculo"/>
          </w:rPr>
          <w:t>http://somebooks.es/instalar-dominio-basico-windows-server-2016-sin-interfaz-grafica/</w:t>
        </w:r>
      </w:hyperlink>
    </w:p>
    <w:p w:rsidR="00F30463" w:rsidRDefault="00F30463" w:rsidP="00F30463">
      <w:pPr>
        <w:shd w:val="clear" w:color="auto" w:fill="FFFFFF"/>
        <w:spacing w:after="225" w:line="240" w:lineRule="auto"/>
      </w:pPr>
    </w:p>
    <w:p w:rsidR="00F30463" w:rsidRDefault="00F30463" w:rsidP="00F30463">
      <w:pPr>
        <w:shd w:val="clear" w:color="auto" w:fill="FFFFFF"/>
        <w:spacing w:after="225" w:line="240" w:lineRule="auto"/>
      </w:pPr>
    </w:p>
    <w:p w:rsidR="00F30463" w:rsidRDefault="00F30463" w:rsidP="00205BB8">
      <w:pPr>
        <w:pStyle w:val="Ttulo1"/>
        <w:rPr>
          <w:bCs/>
        </w:rPr>
      </w:pPr>
      <w:r>
        <w:t>6.6. Degradar un controlador de dominio sin interfaz gráfica</w:t>
      </w:r>
    </w:p>
    <w:p w:rsidR="00205BB8" w:rsidRDefault="00205BB8" w:rsidP="00205BB8"/>
    <w:p w:rsidR="00205BB8" w:rsidRDefault="00205BB8" w:rsidP="00205BB8">
      <w:r>
        <w:t>S</w:t>
      </w:r>
      <w:r w:rsidR="00F30463">
        <w:t>i lo que tenemos instalado es la versión de </w:t>
      </w:r>
      <w:r w:rsidR="00F30463">
        <w:rPr>
          <w:rStyle w:val="nfasis"/>
          <w:rFonts w:ascii="Helvetica" w:eastAsiaTheme="majorEastAsia" w:hAnsi="Helvetica" w:cs="Helvetica"/>
          <w:color w:val="3C4858"/>
          <w:sz w:val="27"/>
          <w:szCs w:val="27"/>
        </w:rPr>
        <w:t>Windows Server</w:t>
      </w:r>
      <w:r w:rsidR="00F30463">
        <w:t> sin interfaz gráfica y necesitamos degradar un controlador de dominio (o, sencillamente, queremos automatizar la tarea a través de un script), la forma más evidente de hacerlo es recurriendo a </w:t>
      </w:r>
      <w:r w:rsidR="00F30463">
        <w:rPr>
          <w:rStyle w:val="nfasis"/>
          <w:rFonts w:ascii="Helvetica" w:eastAsiaTheme="majorEastAsia" w:hAnsi="Helvetica" w:cs="Helvetica"/>
          <w:color w:val="3C4858"/>
          <w:sz w:val="27"/>
          <w:szCs w:val="27"/>
        </w:rPr>
        <w:t>PowerShell</w:t>
      </w:r>
      <w:r w:rsidR="00F30463">
        <w:t>.</w:t>
      </w:r>
    </w:p>
    <w:p w:rsidR="00F30463" w:rsidRDefault="00F30463" w:rsidP="00205BB8">
      <w:r>
        <w:t>De hecho, ya hemos publicado artículos en </w:t>
      </w:r>
      <w:hyperlink r:id="rId16" w:tgtFrame="_blank" w:tooltip="SomeBooks.es" w:history="1">
        <w:r>
          <w:rPr>
            <w:rStyle w:val="Hipervnculo"/>
            <w:rFonts w:ascii="Helvetica" w:hAnsi="Helvetica" w:cs="Helvetica"/>
            <w:color w:val="0C79FF"/>
            <w:sz w:val="27"/>
            <w:szCs w:val="27"/>
          </w:rPr>
          <w:t>SomeBooks.es</w:t>
        </w:r>
      </w:hyperlink>
      <w:r>
        <w:t> que te ayudan a solventar esta tarea en función del sistema operativo con el que estés trabajando. Son estos:</w:t>
      </w:r>
    </w:p>
    <w:p w:rsidR="00205BB8" w:rsidRDefault="00205BB8" w:rsidP="00205BB8"/>
    <w:p w:rsidR="00F30463" w:rsidRDefault="00106368" w:rsidP="00F30463">
      <w:pPr>
        <w:shd w:val="clear" w:color="auto" w:fill="FFFFFF"/>
        <w:spacing w:after="225" w:line="240" w:lineRule="auto"/>
      </w:pPr>
      <w:hyperlink r:id="rId17" w:history="1">
        <w:r w:rsidR="00F30463">
          <w:rPr>
            <w:rStyle w:val="Hipervnculo"/>
          </w:rPr>
          <w:t>http://somebooks.es/degradar-controlador-dominio-windows-server-2016-desde-la-linea-comandos/</w:t>
        </w:r>
      </w:hyperlink>
    </w:p>
    <w:p w:rsidR="00F30463" w:rsidRDefault="00F30463" w:rsidP="00F30463">
      <w:pPr>
        <w:shd w:val="clear" w:color="auto" w:fill="FFFFFF"/>
        <w:spacing w:after="225" w:line="240" w:lineRule="auto"/>
      </w:pPr>
    </w:p>
    <w:p w:rsidR="00F30463" w:rsidRDefault="00F30463" w:rsidP="00205BB8">
      <w:pPr>
        <w:pStyle w:val="Ttulo1"/>
      </w:pPr>
      <w:r>
        <w:t>6.7. Herramientas relacionadas con la administración del Directorio Activo</w:t>
      </w:r>
    </w:p>
    <w:p w:rsidR="00205BB8" w:rsidRPr="00205BB8" w:rsidRDefault="00205BB8" w:rsidP="00205BB8"/>
    <w:p w:rsidR="00205BB8" w:rsidRDefault="00F30463" w:rsidP="00205BB8">
      <w:r>
        <w:t>En </w:t>
      </w:r>
      <w:r>
        <w:rPr>
          <w:rStyle w:val="nfasis"/>
          <w:rFonts w:ascii="Helvetica" w:eastAsiaTheme="majorEastAsia" w:hAnsi="Helvetica" w:cs="Helvetica"/>
          <w:color w:val="3C4858"/>
          <w:sz w:val="27"/>
          <w:szCs w:val="27"/>
        </w:rPr>
        <w:t>Windows Server</w:t>
      </w:r>
      <w:r>
        <w:t xml:space="preserve">, </w:t>
      </w:r>
      <w:r w:rsidRPr="00205BB8">
        <w:rPr>
          <w:b/>
        </w:rPr>
        <w:t>existen diferentes herramientas relacionadas con la administración del </w:t>
      </w:r>
      <w:r w:rsidRPr="00205BB8">
        <w:rPr>
          <w:rStyle w:val="nfasis"/>
          <w:rFonts w:ascii="Helvetica" w:eastAsiaTheme="majorEastAsia" w:hAnsi="Helvetica" w:cs="Helvetica"/>
          <w:b/>
          <w:color w:val="3C4858"/>
          <w:sz w:val="27"/>
          <w:szCs w:val="27"/>
        </w:rPr>
        <w:t>Directorio Activo</w:t>
      </w:r>
      <w:r w:rsidRPr="00205BB8">
        <w:rPr>
          <w:b/>
        </w:rPr>
        <w:t>.</w:t>
      </w:r>
      <w:r>
        <w:t xml:space="preserve"> En este apartado vamos a referirnos las que, probablemente, nos resultarán más útiles. </w:t>
      </w:r>
    </w:p>
    <w:p w:rsidR="00205BB8" w:rsidRDefault="00205BB8" w:rsidP="00205BB8"/>
    <w:p w:rsidR="00F30463" w:rsidRDefault="00F30463" w:rsidP="00205BB8">
      <w:r>
        <w:t>Todas ellas se encuentran en el menú </w:t>
      </w:r>
      <w:r>
        <w:rPr>
          <w:rStyle w:val="nfasis"/>
          <w:rFonts w:ascii="Helvetica" w:eastAsiaTheme="majorEastAsia" w:hAnsi="Helvetica" w:cs="Helvetica"/>
          <w:color w:val="3C4858"/>
          <w:sz w:val="27"/>
          <w:szCs w:val="27"/>
        </w:rPr>
        <w:t>Herramientas</w:t>
      </w:r>
      <w:r>
        <w:t> del </w:t>
      </w:r>
      <w:r>
        <w:rPr>
          <w:rStyle w:val="nfasis"/>
          <w:rFonts w:ascii="Helvetica" w:eastAsiaTheme="majorEastAsia" w:hAnsi="Helvetica" w:cs="Helvetica"/>
          <w:color w:val="3C4858"/>
          <w:sz w:val="27"/>
          <w:szCs w:val="27"/>
        </w:rPr>
        <w:t>Administrador del Servidor</w:t>
      </w:r>
      <w:r>
        <w:t> y son las siguientes:</w:t>
      </w:r>
    </w:p>
    <w:p w:rsidR="00F30463" w:rsidRDefault="00F30463" w:rsidP="00205BB8">
      <w:pPr>
        <w:pStyle w:val="Prrafodelista"/>
        <w:numPr>
          <w:ilvl w:val="0"/>
          <w:numId w:val="6"/>
        </w:numPr>
      </w:pPr>
      <w:r w:rsidRPr="009F313A">
        <w:rPr>
          <w:rStyle w:val="nfasis"/>
          <w:rFonts w:ascii="Helvetica" w:eastAsiaTheme="majorEastAsia" w:hAnsi="Helvetica" w:cs="Helvetica"/>
          <w:b/>
          <w:color w:val="3C4858"/>
          <w:sz w:val="27"/>
          <w:szCs w:val="27"/>
        </w:rPr>
        <w:t>Usuarios y equipos de Active Directory</w:t>
      </w:r>
      <w:r w:rsidRPr="009F313A">
        <w:rPr>
          <w:b/>
        </w:rPr>
        <w:t>.</w:t>
      </w:r>
      <w:r>
        <w:t xml:space="preserve"> Con esta herramienta, definiremos el modo en el que se utilizará nuestra infraestructura de red. Como su nombre indica, la utilizaremos para crear y administrar </w:t>
      </w:r>
      <w:r>
        <w:lastRenderedPageBreak/>
        <w:t>las cuentas de usuario que podrán utilizar los recursos del </w:t>
      </w:r>
      <w:r w:rsidRPr="00205BB8">
        <w:rPr>
          <w:rStyle w:val="nfasis"/>
          <w:rFonts w:ascii="Helvetica" w:eastAsiaTheme="majorEastAsia" w:hAnsi="Helvetica" w:cs="Helvetica"/>
          <w:color w:val="3C4858"/>
          <w:sz w:val="27"/>
          <w:szCs w:val="27"/>
        </w:rPr>
        <w:t>Directorio</w:t>
      </w:r>
      <w:r>
        <w:t> y las cuentas para los ordenadores desde los que dichos usuarios podrán establecer su conexión, pero, además, también nos facilitará su organización en grupos y alguna otra característica que estudiaremos más adelante.</w:t>
      </w:r>
    </w:p>
    <w:p w:rsidR="00205BB8" w:rsidRDefault="00205BB8" w:rsidP="00205BB8">
      <w:pPr>
        <w:pStyle w:val="Prrafodelista"/>
      </w:pPr>
    </w:p>
    <w:p w:rsidR="00F30463" w:rsidRDefault="00F30463" w:rsidP="00606430">
      <w:r w:rsidRPr="009F313A">
        <w:rPr>
          <w:rStyle w:val="nfasis"/>
          <w:rFonts w:ascii="Helvetica" w:eastAsiaTheme="majorEastAsia" w:hAnsi="Helvetica" w:cs="Helvetica"/>
          <w:b/>
          <w:color w:val="3C4858"/>
          <w:sz w:val="27"/>
          <w:szCs w:val="27"/>
        </w:rPr>
        <w:t>Sitios y servicios de Active directory</w:t>
      </w:r>
      <w:r w:rsidRPr="009F313A">
        <w:rPr>
          <w:b/>
        </w:rPr>
        <w:t>.</w:t>
      </w:r>
      <w:r>
        <w:t xml:space="preserve"> Con esta herramienta podremos diseñar la topología de nuestro </w:t>
      </w:r>
      <w:r w:rsidRPr="00205BB8">
        <w:rPr>
          <w:rStyle w:val="nfasis"/>
          <w:rFonts w:ascii="Helvetica" w:eastAsiaTheme="majorEastAsia" w:hAnsi="Helvetica" w:cs="Helvetica"/>
          <w:color w:val="3C4858"/>
          <w:sz w:val="27"/>
          <w:szCs w:val="27"/>
        </w:rPr>
        <w:t>Directorio Activo</w:t>
      </w:r>
      <w:r>
        <w:t>, creando y administrando los sitios que forman la estructura geográfica de la red y estableciendo vínculos entre ellos.</w:t>
      </w:r>
    </w:p>
    <w:p w:rsidR="009F313A" w:rsidRDefault="009F313A" w:rsidP="009F313A">
      <w:pPr>
        <w:pStyle w:val="Prrafodelista"/>
      </w:pPr>
    </w:p>
    <w:p w:rsidR="00F30463" w:rsidRDefault="00F30463" w:rsidP="00205BB8">
      <w:pPr>
        <w:pStyle w:val="Prrafodelista"/>
        <w:numPr>
          <w:ilvl w:val="0"/>
          <w:numId w:val="6"/>
        </w:numPr>
      </w:pPr>
      <w:r w:rsidRPr="009F313A">
        <w:rPr>
          <w:rStyle w:val="nfasis"/>
          <w:rFonts w:ascii="Helvetica" w:eastAsiaTheme="majorEastAsia" w:hAnsi="Helvetica" w:cs="Helvetica"/>
          <w:b/>
          <w:color w:val="3C4858"/>
          <w:sz w:val="27"/>
          <w:szCs w:val="27"/>
        </w:rPr>
        <w:t>Dominios y confianzas de Active Directory</w:t>
      </w:r>
      <w:r w:rsidRPr="009F313A">
        <w:rPr>
          <w:b/>
        </w:rPr>
        <w:t>.</w:t>
      </w:r>
      <w:r>
        <w:t xml:space="preserve"> Esta herramienta nos permitirá aumentar el nivel de funcionalidad del dominio para añadir nuevas características al </w:t>
      </w:r>
      <w:r w:rsidRPr="00205BB8">
        <w:rPr>
          <w:rStyle w:val="nfasis"/>
          <w:rFonts w:ascii="Helvetica" w:eastAsiaTheme="majorEastAsia" w:hAnsi="Helvetica" w:cs="Helvetica"/>
          <w:color w:val="3C4858"/>
          <w:sz w:val="27"/>
          <w:szCs w:val="27"/>
        </w:rPr>
        <w:t>Directorio Activo</w:t>
      </w:r>
      <w:r>
        <w:t> o, incluso, establecer relaciones de confianza entre dominios.</w:t>
      </w:r>
    </w:p>
    <w:p w:rsidR="009F313A" w:rsidRDefault="009F313A" w:rsidP="009F313A">
      <w:pPr>
        <w:pStyle w:val="Prrafodelista"/>
      </w:pPr>
    </w:p>
    <w:p w:rsidR="009F313A" w:rsidRDefault="00F30463" w:rsidP="00205BB8">
      <w:pPr>
        <w:pStyle w:val="Prrafodelista"/>
        <w:numPr>
          <w:ilvl w:val="0"/>
          <w:numId w:val="6"/>
        </w:numPr>
      </w:pPr>
      <w:r w:rsidRPr="00205BB8">
        <w:rPr>
          <w:rStyle w:val="nfasis"/>
          <w:rFonts w:ascii="Helvetica" w:eastAsiaTheme="majorEastAsia" w:hAnsi="Helvetica" w:cs="Helvetica"/>
          <w:color w:val="3C4858"/>
          <w:sz w:val="27"/>
          <w:szCs w:val="27"/>
        </w:rPr>
        <w:t>Copias de seguridad de Windows</w:t>
      </w:r>
      <w:r>
        <w:t>. El establecimiento de una </w:t>
      </w:r>
      <w:r w:rsidRPr="00205BB8">
        <w:rPr>
          <w:rStyle w:val="nfasis"/>
          <w:rFonts w:ascii="Helvetica" w:eastAsiaTheme="majorEastAsia" w:hAnsi="Helvetica" w:cs="Helvetica"/>
          <w:color w:val="3C4858"/>
          <w:sz w:val="27"/>
          <w:szCs w:val="27"/>
        </w:rPr>
        <w:t>política de copias de seguridad</w:t>
      </w:r>
      <w:r>
        <w:t>, es una de las operaciones que todo administrador debe tener siempre presente.</w:t>
      </w:r>
    </w:p>
    <w:p w:rsidR="009F313A" w:rsidRDefault="009F313A" w:rsidP="009F313A">
      <w:pPr>
        <w:pStyle w:val="Prrafodelista"/>
      </w:pPr>
    </w:p>
    <w:p w:rsidR="009F313A" w:rsidRDefault="00F30463" w:rsidP="009F313A">
      <w:pPr>
        <w:pStyle w:val="Prrafodelista"/>
      </w:pPr>
      <w:r>
        <w:t xml:space="preserve">Le permitirán dormir tranquilo frente a las posibles situaciones de emergencia que amenacen la red. </w:t>
      </w:r>
    </w:p>
    <w:p w:rsidR="009F313A" w:rsidRDefault="009F313A" w:rsidP="009F313A">
      <w:pPr>
        <w:pStyle w:val="Prrafodelista"/>
      </w:pPr>
    </w:p>
    <w:p w:rsidR="00F30463" w:rsidRDefault="00F30463" w:rsidP="009F313A">
      <w:pPr>
        <w:pStyle w:val="Prrafodelista"/>
      </w:pPr>
      <w:r>
        <w:t>En </w:t>
      </w:r>
      <w:r w:rsidRPr="00205BB8">
        <w:rPr>
          <w:rStyle w:val="nfasis"/>
          <w:rFonts w:ascii="Helvetica" w:eastAsiaTheme="majorEastAsia" w:hAnsi="Helvetica" w:cs="Helvetica"/>
          <w:color w:val="3C4858"/>
          <w:sz w:val="27"/>
          <w:szCs w:val="27"/>
        </w:rPr>
        <w:t>Windows Server</w:t>
      </w:r>
      <w:r>
        <w:t> disponemos de una extraordinaria herramienta que nos facilita este tipo de trabajos.</w:t>
      </w:r>
    </w:p>
    <w:p w:rsidR="00F30463" w:rsidRDefault="00F30463" w:rsidP="00F30463">
      <w:pPr>
        <w:shd w:val="clear" w:color="auto" w:fill="FFFFFF"/>
        <w:spacing w:after="225" w:line="240" w:lineRule="auto"/>
      </w:pPr>
    </w:p>
    <w:p w:rsidR="00F30463" w:rsidRDefault="00F30463" w:rsidP="00F30463">
      <w:pPr>
        <w:shd w:val="clear" w:color="auto" w:fill="FFFFFF"/>
        <w:spacing w:after="225" w:line="240" w:lineRule="auto"/>
      </w:pPr>
    </w:p>
    <w:p w:rsidR="00C93B3C" w:rsidRDefault="00C93B3C" w:rsidP="00F30463">
      <w:pPr>
        <w:shd w:val="clear" w:color="auto" w:fill="FFFFFF"/>
        <w:spacing w:after="225" w:line="240" w:lineRule="auto"/>
      </w:pPr>
    </w:p>
    <w:p w:rsidR="00C93B3C" w:rsidRDefault="00C93B3C" w:rsidP="00F30463">
      <w:pPr>
        <w:shd w:val="clear" w:color="auto" w:fill="FFFFFF"/>
        <w:spacing w:after="225" w:line="240" w:lineRule="auto"/>
      </w:pPr>
    </w:p>
    <w:p w:rsidR="00C93B3C" w:rsidRDefault="00606430" w:rsidP="00F30463">
      <w:pPr>
        <w:shd w:val="clear" w:color="auto" w:fill="FFFFFF"/>
        <w:spacing w:after="225" w:line="240" w:lineRule="auto"/>
      </w:pPr>
      <w:r>
        <w:rPr>
          <w:noProof/>
          <w:lang w:eastAsia="es-ES"/>
        </w:rPr>
        <w:drawing>
          <wp:anchor distT="0" distB="0" distL="114300" distR="114300" simplePos="0" relativeHeight="251660288" behindDoc="0" locked="0" layoutInCell="1" allowOverlap="1">
            <wp:simplePos x="0" y="0"/>
            <wp:positionH relativeFrom="column">
              <wp:posOffset>-576055</wp:posOffset>
            </wp:positionH>
            <wp:positionV relativeFrom="paragraph">
              <wp:posOffset>-597645</wp:posOffset>
            </wp:positionV>
            <wp:extent cx="6907502" cy="4086970"/>
            <wp:effectExtent l="19050" t="0" r="7648"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07502" cy="4086970"/>
                    </a:xfrm>
                    <a:prstGeom prst="rect">
                      <a:avLst/>
                    </a:prstGeom>
                  </pic:spPr>
                </pic:pic>
              </a:graphicData>
            </a:graphic>
          </wp:anchor>
        </w:drawing>
      </w:r>
    </w:p>
    <w:p w:rsidR="00C93B3C" w:rsidRDefault="00C93B3C" w:rsidP="00F30463">
      <w:pPr>
        <w:shd w:val="clear" w:color="auto" w:fill="FFFFFF"/>
        <w:spacing w:after="225" w:line="240" w:lineRule="auto"/>
      </w:pPr>
    </w:p>
    <w:p w:rsidR="00C93B3C" w:rsidRDefault="00C93B3C" w:rsidP="00F30463">
      <w:pPr>
        <w:shd w:val="clear" w:color="auto" w:fill="FFFFFF"/>
        <w:spacing w:after="225" w:line="240" w:lineRule="auto"/>
      </w:pPr>
    </w:p>
    <w:p w:rsidR="00C93B3C" w:rsidRDefault="00C93B3C" w:rsidP="00F30463">
      <w:pPr>
        <w:shd w:val="clear" w:color="auto" w:fill="FFFFFF"/>
        <w:spacing w:after="225" w:line="240" w:lineRule="auto"/>
      </w:pPr>
    </w:p>
    <w:p w:rsidR="00C93B3C" w:rsidRDefault="00C93B3C" w:rsidP="00F30463">
      <w:pPr>
        <w:shd w:val="clear" w:color="auto" w:fill="FFFFFF"/>
        <w:spacing w:after="225" w:line="240" w:lineRule="auto"/>
      </w:pPr>
    </w:p>
    <w:p w:rsidR="00F30463" w:rsidRDefault="00F30463" w:rsidP="00F30463">
      <w:pPr>
        <w:shd w:val="clear" w:color="auto" w:fill="FFFFFF"/>
        <w:spacing w:after="225" w:line="240" w:lineRule="auto"/>
      </w:pPr>
    </w:p>
    <w:p w:rsidR="00F30463" w:rsidRDefault="00F30463" w:rsidP="00F30463">
      <w:pPr>
        <w:shd w:val="clear" w:color="auto" w:fill="FFFFFF"/>
        <w:spacing w:after="225" w:line="240" w:lineRule="auto"/>
      </w:pPr>
    </w:p>
    <w:p w:rsidR="00F30463" w:rsidRDefault="00F30463" w:rsidP="00F30463">
      <w:pPr>
        <w:shd w:val="clear" w:color="auto" w:fill="FFFFFF"/>
        <w:spacing w:after="225" w:line="240" w:lineRule="auto"/>
      </w:pPr>
    </w:p>
    <w:p w:rsidR="00C93B3C" w:rsidRDefault="00C93B3C" w:rsidP="00F30463">
      <w:pPr>
        <w:shd w:val="clear" w:color="auto" w:fill="FFFFFF"/>
        <w:spacing w:after="225" w:line="240" w:lineRule="auto"/>
      </w:pPr>
    </w:p>
    <w:p w:rsidR="009F313A" w:rsidRDefault="009F313A" w:rsidP="00C93B3C">
      <w:pPr>
        <w:pStyle w:val="Ttulo2"/>
        <w:shd w:val="clear" w:color="auto" w:fill="FFFFFF"/>
        <w:spacing w:before="0" w:beforeAutospacing="0" w:after="225" w:afterAutospacing="0"/>
        <w:rPr>
          <w:rFonts w:cs="Arial"/>
          <w:b w:val="0"/>
          <w:bCs w:val="0"/>
          <w:color w:val="3C4858"/>
          <w:sz w:val="47"/>
          <w:szCs w:val="47"/>
        </w:rPr>
      </w:pPr>
    </w:p>
    <w:p w:rsidR="009F313A" w:rsidRDefault="009F313A" w:rsidP="00C93B3C">
      <w:pPr>
        <w:pStyle w:val="Ttulo2"/>
        <w:shd w:val="clear" w:color="auto" w:fill="FFFFFF"/>
        <w:spacing w:before="0" w:beforeAutospacing="0" w:after="225" w:afterAutospacing="0"/>
        <w:rPr>
          <w:rFonts w:cs="Arial"/>
          <w:b w:val="0"/>
          <w:bCs w:val="0"/>
          <w:color w:val="3C4858"/>
          <w:sz w:val="47"/>
          <w:szCs w:val="47"/>
        </w:rPr>
      </w:pPr>
    </w:p>
    <w:p w:rsidR="00C93B3C" w:rsidRDefault="00C93B3C" w:rsidP="009F313A">
      <w:pPr>
        <w:pStyle w:val="Ttulo1"/>
        <w:rPr>
          <w:bCs/>
        </w:rPr>
      </w:pPr>
      <w:r>
        <w:t>8.1. Introducción</w:t>
      </w:r>
    </w:p>
    <w:p w:rsidR="00C93B3C" w:rsidRDefault="00C93B3C" w:rsidP="00C93B3C">
      <w:pPr>
        <w:pStyle w:val="Normal1"/>
        <w:shd w:val="clear" w:color="auto" w:fill="FFFFFF"/>
        <w:spacing w:before="0" w:beforeAutospacing="0" w:after="225" w:afterAutospacing="0"/>
        <w:rPr>
          <w:rFonts w:ascii="Helvetica" w:hAnsi="Helvetica" w:cs="Helvetica"/>
          <w:noProof/>
          <w:color w:val="3C4858"/>
          <w:sz w:val="27"/>
          <w:szCs w:val="27"/>
        </w:rPr>
      </w:pPr>
    </w:p>
    <w:p w:rsidR="00C93B3C" w:rsidRPr="009F313A" w:rsidRDefault="00C93B3C" w:rsidP="009F313A">
      <w:pPr>
        <w:rPr>
          <w:b/>
        </w:rPr>
      </w:pPr>
      <w:r>
        <w:t xml:space="preserve">En este </w:t>
      </w:r>
      <w:r w:rsidRPr="009F313A">
        <w:rPr>
          <w:b/>
        </w:rPr>
        <w:t>capítulo nos centraremos en los aspectos del dominio relacionados con los clientes.</w:t>
      </w:r>
      <w:r>
        <w:t xml:space="preserve"> </w:t>
      </w:r>
      <w:r w:rsidRPr="009F313A">
        <w:rPr>
          <w:b/>
        </w:rPr>
        <w:t>Comenzaremos por detallar cómo unir un cliente</w:t>
      </w:r>
      <w:r>
        <w:t>, con un sistema operativo Windows de escritorio, </w:t>
      </w:r>
      <w:r w:rsidRPr="009F313A">
        <w:rPr>
          <w:b/>
        </w:rPr>
        <w:t xml:space="preserve">al dominio que implementamos en el Capítulo </w:t>
      </w:r>
      <w:r w:rsidR="009F313A" w:rsidRPr="009F313A">
        <w:rPr>
          <w:b/>
        </w:rPr>
        <w:t>anterior</w:t>
      </w:r>
      <w:r w:rsidRPr="009F313A">
        <w:rPr>
          <w:b/>
        </w:rPr>
        <w:t>.</w:t>
      </w:r>
    </w:p>
    <w:p w:rsidR="00C93B3C" w:rsidRPr="009F313A" w:rsidRDefault="00C93B3C" w:rsidP="009F313A">
      <w:pPr>
        <w:rPr>
          <w:b/>
        </w:rPr>
      </w:pPr>
      <w:r>
        <w:t xml:space="preserve">Después </w:t>
      </w:r>
      <w:r w:rsidRPr="009F313A">
        <w:rPr>
          <w:b/>
        </w:rPr>
        <w:t>aprenderemos a compartir con los equipos cliente el espacio de almacenamiento del servidor, asignaremos derechos a los usuarios y grupos del sistema y crearemos perfiles móviles y obligatorios para las cuentas de usuario.</w:t>
      </w:r>
    </w:p>
    <w:p w:rsidR="009F313A" w:rsidRDefault="009F313A" w:rsidP="009F313A">
      <w:pPr>
        <w:rPr>
          <w:rFonts w:eastAsia="Times New Roman"/>
          <w:b/>
          <w:lang w:eastAsia="es-ES"/>
        </w:rPr>
      </w:pPr>
    </w:p>
    <w:p w:rsidR="00C93B3C" w:rsidRDefault="00C93B3C" w:rsidP="009F313A">
      <w:pPr>
        <w:rPr>
          <w:rFonts w:eastAsia="Times New Roman"/>
          <w:lang w:eastAsia="es-ES"/>
        </w:rPr>
      </w:pPr>
      <w:r w:rsidRPr="009F313A">
        <w:rPr>
          <w:rFonts w:eastAsia="Times New Roman"/>
          <w:b/>
          <w:lang w:eastAsia="es-ES"/>
        </w:rPr>
        <w:t>Por último, aprenderemos a instalar y configurar las herramientas de administración remota que permiten controlar un dominio con </w:t>
      </w:r>
      <w:r w:rsidRPr="009F313A">
        <w:rPr>
          <w:rFonts w:eastAsia="Times New Roman"/>
          <w:b/>
          <w:i/>
          <w:iCs/>
          <w:lang w:eastAsia="es-ES"/>
        </w:rPr>
        <w:t>Windows Server</w:t>
      </w:r>
      <w:r w:rsidRPr="009F313A">
        <w:rPr>
          <w:rFonts w:eastAsia="Times New Roman"/>
          <w:b/>
          <w:lang w:eastAsia="es-ES"/>
        </w:rPr>
        <w:t> desde equipos cliente. En concreto, instalaremos </w:t>
      </w:r>
      <w:r w:rsidRPr="009F313A">
        <w:rPr>
          <w:rFonts w:eastAsia="Times New Roman"/>
          <w:b/>
          <w:i/>
          <w:iCs/>
          <w:lang w:eastAsia="es-ES"/>
        </w:rPr>
        <w:t>Remote Server Administration Tools</w:t>
      </w:r>
      <w:r w:rsidRPr="009F313A">
        <w:rPr>
          <w:rFonts w:eastAsia="Times New Roman"/>
          <w:b/>
          <w:lang w:eastAsia="es-ES"/>
        </w:rPr>
        <w:t> </w:t>
      </w:r>
      <w:r w:rsidRPr="00C93B3C">
        <w:rPr>
          <w:rFonts w:eastAsia="Times New Roman"/>
          <w:lang w:eastAsia="es-ES"/>
        </w:rPr>
        <w:t>(</w:t>
      </w:r>
      <w:r w:rsidRPr="00C93B3C">
        <w:rPr>
          <w:rFonts w:eastAsia="Times New Roman"/>
          <w:i/>
          <w:iCs/>
          <w:lang w:eastAsia="es-ES"/>
        </w:rPr>
        <w:t>RSAT</w:t>
      </w:r>
      <w:r w:rsidRPr="00C93B3C">
        <w:rPr>
          <w:rFonts w:eastAsia="Times New Roman"/>
          <w:lang w:eastAsia="es-ES"/>
        </w:rPr>
        <w:t>) sobre un sistema </w:t>
      </w:r>
      <w:r w:rsidRPr="00C93B3C">
        <w:rPr>
          <w:rFonts w:eastAsia="Times New Roman"/>
          <w:i/>
          <w:iCs/>
          <w:lang w:eastAsia="es-ES"/>
        </w:rPr>
        <w:t>Windows</w:t>
      </w:r>
      <w:r w:rsidRPr="00C93B3C">
        <w:rPr>
          <w:rFonts w:eastAsia="Times New Roman"/>
          <w:lang w:eastAsia="es-ES"/>
        </w:rPr>
        <w:t> de escritorio. Una vez que hemos establecido nuestros objetivos, iniciemos la marcha…</w:t>
      </w:r>
    </w:p>
    <w:p w:rsidR="00E12187" w:rsidRPr="00C93B3C" w:rsidRDefault="00E12187" w:rsidP="00C93B3C">
      <w:pPr>
        <w:shd w:val="clear" w:color="auto" w:fill="FFFFFF"/>
        <w:spacing w:after="225" w:line="240" w:lineRule="auto"/>
        <w:rPr>
          <w:rFonts w:ascii="Helvetica" w:eastAsia="Times New Roman" w:hAnsi="Helvetica" w:cs="Helvetica"/>
          <w:color w:val="3C4858"/>
          <w:sz w:val="27"/>
          <w:szCs w:val="27"/>
          <w:lang w:eastAsia="es-ES"/>
        </w:rPr>
      </w:pPr>
    </w:p>
    <w:p w:rsidR="00E12187" w:rsidRDefault="00E12187" w:rsidP="009F313A">
      <w:pPr>
        <w:pStyle w:val="Ttulo1"/>
        <w:rPr>
          <w:bCs/>
        </w:rPr>
      </w:pPr>
      <w:r>
        <w:t>8.2. Unir un cliente Windows al dominio</w:t>
      </w:r>
    </w:p>
    <w:p w:rsidR="00C93B3C" w:rsidRDefault="00C93B3C" w:rsidP="00C93B3C">
      <w:pPr>
        <w:pStyle w:val="Normal1"/>
        <w:shd w:val="clear" w:color="auto" w:fill="FFFFFF"/>
        <w:spacing w:before="0" w:beforeAutospacing="0" w:after="225" w:afterAutospacing="0"/>
        <w:rPr>
          <w:rFonts w:ascii="Helvetica" w:hAnsi="Helvetica" w:cs="Helvetica"/>
          <w:color w:val="3C4858"/>
          <w:sz w:val="27"/>
          <w:szCs w:val="27"/>
        </w:rPr>
      </w:pPr>
    </w:p>
    <w:p w:rsidR="009F313A" w:rsidRDefault="00E12187" w:rsidP="009F313A">
      <w:pPr>
        <w:rPr>
          <w:shd w:val="clear" w:color="auto" w:fill="FFFFFF"/>
        </w:rPr>
      </w:pPr>
      <w:r>
        <w:rPr>
          <w:shd w:val="clear" w:color="auto" w:fill="FFFFFF"/>
        </w:rPr>
        <w:lastRenderedPageBreak/>
        <w:t>Lo primero que tenemos que hacer para utilizar los recursos de un dominio es añadirle los ordenadores que puedan actuar como clientes. En este caso, comenzaremos por un ordenador que está ejecutando </w:t>
      </w:r>
      <w:r>
        <w:rPr>
          <w:rStyle w:val="nfasis"/>
          <w:rFonts w:ascii="Helvetica" w:hAnsi="Helvetica" w:cs="Helvetica"/>
          <w:color w:val="3C4858"/>
          <w:sz w:val="27"/>
          <w:szCs w:val="27"/>
          <w:shd w:val="clear" w:color="auto" w:fill="FFFFFF"/>
        </w:rPr>
        <w:t>Microsoft Windows</w:t>
      </w:r>
      <w:r>
        <w:rPr>
          <w:shd w:val="clear" w:color="auto" w:fill="FFFFFF"/>
        </w:rPr>
        <w:t xml:space="preserve">. </w:t>
      </w:r>
    </w:p>
    <w:p w:rsidR="009F313A" w:rsidRDefault="009F313A" w:rsidP="009F313A">
      <w:pPr>
        <w:rPr>
          <w:shd w:val="clear" w:color="auto" w:fill="FFFFFF"/>
        </w:rPr>
      </w:pPr>
    </w:p>
    <w:p w:rsidR="00E12187" w:rsidRDefault="00E12187" w:rsidP="009F313A">
      <w:pPr>
        <w:rPr>
          <w:shd w:val="clear" w:color="auto" w:fill="FFFFFF"/>
        </w:rPr>
      </w:pPr>
      <w:r>
        <w:rPr>
          <w:shd w:val="clear" w:color="auto" w:fill="FFFFFF"/>
        </w:rPr>
        <w:t xml:space="preserve">Básicamente, </w:t>
      </w:r>
      <w:r w:rsidRPr="009F313A">
        <w:rPr>
          <w:b/>
          <w:shd w:val="clear" w:color="auto" w:fill="FFFFFF"/>
        </w:rPr>
        <w:t>el proceso consistirá en establecer las características de red, para que coincidan con las necesidades del dominio, ajustar el nombre del equipo cliente, unir el equipo al dominio y, finalmente, iniciar sesión utilizando una cuenta de usuario de las que ya tenemos definidas en el dominio</w:t>
      </w:r>
      <w:r>
        <w:rPr>
          <w:shd w:val="clear" w:color="auto" w:fill="FFFFFF"/>
        </w:rPr>
        <w:t>.</w:t>
      </w:r>
    </w:p>
    <w:p w:rsidR="009F313A" w:rsidRDefault="009F313A" w:rsidP="009F313A">
      <w:pPr>
        <w:rPr>
          <w:shd w:val="clear" w:color="auto" w:fill="FFFFFF"/>
        </w:rPr>
      </w:pPr>
      <w:r>
        <w:rPr>
          <w:noProof/>
          <w:lang w:eastAsia="es-ES"/>
        </w:rPr>
        <w:drawing>
          <wp:anchor distT="0" distB="0" distL="114300" distR="114300" simplePos="0" relativeHeight="251661312" behindDoc="0" locked="0" layoutInCell="1" allowOverlap="1">
            <wp:simplePos x="0" y="0"/>
            <wp:positionH relativeFrom="column">
              <wp:posOffset>-3810</wp:posOffset>
            </wp:positionH>
            <wp:positionV relativeFrom="paragraph">
              <wp:posOffset>176530</wp:posOffset>
            </wp:positionV>
            <wp:extent cx="2866791" cy="2305050"/>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866791" cy="2305050"/>
                    </a:xfrm>
                    <a:prstGeom prst="rect">
                      <a:avLst/>
                    </a:prstGeom>
                  </pic:spPr>
                </pic:pic>
              </a:graphicData>
            </a:graphic>
          </wp:anchor>
        </w:drawing>
      </w:r>
    </w:p>
    <w:p w:rsidR="009F313A" w:rsidRDefault="009F313A" w:rsidP="009F313A">
      <w:pPr>
        <w:rPr>
          <w:shd w:val="clear" w:color="auto" w:fill="FFFFFF"/>
        </w:rPr>
      </w:pPr>
    </w:p>
    <w:p w:rsidR="009F313A" w:rsidRDefault="009F313A" w:rsidP="009F313A">
      <w:pPr>
        <w:rPr>
          <w:shd w:val="clear" w:color="auto" w:fill="FFFFFF"/>
        </w:rPr>
      </w:pPr>
    </w:p>
    <w:p w:rsidR="009F313A" w:rsidRDefault="009F313A" w:rsidP="009F313A">
      <w:pPr>
        <w:rPr>
          <w:shd w:val="clear" w:color="auto" w:fill="FFFFFF"/>
        </w:rPr>
      </w:pPr>
    </w:p>
    <w:p w:rsidR="009F313A" w:rsidRDefault="009F313A" w:rsidP="009F313A">
      <w:pPr>
        <w:rPr>
          <w:shd w:val="clear" w:color="auto" w:fill="FFFFFF"/>
        </w:rPr>
      </w:pPr>
    </w:p>
    <w:p w:rsidR="009F313A" w:rsidRDefault="009F313A" w:rsidP="009F313A">
      <w:pPr>
        <w:rPr>
          <w:shd w:val="clear" w:color="auto" w:fill="FFFFFF"/>
        </w:rPr>
      </w:pPr>
    </w:p>
    <w:p w:rsidR="009F313A" w:rsidRDefault="009F313A" w:rsidP="009F313A">
      <w:pPr>
        <w:rPr>
          <w:shd w:val="clear" w:color="auto" w:fill="FFFFFF"/>
        </w:rPr>
      </w:pPr>
    </w:p>
    <w:p w:rsidR="009F313A" w:rsidRDefault="009F313A" w:rsidP="009F313A">
      <w:pPr>
        <w:rPr>
          <w:shd w:val="clear" w:color="auto" w:fill="FFFFFF"/>
        </w:rPr>
      </w:pPr>
    </w:p>
    <w:p w:rsidR="00BD46B1" w:rsidRDefault="00BD46B1" w:rsidP="009F313A">
      <w:pPr>
        <w:rPr>
          <w:shd w:val="clear" w:color="auto" w:fill="FFFFFF"/>
        </w:rPr>
      </w:pPr>
    </w:p>
    <w:p w:rsidR="00E12187" w:rsidRDefault="00106368" w:rsidP="009F313A">
      <w:pPr>
        <w:rPr>
          <w:rFonts w:ascii="Helvetica" w:hAnsi="Helvetica" w:cs="Helvetica"/>
          <w:color w:val="3C4858"/>
          <w:sz w:val="27"/>
          <w:szCs w:val="27"/>
        </w:rPr>
      </w:pPr>
      <w:hyperlink r:id="rId20" w:history="1">
        <w:r w:rsidR="00E12187">
          <w:rPr>
            <w:rStyle w:val="Hipervnculo"/>
          </w:rPr>
          <w:t>http://somebooks.es/unir-cliente-windows-8-dominio-windows-server-2012-r2/</w:t>
        </w:r>
      </w:hyperlink>
    </w:p>
    <w:p w:rsidR="00E12187" w:rsidRDefault="00106368" w:rsidP="009F313A">
      <w:pPr>
        <w:rPr>
          <w:rFonts w:ascii="Helvetica" w:hAnsi="Helvetica" w:cs="Helvetica"/>
          <w:color w:val="3C4858"/>
          <w:sz w:val="27"/>
          <w:szCs w:val="27"/>
        </w:rPr>
      </w:pPr>
      <w:hyperlink r:id="rId21" w:history="1">
        <w:r w:rsidR="00E12187">
          <w:rPr>
            <w:rStyle w:val="Hipervnculo"/>
          </w:rPr>
          <w:t>http://somebooks.es/unir-cliente-windows-10-dominio-windows-server-2016/</w:t>
        </w:r>
      </w:hyperlink>
    </w:p>
    <w:p w:rsidR="00C93B3C" w:rsidRDefault="00C93B3C" w:rsidP="009F313A"/>
    <w:p w:rsidR="009F313A" w:rsidRDefault="009F313A" w:rsidP="00F30463">
      <w:pPr>
        <w:shd w:val="clear" w:color="auto" w:fill="FFFFFF"/>
        <w:spacing w:after="225" w:line="240" w:lineRule="auto"/>
      </w:pPr>
    </w:p>
    <w:p w:rsidR="00606430" w:rsidRDefault="00606430" w:rsidP="00F30463">
      <w:pPr>
        <w:shd w:val="clear" w:color="auto" w:fill="FFFFFF"/>
        <w:spacing w:after="225" w:line="240" w:lineRule="auto"/>
      </w:pPr>
    </w:p>
    <w:p w:rsidR="00E12187" w:rsidRDefault="00E12187" w:rsidP="009F313A">
      <w:pPr>
        <w:pStyle w:val="Ttulo1"/>
      </w:pPr>
      <w:r>
        <w:t>8.3. Crear carpetas personales para los usuarios en el servidor</w:t>
      </w:r>
    </w:p>
    <w:p w:rsidR="009F313A" w:rsidRPr="009F313A" w:rsidRDefault="009F313A" w:rsidP="009F313A"/>
    <w:p w:rsidR="00E12187" w:rsidRPr="00E12187" w:rsidRDefault="00E12187" w:rsidP="009F313A">
      <w:pPr>
        <w:rPr>
          <w:lang w:eastAsia="es-ES"/>
        </w:rPr>
      </w:pPr>
      <w:r w:rsidRPr="00E12187">
        <w:rPr>
          <w:lang w:eastAsia="es-ES"/>
        </w:rPr>
        <w:lastRenderedPageBreak/>
        <w:t>Una de las primeras cosas que podemos hacer para beneficiarnos del dominio es crear un espacio de almacenamiento (una carpeta) en el servidor donde cada usuario pueda almacenar su información particular.</w:t>
      </w:r>
    </w:p>
    <w:p w:rsidR="00E12187" w:rsidRPr="00E12187" w:rsidRDefault="00E12187" w:rsidP="009F313A">
      <w:pPr>
        <w:rPr>
          <w:lang w:eastAsia="es-ES"/>
        </w:rPr>
      </w:pPr>
      <w:r w:rsidRPr="00E12187">
        <w:rPr>
          <w:lang w:eastAsia="es-ES"/>
        </w:rPr>
        <w:t>Dentro de la carpeta contenedora, cada usuario dispondrá de una subcarpeta propia que, según la configuración que vamos a hacer aquí, tendrá el mismo nombre que la cuenta de usuario (aunque, si no te gusta esta idea, se podría elegir cualquier otro).</w:t>
      </w:r>
    </w:p>
    <w:p w:rsidR="00E12187" w:rsidRPr="00E12187" w:rsidRDefault="00E12187" w:rsidP="009F313A">
      <w:pPr>
        <w:rPr>
          <w:lang w:eastAsia="es-ES"/>
        </w:rPr>
      </w:pPr>
      <w:r w:rsidRPr="00E12187">
        <w:rPr>
          <w:lang w:eastAsia="es-ES"/>
        </w:rPr>
        <w:t>El espacio compartido que consiste en una carpeta en el servidor, en el cliente se verá como una unidad de red.</w:t>
      </w:r>
    </w:p>
    <w:p w:rsidR="00E12187" w:rsidRDefault="00E12187" w:rsidP="009F313A">
      <w:pPr>
        <w:rPr>
          <w:lang w:eastAsia="es-ES"/>
        </w:rPr>
      </w:pPr>
      <w:r w:rsidRPr="00E12187">
        <w:rPr>
          <w:lang w:eastAsia="es-ES"/>
        </w:rPr>
        <w:t>Para realizar este trabajo,puedes recurrir a los siguientes artículos, según cuál sea tu sistema operativo de trabajo:</w:t>
      </w:r>
    </w:p>
    <w:p w:rsidR="009F313A" w:rsidRPr="00E12187" w:rsidRDefault="009F313A" w:rsidP="009F313A">
      <w:pPr>
        <w:rPr>
          <w:lang w:eastAsia="es-ES"/>
        </w:rPr>
      </w:pPr>
    </w:p>
    <w:p w:rsidR="00C93B3C" w:rsidRDefault="00106368" w:rsidP="00F30463">
      <w:pPr>
        <w:shd w:val="clear" w:color="auto" w:fill="FFFFFF"/>
        <w:spacing w:after="225" w:line="240" w:lineRule="auto"/>
      </w:pPr>
      <w:hyperlink r:id="rId22" w:history="1">
        <w:r w:rsidR="00E12187">
          <w:rPr>
            <w:rStyle w:val="Hipervnculo"/>
          </w:rPr>
          <w:t>http://somebooks.es/crear-carpetas-personales-los-usuarios-windows-server-2016/</w:t>
        </w:r>
      </w:hyperlink>
    </w:p>
    <w:p w:rsidR="00E12187" w:rsidRDefault="00E12187" w:rsidP="00F30463">
      <w:pPr>
        <w:shd w:val="clear" w:color="auto" w:fill="FFFFFF"/>
        <w:spacing w:after="225" w:line="240" w:lineRule="auto"/>
      </w:pPr>
    </w:p>
    <w:p w:rsidR="00E12187" w:rsidRDefault="00E12187" w:rsidP="009F313A">
      <w:pPr>
        <w:pStyle w:val="Ttulo1"/>
      </w:pPr>
      <w:r>
        <w:t>8.4. Crear carpetas compartidas por un grupo de usuarios</w:t>
      </w:r>
    </w:p>
    <w:p w:rsidR="009F313A" w:rsidRPr="009F313A" w:rsidRDefault="009F313A" w:rsidP="009F313A"/>
    <w:p w:rsidR="00E12187" w:rsidRPr="009F313A" w:rsidRDefault="00E12187" w:rsidP="009F313A">
      <w:pPr>
        <w:rPr>
          <w:b/>
        </w:rPr>
      </w:pPr>
      <w:r>
        <w:t xml:space="preserve">Como habrás comprendido por el título de este apartado, </w:t>
      </w:r>
      <w:r w:rsidRPr="009F313A">
        <w:rPr>
          <w:b/>
        </w:rPr>
        <w:t>la idea consiste en crear una carpeta en el servidor que funcione como un almacenamiento común para diferentes usuarios.</w:t>
      </w:r>
    </w:p>
    <w:p w:rsidR="00E12187" w:rsidRDefault="00E12187" w:rsidP="009F313A">
      <w:pPr>
        <w:rPr>
          <w:b/>
        </w:rPr>
      </w:pPr>
      <w:r>
        <w:t xml:space="preserve">Cuando finalicemos, </w:t>
      </w:r>
      <w:r w:rsidRPr="009F313A">
        <w:rPr>
          <w:b/>
        </w:rPr>
        <w:t>los usuarios implicados verán el espacio de almacenamiento compartido como una unidad de red. Para conseguirlo, dividiremos el trabajo en las siguientes tareas:</w:t>
      </w:r>
    </w:p>
    <w:p w:rsidR="009F313A" w:rsidRDefault="009F313A" w:rsidP="009F313A">
      <w:pPr>
        <w:rPr>
          <w:b/>
        </w:rPr>
      </w:pPr>
    </w:p>
    <w:p w:rsidR="009F313A" w:rsidRDefault="009F313A" w:rsidP="009F313A">
      <w:pPr>
        <w:rPr>
          <w:b/>
        </w:rPr>
      </w:pPr>
    </w:p>
    <w:p w:rsidR="009F313A" w:rsidRPr="009F313A" w:rsidRDefault="009F313A" w:rsidP="009F313A">
      <w:pPr>
        <w:rPr>
          <w:b/>
        </w:rPr>
      </w:pPr>
    </w:p>
    <w:p w:rsidR="00E12187" w:rsidRDefault="00E12187" w:rsidP="009F313A">
      <w:pPr>
        <w:pStyle w:val="Prrafodelista"/>
        <w:numPr>
          <w:ilvl w:val="0"/>
          <w:numId w:val="7"/>
        </w:numPr>
      </w:pPr>
      <w:r>
        <w:t xml:space="preserve">Primero </w:t>
      </w:r>
      <w:r w:rsidRPr="004A2065">
        <w:rPr>
          <w:b/>
        </w:rPr>
        <w:t>crearemos una carpeta y la compartiremos con todos los miembros del grupo </w:t>
      </w:r>
      <w:r w:rsidRPr="004A2065">
        <w:rPr>
          <w:rStyle w:val="nfasis"/>
          <w:rFonts w:ascii="Helvetica" w:eastAsiaTheme="majorEastAsia" w:hAnsi="Helvetica" w:cs="Helvetica"/>
          <w:b/>
          <w:color w:val="3C4858"/>
          <w:sz w:val="27"/>
          <w:szCs w:val="27"/>
        </w:rPr>
        <w:t>Profesores</w:t>
      </w:r>
      <w:r>
        <w:t>, que ya hemos utilizado en otros ejemplos.</w:t>
      </w:r>
    </w:p>
    <w:p w:rsidR="009F313A" w:rsidRDefault="009F313A" w:rsidP="009F313A">
      <w:pPr>
        <w:pStyle w:val="Prrafodelista"/>
      </w:pPr>
    </w:p>
    <w:p w:rsidR="00E12187" w:rsidRPr="004A2065" w:rsidRDefault="00E12187" w:rsidP="009F313A">
      <w:pPr>
        <w:pStyle w:val="Prrafodelista"/>
        <w:numPr>
          <w:ilvl w:val="0"/>
          <w:numId w:val="7"/>
        </w:numPr>
        <w:rPr>
          <w:b/>
        </w:rPr>
      </w:pPr>
      <w:r>
        <w:lastRenderedPageBreak/>
        <w:t xml:space="preserve">Después </w:t>
      </w:r>
      <w:r w:rsidRPr="004A2065">
        <w:rPr>
          <w:b/>
        </w:rPr>
        <w:t>escribiremos un </w:t>
      </w:r>
      <w:r w:rsidRPr="004A2065">
        <w:rPr>
          <w:rStyle w:val="nfasis"/>
          <w:rFonts w:ascii="Helvetica" w:eastAsiaTheme="majorEastAsia" w:hAnsi="Helvetica" w:cs="Helvetica"/>
          <w:b/>
          <w:color w:val="3C4858"/>
          <w:sz w:val="27"/>
          <w:szCs w:val="27"/>
        </w:rPr>
        <w:t>script</w:t>
      </w:r>
      <w:r w:rsidRPr="004A2065">
        <w:rPr>
          <w:b/>
        </w:rPr>
        <w:t> que monte la carpeta como una unidad de red.</w:t>
      </w:r>
    </w:p>
    <w:p w:rsidR="009F313A" w:rsidRDefault="009F313A" w:rsidP="009F313A">
      <w:pPr>
        <w:pStyle w:val="Prrafodelista"/>
      </w:pPr>
    </w:p>
    <w:p w:rsidR="00E12187" w:rsidRDefault="00E12187" w:rsidP="009F313A">
      <w:pPr>
        <w:pStyle w:val="Prrafodelista"/>
        <w:numPr>
          <w:ilvl w:val="0"/>
          <w:numId w:val="7"/>
        </w:numPr>
      </w:pPr>
      <w:r>
        <w:t xml:space="preserve">Por último, </w:t>
      </w:r>
      <w:r w:rsidRPr="004A2065">
        <w:rPr>
          <w:b/>
        </w:rPr>
        <w:t>modificaremos el perfil de los usuarios para que se ejecute el script cada vez que inicien sesión en el dominio</w:t>
      </w:r>
      <w:r>
        <w:t xml:space="preserve"> y comprobaremos que todo funciona correctamente.</w:t>
      </w:r>
    </w:p>
    <w:p w:rsidR="009F313A" w:rsidRDefault="009F313A" w:rsidP="004A2065"/>
    <w:p w:rsidR="00E12187" w:rsidRDefault="00106368" w:rsidP="004A2065">
      <w:hyperlink r:id="rId23" w:history="1">
        <w:r w:rsidR="00E12187">
          <w:rPr>
            <w:rStyle w:val="Hipervnculo"/>
          </w:rPr>
          <w:t>http://somebooks.es/crear-carpetas-compartidas-grupo-usuarios-windows-server-2016/</w:t>
        </w:r>
      </w:hyperlink>
    </w:p>
    <w:p w:rsidR="00BE615C" w:rsidRDefault="00BE615C" w:rsidP="004A2065"/>
    <w:p w:rsidR="00BE615C" w:rsidRDefault="00BE615C" w:rsidP="00BE615C">
      <w:pPr>
        <w:pStyle w:val="Ttulo1"/>
      </w:pPr>
      <w:r>
        <w:t>8.5. Asignación de derechos a usuarios y grupos</w:t>
      </w:r>
    </w:p>
    <w:p w:rsidR="00BE615C" w:rsidRDefault="00BE615C" w:rsidP="004A2065"/>
    <w:p w:rsidR="00C93B3C" w:rsidRPr="00BE615C" w:rsidRDefault="00C93B3C" w:rsidP="00BE615C">
      <w:pPr>
        <w:rPr>
          <w:rFonts w:cs="Arial"/>
          <w:szCs w:val="24"/>
        </w:rPr>
      </w:pPr>
    </w:p>
    <w:p w:rsidR="00BE615C" w:rsidRPr="00BE615C" w:rsidRDefault="00BE615C" w:rsidP="00BE615C">
      <w:pPr>
        <w:rPr>
          <w:rFonts w:eastAsia="Times New Roman" w:cs="Arial"/>
          <w:szCs w:val="24"/>
          <w:lang w:eastAsia="es-ES"/>
        </w:rPr>
      </w:pPr>
      <w:r>
        <w:rPr>
          <w:rFonts w:eastAsia="Times New Roman" w:cs="Arial"/>
          <w:szCs w:val="24"/>
          <w:lang w:eastAsia="es-ES"/>
        </w:rPr>
        <w:t>U</w:t>
      </w:r>
      <w:r w:rsidRPr="00BE615C">
        <w:rPr>
          <w:rFonts w:eastAsia="Times New Roman" w:cs="Arial"/>
          <w:szCs w:val="24"/>
          <w:lang w:eastAsia="es-ES"/>
        </w:rPr>
        <w:t>n </w:t>
      </w:r>
      <w:r w:rsidRPr="00BE615C">
        <w:rPr>
          <w:rFonts w:eastAsia="Times New Roman" w:cs="Arial"/>
          <w:i/>
          <w:iCs/>
          <w:szCs w:val="24"/>
          <w:lang w:eastAsia="es-ES"/>
        </w:rPr>
        <w:t>derecho</w:t>
      </w:r>
      <w:r w:rsidRPr="00BE615C">
        <w:rPr>
          <w:rFonts w:eastAsia="Times New Roman" w:cs="Arial"/>
          <w:szCs w:val="24"/>
          <w:lang w:eastAsia="es-ES"/>
        </w:rPr>
        <w:t> le otorga a un usuario la capacidad de llevar a cabo determinadas acciones sobre el sistema.</w:t>
      </w:r>
    </w:p>
    <w:p w:rsidR="00BE615C" w:rsidRDefault="00BE615C" w:rsidP="00BE615C">
      <w:pPr>
        <w:rPr>
          <w:rFonts w:eastAsia="Times New Roman" w:cs="Arial"/>
          <w:szCs w:val="24"/>
          <w:lang w:eastAsia="es-ES"/>
        </w:rPr>
      </w:pPr>
      <w:r w:rsidRPr="00BE615C">
        <w:rPr>
          <w:rFonts w:eastAsia="Times New Roman" w:cs="Arial"/>
          <w:szCs w:val="24"/>
          <w:lang w:eastAsia="es-ES"/>
        </w:rPr>
        <w:t>Los derechos se pueden asignar de forma predeterminada a los usuarios cuando se crean, o se pueden asignar con posterioridad. Además, un determinado derecho se puede otorgar de forma particular a un usuario, o se puede otorgar a un grupo para que lo obtengan de forma automática todos sus miembros.</w:t>
      </w:r>
    </w:p>
    <w:p w:rsidR="00BE615C" w:rsidRDefault="00BE615C" w:rsidP="00BE615C">
      <w:pPr>
        <w:rPr>
          <w:lang w:eastAsia="es-ES"/>
        </w:rPr>
      </w:pPr>
    </w:p>
    <w:p w:rsidR="00BE615C" w:rsidRDefault="00BE615C" w:rsidP="00BE615C">
      <w:pPr>
        <w:rPr>
          <w:rFonts w:cs="Arial"/>
          <w:szCs w:val="24"/>
          <w:lang w:eastAsia="es-ES"/>
        </w:rPr>
      </w:pPr>
      <w:r w:rsidRPr="00BE615C">
        <w:rPr>
          <w:rFonts w:cs="Arial"/>
          <w:szCs w:val="24"/>
          <w:lang w:eastAsia="es-ES"/>
        </w:rPr>
        <w:t>En </w:t>
      </w:r>
      <w:r w:rsidRPr="00BE615C">
        <w:rPr>
          <w:rFonts w:cs="Arial"/>
          <w:i/>
          <w:iCs/>
          <w:szCs w:val="24"/>
          <w:lang w:eastAsia="es-ES"/>
        </w:rPr>
        <w:t>Windows Server</w:t>
      </w:r>
      <w:r w:rsidRPr="00BE615C">
        <w:rPr>
          <w:rFonts w:cs="Arial"/>
          <w:szCs w:val="24"/>
          <w:lang w:eastAsia="es-ES"/>
        </w:rPr>
        <w:t> se puede distinguir entre </w:t>
      </w:r>
      <w:r w:rsidRPr="00BE615C">
        <w:rPr>
          <w:rFonts w:cs="Arial"/>
          <w:i/>
          <w:iCs/>
          <w:szCs w:val="24"/>
          <w:lang w:eastAsia="es-ES"/>
        </w:rPr>
        <w:t>derechos de conexión</w:t>
      </w:r>
      <w:r w:rsidRPr="00BE615C">
        <w:rPr>
          <w:rFonts w:cs="Arial"/>
          <w:szCs w:val="24"/>
          <w:lang w:eastAsia="es-ES"/>
        </w:rPr>
        <w:t> (en inglés </w:t>
      </w:r>
      <w:r w:rsidRPr="00BE615C">
        <w:rPr>
          <w:rFonts w:cs="Arial"/>
          <w:i/>
          <w:iCs/>
          <w:szCs w:val="24"/>
          <w:lang w:eastAsia="es-ES"/>
        </w:rPr>
        <w:t>logon rights</w:t>
      </w:r>
      <w:r w:rsidRPr="00BE615C">
        <w:rPr>
          <w:rFonts w:cs="Arial"/>
          <w:szCs w:val="24"/>
          <w:lang w:eastAsia="es-ES"/>
        </w:rPr>
        <w:t>) y </w:t>
      </w:r>
      <w:r w:rsidRPr="00BE615C">
        <w:rPr>
          <w:rFonts w:cs="Arial"/>
          <w:i/>
          <w:iCs/>
          <w:szCs w:val="24"/>
          <w:lang w:eastAsia="es-ES"/>
        </w:rPr>
        <w:t>privilegios</w:t>
      </w:r>
      <w:r w:rsidRPr="00BE615C">
        <w:rPr>
          <w:rFonts w:cs="Arial"/>
          <w:szCs w:val="24"/>
          <w:lang w:eastAsia="es-ES"/>
        </w:rPr>
        <w:t>:</w:t>
      </w:r>
    </w:p>
    <w:p w:rsidR="00BE615C" w:rsidRPr="00BE615C" w:rsidRDefault="00BE615C" w:rsidP="00BE615C">
      <w:pPr>
        <w:rPr>
          <w:rFonts w:cs="Arial"/>
          <w:szCs w:val="24"/>
          <w:lang w:eastAsia="es-ES"/>
        </w:rPr>
      </w:pPr>
    </w:p>
    <w:p w:rsidR="00BE615C" w:rsidRDefault="00BE615C" w:rsidP="00BE615C">
      <w:pPr>
        <w:pStyle w:val="Prrafodelista"/>
        <w:numPr>
          <w:ilvl w:val="0"/>
          <w:numId w:val="9"/>
        </w:numPr>
        <w:rPr>
          <w:rFonts w:cs="Arial"/>
          <w:szCs w:val="24"/>
          <w:lang w:eastAsia="es-ES"/>
        </w:rPr>
      </w:pPr>
      <w:r w:rsidRPr="00606430">
        <w:rPr>
          <w:rFonts w:cs="Arial"/>
          <w:b/>
          <w:szCs w:val="24"/>
          <w:lang w:eastAsia="es-ES"/>
        </w:rPr>
        <w:t>Los </w:t>
      </w:r>
      <w:r w:rsidRPr="00606430">
        <w:rPr>
          <w:rFonts w:cs="Arial"/>
          <w:b/>
          <w:i/>
          <w:iCs/>
          <w:szCs w:val="24"/>
          <w:lang w:eastAsia="es-ES"/>
        </w:rPr>
        <w:t>derechos de conexión</w:t>
      </w:r>
      <w:r w:rsidRPr="00BE615C">
        <w:rPr>
          <w:rFonts w:cs="Arial"/>
          <w:szCs w:val="24"/>
          <w:lang w:eastAsia="es-ES"/>
        </w:rPr>
        <w:t> permiten definir el modo en el que iniciará sesión el usuario en el sistema (por ejemplo, si lo hará en m</w:t>
      </w:r>
      <w:r w:rsidR="007B70B4">
        <w:rPr>
          <w:rFonts w:cs="Arial"/>
          <w:szCs w:val="24"/>
          <w:lang w:eastAsia="es-ES"/>
        </w:rPr>
        <w:t>odo local o a través de la red)</w:t>
      </w:r>
    </w:p>
    <w:p w:rsidR="007B70B4" w:rsidRPr="00BE615C" w:rsidRDefault="007B70B4" w:rsidP="007B70B4">
      <w:pPr>
        <w:pStyle w:val="Prrafodelista"/>
        <w:rPr>
          <w:rFonts w:cs="Arial"/>
          <w:szCs w:val="24"/>
          <w:lang w:eastAsia="es-ES"/>
        </w:rPr>
      </w:pPr>
    </w:p>
    <w:p w:rsidR="00BE615C" w:rsidRDefault="00BE615C" w:rsidP="00BE615C">
      <w:pPr>
        <w:pStyle w:val="Prrafodelista"/>
        <w:numPr>
          <w:ilvl w:val="0"/>
          <w:numId w:val="9"/>
        </w:numPr>
        <w:rPr>
          <w:rFonts w:cs="Arial"/>
          <w:szCs w:val="24"/>
          <w:lang w:eastAsia="es-ES"/>
        </w:rPr>
      </w:pPr>
      <w:r w:rsidRPr="00606430">
        <w:rPr>
          <w:rFonts w:cs="Arial"/>
          <w:b/>
          <w:szCs w:val="24"/>
          <w:lang w:eastAsia="es-ES"/>
        </w:rPr>
        <w:t>Los </w:t>
      </w:r>
      <w:r w:rsidRPr="00606430">
        <w:rPr>
          <w:rFonts w:cs="Arial"/>
          <w:b/>
          <w:i/>
          <w:iCs/>
          <w:szCs w:val="24"/>
          <w:lang w:eastAsia="es-ES"/>
        </w:rPr>
        <w:t>privilegios</w:t>
      </w:r>
      <w:r w:rsidRPr="00BE615C">
        <w:rPr>
          <w:rFonts w:cs="Arial"/>
          <w:szCs w:val="24"/>
          <w:lang w:eastAsia="es-ES"/>
        </w:rPr>
        <w:t> definen lo que el usuario podrá hacer en el sistema una vez iniciada la sesión (por ejemplo, apagar el sistema o hacer copias de seguridad)</w:t>
      </w:r>
    </w:p>
    <w:p w:rsidR="00BE615C" w:rsidRDefault="00BE615C" w:rsidP="00BE615C">
      <w:pPr>
        <w:rPr>
          <w:rFonts w:cs="Arial"/>
          <w:szCs w:val="24"/>
          <w:lang w:eastAsia="es-ES"/>
        </w:rPr>
      </w:pPr>
    </w:p>
    <w:p w:rsidR="00BE615C" w:rsidRDefault="00BE615C" w:rsidP="002A7638">
      <w:pPr>
        <w:shd w:val="clear" w:color="auto" w:fill="FFFFFF"/>
        <w:spacing w:after="173" w:line="240" w:lineRule="auto"/>
        <w:rPr>
          <w:rFonts w:eastAsia="Times New Roman" w:cs="Arial"/>
          <w:szCs w:val="24"/>
          <w:lang w:eastAsia="es-ES"/>
        </w:rPr>
      </w:pPr>
      <w:r w:rsidRPr="00BE615C">
        <w:rPr>
          <w:rFonts w:eastAsia="Times New Roman" w:cs="Arial"/>
          <w:szCs w:val="24"/>
          <w:lang w:eastAsia="es-ES"/>
        </w:rPr>
        <w:lastRenderedPageBreak/>
        <w:t>En </w:t>
      </w:r>
      <w:r w:rsidRPr="00BE615C">
        <w:rPr>
          <w:rFonts w:eastAsia="Times New Roman" w:cs="Arial"/>
          <w:i/>
          <w:iCs/>
          <w:szCs w:val="24"/>
          <w:lang w:eastAsia="es-ES"/>
        </w:rPr>
        <w:t>Windows Server</w:t>
      </w:r>
      <w:r w:rsidRPr="00BE615C">
        <w:rPr>
          <w:rFonts w:eastAsia="Times New Roman" w:cs="Arial"/>
          <w:szCs w:val="24"/>
          <w:lang w:eastAsia="es-ES"/>
        </w:rPr>
        <w:t>, podemos otorgar privilegios a un usuario o a un grupo de dos formas diferentes:</w:t>
      </w:r>
    </w:p>
    <w:p w:rsidR="00BE615C" w:rsidRPr="00BE615C" w:rsidRDefault="00BE615C" w:rsidP="002A7638">
      <w:pPr>
        <w:shd w:val="clear" w:color="auto" w:fill="FFFFFF"/>
        <w:spacing w:after="173" w:line="240" w:lineRule="auto"/>
        <w:rPr>
          <w:rFonts w:eastAsia="Times New Roman" w:cs="Arial"/>
          <w:szCs w:val="24"/>
          <w:lang w:eastAsia="es-ES"/>
        </w:rPr>
      </w:pPr>
    </w:p>
    <w:p w:rsidR="00BE615C" w:rsidRDefault="00BE615C" w:rsidP="002A7638">
      <w:pPr>
        <w:numPr>
          <w:ilvl w:val="0"/>
          <w:numId w:val="10"/>
        </w:numPr>
        <w:shd w:val="clear" w:color="auto" w:fill="FFFFFF"/>
        <w:spacing w:after="0" w:line="240" w:lineRule="auto"/>
        <w:rPr>
          <w:rFonts w:eastAsia="Times New Roman" w:cs="Arial"/>
          <w:szCs w:val="24"/>
          <w:lang w:eastAsia="es-ES"/>
        </w:rPr>
      </w:pPr>
      <w:r w:rsidRPr="00606430">
        <w:rPr>
          <w:rFonts w:eastAsia="Times New Roman" w:cs="Arial"/>
          <w:b/>
          <w:szCs w:val="24"/>
          <w:lang w:eastAsia="es-ES"/>
        </w:rPr>
        <w:t>Utilizando los grupos predeterminados</w:t>
      </w:r>
      <w:r w:rsidRPr="00606430">
        <w:rPr>
          <w:rFonts w:eastAsia="Times New Roman" w:cs="Arial"/>
          <w:szCs w:val="24"/>
          <w:lang w:eastAsia="es-ES"/>
        </w:rPr>
        <w:t xml:space="preserve"> que podemos encontrar dentro del contenedor </w:t>
      </w:r>
      <w:r w:rsidRPr="00606430">
        <w:rPr>
          <w:rFonts w:eastAsia="Times New Roman" w:cs="Arial"/>
          <w:i/>
          <w:iCs/>
          <w:szCs w:val="24"/>
          <w:lang w:eastAsia="es-ES"/>
        </w:rPr>
        <w:t>Builtin</w:t>
      </w:r>
      <w:r w:rsidRPr="00606430">
        <w:rPr>
          <w:rFonts w:eastAsia="Times New Roman" w:cs="Arial"/>
          <w:szCs w:val="24"/>
          <w:lang w:eastAsia="es-ES"/>
        </w:rPr>
        <w:t> (Puedes consultar el capítulo anterior para obtener más detalles).</w:t>
      </w:r>
    </w:p>
    <w:p w:rsidR="00606430" w:rsidRPr="00606430" w:rsidRDefault="00606430" w:rsidP="00606430">
      <w:pPr>
        <w:shd w:val="clear" w:color="auto" w:fill="FFFFFF"/>
        <w:spacing w:after="0" w:line="240" w:lineRule="auto"/>
        <w:ind w:left="720"/>
        <w:jc w:val="left"/>
        <w:rPr>
          <w:rFonts w:eastAsia="Times New Roman" w:cs="Arial"/>
          <w:szCs w:val="24"/>
          <w:lang w:eastAsia="es-ES"/>
        </w:rPr>
      </w:pPr>
    </w:p>
    <w:p w:rsidR="00BE615C" w:rsidRDefault="00BE615C" w:rsidP="002A7638">
      <w:pPr>
        <w:numPr>
          <w:ilvl w:val="0"/>
          <w:numId w:val="10"/>
        </w:numPr>
        <w:shd w:val="clear" w:color="auto" w:fill="FFFFFF"/>
        <w:spacing w:after="0" w:line="240" w:lineRule="auto"/>
        <w:rPr>
          <w:rFonts w:eastAsia="Times New Roman" w:cs="Arial"/>
          <w:szCs w:val="24"/>
          <w:lang w:eastAsia="es-ES"/>
        </w:rPr>
      </w:pPr>
      <w:r w:rsidRPr="00606430">
        <w:rPr>
          <w:rFonts w:eastAsia="Times New Roman" w:cs="Arial"/>
          <w:b/>
          <w:szCs w:val="24"/>
          <w:lang w:eastAsia="es-ES"/>
        </w:rPr>
        <w:t>Recurriendo a la herramienta </w:t>
      </w:r>
      <w:r w:rsidRPr="00606430">
        <w:rPr>
          <w:rFonts w:eastAsia="Times New Roman" w:cs="Arial"/>
          <w:b/>
          <w:i/>
          <w:iCs/>
          <w:szCs w:val="24"/>
          <w:lang w:eastAsia="es-ES"/>
        </w:rPr>
        <w:t>Administración de Directivas de grupo</w:t>
      </w:r>
      <w:r w:rsidRPr="00BE615C">
        <w:rPr>
          <w:rFonts w:eastAsia="Times New Roman" w:cs="Arial"/>
          <w:szCs w:val="24"/>
          <w:lang w:eastAsia="es-ES"/>
        </w:rPr>
        <w:t> que, además de asignar privilegios individuales a un objeto, permite consultar qué usuarios disponen de un determinado privilegio.</w:t>
      </w:r>
    </w:p>
    <w:p w:rsidR="00BE615C" w:rsidRDefault="00BE615C" w:rsidP="00606430">
      <w:pPr>
        <w:shd w:val="clear" w:color="auto" w:fill="FFFFFF"/>
        <w:spacing w:after="0" w:line="240" w:lineRule="auto"/>
        <w:jc w:val="left"/>
        <w:rPr>
          <w:rFonts w:eastAsia="Times New Roman" w:cs="Arial"/>
          <w:szCs w:val="24"/>
          <w:lang w:eastAsia="es-ES"/>
        </w:rPr>
      </w:pPr>
    </w:p>
    <w:p w:rsidR="00BE615C" w:rsidRDefault="00BE615C" w:rsidP="00BE615C">
      <w:pPr>
        <w:shd w:val="clear" w:color="auto" w:fill="FFFFFF"/>
        <w:spacing w:before="100" w:beforeAutospacing="1" w:after="100" w:afterAutospacing="1" w:line="240" w:lineRule="auto"/>
        <w:jc w:val="left"/>
        <w:rPr>
          <w:rFonts w:eastAsia="Times New Roman" w:cs="Arial"/>
          <w:szCs w:val="24"/>
          <w:lang w:eastAsia="es-ES"/>
        </w:rPr>
      </w:pPr>
      <w:r>
        <w:rPr>
          <w:rFonts w:eastAsia="Times New Roman" w:cs="Arial"/>
          <w:noProof/>
          <w:szCs w:val="24"/>
          <w:lang w:eastAsia="es-ES"/>
        </w:rPr>
        <w:drawing>
          <wp:inline distT="0" distB="0" distL="0" distR="0">
            <wp:extent cx="5400040" cy="1348354"/>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040" cy="1348354"/>
                    </a:xfrm>
                    <a:prstGeom prst="rect">
                      <a:avLst/>
                    </a:prstGeom>
                    <a:noFill/>
                    <a:ln w="9525">
                      <a:noFill/>
                      <a:miter lim="800000"/>
                      <a:headEnd/>
                      <a:tailEnd/>
                    </a:ln>
                  </pic:spPr>
                </pic:pic>
              </a:graphicData>
            </a:graphic>
          </wp:inline>
        </w:drawing>
      </w:r>
    </w:p>
    <w:p w:rsidR="00BE615C" w:rsidRDefault="00BE615C" w:rsidP="00BE615C">
      <w:pPr>
        <w:shd w:val="clear" w:color="auto" w:fill="FFFFFF"/>
        <w:spacing w:before="100" w:beforeAutospacing="1" w:after="100" w:afterAutospacing="1" w:line="240" w:lineRule="auto"/>
        <w:jc w:val="left"/>
        <w:rPr>
          <w:rFonts w:eastAsia="Times New Roman" w:cs="Arial"/>
          <w:szCs w:val="24"/>
          <w:lang w:eastAsia="es-ES"/>
        </w:rPr>
      </w:pPr>
    </w:p>
    <w:p w:rsidR="00BE615C" w:rsidRDefault="00BE615C" w:rsidP="00BE615C">
      <w:pPr>
        <w:shd w:val="clear" w:color="auto" w:fill="FFFFFF"/>
        <w:spacing w:before="100" w:beforeAutospacing="1" w:after="100" w:afterAutospacing="1" w:line="240" w:lineRule="auto"/>
        <w:jc w:val="left"/>
        <w:rPr>
          <w:rFonts w:eastAsia="Times New Roman" w:cs="Arial"/>
          <w:szCs w:val="24"/>
          <w:lang w:eastAsia="es-ES"/>
        </w:rPr>
      </w:pPr>
      <w:r>
        <w:rPr>
          <w:rFonts w:eastAsia="Times New Roman" w:cs="Arial"/>
          <w:szCs w:val="24"/>
          <w:lang w:eastAsia="es-ES"/>
        </w:rPr>
        <w:t xml:space="preserve">Si queremos que un usuario pertenezca a un grupo predeterminado </w:t>
      </w:r>
      <w:r w:rsidR="0027318C">
        <w:rPr>
          <w:rFonts w:eastAsia="Times New Roman" w:cs="Arial"/>
          <w:szCs w:val="24"/>
          <w:lang w:eastAsia="es-ES"/>
        </w:rPr>
        <w:t xml:space="preserve"> de Builtin como un operador de Seguridad, seguiremos el siguiente enlace:</w:t>
      </w:r>
    </w:p>
    <w:p w:rsidR="00BE615C" w:rsidRPr="00BE615C" w:rsidRDefault="00106368" w:rsidP="00BE615C">
      <w:pPr>
        <w:shd w:val="clear" w:color="auto" w:fill="FFFFFF"/>
        <w:spacing w:before="100" w:beforeAutospacing="1" w:after="100" w:afterAutospacing="1" w:line="240" w:lineRule="auto"/>
        <w:jc w:val="left"/>
        <w:rPr>
          <w:rFonts w:eastAsia="Times New Roman" w:cs="Arial"/>
          <w:szCs w:val="24"/>
          <w:lang w:eastAsia="es-ES"/>
        </w:rPr>
      </w:pPr>
      <w:hyperlink r:id="rId25" w:history="1">
        <w:r w:rsidR="00BE615C">
          <w:rPr>
            <w:rStyle w:val="Hipervnculo"/>
          </w:rPr>
          <w:t>http://somebooks.es/asignar-derechos-usuarios-grupos-del-dominio-windows-server-2016-parte-i/</w:t>
        </w:r>
      </w:hyperlink>
    </w:p>
    <w:p w:rsidR="00BE615C" w:rsidRPr="00BE615C" w:rsidRDefault="00BE615C" w:rsidP="00BE615C">
      <w:pPr>
        <w:rPr>
          <w:rFonts w:cs="Arial"/>
          <w:szCs w:val="24"/>
          <w:lang w:eastAsia="es-ES"/>
        </w:rPr>
      </w:pPr>
    </w:p>
    <w:p w:rsidR="00BE615C" w:rsidRDefault="007B70B4" w:rsidP="00BE615C">
      <w:pPr>
        <w:rPr>
          <w:lang w:eastAsia="es-ES"/>
        </w:rPr>
      </w:pPr>
      <w:r>
        <w:rPr>
          <w:lang w:eastAsia="es-ES"/>
        </w:rPr>
        <w:t xml:space="preserve">Si queremos </w:t>
      </w:r>
      <w:r w:rsidR="00EE5319">
        <w:rPr>
          <w:lang w:eastAsia="es-ES"/>
        </w:rPr>
        <w:t>asignarle privilegios de Administración a un usuario o grupo en el cuál tenemos plena confianza y queremos que inicie sesión en el servidor de forma local para que lo administre, seguiremos el siguiente enlace:</w:t>
      </w:r>
    </w:p>
    <w:p w:rsidR="00EE5319" w:rsidRDefault="00106368" w:rsidP="00BE615C">
      <w:hyperlink r:id="rId26" w:history="1">
        <w:r w:rsidR="00EE5319">
          <w:rPr>
            <w:rStyle w:val="Hipervnculo"/>
          </w:rPr>
          <w:t>http://somebooks.es/asignar-derechos-usuarios-grupos-del-dominio-windows-server-2016-parte-ii/</w:t>
        </w:r>
      </w:hyperlink>
    </w:p>
    <w:p w:rsidR="00EE5319" w:rsidRDefault="00EE5319" w:rsidP="00BE615C"/>
    <w:p w:rsidR="00EE5319" w:rsidRPr="00606430" w:rsidRDefault="00EE5319" w:rsidP="00606430">
      <w:pPr>
        <w:pStyle w:val="Ttulo1"/>
      </w:pPr>
      <w:r w:rsidRPr="00606430">
        <w:t>8.6. Perfiles de usuario</w:t>
      </w:r>
    </w:p>
    <w:p w:rsidR="00EE5319" w:rsidRPr="00BE615C" w:rsidRDefault="00EE5319" w:rsidP="00BE615C">
      <w:pPr>
        <w:rPr>
          <w:lang w:eastAsia="es-ES"/>
        </w:rPr>
      </w:pPr>
    </w:p>
    <w:p w:rsidR="00EE5319" w:rsidRPr="00EE5319" w:rsidRDefault="00EE5319" w:rsidP="00EE5319">
      <w:pPr>
        <w:shd w:val="clear" w:color="auto" w:fill="FFFFFF"/>
        <w:spacing w:after="173" w:line="240" w:lineRule="auto"/>
        <w:rPr>
          <w:rFonts w:eastAsia="Times New Roman" w:cs="Arial"/>
          <w:szCs w:val="24"/>
          <w:lang w:eastAsia="es-ES"/>
        </w:rPr>
      </w:pPr>
      <w:r w:rsidRPr="00EE5319">
        <w:rPr>
          <w:rFonts w:eastAsia="Times New Roman" w:cs="Arial"/>
          <w:szCs w:val="24"/>
          <w:lang w:eastAsia="es-ES"/>
        </w:rPr>
        <w:lastRenderedPageBreak/>
        <w:t>El sistema operativo utiliza los perfiles de usuario para contener la configuración del entorno de trabajo de cada usuario en el equipo local. Entre otras cosas, se incluyen las preferencias en cuanto a la configuración del la pantalla, las conexiones de red, la configuración de impresoras, etc.</w:t>
      </w:r>
    </w:p>
    <w:p w:rsidR="00EE5319" w:rsidRPr="00EE5319" w:rsidRDefault="00EE5319" w:rsidP="00EE5319">
      <w:pPr>
        <w:shd w:val="clear" w:color="auto" w:fill="FFFFFF"/>
        <w:spacing w:after="173" w:line="240" w:lineRule="auto"/>
        <w:rPr>
          <w:rFonts w:eastAsia="Times New Roman" w:cs="Arial"/>
          <w:szCs w:val="24"/>
          <w:lang w:eastAsia="es-ES"/>
        </w:rPr>
      </w:pPr>
      <w:r w:rsidRPr="00EE5319">
        <w:rPr>
          <w:rFonts w:eastAsia="Times New Roman" w:cs="Arial"/>
          <w:szCs w:val="24"/>
          <w:lang w:eastAsia="es-ES"/>
        </w:rPr>
        <w:t>Esta información se organiza en diferentes archivos que se crean en el momento que el usuario inicia sesión por primera vez. De esta forma, el sistema operativo consigue que varios usuarios puedan utilizar el mismo equipo, de modo que cada uno encuentre, al iniciar la sesión, el mismo entorno que dejó cuando cerró la sesión anterior.</w:t>
      </w:r>
    </w:p>
    <w:p w:rsidR="00EE5319" w:rsidRPr="00EE5319" w:rsidRDefault="00EE5319" w:rsidP="00EE5319">
      <w:pPr>
        <w:shd w:val="clear" w:color="auto" w:fill="FFFFFF"/>
        <w:spacing w:after="173" w:line="240" w:lineRule="auto"/>
        <w:rPr>
          <w:rFonts w:eastAsia="Times New Roman" w:cs="Arial"/>
          <w:szCs w:val="24"/>
          <w:lang w:eastAsia="es-ES"/>
        </w:rPr>
      </w:pPr>
      <w:r w:rsidRPr="00EE5319">
        <w:rPr>
          <w:rFonts w:eastAsia="Times New Roman" w:cs="Arial"/>
          <w:szCs w:val="24"/>
          <w:lang w:eastAsia="es-ES"/>
        </w:rPr>
        <w:t>Además, los cambios efectuados por un usuario en la personalización de su entorno no afectará a ningún otro usuario del equipo.</w:t>
      </w:r>
    </w:p>
    <w:p w:rsidR="00EE5319" w:rsidRDefault="00EE5319" w:rsidP="00EE5319">
      <w:pPr>
        <w:shd w:val="clear" w:color="auto" w:fill="FFFFFF"/>
        <w:spacing w:after="173" w:line="240" w:lineRule="auto"/>
        <w:rPr>
          <w:rFonts w:eastAsia="Times New Roman" w:cs="Arial"/>
          <w:szCs w:val="24"/>
          <w:lang w:eastAsia="es-ES"/>
        </w:rPr>
      </w:pPr>
      <w:r w:rsidRPr="00EE5319">
        <w:rPr>
          <w:rFonts w:eastAsia="Times New Roman" w:cs="Arial"/>
          <w:szCs w:val="24"/>
          <w:lang w:eastAsia="es-ES"/>
        </w:rPr>
        <w:t>Desde el punto de vista del administrador del dominio, los perfiles de usuario ofrecen la posibilidad de crear perfiles predeterminados que se ajusten a cada tipo de usuario. Incluso pueden crearse perfiles obligatorios que no guarden los cambios efectuados por los usuarios, creando así cuentas con un aspecto y funcionalidad homogénea, que el usuario no puede alterar.</w:t>
      </w:r>
    </w:p>
    <w:p w:rsidR="00EE5319" w:rsidRDefault="00EE5319" w:rsidP="00EE5319">
      <w:pPr>
        <w:shd w:val="clear" w:color="auto" w:fill="FFFFFF"/>
        <w:spacing w:after="173" w:line="240" w:lineRule="auto"/>
        <w:rPr>
          <w:rFonts w:eastAsia="Times New Roman" w:cs="Arial"/>
          <w:szCs w:val="24"/>
          <w:lang w:eastAsia="es-ES"/>
        </w:rPr>
      </w:pPr>
    </w:p>
    <w:p w:rsidR="00EE5319" w:rsidRPr="00606430" w:rsidRDefault="00EE5319" w:rsidP="00606430">
      <w:pPr>
        <w:pStyle w:val="Ttulo2"/>
      </w:pPr>
      <w:r w:rsidRPr="00606430">
        <w:t>Tipos de perfiles de usuario</w:t>
      </w:r>
    </w:p>
    <w:p w:rsidR="00EE5319" w:rsidRDefault="00EE5319" w:rsidP="00EE5319">
      <w:pPr>
        <w:rPr>
          <w:rFonts w:cs="Arial"/>
          <w:szCs w:val="24"/>
          <w:shd w:val="clear" w:color="auto" w:fill="FFFFFF"/>
        </w:rPr>
      </w:pPr>
      <w:r w:rsidRPr="00EE5319">
        <w:rPr>
          <w:rFonts w:cs="Arial"/>
          <w:szCs w:val="24"/>
          <w:shd w:val="clear" w:color="auto" w:fill="FFFFFF"/>
        </w:rPr>
        <w:t>Como se ha podido deducir por lo dicho hasta ahora, existen diferentes tipos de perfiles de usuario que utilizaremos según las necesidades particulares de cada momento. Entre los perfiles de usuario que podemos utilizar, se encuentran los siguientes:</w:t>
      </w:r>
    </w:p>
    <w:p w:rsidR="00606430" w:rsidRPr="00EE5319" w:rsidRDefault="00606430" w:rsidP="00EE5319">
      <w:pPr>
        <w:rPr>
          <w:rFonts w:cs="Arial"/>
          <w:szCs w:val="24"/>
        </w:rPr>
      </w:pPr>
    </w:p>
    <w:p w:rsidR="00A34426" w:rsidRDefault="00EE5319" w:rsidP="00606430">
      <w:pPr>
        <w:numPr>
          <w:ilvl w:val="0"/>
          <w:numId w:val="11"/>
        </w:numPr>
        <w:shd w:val="clear" w:color="auto" w:fill="FFFFFF"/>
        <w:spacing w:after="0" w:line="240" w:lineRule="auto"/>
        <w:rPr>
          <w:rFonts w:cs="Arial"/>
          <w:szCs w:val="24"/>
        </w:rPr>
      </w:pPr>
      <w:r w:rsidRPr="00606430">
        <w:rPr>
          <w:rFonts w:cs="Arial"/>
          <w:b/>
          <w:iCs/>
          <w:szCs w:val="24"/>
        </w:rPr>
        <w:t>Perfil de usuario local</w:t>
      </w:r>
      <w:r w:rsidRPr="00606430">
        <w:rPr>
          <w:rFonts w:cs="Arial"/>
          <w:b/>
          <w:szCs w:val="24"/>
        </w:rPr>
        <w:t>:</w:t>
      </w:r>
      <w:r w:rsidRPr="00606430">
        <w:rPr>
          <w:rFonts w:cs="Arial"/>
          <w:szCs w:val="24"/>
        </w:rPr>
        <w:t xml:space="preserve"> Se guarda en el disco duro local del equipo cliente, de modo que todas las modificaciones que se realicen serán específicas del ordenador en el que se han establecido.</w:t>
      </w:r>
    </w:p>
    <w:p w:rsidR="00606430" w:rsidRPr="00606430" w:rsidRDefault="00606430" w:rsidP="00606430">
      <w:pPr>
        <w:shd w:val="clear" w:color="auto" w:fill="FFFFFF"/>
        <w:spacing w:after="0" w:line="240" w:lineRule="auto"/>
        <w:ind w:left="720"/>
        <w:rPr>
          <w:rFonts w:cs="Arial"/>
          <w:szCs w:val="24"/>
        </w:rPr>
      </w:pPr>
    </w:p>
    <w:p w:rsidR="00EE5319" w:rsidRDefault="00EE5319" w:rsidP="00606430">
      <w:pPr>
        <w:numPr>
          <w:ilvl w:val="0"/>
          <w:numId w:val="11"/>
        </w:numPr>
        <w:shd w:val="clear" w:color="auto" w:fill="FFFFFF"/>
        <w:spacing w:after="0" w:line="240" w:lineRule="auto"/>
        <w:rPr>
          <w:rFonts w:cs="Arial"/>
          <w:szCs w:val="24"/>
        </w:rPr>
      </w:pPr>
      <w:r w:rsidRPr="00A34426">
        <w:rPr>
          <w:rFonts w:cs="Arial"/>
          <w:b/>
          <w:iCs/>
          <w:szCs w:val="24"/>
        </w:rPr>
        <w:t>Perfil de usuario móvil</w:t>
      </w:r>
      <w:r w:rsidRPr="00A34426">
        <w:rPr>
          <w:rFonts w:cs="Arial"/>
          <w:b/>
          <w:szCs w:val="24"/>
        </w:rPr>
        <w:t>:</w:t>
      </w:r>
      <w:r w:rsidRPr="00EE5319">
        <w:rPr>
          <w:rFonts w:cs="Arial"/>
          <w:szCs w:val="24"/>
        </w:rPr>
        <w:t xml:space="preserve"> Los crea el administrador y se almacenan en una carpeta compartida por el servidor. Está asociada a la cuenta del dominio, de modo que estará disponible de forma independiente al ordenador concreto desde el que inicie sesión el usuario. Dado que el perfil se encuentra en el servidor, todos los cambios realizados en éste también se guardan en el servidor.</w:t>
      </w:r>
    </w:p>
    <w:p w:rsidR="00A34426" w:rsidRPr="00EE5319" w:rsidRDefault="00A34426" w:rsidP="00606430">
      <w:pPr>
        <w:shd w:val="clear" w:color="auto" w:fill="FFFFFF"/>
        <w:spacing w:after="0" w:line="240" w:lineRule="auto"/>
        <w:ind w:left="720"/>
        <w:rPr>
          <w:rFonts w:cs="Arial"/>
          <w:szCs w:val="24"/>
        </w:rPr>
      </w:pPr>
    </w:p>
    <w:p w:rsidR="00EE5319" w:rsidRDefault="00EE5319" w:rsidP="00606430">
      <w:pPr>
        <w:numPr>
          <w:ilvl w:val="0"/>
          <w:numId w:val="11"/>
        </w:numPr>
        <w:shd w:val="clear" w:color="auto" w:fill="FFFFFF"/>
        <w:spacing w:after="0" w:line="240" w:lineRule="auto"/>
        <w:rPr>
          <w:rFonts w:cs="Arial"/>
          <w:szCs w:val="24"/>
        </w:rPr>
      </w:pPr>
      <w:r w:rsidRPr="00A34426">
        <w:rPr>
          <w:rFonts w:cs="Arial"/>
          <w:b/>
          <w:iCs/>
          <w:szCs w:val="24"/>
        </w:rPr>
        <w:lastRenderedPageBreak/>
        <w:t>Perfil de usuario obligatorio</w:t>
      </w:r>
      <w:r w:rsidRPr="00A34426">
        <w:rPr>
          <w:rFonts w:cs="Arial"/>
          <w:b/>
          <w:szCs w:val="24"/>
        </w:rPr>
        <w:t>:</w:t>
      </w:r>
      <w:r w:rsidRPr="00EE5319">
        <w:rPr>
          <w:rFonts w:cs="Arial"/>
          <w:szCs w:val="24"/>
        </w:rPr>
        <w:t xml:space="preserve"> Podríamos decir que son perfiles móviles de sólo lectura, ya que solamente los administradores del dominio pueden realizar cambios en estos perfiles. De esta forma, el administrador podrá definir configuraciones para usuarios o grupos, y éstos no podrán cambiarlos.</w:t>
      </w:r>
    </w:p>
    <w:p w:rsidR="00A34426" w:rsidRPr="00EE5319" w:rsidRDefault="00A34426" w:rsidP="00606430">
      <w:pPr>
        <w:shd w:val="clear" w:color="auto" w:fill="FFFFFF"/>
        <w:spacing w:after="0" w:line="240" w:lineRule="auto"/>
        <w:ind w:left="720"/>
        <w:rPr>
          <w:rFonts w:cs="Arial"/>
          <w:szCs w:val="24"/>
        </w:rPr>
      </w:pPr>
    </w:p>
    <w:p w:rsidR="00A34426" w:rsidRDefault="00EE5319" w:rsidP="00606430">
      <w:pPr>
        <w:numPr>
          <w:ilvl w:val="0"/>
          <w:numId w:val="11"/>
        </w:numPr>
        <w:shd w:val="clear" w:color="auto" w:fill="FFFFFF"/>
        <w:spacing w:after="0" w:line="240" w:lineRule="auto"/>
        <w:rPr>
          <w:rFonts w:cs="Arial"/>
          <w:szCs w:val="24"/>
        </w:rPr>
      </w:pPr>
      <w:r w:rsidRPr="00606430">
        <w:rPr>
          <w:rFonts w:cs="Arial"/>
          <w:b/>
          <w:iCs/>
          <w:szCs w:val="24"/>
        </w:rPr>
        <w:t>Perfil de usuario temporal</w:t>
      </w:r>
      <w:r w:rsidRPr="00606430">
        <w:rPr>
          <w:rFonts w:cs="Arial"/>
          <w:b/>
          <w:szCs w:val="24"/>
        </w:rPr>
        <w:t>:</w:t>
      </w:r>
      <w:r w:rsidRPr="00606430">
        <w:rPr>
          <w:rFonts w:cs="Arial"/>
          <w:szCs w:val="24"/>
        </w:rPr>
        <w:t xml:space="preserve"> Cuando se produce un error que impide cargar un perfil móvil o un perfil obligatorio, se crea un perfil temporal para facilitar el inicio de sesión del usuario. Cuando el usuario acaba su sesión, el perfil temporal se elimina y se pierden todas las modificaciones realizadas por el usuario en su entorno.</w:t>
      </w:r>
    </w:p>
    <w:p w:rsidR="00606430" w:rsidRDefault="00606430" w:rsidP="00606430">
      <w:pPr>
        <w:shd w:val="clear" w:color="auto" w:fill="FFFFFF"/>
        <w:spacing w:after="0" w:line="240" w:lineRule="auto"/>
        <w:ind w:left="720"/>
        <w:rPr>
          <w:rFonts w:cs="Arial"/>
          <w:szCs w:val="24"/>
        </w:rPr>
      </w:pPr>
    </w:p>
    <w:p w:rsidR="00EE5319" w:rsidRDefault="00EE5319" w:rsidP="00606430">
      <w:pPr>
        <w:numPr>
          <w:ilvl w:val="0"/>
          <w:numId w:val="11"/>
        </w:numPr>
        <w:shd w:val="clear" w:color="auto" w:fill="FFFFFF"/>
        <w:spacing w:after="0" w:line="240" w:lineRule="auto"/>
        <w:rPr>
          <w:rFonts w:cs="Arial"/>
          <w:szCs w:val="24"/>
        </w:rPr>
      </w:pPr>
      <w:r w:rsidRPr="00A34426">
        <w:rPr>
          <w:rFonts w:cs="Arial"/>
          <w:b/>
          <w:iCs/>
          <w:szCs w:val="24"/>
        </w:rPr>
        <w:t>Perfil de usuario super-obligatorio</w:t>
      </w:r>
      <w:r w:rsidRPr="00A34426">
        <w:rPr>
          <w:rFonts w:cs="Arial"/>
          <w:b/>
          <w:szCs w:val="24"/>
        </w:rPr>
        <w:t>:</w:t>
      </w:r>
      <w:r w:rsidRPr="00EE5319">
        <w:rPr>
          <w:rFonts w:cs="Arial"/>
          <w:szCs w:val="24"/>
        </w:rPr>
        <w:t xml:space="preserve"> Este tipo de perfiles se incorpora a partir de </w:t>
      </w:r>
      <w:r w:rsidRPr="00EE5319">
        <w:rPr>
          <w:rStyle w:val="nfasis"/>
          <w:rFonts w:cs="Arial"/>
          <w:szCs w:val="24"/>
        </w:rPr>
        <w:t>Windows Server 2008</w:t>
      </w:r>
      <w:r w:rsidRPr="00EE5319">
        <w:rPr>
          <w:rFonts w:cs="Arial"/>
          <w:szCs w:val="24"/>
        </w:rPr>
        <w:t> y su objetivo es similar al de los perfiles obligatorios, con la diferencia de que, si se produce un error que impida cargar el perfil, el usuario no podrá iniciar sesión. En otras palabras, un perfil de usuario super-obligatorio impedirá que se cargue un perfil temporal cuando exista algún motivo que impida la carga del perfil super-obligatorio.</w:t>
      </w:r>
    </w:p>
    <w:p w:rsidR="00606430" w:rsidRPr="00EE5319" w:rsidRDefault="00606430" w:rsidP="00606430">
      <w:pPr>
        <w:shd w:val="clear" w:color="auto" w:fill="FFFFFF"/>
        <w:spacing w:after="0" w:line="240" w:lineRule="auto"/>
        <w:ind w:left="720"/>
        <w:rPr>
          <w:rFonts w:cs="Arial"/>
          <w:szCs w:val="24"/>
        </w:rPr>
      </w:pPr>
    </w:p>
    <w:p w:rsidR="00EE5319" w:rsidRDefault="00EE5319" w:rsidP="00606430">
      <w:pPr>
        <w:shd w:val="clear" w:color="auto" w:fill="FFFFFF"/>
        <w:spacing w:after="0" w:line="240" w:lineRule="auto"/>
        <w:rPr>
          <w:rFonts w:eastAsia="Times New Roman" w:cs="Arial"/>
          <w:szCs w:val="24"/>
          <w:lang w:eastAsia="es-ES"/>
        </w:rPr>
      </w:pPr>
    </w:p>
    <w:p w:rsidR="00A34426" w:rsidRDefault="00A34426" w:rsidP="00EE5319">
      <w:pPr>
        <w:shd w:val="clear" w:color="auto" w:fill="FFFFFF"/>
        <w:spacing w:after="173" w:line="240" w:lineRule="auto"/>
        <w:rPr>
          <w:rFonts w:eastAsia="Times New Roman" w:cs="Arial"/>
          <w:szCs w:val="24"/>
          <w:lang w:eastAsia="es-ES"/>
        </w:rPr>
      </w:pPr>
      <w:r>
        <w:rPr>
          <w:rFonts w:eastAsia="Times New Roman" w:cs="Arial"/>
          <w:szCs w:val="24"/>
          <w:lang w:eastAsia="es-ES"/>
        </w:rPr>
        <w:t>Si queremos crear un perfil móvil para un usuario comercial o Administrativo seguiremos el siguiente enlace:</w:t>
      </w:r>
    </w:p>
    <w:p w:rsidR="00A34426" w:rsidRDefault="00106368" w:rsidP="00EE5319">
      <w:pPr>
        <w:shd w:val="clear" w:color="auto" w:fill="FFFFFF"/>
        <w:spacing w:after="173" w:line="240" w:lineRule="auto"/>
      </w:pPr>
      <w:hyperlink r:id="rId27" w:history="1">
        <w:r w:rsidR="00A34426">
          <w:rPr>
            <w:rStyle w:val="Hipervnculo"/>
          </w:rPr>
          <w:t>http://somebooks.es/crear-perfil-usuario-movil-active-directory-windows-server-2016/</w:t>
        </w:r>
      </w:hyperlink>
    </w:p>
    <w:p w:rsidR="00A34426" w:rsidRDefault="00A34426" w:rsidP="00EE5319">
      <w:pPr>
        <w:shd w:val="clear" w:color="auto" w:fill="FFFFFF"/>
        <w:spacing w:after="173" w:line="240" w:lineRule="auto"/>
      </w:pPr>
    </w:p>
    <w:p w:rsidR="000B0464" w:rsidRDefault="000B0464" w:rsidP="00EE5319">
      <w:pPr>
        <w:shd w:val="clear" w:color="auto" w:fill="FFFFFF"/>
        <w:spacing w:after="173" w:line="240" w:lineRule="auto"/>
      </w:pPr>
      <w:r>
        <w:t>Si queremos crear un perfil obligatorio porque queremos tener siempre una misma imagen corporativa en el escritorio de los usuarios seguiremos el siguiente enlace:</w:t>
      </w:r>
    </w:p>
    <w:p w:rsidR="000B0464" w:rsidRDefault="00106368" w:rsidP="00EE5319">
      <w:pPr>
        <w:shd w:val="clear" w:color="auto" w:fill="FFFFFF"/>
        <w:spacing w:after="173" w:line="240" w:lineRule="auto"/>
      </w:pPr>
      <w:hyperlink r:id="rId28" w:history="1">
        <w:r w:rsidR="000B0464">
          <w:rPr>
            <w:rStyle w:val="Hipervnculo"/>
          </w:rPr>
          <w:t>http://somebooks.es/crear-perfil-obligatorio-active-directory-windows-server-2016/</w:t>
        </w:r>
      </w:hyperlink>
    </w:p>
    <w:p w:rsidR="000B0464" w:rsidRPr="00606430" w:rsidRDefault="000B0464" w:rsidP="00606430">
      <w:pPr>
        <w:pStyle w:val="Ttulo1"/>
      </w:pPr>
      <w:r w:rsidRPr="00606430">
        <w:t>Capítulo 9: Usuarios, grupos y equipos en Windows Server</w:t>
      </w:r>
    </w:p>
    <w:p w:rsidR="000B0464" w:rsidRPr="00EE5319" w:rsidRDefault="000B0464" w:rsidP="00EE5319">
      <w:pPr>
        <w:shd w:val="clear" w:color="auto" w:fill="FFFFFF"/>
        <w:spacing w:after="173" w:line="240" w:lineRule="auto"/>
        <w:rPr>
          <w:rFonts w:eastAsia="Times New Roman" w:cs="Arial"/>
          <w:szCs w:val="24"/>
          <w:lang w:eastAsia="es-ES"/>
        </w:rPr>
      </w:pPr>
    </w:p>
    <w:p w:rsidR="000B0464" w:rsidRPr="00606430" w:rsidRDefault="000B0464" w:rsidP="00606430">
      <w:pPr>
        <w:pStyle w:val="Ttulo2"/>
      </w:pPr>
      <w:r w:rsidRPr="00606430">
        <w:t>Cuenta de usuario</w:t>
      </w:r>
    </w:p>
    <w:p w:rsidR="00BE615C" w:rsidRDefault="00606430" w:rsidP="00606430">
      <w:pPr>
        <w:rPr>
          <w:shd w:val="clear" w:color="auto" w:fill="FFFFFF"/>
        </w:rPr>
      </w:pPr>
      <w:r>
        <w:rPr>
          <w:shd w:val="clear" w:color="auto" w:fill="FFFFFF"/>
        </w:rPr>
        <w:lastRenderedPageBreak/>
        <w:t>U</w:t>
      </w:r>
      <w:r w:rsidR="00335E13">
        <w:rPr>
          <w:shd w:val="clear" w:color="auto" w:fill="FFFFFF"/>
        </w:rPr>
        <w:t>na cuenta de usuario es un objeto que posibilita el acceso a los recursos del dominio de dos modos diferentes:</w:t>
      </w:r>
    </w:p>
    <w:p w:rsidR="00335E13" w:rsidRDefault="00335E13" w:rsidP="00606430">
      <w:pPr>
        <w:pStyle w:val="Prrafodelista"/>
        <w:numPr>
          <w:ilvl w:val="0"/>
          <w:numId w:val="25"/>
        </w:numPr>
        <w:rPr>
          <w:rFonts w:eastAsia="Times New Roman"/>
          <w:lang w:eastAsia="es-ES"/>
        </w:rPr>
      </w:pPr>
      <w:r w:rsidRPr="00606430">
        <w:rPr>
          <w:rFonts w:eastAsia="Times New Roman"/>
          <w:lang w:eastAsia="es-ES"/>
        </w:rPr>
        <w:t>Permite </w:t>
      </w:r>
      <w:r w:rsidRPr="00606430">
        <w:rPr>
          <w:rFonts w:eastAsia="Times New Roman"/>
          <w:b/>
          <w:bCs/>
          <w:lang w:eastAsia="es-ES"/>
        </w:rPr>
        <w:t>autenticar la identidad</w:t>
      </w:r>
      <w:r w:rsidRPr="00606430">
        <w:rPr>
          <w:rFonts w:eastAsia="Times New Roman"/>
          <w:lang w:eastAsia="es-ES"/>
        </w:rPr>
        <w:t> de un usuario, porque sólo podrán iniciar una sesión aquellos usuarios que dispongan de una cuenta en el sistema asociada a una determinada contraseña.</w:t>
      </w:r>
    </w:p>
    <w:p w:rsidR="00606430" w:rsidRPr="00606430" w:rsidRDefault="00606430" w:rsidP="00606430">
      <w:pPr>
        <w:pStyle w:val="Prrafodelista"/>
        <w:rPr>
          <w:rFonts w:eastAsia="Times New Roman"/>
          <w:lang w:eastAsia="es-ES"/>
        </w:rPr>
      </w:pPr>
    </w:p>
    <w:p w:rsidR="00335E13" w:rsidRPr="00606430" w:rsidRDefault="00335E13" w:rsidP="00606430">
      <w:pPr>
        <w:pStyle w:val="Prrafodelista"/>
        <w:numPr>
          <w:ilvl w:val="0"/>
          <w:numId w:val="25"/>
        </w:numPr>
        <w:rPr>
          <w:rFonts w:eastAsia="Times New Roman"/>
          <w:lang w:eastAsia="es-ES"/>
        </w:rPr>
      </w:pPr>
      <w:r w:rsidRPr="00606430">
        <w:rPr>
          <w:rFonts w:eastAsia="Times New Roman"/>
          <w:lang w:eastAsia="es-ES"/>
        </w:rPr>
        <w:t>Permite </w:t>
      </w:r>
      <w:r w:rsidRPr="00606430">
        <w:rPr>
          <w:rFonts w:eastAsia="Times New Roman"/>
          <w:b/>
          <w:bCs/>
          <w:lang w:eastAsia="es-ES"/>
        </w:rPr>
        <w:t>autorizar</w:t>
      </w:r>
      <w:r w:rsidRPr="00606430">
        <w:rPr>
          <w:rFonts w:eastAsia="Times New Roman"/>
          <w:lang w:eastAsia="es-ES"/>
        </w:rPr>
        <w:t>, </w:t>
      </w:r>
      <w:r w:rsidRPr="00606430">
        <w:rPr>
          <w:rFonts w:eastAsia="Times New Roman"/>
          <w:b/>
          <w:bCs/>
          <w:lang w:eastAsia="es-ES"/>
        </w:rPr>
        <w:t>o denegar</w:t>
      </w:r>
      <w:r w:rsidRPr="00606430">
        <w:rPr>
          <w:rFonts w:eastAsia="Times New Roman"/>
          <w:lang w:eastAsia="es-ES"/>
        </w:rPr>
        <w:t>, el acceso a los recursos del dominio, porque, una vez que el usuario haya iniciado su sesión sólo tendrá acceso a los recursos para los que haya recibido los permisos correspondientes.</w:t>
      </w:r>
    </w:p>
    <w:p w:rsidR="00335E13" w:rsidRDefault="00335E13" w:rsidP="00606430">
      <w:pPr>
        <w:rPr>
          <w:rFonts w:eastAsia="Times New Roman"/>
          <w:lang w:eastAsia="es-ES"/>
        </w:rPr>
      </w:pPr>
    </w:p>
    <w:p w:rsidR="00335E13" w:rsidRDefault="00335E13" w:rsidP="00606430">
      <w:pPr>
        <w:pStyle w:val="Ttulo2"/>
      </w:pPr>
      <w:r>
        <w:t>Cuentas integradas</w:t>
      </w:r>
    </w:p>
    <w:p w:rsidR="00335E13" w:rsidRDefault="00335E13" w:rsidP="00606430">
      <w:r>
        <w:t>Cuando se crea el dominio, se crean también dos nuevas cuentas: </w:t>
      </w:r>
      <w:r>
        <w:rPr>
          <w:rStyle w:val="nfasis"/>
          <w:rFonts w:ascii="Helvetica" w:hAnsi="Helvetica" w:cs="Helvetica"/>
          <w:color w:val="3C4858"/>
          <w:sz w:val="21"/>
          <w:szCs w:val="21"/>
        </w:rPr>
        <w:t>Administrador</w:t>
      </w:r>
      <w:r>
        <w:t> e </w:t>
      </w:r>
      <w:r>
        <w:rPr>
          <w:rStyle w:val="nfasis"/>
          <w:rFonts w:ascii="Helvetica" w:hAnsi="Helvetica" w:cs="Helvetica"/>
          <w:color w:val="3C4858"/>
          <w:sz w:val="21"/>
          <w:szCs w:val="21"/>
        </w:rPr>
        <w:t>Invitado</w:t>
      </w:r>
      <w:r>
        <w:t>. Posteriormente, cuando es necesario, se crea también la cuenta </w:t>
      </w:r>
      <w:r>
        <w:rPr>
          <w:rStyle w:val="nfasis"/>
          <w:rFonts w:ascii="Helvetica" w:hAnsi="Helvetica" w:cs="Helvetica"/>
          <w:color w:val="3C4858"/>
          <w:sz w:val="21"/>
          <w:szCs w:val="21"/>
        </w:rPr>
        <w:t>Asistente de ayuda</w:t>
      </w:r>
      <w:r>
        <w:t>. Estas son las denominadas </w:t>
      </w:r>
      <w:r>
        <w:rPr>
          <w:rStyle w:val="nfasis"/>
          <w:rFonts w:ascii="Helvetica" w:hAnsi="Helvetica" w:cs="Helvetica"/>
          <w:color w:val="3C4858"/>
          <w:sz w:val="21"/>
          <w:szCs w:val="21"/>
        </w:rPr>
        <w:t>cuentas integradas</w:t>
      </w:r>
      <w:r>
        <w:t> y disponen de una serie de derechos y permisos predefinidos:</w:t>
      </w:r>
    </w:p>
    <w:p w:rsidR="00335E13" w:rsidRPr="00335E13" w:rsidRDefault="00335E13" w:rsidP="00606430">
      <w:pPr>
        <w:rPr>
          <w:rFonts w:eastAsia="Times New Roman"/>
          <w:lang w:eastAsia="es-ES"/>
        </w:rPr>
      </w:pPr>
      <w:r w:rsidRPr="00335E13">
        <w:rPr>
          <w:rFonts w:eastAsia="Times New Roman"/>
          <w:b/>
          <w:bCs/>
          <w:lang w:eastAsia="es-ES"/>
        </w:rPr>
        <w:t>Administrador</w:t>
      </w:r>
      <w:r w:rsidRPr="00335E13">
        <w:rPr>
          <w:rFonts w:eastAsia="Times New Roman"/>
          <w:lang w:eastAsia="es-ES"/>
        </w:rPr>
        <w:t>: Tiene control total sobre el dominio y no se podrá eliminar ni retirar del grupo </w:t>
      </w:r>
      <w:r w:rsidRPr="00335E13">
        <w:rPr>
          <w:rFonts w:eastAsia="Times New Roman"/>
          <w:i/>
          <w:iCs/>
          <w:lang w:eastAsia="es-ES"/>
        </w:rPr>
        <w:t>Administradores</w:t>
      </w:r>
      <w:r w:rsidRPr="00335E13">
        <w:rPr>
          <w:rFonts w:eastAsia="Times New Roman"/>
          <w:lang w:eastAsia="es-ES"/>
        </w:rPr>
        <w:t> (aunque sí podemos cambiarle el nombre o deshabilitarla).</w:t>
      </w:r>
    </w:p>
    <w:p w:rsidR="00335E13" w:rsidRPr="00335E13" w:rsidRDefault="00335E13" w:rsidP="00606430">
      <w:pPr>
        <w:rPr>
          <w:rFonts w:eastAsia="Times New Roman"/>
          <w:lang w:eastAsia="es-ES"/>
        </w:rPr>
      </w:pPr>
      <w:r w:rsidRPr="00335E13">
        <w:rPr>
          <w:rFonts w:eastAsia="Times New Roman"/>
          <w:b/>
          <w:bCs/>
          <w:lang w:eastAsia="es-ES"/>
        </w:rPr>
        <w:t>Invitado</w:t>
      </w:r>
      <w:r w:rsidRPr="00335E13">
        <w:rPr>
          <w:rFonts w:eastAsia="Times New Roman"/>
          <w:lang w:eastAsia="es-ES"/>
        </w:rPr>
        <w:t>: Está deshabilitada de forma predeterminada y, aunque no se recomienda, puede habilitarse, por ejemplo, para permitir el acceso a los usuarios que aún no tienen cuenta en el sistema o que la tienen deshabilitada. De forma predeterminada no requiere contraseña, aunque esta característica, como cualquier otra, puede ser modificada por el administrador.</w:t>
      </w:r>
    </w:p>
    <w:p w:rsidR="00335E13" w:rsidRPr="00335E13" w:rsidRDefault="00335E13" w:rsidP="00606430">
      <w:pPr>
        <w:rPr>
          <w:rFonts w:eastAsia="Times New Roman"/>
          <w:lang w:eastAsia="es-ES"/>
        </w:rPr>
      </w:pPr>
      <w:r w:rsidRPr="00335E13">
        <w:rPr>
          <w:rFonts w:eastAsia="Times New Roman"/>
          <w:b/>
          <w:bCs/>
          <w:lang w:eastAsia="es-ES"/>
        </w:rPr>
        <w:t>Asistente de ayuda</w:t>
      </w:r>
      <w:r w:rsidRPr="00335E13">
        <w:rPr>
          <w:rFonts w:eastAsia="Times New Roman"/>
          <w:lang w:eastAsia="es-ES"/>
        </w:rPr>
        <w:t>: se utiliza para iniciar sesiones de </w:t>
      </w:r>
      <w:r w:rsidRPr="00335E13">
        <w:rPr>
          <w:rFonts w:eastAsia="Times New Roman"/>
          <w:i/>
          <w:iCs/>
          <w:lang w:eastAsia="es-ES"/>
        </w:rPr>
        <w:t>Asistencia remota</w:t>
      </w:r>
      <w:r w:rsidRPr="00335E13">
        <w:rPr>
          <w:rFonts w:eastAsia="Times New Roman"/>
          <w:lang w:eastAsia="es-ES"/>
        </w:rPr>
        <w:t> y tiene acceso limitado al equipo. Se crea automáticamente cuando se solicita una sesión de asistencia remota y se elimina cuando dejan de existir solicitudes de asistencia pendientes de satisfacer.</w:t>
      </w:r>
    </w:p>
    <w:p w:rsidR="00335E13" w:rsidRDefault="00335E13" w:rsidP="00606430">
      <w:pPr>
        <w:rPr>
          <w:rFonts w:ascii="Helvetica" w:eastAsia="Times New Roman" w:hAnsi="Helvetica" w:cs="Helvetica"/>
          <w:color w:val="3C4858"/>
          <w:sz w:val="21"/>
          <w:szCs w:val="21"/>
          <w:lang w:eastAsia="es-ES"/>
        </w:rPr>
      </w:pPr>
    </w:p>
    <w:p w:rsidR="00335E13" w:rsidRDefault="00335E13" w:rsidP="00606430">
      <w:pPr>
        <w:pStyle w:val="Ttulo2"/>
      </w:pPr>
      <w:r>
        <w:t>Cuentas de Equipo</w:t>
      </w:r>
    </w:p>
    <w:p w:rsidR="00335E13" w:rsidRPr="00335E13" w:rsidRDefault="00335E13" w:rsidP="00606430">
      <w:pPr>
        <w:rPr>
          <w:rFonts w:ascii="Helvetica" w:eastAsia="Times New Roman" w:hAnsi="Helvetica" w:cs="Helvetica"/>
          <w:color w:val="3C4858"/>
          <w:sz w:val="21"/>
          <w:szCs w:val="21"/>
          <w:lang w:eastAsia="es-ES"/>
        </w:rPr>
      </w:pPr>
      <w:r w:rsidRPr="00606430">
        <w:lastRenderedPageBreak/>
        <w:t>Como ocurría con las cuentas de usuario, una cuenta de equipo sirve para autenticar a los diferentes equipos que se conectan al dominio, permitiendo o denegando su acceso a los diferentes recursos del dominio. Del mismo modo que con las cuentas de usuario, las cuentas de equipo deben ser únicas en el dominio. Aunque una cuenta de equipo se puede crear de forma manual (como veremos más adelante), también se puede crear en el momento en el que el equipo se une al dominio</w:t>
      </w:r>
      <w:r>
        <w:rPr>
          <w:rFonts w:ascii="Helvetica" w:hAnsi="Helvetica" w:cs="Helvetica"/>
          <w:color w:val="3C4858"/>
          <w:sz w:val="21"/>
          <w:szCs w:val="21"/>
          <w:shd w:val="clear" w:color="auto" w:fill="FFFFFF"/>
        </w:rPr>
        <w:t>.</w:t>
      </w:r>
    </w:p>
    <w:p w:rsidR="00606430" w:rsidRDefault="00606430" w:rsidP="00335E13">
      <w:pPr>
        <w:pStyle w:val="Ttulo3"/>
        <w:shd w:val="clear" w:color="auto" w:fill="FFFFFF"/>
        <w:spacing w:before="0" w:after="173"/>
        <w:rPr>
          <w:rFonts w:ascii="Arial" w:hAnsi="Arial" w:cs="Arial"/>
          <w:b/>
          <w:bCs/>
          <w:color w:val="3C4858"/>
          <w:sz w:val="30"/>
          <w:szCs w:val="30"/>
        </w:rPr>
      </w:pPr>
    </w:p>
    <w:p w:rsidR="00335E13" w:rsidRDefault="00335E13" w:rsidP="00C736BB">
      <w:pPr>
        <w:pStyle w:val="Ttulo2"/>
        <w:rPr>
          <w:rFonts w:ascii="Helvetica" w:hAnsi="Helvetica" w:cs="Helvetica"/>
          <w:color w:val="3C4858"/>
          <w:sz w:val="21"/>
          <w:szCs w:val="21"/>
        </w:rPr>
      </w:pPr>
      <w:r>
        <w:t>Cuenta de grupo</w:t>
      </w:r>
    </w:p>
    <w:p w:rsidR="00335E13" w:rsidRPr="00335E13" w:rsidRDefault="00335E13" w:rsidP="00C736BB">
      <w:pPr>
        <w:rPr>
          <w:lang w:eastAsia="es-ES"/>
        </w:rPr>
      </w:pPr>
      <w:r w:rsidRPr="00335E13">
        <w:rPr>
          <w:lang w:eastAsia="es-ES"/>
        </w:rPr>
        <w:t>Un grupo es un conjunto de objetos del dominio que pueden administrarse como un todo. Puede estar formado por cuentas de usuario, cuentas de equipo, contactos y otros grupos. Podemos utilizar los grupos para simplificar algunas tareas, como:</w:t>
      </w:r>
    </w:p>
    <w:p w:rsidR="00335E13" w:rsidRPr="00335E13" w:rsidRDefault="00335E13" w:rsidP="00C736BB">
      <w:pPr>
        <w:rPr>
          <w:lang w:eastAsia="es-ES"/>
        </w:rPr>
      </w:pPr>
      <w:r w:rsidRPr="00C736BB">
        <w:rPr>
          <w:b/>
          <w:i/>
          <w:iCs/>
          <w:lang w:eastAsia="es-ES"/>
        </w:rPr>
        <w:t>Simplificar la administración</w:t>
      </w:r>
      <w:r w:rsidRPr="00C736BB">
        <w:rPr>
          <w:b/>
          <w:lang w:eastAsia="es-ES"/>
        </w:rPr>
        <w:t>:</w:t>
      </w:r>
      <w:r w:rsidRPr="00335E13">
        <w:rPr>
          <w:lang w:eastAsia="es-ES"/>
        </w:rPr>
        <w:t xml:space="preserve"> Podemos asignar permisos al grupo y éstos afectarán a todos sus miembros.</w:t>
      </w:r>
    </w:p>
    <w:p w:rsidR="00335E13" w:rsidRPr="00335E13" w:rsidRDefault="00335E13" w:rsidP="00C736BB">
      <w:pPr>
        <w:rPr>
          <w:lang w:eastAsia="es-ES"/>
        </w:rPr>
      </w:pPr>
      <w:r w:rsidRPr="00C736BB">
        <w:rPr>
          <w:b/>
          <w:i/>
          <w:iCs/>
          <w:lang w:eastAsia="es-ES"/>
        </w:rPr>
        <w:t>Delegar la administración</w:t>
      </w:r>
      <w:r w:rsidRPr="00C736BB">
        <w:rPr>
          <w:b/>
          <w:lang w:eastAsia="es-ES"/>
        </w:rPr>
        <w:t>:</w:t>
      </w:r>
      <w:r w:rsidRPr="00335E13">
        <w:rPr>
          <w:lang w:eastAsia="es-ES"/>
        </w:rPr>
        <w:t xml:space="preserve"> Podemos utilizar la directiva de grupo para asignar derechos de usuario una sola vez y, más tarde, agregar los usuarios a los que queramos delegar esos derechos.</w:t>
      </w:r>
    </w:p>
    <w:p w:rsidR="00335E13" w:rsidRDefault="00335E13" w:rsidP="00C736BB">
      <w:pPr>
        <w:rPr>
          <w:lang w:eastAsia="es-ES"/>
        </w:rPr>
      </w:pPr>
      <w:r w:rsidRPr="00C736BB">
        <w:rPr>
          <w:b/>
          <w:i/>
          <w:iCs/>
          <w:lang w:eastAsia="es-ES"/>
        </w:rPr>
        <w:t>Crear listas de distribución de correo electrónico</w:t>
      </w:r>
      <w:r w:rsidRPr="00C736BB">
        <w:rPr>
          <w:b/>
          <w:lang w:eastAsia="es-ES"/>
        </w:rPr>
        <w:t>:</w:t>
      </w:r>
      <w:r w:rsidRPr="00335E13">
        <w:rPr>
          <w:lang w:eastAsia="es-ES"/>
        </w:rPr>
        <w:t xml:space="preserve"> Sólo se utilizan con los grupos de distribución que comentaremos más abajo.</w:t>
      </w:r>
    </w:p>
    <w:p w:rsidR="00335E13" w:rsidRDefault="00335E13" w:rsidP="00335E13">
      <w:pPr>
        <w:shd w:val="clear" w:color="auto" w:fill="FFFFFF"/>
        <w:spacing w:before="100" w:beforeAutospacing="1" w:after="100" w:afterAutospacing="1" w:line="240" w:lineRule="auto"/>
        <w:jc w:val="left"/>
        <w:rPr>
          <w:rFonts w:ascii="Helvetica" w:eastAsia="Times New Roman" w:hAnsi="Helvetica" w:cs="Helvetica"/>
          <w:color w:val="3C4858"/>
          <w:sz w:val="21"/>
          <w:szCs w:val="21"/>
          <w:lang w:eastAsia="es-ES"/>
        </w:rPr>
      </w:pPr>
    </w:p>
    <w:p w:rsidR="00335E13" w:rsidRDefault="00335E13" w:rsidP="00C736BB">
      <w:pPr>
        <w:rPr>
          <w:shd w:val="clear" w:color="auto" w:fill="FFFFFF"/>
        </w:rPr>
      </w:pPr>
      <w:r>
        <w:rPr>
          <w:shd w:val="clear" w:color="auto" w:fill="FFFFFF"/>
        </w:rPr>
        <w:t>El </w:t>
      </w:r>
      <w:r>
        <w:rPr>
          <w:rStyle w:val="nfasis"/>
          <w:rFonts w:ascii="Helvetica" w:hAnsi="Helvetica" w:cs="Helvetica"/>
          <w:color w:val="3C4858"/>
          <w:sz w:val="21"/>
          <w:szCs w:val="21"/>
          <w:shd w:val="clear" w:color="auto" w:fill="FFFFFF"/>
        </w:rPr>
        <w:t>Directorio Activo</w:t>
      </w:r>
      <w:r>
        <w:rPr>
          <w:shd w:val="clear" w:color="auto" w:fill="FFFFFF"/>
        </w:rPr>
        <w:t> proporciona un conjunto de grupos predefinidos que pueden utilizarse tanto para facilitar el control de acceso a los recursos como para delegar determinados roles administrativos. Por ejemplo, el grupo </w:t>
      </w:r>
      <w:r>
        <w:rPr>
          <w:rStyle w:val="nfasis"/>
          <w:rFonts w:ascii="Helvetica" w:hAnsi="Helvetica" w:cs="Helvetica"/>
          <w:color w:val="3C4858"/>
          <w:sz w:val="21"/>
          <w:szCs w:val="21"/>
          <w:shd w:val="clear" w:color="auto" w:fill="FFFFFF"/>
        </w:rPr>
        <w:t>Operadores de copia de seguridad</w:t>
      </w:r>
      <w:r>
        <w:rPr>
          <w:shd w:val="clear" w:color="auto" w:fill="FFFFFF"/>
        </w:rPr>
        <w:t> permite a sus miembros realizar copias de seguridad de todos los controladores de dominio, en el dominio al que pertenecen.</w:t>
      </w:r>
    </w:p>
    <w:p w:rsidR="00335E13" w:rsidRDefault="00335E13" w:rsidP="00C736BB">
      <w:pPr>
        <w:pStyle w:val="Ttulo2"/>
      </w:pPr>
      <w:r>
        <w:t>Ámbito de los grupos</w:t>
      </w:r>
    </w:p>
    <w:p w:rsidR="00335E13" w:rsidRDefault="00335E13" w:rsidP="00C736BB">
      <w:r>
        <w:t>El ámbito de un grupo establece su alcance, es decir, en qué partes de la red puede utilizarse, y el tipo de cuentas que pueden formar parte de él. En ese sentido, pueden pertenecer a una de las siguientes categorías:</w:t>
      </w:r>
    </w:p>
    <w:p w:rsidR="00335E13" w:rsidRDefault="00335E13" w:rsidP="00C736BB">
      <w:r>
        <w:lastRenderedPageBreak/>
        <w:t>Ámbito local: Entre sus miembros pueden encontrarse uno o varios de los siguientes tipos de objetos:</w:t>
      </w:r>
    </w:p>
    <w:p w:rsidR="00335E13" w:rsidRDefault="00335E13" w:rsidP="00C736BB">
      <w:pPr>
        <w:pStyle w:val="Prrafodelista"/>
        <w:numPr>
          <w:ilvl w:val="0"/>
          <w:numId w:val="26"/>
        </w:numPr>
      </w:pPr>
      <w:r>
        <w:t>Cuentas de usuario o equipo.</w:t>
      </w:r>
    </w:p>
    <w:p w:rsidR="00335E13" w:rsidRDefault="00335E13" w:rsidP="00C736BB">
      <w:pPr>
        <w:pStyle w:val="Prrafodelista"/>
        <w:numPr>
          <w:ilvl w:val="0"/>
          <w:numId w:val="26"/>
        </w:numPr>
      </w:pPr>
      <w:r>
        <w:t>Otros grupos de ámbito local.</w:t>
      </w:r>
    </w:p>
    <w:p w:rsidR="00335E13" w:rsidRDefault="00335E13" w:rsidP="00C736BB">
      <w:pPr>
        <w:pStyle w:val="Prrafodelista"/>
        <w:numPr>
          <w:ilvl w:val="0"/>
          <w:numId w:val="26"/>
        </w:numPr>
      </w:pPr>
      <w:r>
        <w:t>Grupos de ámbito global.</w:t>
      </w:r>
    </w:p>
    <w:p w:rsidR="00335E13" w:rsidRDefault="00335E13" w:rsidP="00C736BB">
      <w:pPr>
        <w:pStyle w:val="Prrafodelista"/>
        <w:numPr>
          <w:ilvl w:val="0"/>
          <w:numId w:val="26"/>
        </w:numPr>
      </w:pPr>
      <w:r>
        <w:t>Grupos de ámbito universal.</w:t>
      </w:r>
    </w:p>
    <w:p w:rsidR="00335E13" w:rsidRDefault="00335E13" w:rsidP="00C736BB">
      <w:r>
        <w:t>Las cuentas o grupos contenidos tendrán necesidades de acceso similares dentro del propio dominio. Por ejemplo, los que necesiten acceder a una determinada impresora.</w:t>
      </w:r>
    </w:p>
    <w:p w:rsidR="00335E13" w:rsidRDefault="00335E13" w:rsidP="00C736BB">
      <w:pPr>
        <w:rPr>
          <w:rFonts w:eastAsia="Times New Roman"/>
          <w:lang w:eastAsia="es-ES"/>
        </w:rPr>
      </w:pPr>
    </w:p>
    <w:p w:rsidR="00335E13" w:rsidRPr="00335E13" w:rsidRDefault="00335E13" w:rsidP="00C736BB">
      <w:pPr>
        <w:rPr>
          <w:rFonts w:eastAsia="Times New Roman"/>
          <w:sz w:val="27"/>
          <w:szCs w:val="27"/>
          <w:lang w:eastAsia="es-ES"/>
        </w:rPr>
      </w:pPr>
      <w:r w:rsidRPr="00C736BB">
        <w:rPr>
          <w:rFonts w:eastAsia="Times New Roman"/>
          <w:b/>
          <w:sz w:val="27"/>
          <w:szCs w:val="27"/>
          <w:lang w:eastAsia="es-ES"/>
        </w:rPr>
        <w:t>Ámbito global:</w:t>
      </w:r>
      <w:r w:rsidRPr="00335E13">
        <w:rPr>
          <w:rFonts w:eastAsia="Times New Roman"/>
          <w:sz w:val="27"/>
          <w:szCs w:val="27"/>
          <w:lang w:eastAsia="es-ES"/>
        </w:rPr>
        <w:t xml:space="preserve"> Sólo pueden incluir otros grupos y cuentas que pertenezcan al dominio en el que esté definido el propio grupo. Los miembros de este tipo de grupos pueden tener permisos sobre los recursos de cualquier dominio dentro del bosque. Sin embargo, estos grupos no se replican fuera de su propio dominio, de modo que, la asignación de derechos y permisos que alberguen, no serán válidas en otros dominios del bosque.</w:t>
      </w:r>
    </w:p>
    <w:p w:rsidR="00335E13" w:rsidRDefault="00335E13" w:rsidP="00C736BB">
      <w:pPr>
        <w:rPr>
          <w:rFonts w:eastAsia="Times New Roman"/>
          <w:sz w:val="27"/>
          <w:szCs w:val="27"/>
          <w:lang w:eastAsia="es-ES"/>
        </w:rPr>
      </w:pPr>
      <w:r w:rsidRPr="00C736BB">
        <w:rPr>
          <w:rFonts w:eastAsia="Times New Roman"/>
          <w:b/>
          <w:sz w:val="27"/>
          <w:szCs w:val="27"/>
          <w:lang w:eastAsia="es-ES"/>
        </w:rPr>
        <w:t>Ámbito universal:</w:t>
      </w:r>
      <w:r w:rsidRPr="00335E13">
        <w:rPr>
          <w:rFonts w:eastAsia="Times New Roman"/>
          <w:sz w:val="27"/>
          <w:szCs w:val="27"/>
          <w:lang w:eastAsia="es-ES"/>
        </w:rPr>
        <w:t xml:space="preserve"> Entre sus miembros pueden encontrarse cuentas o grupos de cualquier dominio del bosque, a los que se les pueden asignar permisos sobre los recursos de cualquier dominio del bosque.</w:t>
      </w:r>
    </w:p>
    <w:p w:rsidR="00C736BB" w:rsidRPr="00335E13" w:rsidRDefault="00C736BB" w:rsidP="00C736BB">
      <w:pPr>
        <w:rPr>
          <w:rFonts w:eastAsia="Times New Roman"/>
          <w:sz w:val="27"/>
          <w:szCs w:val="27"/>
          <w:lang w:eastAsia="es-ES"/>
        </w:rPr>
      </w:pPr>
    </w:p>
    <w:p w:rsidR="00335E13" w:rsidRPr="00335E13" w:rsidRDefault="00335E13" w:rsidP="00335E13">
      <w:pPr>
        <w:shd w:val="clear" w:color="auto" w:fill="FFFFFF"/>
        <w:spacing w:before="100" w:beforeAutospacing="1" w:after="100" w:afterAutospacing="1" w:line="240" w:lineRule="auto"/>
        <w:jc w:val="left"/>
        <w:rPr>
          <w:rFonts w:ascii="Helvetica" w:eastAsia="Times New Roman" w:hAnsi="Helvetica" w:cs="Helvetica"/>
          <w:color w:val="3C4858"/>
          <w:sz w:val="21"/>
          <w:szCs w:val="21"/>
          <w:lang w:eastAsia="es-ES"/>
        </w:rPr>
      </w:pPr>
      <w:r>
        <w:rPr>
          <w:rFonts w:ascii="Helvetica" w:eastAsia="Times New Roman" w:hAnsi="Helvetica" w:cs="Helvetica"/>
          <w:noProof/>
          <w:color w:val="3C4858"/>
          <w:sz w:val="21"/>
          <w:szCs w:val="21"/>
          <w:lang w:eastAsia="es-ES"/>
        </w:rPr>
        <w:drawing>
          <wp:inline distT="0" distB="0" distL="0" distR="0">
            <wp:extent cx="2224891" cy="1945843"/>
            <wp:effectExtent l="19050" t="0" r="3959"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224653" cy="1945635"/>
                    </a:xfrm>
                    <a:prstGeom prst="rect">
                      <a:avLst/>
                    </a:prstGeom>
                    <a:noFill/>
                    <a:ln w="9525">
                      <a:noFill/>
                      <a:miter lim="800000"/>
                      <a:headEnd/>
                      <a:tailEnd/>
                    </a:ln>
                  </pic:spPr>
                </pic:pic>
              </a:graphicData>
            </a:graphic>
          </wp:inline>
        </w:drawing>
      </w:r>
    </w:p>
    <w:p w:rsidR="003A1557" w:rsidRDefault="003A1557" w:rsidP="00C736BB">
      <w:pPr>
        <w:pStyle w:val="Ttulo2"/>
      </w:pPr>
      <w:r>
        <w:t>Tipos de grupos</w:t>
      </w:r>
    </w:p>
    <w:p w:rsidR="003A1557" w:rsidRDefault="003A1557" w:rsidP="00C736BB">
      <w:r>
        <w:t>Existen dos tipos de grupos en </w:t>
      </w:r>
      <w:r>
        <w:rPr>
          <w:rStyle w:val="nfasis"/>
          <w:rFonts w:ascii="Helvetica" w:hAnsi="Helvetica" w:cs="Helvetica"/>
          <w:color w:val="3C4858"/>
          <w:sz w:val="21"/>
          <w:szCs w:val="21"/>
        </w:rPr>
        <w:t>Active Directory</w:t>
      </w:r>
      <w:r>
        <w:t>:</w:t>
      </w:r>
    </w:p>
    <w:p w:rsidR="003A1557" w:rsidRDefault="003A1557" w:rsidP="00C736BB">
      <w:r w:rsidRPr="00C736BB">
        <w:rPr>
          <w:b/>
        </w:rPr>
        <w:t>Grupos de distribución:</w:t>
      </w:r>
      <w:r>
        <w:t xml:space="preserve"> Se utilizan en combinación con programas como </w:t>
      </w:r>
      <w:r>
        <w:rPr>
          <w:rStyle w:val="nfasis"/>
          <w:rFonts w:ascii="Helvetica" w:hAnsi="Helvetica" w:cs="Helvetica"/>
          <w:color w:val="3C4858"/>
          <w:sz w:val="21"/>
          <w:szCs w:val="21"/>
        </w:rPr>
        <w:t>Microsoft Exchange Server</w:t>
      </w:r>
      <w:r>
        <w:t xml:space="preserve">, para crear listas de distribución de correo </w:t>
      </w:r>
      <w:r>
        <w:lastRenderedPageBreak/>
        <w:t>electrónico. Estos grupos no disponen de características de seguridad, por lo que no pueden aparecer en las listas de control de acceso discrecional (</w:t>
      </w:r>
      <w:r>
        <w:rPr>
          <w:rStyle w:val="nfasis"/>
          <w:rFonts w:ascii="Helvetica" w:hAnsi="Helvetica" w:cs="Helvetica"/>
          <w:color w:val="3C4858"/>
          <w:sz w:val="21"/>
          <w:szCs w:val="21"/>
        </w:rPr>
        <w:t>DACL</w:t>
      </w:r>
      <w:r>
        <w:t>, </w:t>
      </w:r>
      <w:r>
        <w:rPr>
          <w:rStyle w:val="nfasis"/>
          <w:rFonts w:ascii="Helvetica" w:hAnsi="Helvetica" w:cs="Helvetica"/>
          <w:color w:val="3C4858"/>
          <w:sz w:val="21"/>
          <w:szCs w:val="21"/>
        </w:rPr>
        <w:t>Discretionary Access Control Lists</w:t>
      </w:r>
      <w:r>
        <w:t>).</w:t>
      </w:r>
    </w:p>
    <w:p w:rsidR="003A1557" w:rsidRDefault="003A1557" w:rsidP="00C736BB"/>
    <w:p w:rsidR="003A1557" w:rsidRDefault="003A1557" w:rsidP="00C736BB">
      <w:r w:rsidRPr="00C736BB">
        <w:rPr>
          <w:b/>
        </w:rPr>
        <w:t>Grupos de seguridad:</w:t>
      </w:r>
      <w:r>
        <w:t xml:space="preserve"> Permiten asignar permisos a las cuentas de usuario, de equipo y grupos sobre los recursos compartidos. Con los grupos de seguridad podemos:</w:t>
      </w:r>
    </w:p>
    <w:p w:rsidR="003A1557" w:rsidRDefault="003A1557" w:rsidP="00C736BB"/>
    <w:p w:rsidR="003A1557" w:rsidRDefault="003A1557" w:rsidP="00C736BB">
      <w:pPr>
        <w:pStyle w:val="Prrafodelista"/>
        <w:numPr>
          <w:ilvl w:val="0"/>
          <w:numId w:val="27"/>
        </w:numPr>
      </w:pPr>
      <w:r w:rsidRPr="00C736BB">
        <w:rPr>
          <w:rStyle w:val="nfasis"/>
          <w:rFonts w:cstheme="minorHAnsi"/>
          <w:b/>
          <w:i w:val="0"/>
          <w:color w:val="3C4858"/>
          <w:szCs w:val="28"/>
        </w:rPr>
        <w:t>Asignar derechos de usuario</w:t>
      </w:r>
      <w:r>
        <w:t> a los grupos de seguridad del Directorio Activo. De esta forma, podemos establecer qué acciones pueden llevar a cabo sus miembros dentro del dominio (o del bosque). Como veremos después, durante la instalación del Directorio Activo, se crean grupos de seguridad predeterminados que facilitan al administrador la delegación de ciertos aspectos de la administración (como, por ejemplo, las copias de seguridad) en otros usuarios del sistema.</w:t>
      </w:r>
    </w:p>
    <w:p w:rsidR="003A1557" w:rsidRDefault="003A1557" w:rsidP="00C736BB"/>
    <w:p w:rsidR="003A1557" w:rsidRDefault="003A1557" w:rsidP="00C736BB">
      <w:pPr>
        <w:pStyle w:val="Prrafodelista"/>
        <w:numPr>
          <w:ilvl w:val="0"/>
          <w:numId w:val="27"/>
        </w:numPr>
      </w:pPr>
      <w:r w:rsidRPr="00C736BB">
        <w:rPr>
          <w:rStyle w:val="nfasis"/>
          <w:rFonts w:cstheme="minorHAnsi"/>
          <w:i w:val="0"/>
          <w:color w:val="3C4858"/>
          <w:szCs w:val="28"/>
        </w:rPr>
        <w:t>Asignar permisos para recursos</w:t>
      </w:r>
      <w:r>
        <w:t> a los grupos de seguridad. Lo que nos permite definir quién accede a cada recurso y bajo qué condiciones (control total, sólo lectura, etc.) También se establecen permisos de forma predeterminada sobre diferentes objetos del dominio para ofrecer distintos niveles de acceso.</w:t>
      </w:r>
    </w:p>
    <w:p w:rsidR="00C736BB" w:rsidRDefault="00C736BB" w:rsidP="00C736BB"/>
    <w:p w:rsidR="00C736BB" w:rsidRDefault="00C736BB" w:rsidP="00C736BB"/>
    <w:p w:rsidR="00C736BB" w:rsidRDefault="00C736BB" w:rsidP="00C736BB"/>
    <w:p w:rsidR="00C736BB" w:rsidRDefault="00C736BB" w:rsidP="00C736BB"/>
    <w:p w:rsidR="00C736BB" w:rsidRDefault="00C736BB" w:rsidP="00C736BB"/>
    <w:p w:rsidR="003A1557" w:rsidRDefault="003A1557" w:rsidP="00C736BB">
      <w:pPr>
        <w:pStyle w:val="Ttulo2"/>
      </w:pPr>
      <w:r>
        <w:t>Grupos integrados</w:t>
      </w:r>
    </w:p>
    <w:p w:rsidR="003A1557" w:rsidRDefault="003A1557" w:rsidP="00C736BB">
      <w:r>
        <w:t>Como hemos mencionado antes, durante la instalación del </w:t>
      </w:r>
      <w:r>
        <w:rPr>
          <w:rStyle w:val="nfasis"/>
          <w:rFonts w:ascii="Helvetica" w:hAnsi="Helvetica" w:cs="Helvetica"/>
          <w:color w:val="3C4858"/>
          <w:sz w:val="21"/>
          <w:szCs w:val="21"/>
        </w:rPr>
        <w:t>Directorio Activo</w:t>
      </w:r>
      <w:r>
        <w:t xml:space="preserve"> se crean una serie de grupos que podremos utilizar para simplificar la asignación de derechos y permisos a otras cuentas o grupos. Como veremos </w:t>
      </w:r>
      <w:r>
        <w:lastRenderedPageBreak/>
        <w:t>más abajo, los grupos se administran con el complemento </w:t>
      </w:r>
      <w:r>
        <w:rPr>
          <w:rStyle w:val="nfasis"/>
          <w:rFonts w:ascii="Helvetica" w:hAnsi="Helvetica" w:cs="Helvetica"/>
          <w:color w:val="3C4858"/>
          <w:sz w:val="21"/>
          <w:szCs w:val="21"/>
        </w:rPr>
        <w:t>Usuarios y equipos de Active Directory</w:t>
      </w:r>
      <w:r>
        <w:t>. Cuando ejecutemos esta herramienta, encontraremos los grupos predeterminados en dos contenedores:</w:t>
      </w:r>
    </w:p>
    <w:p w:rsidR="00BE615C" w:rsidRDefault="00BE615C" w:rsidP="009F313A"/>
    <w:p w:rsidR="003A1557" w:rsidRDefault="003A1557" w:rsidP="009F313A">
      <w:r>
        <w:rPr>
          <w:noProof/>
          <w:lang w:eastAsia="es-ES"/>
        </w:rPr>
        <w:drawing>
          <wp:inline distT="0" distB="0" distL="0" distR="0">
            <wp:extent cx="3898900" cy="760730"/>
            <wp:effectExtent l="19050" t="0" r="635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3898900" cy="760730"/>
                    </a:xfrm>
                    <a:prstGeom prst="rect">
                      <a:avLst/>
                    </a:prstGeom>
                    <a:noFill/>
                    <a:ln w="9525">
                      <a:noFill/>
                      <a:miter lim="800000"/>
                      <a:headEnd/>
                      <a:tailEnd/>
                    </a:ln>
                  </pic:spPr>
                </pic:pic>
              </a:graphicData>
            </a:graphic>
          </wp:inline>
        </w:drawing>
      </w:r>
    </w:p>
    <w:p w:rsidR="003A1557" w:rsidRDefault="003A1557" w:rsidP="009F313A"/>
    <w:p w:rsidR="003A1557" w:rsidRDefault="003A1557" w:rsidP="009F313A">
      <w:r>
        <w:rPr>
          <w:noProof/>
          <w:lang w:eastAsia="es-ES"/>
        </w:rPr>
        <w:drawing>
          <wp:inline distT="0" distB="0" distL="0" distR="0">
            <wp:extent cx="3994150" cy="1068070"/>
            <wp:effectExtent l="1905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994150" cy="1068070"/>
                    </a:xfrm>
                    <a:prstGeom prst="rect">
                      <a:avLst/>
                    </a:prstGeom>
                    <a:noFill/>
                    <a:ln w="9525">
                      <a:noFill/>
                      <a:miter lim="800000"/>
                      <a:headEnd/>
                      <a:tailEnd/>
                    </a:ln>
                  </pic:spPr>
                </pic:pic>
              </a:graphicData>
            </a:graphic>
          </wp:inline>
        </w:drawing>
      </w:r>
    </w:p>
    <w:p w:rsidR="003A1557" w:rsidRDefault="003A1557" w:rsidP="009F313A"/>
    <w:p w:rsidR="003A1557" w:rsidRDefault="003A1557" w:rsidP="00C736BB">
      <w:r>
        <w:rPr>
          <w:shd w:val="clear" w:color="auto" w:fill="FFFFFF"/>
        </w:rPr>
        <w:t>Tanto los grupos del contenedor </w:t>
      </w:r>
      <w:r>
        <w:rPr>
          <w:rStyle w:val="nfasis"/>
          <w:rFonts w:ascii="Helvetica" w:hAnsi="Helvetica" w:cs="Helvetica"/>
          <w:color w:val="3C4858"/>
          <w:sz w:val="21"/>
          <w:szCs w:val="21"/>
          <w:shd w:val="clear" w:color="auto" w:fill="FFFFFF"/>
        </w:rPr>
        <w:t>Builtin</w:t>
      </w:r>
      <w:r>
        <w:rPr>
          <w:shd w:val="clear" w:color="auto" w:fill="FFFFFF"/>
        </w:rPr>
        <w:t> como los del contenedor </w:t>
      </w:r>
      <w:r>
        <w:rPr>
          <w:rStyle w:val="nfasis"/>
          <w:rFonts w:ascii="Helvetica" w:hAnsi="Helvetica" w:cs="Helvetica"/>
          <w:color w:val="3C4858"/>
          <w:sz w:val="21"/>
          <w:szCs w:val="21"/>
          <w:shd w:val="clear" w:color="auto" w:fill="FFFFFF"/>
        </w:rPr>
        <w:t>Users</w:t>
      </w:r>
      <w:r>
        <w:rPr>
          <w:shd w:val="clear" w:color="auto" w:fill="FFFFFF"/>
        </w:rPr>
        <w:t> pueden cambiarse libremente de contenedor, siempre que se mantengan dentro del mismo dominio. Los grupos ubicados en estos contenedores se pueden mover a otros grupos o unidades organizativas (OU) del dominio, pero no se pueden mover a otros dominios.</w:t>
      </w:r>
    </w:p>
    <w:p w:rsidR="00BE615C" w:rsidRDefault="00BE615C" w:rsidP="009F313A"/>
    <w:p w:rsidR="00BE615C" w:rsidRDefault="003A1557" w:rsidP="009F313A">
      <w:r>
        <w:rPr>
          <w:noProof/>
          <w:lang w:eastAsia="es-ES"/>
        </w:rPr>
        <w:drawing>
          <wp:inline distT="0" distB="0" distL="0" distR="0">
            <wp:extent cx="4886325" cy="142621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886325" cy="1426210"/>
                    </a:xfrm>
                    <a:prstGeom prst="rect">
                      <a:avLst/>
                    </a:prstGeom>
                    <a:noFill/>
                    <a:ln w="9525">
                      <a:noFill/>
                      <a:miter lim="800000"/>
                      <a:headEnd/>
                      <a:tailEnd/>
                    </a:ln>
                  </pic:spPr>
                </pic:pic>
              </a:graphicData>
            </a:graphic>
          </wp:inline>
        </w:drawing>
      </w:r>
    </w:p>
    <w:p w:rsidR="003A1557" w:rsidRDefault="003A1557" w:rsidP="009F313A"/>
    <w:p w:rsidR="003A1557" w:rsidRDefault="003A1557" w:rsidP="00C736BB">
      <w:pPr>
        <w:pStyle w:val="Ttulo1"/>
      </w:pPr>
      <w:r>
        <w:t>9.2. Crear una cuenta de usuario</w:t>
      </w:r>
    </w:p>
    <w:p w:rsidR="003A1557" w:rsidRDefault="003A1557" w:rsidP="009F313A"/>
    <w:p w:rsidR="003A1557" w:rsidRDefault="003A1557" w:rsidP="009F313A">
      <w:r>
        <w:t>Si queremos crear una cuenta de usuario ADDS seguiremos el siguiente enlace:</w:t>
      </w:r>
    </w:p>
    <w:p w:rsidR="003A1557" w:rsidRDefault="00106368" w:rsidP="009F313A">
      <w:hyperlink r:id="rId33" w:history="1">
        <w:r w:rsidR="003A1557">
          <w:rPr>
            <w:rStyle w:val="Hipervnculo"/>
          </w:rPr>
          <w:t>http://somebooks.es/crear-una-cuenta-usuario-del-dominio-la-interfaz-grafica-windows-server-2016/</w:t>
        </w:r>
      </w:hyperlink>
    </w:p>
    <w:p w:rsidR="003A1557" w:rsidRPr="00C736BB" w:rsidRDefault="003A1557" w:rsidP="009F313A">
      <w:pPr>
        <w:rPr>
          <w:b/>
        </w:rPr>
      </w:pPr>
      <w:r w:rsidRPr="00C736BB">
        <w:rPr>
          <w:b/>
        </w:rPr>
        <w:t>Se explican todos los detalles</w:t>
      </w:r>
    </w:p>
    <w:p w:rsidR="003A1557" w:rsidRDefault="003A1557" w:rsidP="009F313A"/>
    <w:p w:rsidR="003A1557" w:rsidRDefault="003A1557" w:rsidP="009F313A">
      <w:r>
        <w:t>Recuerda:</w:t>
      </w:r>
    </w:p>
    <w:p w:rsidR="003A1557" w:rsidRDefault="003A1557" w:rsidP="009F313A">
      <w:r>
        <w:rPr>
          <w:noProof/>
          <w:lang w:eastAsia="es-ES"/>
        </w:rPr>
        <w:drawing>
          <wp:inline distT="0" distB="0" distL="0" distR="0">
            <wp:extent cx="5400040" cy="117497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400040" cy="1174978"/>
                    </a:xfrm>
                    <a:prstGeom prst="rect">
                      <a:avLst/>
                    </a:prstGeom>
                    <a:noFill/>
                    <a:ln w="9525">
                      <a:noFill/>
                      <a:miter lim="800000"/>
                      <a:headEnd/>
                      <a:tailEnd/>
                    </a:ln>
                  </pic:spPr>
                </pic:pic>
              </a:graphicData>
            </a:graphic>
          </wp:inline>
        </w:drawing>
      </w:r>
    </w:p>
    <w:p w:rsidR="003A1557" w:rsidRDefault="003A1557" w:rsidP="009F313A"/>
    <w:p w:rsidR="003A1557" w:rsidRPr="003A1557" w:rsidRDefault="003A1557" w:rsidP="00C736BB">
      <w:pPr>
        <w:pStyle w:val="Ttulo1"/>
      </w:pPr>
      <w:r w:rsidRPr="003A1557">
        <w:t>9.3. Modificar valores de las cuentas de usuario</w:t>
      </w:r>
    </w:p>
    <w:p w:rsidR="003A1557" w:rsidRDefault="003A1557" w:rsidP="009F313A"/>
    <w:p w:rsidR="003A1557" w:rsidRPr="003A1557" w:rsidRDefault="003A1557" w:rsidP="00C736BB">
      <w:pPr>
        <w:rPr>
          <w:lang w:eastAsia="es-ES"/>
        </w:rPr>
      </w:pPr>
      <w:r w:rsidRPr="003A1557">
        <w:rPr>
          <w:lang w:eastAsia="es-ES"/>
        </w:rPr>
        <w:t xml:space="preserve">Una vez que hemos creado una cuenta de usuario, podemos volver a la </w:t>
      </w:r>
      <w:r w:rsidR="00D17E07">
        <w:rPr>
          <w:lang w:eastAsia="es-ES"/>
        </w:rPr>
        <w:t>H</w:t>
      </w:r>
      <w:r w:rsidRPr="003A1557">
        <w:rPr>
          <w:lang w:eastAsia="es-ES"/>
        </w:rPr>
        <w:t>erramienta </w:t>
      </w:r>
      <w:r w:rsidRPr="003A1557">
        <w:rPr>
          <w:i/>
          <w:iCs/>
          <w:lang w:eastAsia="es-ES"/>
        </w:rPr>
        <w:t>Usuarios y equipos de Active Directory</w:t>
      </w:r>
      <w:r w:rsidRPr="003A1557">
        <w:rPr>
          <w:lang w:eastAsia="es-ES"/>
        </w:rPr>
        <w:t>, en cualquier momento, para ajustar sus propiedades. Como antes, usaremos el menú </w:t>
      </w:r>
      <w:r w:rsidRPr="003A1557">
        <w:rPr>
          <w:i/>
          <w:iCs/>
          <w:lang w:eastAsia="es-ES"/>
        </w:rPr>
        <w:t>Herramientas</w:t>
      </w:r>
      <w:r w:rsidRPr="003A1557">
        <w:rPr>
          <w:lang w:eastAsia="es-ES"/>
        </w:rPr>
        <w:t> del </w:t>
      </w:r>
      <w:r w:rsidRPr="003A1557">
        <w:rPr>
          <w:i/>
          <w:iCs/>
          <w:lang w:eastAsia="es-ES"/>
        </w:rPr>
        <w:t>Administrador del Servidor</w:t>
      </w:r>
      <w:r w:rsidRPr="003A1557">
        <w:rPr>
          <w:lang w:eastAsia="es-ES"/>
        </w:rPr>
        <w:t>.</w:t>
      </w:r>
    </w:p>
    <w:p w:rsidR="00D17E07" w:rsidRDefault="003A1557" w:rsidP="00C736BB">
      <w:pPr>
        <w:rPr>
          <w:lang w:eastAsia="es-ES"/>
        </w:rPr>
      </w:pPr>
      <w:r w:rsidRPr="003A1557">
        <w:rPr>
          <w:lang w:eastAsia="es-ES"/>
        </w:rPr>
        <w:t>En su interior, haremos clic sobre </w:t>
      </w:r>
      <w:r w:rsidRPr="003A1557">
        <w:rPr>
          <w:i/>
          <w:iCs/>
          <w:lang w:eastAsia="es-ES"/>
        </w:rPr>
        <w:t>Usuarios y equipos de Active Directory</w:t>
      </w:r>
      <w:r w:rsidRPr="003A1557">
        <w:rPr>
          <w:lang w:eastAsia="es-ES"/>
        </w:rPr>
        <w:t> </w:t>
      </w:r>
    </w:p>
    <w:p w:rsidR="003A1557" w:rsidRDefault="003A1557" w:rsidP="00C736BB">
      <w:pPr>
        <w:rPr>
          <w:lang w:eastAsia="es-ES"/>
        </w:rPr>
      </w:pPr>
      <w:r w:rsidRPr="003A1557">
        <w:rPr>
          <w:lang w:eastAsia="es-ES"/>
        </w:rPr>
        <w:t>Una vez abierta la ventana, podemos aplicar, por ejemplo, las siguientes modificaciones:</w:t>
      </w:r>
    </w:p>
    <w:p w:rsidR="00C736BB" w:rsidRPr="003A1557" w:rsidRDefault="00C736BB" w:rsidP="00C736BB">
      <w:pPr>
        <w:rPr>
          <w:lang w:eastAsia="es-ES"/>
        </w:rPr>
      </w:pPr>
    </w:p>
    <w:p w:rsidR="003A1557" w:rsidRPr="003A1557" w:rsidRDefault="003A1557" w:rsidP="00C736BB">
      <w:pPr>
        <w:pStyle w:val="Prrafodelista"/>
        <w:numPr>
          <w:ilvl w:val="0"/>
          <w:numId w:val="28"/>
        </w:numPr>
        <w:rPr>
          <w:lang w:eastAsia="es-ES"/>
        </w:rPr>
      </w:pPr>
      <w:r w:rsidRPr="003A1557">
        <w:rPr>
          <w:lang w:eastAsia="es-ES"/>
        </w:rPr>
        <w:t>Modificar valores generales de las cuentas.</w:t>
      </w:r>
    </w:p>
    <w:p w:rsidR="003A1557" w:rsidRPr="003A1557" w:rsidRDefault="003A1557" w:rsidP="00C736BB">
      <w:pPr>
        <w:pStyle w:val="Prrafodelista"/>
        <w:numPr>
          <w:ilvl w:val="0"/>
          <w:numId w:val="28"/>
        </w:numPr>
        <w:rPr>
          <w:lang w:eastAsia="es-ES"/>
        </w:rPr>
      </w:pPr>
      <w:r w:rsidRPr="003A1557">
        <w:rPr>
          <w:lang w:eastAsia="es-ES"/>
        </w:rPr>
        <w:t>Establecer horas de inicio de sesión.</w:t>
      </w:r>
    </w:p>
    <w:p w:rsidR="003A1557" w:rsidRPr="003A1557" w:rsidRDefault="003A1557" w:rsidP="00C736BB">
      <w:pPr>
        <w:pStyle w:val="Prrafodelista"/>
        <w:numPr>
          <w:ilvl w:val="0"/>
          <w:numId w:val="28"/>
        </w:numPr>
        <w:rPr>
          <w:lang w:eastAsia="es-ES"/>
        </w:rPr>
      </w:pPr>
      <w:r w:rsidRPr="003A1557">
        <w:rPr>
          <w:lang w:eastAsia="es-ES"/>
        </w:rPr>
        <w:t>Limitar los equipos desde los que un usuario puede iniciar sesión.</w:t>
      </w:r>
    </w:p>
    <w:p w:rsidR="003A1557" w:rsidRDefault="003A1557" w:rsidP="00C736BB">
      <w:pPr>
        <w:pStyle w:val="Prrafodelista"/>
        <w:numPr>
          <w:ilvl w:val="0"/>
          <w:numId w:val="28"/>
        </w:numPr>
        <w:rPr>
          <w:lang w:eastAsia="es-ES"/>
        </w:rPr>
      </w:pPr>
      <w:r w:rsidRPr="003A1557">
        <w:rPr>
          <w:lang w:eastAsia="es-ES"/>
        </w:rPr>
        <w:t>Averiguar de qué grupos es miembro un usuario.</w:t>
      </w:r>
    </w:p>
    <w:p w:rsidR="00D17E07" w:rsidRDefault="00D17E07" w:rsidP="00C736BB">
      <w:pPr>
        <w:rPr>
          <w:lang w:eastAsia="es-ES"/>
        </w:rPr>
      </w:pPr>
      <w:r>
        <w:rPr>
          <w:lang w:eastAsia="es-ES"/>
        </w:rPr>
        <w:t>Si has de aplicar alguna de las modificaciones de la lista anterior seguiremos el siguiente enlace:</w:t>
      </w:r>
    </w:p>
    <w:p w:rsidR="00D17E07" w:rsidRPr="003A1557" w:rsidRDefault="00106368" w:rsidP="00D17E07">
      <w:pPr>
        <w:shd w:val="clear" w:color="auto" w:fill="FFFFFF"/>
        <w:spacing w:after="173" w:line="240" w:lineRule="auto"/>
        <w:rPr>
          <w:rFonts w:ascii="Helvetica" w:eastAsia="Times New Roman" w:hAnsi="Helvetica" w:cs="Helvetica"/>
          <w:color w:val="3C4858"/>
          <w:sz w:val="21"/>
          <w:szCs w:val="21"/>
          <w:lang w:eastAsia="es-ES"/>
        </w:rPr>
      </w:pPr>
      <w:hyperlink r:id="rId35" w:history="1">
        <w:r w:rsidR="00D17E07">
          <w:rPr>
            <w:rStyle w:val="Hipervnculo"/>
          </w:rPr>
          <w:t>http://somebooks.es/operaciones-frecuentes-cuentas-usuario-dominio-windows-server-2016-parte-i/</w:t>
        </w:r>
      </w:hyperlink>
    </w:p>
    <w:p w:rsidR="003A1557" w:rsidRDefault="003A1557" w:rsidP="009F313A"/>
    <w:p w:rsidR="00D17E07" w:rsidRPr="00C736BB" w:rsidRDefault="00D17E07" w:rsidP="00C736BB">
      <w:pPr>
        <w:pStyle w:val="Ttulo1"/>
      </w:pPr>
      <w:r w:rsidRPr="00C736BB">
        <w:lastRenderedPageBreak/>
        <w:t>9.4. Otras operaciones frecuentes con cuentas de usuario</w:t>
      </w:r>
    </w:p>
    <w:p w:rsidR="00BE615C" w:rsidRDefault="00BE615C" w:rsidP="009F313A"/>
    <w:p w:rsidR="00D17E07" w:rsidRPr="00D17E07" w:rsidRDefault="00D17E07" w:rsidP="00C736BB">
      <w:pPr>
        <w:rPr>
          <w:lang w:eastAsia="es-ES"/>
        </w:rPr>
      </w:pPr>
      <w:r>
        <w:rPr>
          <w:lang w:eastAsia="es-ES"/>
        </w:rPr>
        <w:t>E</w:t>
      </w:r>
      <w:r w:rsidRPr="00D17E07">
        <w:rPr>
          <w:lang w:eastAsia="es-ES"/>
        </w:rPr>
        <w:t>xisten algunas más que nos pueden resultar de gran utilidad en algunos momentos. En particular, me refiero a operaciones como …</w:t>
      </w:r>
    </w:p>
    <w:p w:rsidR="00D17E07" w:rsidRPr="00D17E07" w:rsidRDefault="00D17E07" w:rsidP="00C736BB">
      <w:pPr>
        <w:pStyle w:val="Prrafodelista"/>
        <w:numPr>
          <w:ilvl w:val="0"/>
          <w:numId w:val="29"/>
        </w:numPr>
        <w:rPr>
          <w:lang w:eastAsia="es-ES"/>
        </w:rPr>
      </w:pPr>
      <w:r w:rsidRPr="00D17E07">
        <w:rPr>
          <w:lang w:eastAsia="es-ES"/>
        </w:rPr>
        <w:t>Recuperar contraseñas</w:t>
      </w:r>
    </w:p>
    <w:p w:rsidR="00D17E07" w:rsidRPr="00D17E07" w:rsidRDefault="00D17E07" w:rsidP="00C736BB">
      <w:pPr>
        <w:pStyle w:val="Prrafodelista"/>
        <w:numPr>
          <w:ilvl w:val="0"/>
          <w:numId w:val="29"/>
        </w:numPr>
        <w:rPr>
          <w:lang w:eastAsia="es-ES"/>
        </w:rPr>
      </w:pPr>
      <w:r w:rsidRPr="00D17E07">
        <w:rPr>
          <w:lang w:eastAsia="es-ES"/>
        </w:rPr>
        <w:t>Deshabilitar una cuenta de usuario</w:t>
      </w:r>
    </w:p>
    <w:p w:rsidR="00D17E07" w:rsidRPr="00D17E07" w:rsidRDefault="00D17E07" w:rsidP="00C736BB">
      <w:pPr>
        <w:pStyle w:val="Prrafodelista"/>
        <w:numPr>
          <w:ilvl w:val="0"/>
          <w:numId w:val="29"/>
        </w:numPr>
        <w:rPr>
          <w:lang w:eastAsia="es-ES"/>
        </w:rPr>
      </w:pPr>
      <w:r w:rsidRPr="00D17E07">
        <w:rPr>
          <w:lang w:eastAsia="es-ES"/>
        </w:rPr>
        <w:t>Hacer que un usuario sea miembro de un grupo</w:t>
      </w:r>
    </w:p>
    <w:p w:rsidR="00D17E07" w:rsidRPr="00D17E07" w:rsidRDefault="00D17E07" w:rsidP="00C736BB">
      <w:pPr>
        <w:pStyle w:val="Prrafodelista"/>
        <w:numPr>
          <w:ilvl w:val="0"/>
          <w:numId w:val="29"/>
        </w:numPr>
        <w:rPr>
          <w:lang w:eastAsia="es-ES"/>
        </w:rPr>
      </w:pPr>
      <w:r w:rsidRPr="00D17E07">
        <w:rPr>
          <w:lang w:eastAsia="es-ES"/>
        </w:rPr>
        <w:t>Copiar cuentas de usuario</w:t>
      </w:r>
      <w:r w:rsidR="008805C5">
        <w:rPr>
          <w:lang w:eastAsia="es-ES"/>
        </w:rPr>
        <w:t xml:space="preserve"> (una vez hemos creado la plantilla)</w:t>
      </w:r>
    </w:p>
    <w:p w:rsidR="00D17E07" w:rsidRDefault="00D17E07" w:rsidP="00C736BB">
      <w:pPr>
        <w:pStyle w:val="Prrafodelista"/>
        <w:numPr>
          <w:ilvl w:val="0"/>
          <w:numId w:val="29"/>
        </w:numPr>
        <w:rPr>
          <w:lang w:eastAsia="es-ES"/>
        </w:rPr>
      </w:pPr>
      <w:r w:rsidRPr="00D17E07">
        <w:rPr>
          <w:lang w:eastAsia="es-ES"/>
        </w:rPr>
        <w:t>Eliminar una cuenta de usuario</w:t>
      </w:r>
    </w:p>
    <w:p w:rsidR="00D17E07" w:rsidRDefault="00D17E07" w:rsidP="00D17E07">
      <w:pPr>
        <w:shd w:val="clear" w:color="auto" w:fill="FFFFFF"/>
        <w:spacing w:after="173" w:line="240" w:lineRule="auto"/>
        <w:ind w:left="720"/>
        <w:jc w:val="left"/>
        <w:rPr>
          <w:rFonts w:ascii="Helvetica" w:eastAsia="Times New Roman" w:hAnsi="Helvetica" w:cs="Helvetica"/>
          <w:color w:val="3C4858"/>
          <w:sz w:val="21"/>
          <w:szCs w:val="21"/>
          <w:lang w:eastAsia="es-ES"/>
        </w:rPr>
      </w:pPr>
    </w:p>
    <w:p w:rsidR="00D17E07" w:rsidRDefault="00D17E07" w:rsidP="00C736BB">
      <w:pPr>
        <w:rPr>
          <w:rFonts w:ascii="Helvetica" w:eastAsia="Times New Roman" w:hAnsi="Helvetica" w:cs="Helvetica"/>
          <w:color w:val="3C4858"/>
          <w:sz w:val="21"/>
          <w:szCs w:val="21"/>
          <w:lang w:eastAsia="es-ES"/>
        </w:rPr>
      </w:pPr>
      <w:r w:rsidRPr="00D17E07">
        <w:rPr>
          <w:lang w:eastAsia="es-ES"/>
        </w:rPr>
        <w:t>Si has de aplicar alguna de las modificaciones de la lista anterior seguiremos el siguiente enlace:</w:t>
      </w:r>
    </w:p>
    <w:p w:rsidR="00D17E07" w:rsidRDefault="00106368" w:rsidP="00D17E07">
      <w:pPr>
        <w:shd w:val="clear" w:color="auto" w:fill="FFFFFF"/>
        <w:spacing w:after="173" w:line="240" w:lineRule="auto"/>
        <w:jc w:val="left"/>
      </w:pPr>
      <w:hyperlink r:id="rId36" w:history="1">
        <w:r w:rsidR="00D17E07">
          <w:rPr>
            <w:rStyle w:val="Hipervnculo"/>
          </w:rPr>
          <w:t>http://somebooks.es/operaciones-frecuentes-cuentas-usuario-dominio-windows-server-2016-parte-ii/</w:t>
        </w:r>
      </w:hyperlink>
    </w:p>
    <w:p w:rsidR="00C55829" w:rsidRDefault="00C55829" w:rsidP="00D17E07">
      <w:pPr>
        <w:shd w:val="clear" w:color="auto" w:fill="FFFFFF"/>
        <w:spacing w:after="173" w:line="240" w:lineRule="auto"/>
        <w:jc w:val="left"/>
      </w:pPr>
    </w:p>
    <w:p w:rsidR="00C55829" w:rsidRPr="00C55829" w:rsidRDefault="00C55829" w:rsidP="00C736BB">
      <w:pPr>
        <w:pStyle w:val="Ttulo1"/>
      </w:pPr>
      <w:r w:rsidRPr="00C55829">
        <w:t>9.5. Administrar cuentas de equipo</w:t>
      </w:r>
    </w:p>
    <w:p w:rsidR="00C55829" w:rsidRPr="00D17E07" w:rsidRDefault="00C55829" w:rsidP="00D17E07">
      <w:pPr>
        <w:shd w:val="clear" w:color="auto" w:fill="FFFFFF"/>
        <w:spacing w:after="173" w:line="240" w:lineRule="auto"/>
        <w:jc w:val="left"/>
        <w:rPr>
          <w:rFonts w:ascii="Helvetica" w:eastAsia="Times New Roman" w:hAnsi="Helvetica" w:cs="Helvetica"/>
          <w:color w:val="3C4858"/>
          <w:sz w:val="21"/>
          <w:szCs w:val="21"/>
          <w:lang w:eastAsia="es-ES"/>
        </w:rPr>
      </w:pPr>
    </w:p>
    <w:p w:rsidR="00C55829" w:rsidRPr="00C55829" w:rsidRDefault="00C55829" w:rsidP="00C736BB">
      <w:pPr>
        <w:rPr>
          <w:lang w:eastAsia="es-ES"/>
        </w:rPr>
      </w:pPr>
      <w:r w:rsidRPr="00C55829">
        <w:rPr>
          <w:lang w:eastAsia="es-ES"/>
        </w:rPr>
        <w:t>Muchas de las operaciones que podemos hacer sobre las cuentas de equipo son idénticas a las que hemos visto más arriba con las cuentas de usuario. Por este motivo, en este apartado nos centraremos en algunas de las operaciones fundamentales:</w:t>
      </w:r>
    </w:p>
    <w:p w:rsidR="00C55829" w:rsidRPr="00C55829" w:rsidRDefault="00C55829" w:rsidP="00C736BB">
      <w:pPr>
        <w:pStyle w:val="Prrafodelista"/>
        <w:numPr>
          <w:ilvl w:val="0"/>
          <w:numId w:val="30"/>
        </w:numPr>
        <w:rPr>
          <w:lang w:eastAsia="es-ES"/>
        </w:rPr>
      </w:pPr>
      <w:r w:rsidRPr="00C55829">
        <w:rPr>
          <w:lang w:eastAsia="es-ES"/>
        </w:rPr>
        <w:t>Crear una cuenta de equipo</w:t>
      </w:r>
    </w:p>
    <w:p w:rsidR="00C55829" w:rsidRPr="00C55829" w:rsidRDefault="00C55829" w:rsidP="00C736BB">
      <w:pPr>
        <w:pStyle w:val="Prrafodelista"/>
        <w:numPr>
          <w:ilvl w:val="0"/>
          <w:numId w:val="30"/>
        </w:numPr>
        <w:rPr>
          <w:lang w:eastAsia="es-ES"/>
        </w:rPr>
      </w:pPr>
      <w:r w:rsidRPr="00C55829">
        <w:rPr>
          <w:lang w:eastAsia="es-ES"/>
        </w:rPr>
        <w:t>Modificar valores en las cuentas de los equipos</w:t>
      </w:r>
    </w:p>
    <w:p w:rsidR="00BE615C" w:rsidRDefault="00BE615C" w:rsidP="009F313A"/>
    <w:p w:rsidR="00C55829" w:rsidRDefault="00C55829" w:rsidP="009F313A">
      <w:r>
        <w:t>Si quieres crear una cuenta de equipo o modificar valores de los equipos seguiremos el siguiente enlace:</w:t>
      </w:r>
    </w:p>
    <w:p w:rsidR="00C55829" w:rsidRDefault="00106368" w:rsidP="009F313A">
      <w:hyperlink r:id="rId37" w:history="1">
        <w:r w:rsidR="00C55829">
          <w:rPr>
            <w:rStyle w:val="Hipervnculo"/>
          </w:rPr>
          <w:t>http://somebooks.es/capitulo-4-usuarios-grupos-y-equipos-en-windows-server-2012-r2/5/</w:t>
        </w:r>
      </w:hyperlink>
    </w:p>
    <w:p w:rsidR="00C55829" w:rsidRDefault="00C55829" w:rsidP="009F313A"/>
    <w:p w:rsidR="00C55829" w:rsidRDefault="00C55829" w:rsidP="00C736BB">
      <w:pPr>
        <w:pStyle w:val="Ttulo1"/>
        <w:rPr>
          <w:bCs/>
        </w:rPr>
      </w:pPr>
      <w:r>
        <w:t>9.6. Administrar cuentas de grupo</w:t>
      </w:r>
    </w:p>
    <w:p w:rsidR="00C55829" w:rsidRDefault="00C55829" w:rsidP="00C55829">
      <w:pPr>
        <w:pStyle w:val="Ttulo2"/>
        <w:shd w:val="clear" w:color="auto" w:fill="FFFFFF"/>
        <w:spacing w:before="0" w:beforeAutospacing="0" w:after="173" w:afterAutospacing="0"/>
        <w:rPr>
          <w:rFonts w:cs="Arial"/>
          <w:b w:val="0"/>
          <w:bCs w:val="0"/>
          <w:color w:val="3C4858"/>
        </w:rPr>
      </w:pPr>
    </w:p>
    <w:p w:rsidR="00C55829" w:rsidRDefault="00C55829" w:rsidP="00C736BB">
      <w:pPr>
        <w:rPr>
          <w:lang w:eastAsia="es-ES"/>
        </w:rPr>
      </w:pPr>
      <w:r w:rsidRPr="00C55829">
        <w:rPr>
          <w:lang w:eastAsia="es-ES"/>
        </w:rPr>
        <w:lastRenderedPageBreak/>
        <w:t>Un grupo puede estar formado por cuentas de usuario, de equipo, contactos o, incluso, otros grupos.</w:t>
      </w:r>
    </w:p>
    <w:p w:rsidR="00C55829" w:rsidRPr="00C55829" w:rsidRDefault="00C55829" w:rsidP="00C736BB">
      <w:pPr>
        <w:rPr>
          <w:lang w:eastAsia="es-ES"/>
        </w:rPr>
      </w:pPr>
    </w:p>
    <w:p w:rsidR="00C55829" w:rsidRPr="00C55829" w:rsidRDefault="00C55829" w:rsidP="00C736BB">
      <w:pPr>
        <w:rPr>
          <w:lang w:eastAsia="es-ES"/>
        </w:rPr>
      </w:pPr>
      <w:r w:rsidRPr="00C55829">
        <w:rPr>
          <w:lang w:eastAsia="es-ES"/>
        </w:rPr>
        <w:t>Las acciones más frecuentes que podemos llevar a cabo con cuentas de grupo son:</w:t>
      </w:r>
    </w:p>
    <w:p w:rsidR="00C55829" w:rsidRPr="00C55829" w:rsidRDefault="00C55829" w:rsidP="00C736BB">
      <w:pPr>
        <w:pStyle w:val="Prrafodelista"/>
        <w:numPr>
          <w:ilvl w:val="0"/>
          <w:numId w:val="31"/>
        </w:numPr>
        <w:rPr>
          <w:lang w:eastAsia="es-ES"/>
        </w:rPr>
      </w:pPr>
      <w:r w:rsidRPr="00C55829">
        <w:rPr>
          <w:lang w:eastAsia="es-ES"/>
        </w:rPr>
        <w:t>Crearlas.</w:t>
      </w:r>
    </w:p>
    <w:p w:rsidR="00C55829" w:rsidRPr="00C55829" w:rsidRDefault="00C55829" w:rsidP="00C736BB">
      <w:pPr>
        <w:pStyle w:val="Prrafodelista"/>
        <w:numPr>
          <w:ilvl w:val="0"/>
          <w:numId w:val="31"/>
        </w:numPr>
        <w:rPr>
          <w:lang w:eastAsia="es-ES"/>
        </w:rPr>
      </w:pPr>
      <w:r w:rsidRPr="00C55829">
        <w:rPr>
          <w:lang w:eastAsia="es-ES"/>
        </w:rPr>
        <w:t>Modificar sus valores.</w:t>
      </w:r>
    </w:p>
    <w:p w:rsidR="00C55829" w:rsidRPr="00C55829" w:rsidRDefault="00C55829" w:rsidP="00C736BB">
      <w:pPr>
        <w:pStyle w:val="Prrafodelista"/>
        <w:numPr>
          <w:ilvl w:val="0"/>
          <w:numId w:val="31"/>
        </w:numPr>
        <w:rPr>
          <w:lang w:eastAsia="es-ES"/>
        </w:rPr>
      </w:pPr>
      <w:r w:rsidRPr="00C55829">
        <w:rPr>
          <w:lang w:eastAsia="es-ES"/>
        </w:rPr>
        <w:t>Añadir miembros a un grupo.</w:t>
      </w:r>
    </w:p>
    <w:p w:rsidR="00C55829" w:rsidRPr="00C55829" w:rsidRDefault="00C55829" w:rsidP="00C736BB">
      <w:pPr>
        <w:pStyle w:val="Prrafodelista"/>
        <w:numPr>
          <w:ilvl w:val="0"/>
          <w:numId w:val="31"/>
        </w:numPr>
        <w:rPr>
          <w:lang w:eastAsia="es-ES"/>
        </w:rPr>
      </w:pPr>
      <w:r w:rsidRPr="00C55829">
        <w:rPr>
          <w:lang w:eastAsia="es-ES"/>
        </w:rPr>
        <w:t>Eliminar miembros de un grupo.</w:t>
      </w:r>
    </w:p>
    <w:p w:rsidR="00C55829" w:rsidRPr="00C55829" w:rsidRDefault="00C55829" w:rsidP="00C736BB">
      <w:pPr>
        <w:pStyle w:val="Prrafodelista"/>
        <w:numPr>
          <w:ilvl w:val="0"/>
          <w:numId w:val="31"/>
        </w:numPr>
        <w:rPr>
          <w:lang w:eastAsia="es-ES"/>
        </w:rPr>
      </w:pPr>
      <w:r w:rsidRPr="00C55829">
        <w:rPr>
          <w:lang w:eastAsia="es-ES"/>
        </w:rPr>
        <w:t>Convertir a un grupo en miembro de otro grupo.</w:t>
      </w:r>
    </w:p>
    <w:p w:rsidR="00C55829" w:rsidRPr="00C55829" w:rsidRDefault="00C55829" w:rsidP="00C736BB">
      <w:pPr>
        <w:pStyle w:val="Prrafodelista"/>
        <w:numPr>
          <w:ilvl w:val="0"/>
          <w:numId w:val="31"/>
        </w:numPr>
        <w:rPr>
          <w:lang w:eastAsia="es-ES"/>
        </w:rPr>
      </w:pPr>
      <w:r w:rsidRPr="00C55829">
        <w:rPr>
          <w:lang w:eastAsia="es-ES"/>
        </w:rPr>
        <w:t>Conseguir que un grupo deje de ser miembro de otro.</w:t>
      </w:r>
    </w:p>
    <w:p w:rsidR="00C55829" w:rsidRDefault="00C55829" w:rsidP="00C736BB">
      <w:pPr>
        <w:pStyle w:val="Prrafodelista"/>
        <w:numPr>
          <w:ilvl w:val="0"/>
          <w:numId w:val="31"/>
        </w:numPr>
        <w:rPr>
          <w:lang w:eastAsia="es-ES"/>
        </w:rPr>
      </w:pPr>
      <w:r w:rsidRPr="00C55829">
        <w:rPr>
          <w:lang w:eastAsia="es-ES"/>
        </w:rPr>
        <w:t>Eliminar grupos.</w:t>
      </w:r>
    </w:p>
    <w:p w:rsidR="00C55829" w:rsidRDefault="00C55829">
      <w:pPr>
        <w:jc w:val="left"/>
        <w:rPr>
          <w:rFonts w:ascii="Helvetica" w:eastAsia="Times New Roman" w:hAnsi="Helvetica" w:cs="Helvetica"/>
          <w:color w:val="3C4858"/>
          <w:sz w:val="21"/>
          <w:szCs w:val="21"/>
          <w:lang w:eastAsia="es-ES"/>
        </w:rPr>
      </w:pPr>
    </w:p>
    <w:p w:rsidR="00C55829" w:rsidRDefault="00C55829" w:rsidP="00C736BB">
      <w:pPr>
        <w:rPr>
          <w:lang w:eastAsia="es-ES"/>
        </w:rPr>
      </w:pPr>
      <w:r>
        <w:rPr>
          <w:lang w:eastAsia="es-ES"/>
        </w:rPr>
        <w:t>Si quieres realizar cualquier acción anterior de la lista sigue los siguientes enlaces:</w:t>
      </w:r>
    </w:p>
    <w:p w:rsidR="00C55829" w:rsidRDefault="00106368">
      <w:pPr>
        <w:jc w:val="left"/>
      </w:pPr>
      <w:hyperlink r:id="rId38" w:history="1">
        <w:r w:rsidR="00C55829">
          <w:rPr>
            <w:rStyle w:val="Hipervnculo"/>
          </w:rPr>
          <w:t>http://somebooks.es/administrar-cuentas-grupo-dominio-windows-server-2016-desde-la-interfaz-grafica-parte-i/</w:t>
        </w:r>
      </w:hyperlink>
    </w:p>
    <w:p w:rsidR="0073788C" w:rsidRDefault="00106368">
      <w:pPr>
        <w:jc w:val="left"/>
      </w:pPr>
      <w:hyperlink r:id="rId39" w:history="1">
        <w:r w:rsidR="00C55829">
          <w:rPr>
            <w:rStyle w:val="Hipervnculo"/>
          </w:rPr>
          <w:t>http://somebooks.es/administrar-cuentas-grupo-dominio-windows-server-2016-desde-la-interfaz-grafica-parte-ii/</w:t>
        </w:r>
      </w:hyperlink>
    </w:p>
    <w:p w:rsidR="0073788C" w:rsidRDefault="0073788C">
      <w:pPr>
        <w:jc w:val="left"/>
      </w:pPr>
    </w:p>
    <w:p w:rsidR="00C736BB" w:rsidRDefault="00C736BB">
      <w:pPr>
        <w:jc w:val="left"/>
      </w:pPr>
    </w:p>
    <w:p w:rsidR="00C736BB" w:rsidRDefault="00C736BB">
      <w:pPr>
        <w:jc w:val="left"/>
      </w:pPr>
    </w:p>
    <w:p w:rsidR="00C736BB" w:rsidRDefault="00C736BB">
      <w:pPr>
        <w:jc w:val="left"/>
      </w:pPr>
    </w:p>
    <w:p w:rsidR="0073788C" w:rsidRPr="003C42C8" w:rsidRDefault="0073788C" w:rsidP="003C42C8">
      <w:pPr>
        <w:pStyle w:val="Ttulo1"/>
      </w:pPr>
      <w:r w:rsidRPr="003C42C8">
        <w:t>9.7. Operaciones frecuentes con Unidades Organizativas</w:t>
      </w:r>
    </w:p>
    <w:p w:rsidR="0073788C" w:rsidRDefault="0073788C">
      <w:pPr>
        <w:jc w:val="left"/>
        <w:rPr>
          <w:rFonts w:ascii="Helvetica" w:eastAsia="Times New Roman" w:hAnsi="Helvetica" w:cs="Helvetica"/>
          <w:color w:val="3C4858"/>
          <w:sz w:val="21"/>
          <w:szCs w:val="21"/>
          <w:lang w:eastAsia="es-ES"/>
        </w:rPr>
      </w:pPr>
    </w:p>
    <w:p w:rsidR="0073788C" w:rsidRPr="0073788C" w:rsidRDefault="0073788C" w:rsidP="003C42C8">
      <w:pPr>
        <w:rPr>
          <w:lang w:eastAsia="es-ES"/>
        </w:rPr>
      </w:pPr>
      <w:r w:rsidRPr="0073788C">
        <w:rPr>
          <w:lang w:eastAsia="es-ES"/>
        </w:rPr>
        <w:t>Como recordarás, las </w:t>
      </w:r>
      <w:r w:rsidRPr="0073788C">
        <w:rPr>
          <w:i/>
          <w:iCs/>
          <w:lang w:eastAsia="es-ES"/>
        </w:rPr>
        <w:t>Unidades Organizativa</w:t>
      </w:r>
      <w:r w:rsidRPr="0073788C">
        <w:rPr>
          <w:lang w:eastAsia="es-ES"/>
        </w:rPr>
        <w:t>s (en inglés, </w:t>
      </w:r>
      <w:r w:rsidRPr="0073788C">
        <w:rPr>
          <w:i/>
          <w:iCs/>
          <w:lang w:eastAsia="es-ES"/>
        </w:rPr>
        <w:t>Organizational Units</w:t>
      </w:r>
      <w:r w:rsidRPr="0073788C">
        <w:rPr>
          <w:lang w:eastAsia="es-ES"/>
        </w:rPr>
        <w:t> o, simplemente, </w:t>
      </w:r>
      <w:r w:rsidRPr="0073788C">
        <w:rPr>
          <w:i/>
          <w:iCs/>
          <w:lang w:eastAsia="es-ES"/>
        </w:rPr>
        <w:t>OUs</w:t>
      </w:r>
      <w:r w:rsidRPr="0073788C">
        <w:rPr>
          <w:lang w:eastAsia="es-ES"/>
        </w:rPr>
        <w:t>) son contenedores del </w:t>
      </w:r>
      <w:r w:rsidRPr="0073788C">
        <w:rPr>
          <w:i/>
          <w:iCs/>
          <w:lang w:eastAsia="es-ES"/>
        </w:rPr>
        <w:t>Directorio Activo</w:t>
      </w:r>
      <w:r w:rsidRPr="0073788C">
        <w:rPr>
          <w:lang w:eastAsia="es-ES"/>
        </w:rPr>
        <w:t> que pueden incluir </w:t>
      </w:r>
      <w:r w:rsidRPr="0073788C">
        <w:rPr>
          <w:i/>
          <w:iCs/>
          <w:lang w:eastAsia="es-ES"/>
        </w:rPr>
        <w:t>usuarios</w:t>
      </w:r>
      <w:r w:rsidRPr="0073788C">
        <w:rPr>
          <w:lang w:eastAsia="es-ES"/>
        </w:rPr>
        <w:t>, </w:t>
      </w:r>
      <w:r w:rsidRPr="0073788C">
        <w:rPr>
          <w:i/>
          <w:iCs/>
          <w:lang w:eastAsia="es-ES"/>
        </w:rPr>
        <w:t>equipos</w:t>
      </w:r>
      <w:r w:rsidRPr="0073788C">
        <w:rPr>
          <w:lang w:eastAsia="es-ES"/>
        </w:rPr>
        <w:t>, </w:t>
      </w:r>
      <w:r w:rsidRPr="0073788C">
        <w:rPr>
          <w:i/>
          <w:iCs/>
          <w:lang w:eastAsia="es-ES"/>
        </w:rPr>
        <w:t>grupos</w:t>
      </w:r>
      <w:r w:rsidRPr="0073788C">
        <w:rPr>
          <w:lang w:eastAsia="es-ES"/>
        </w:rPr>
        <w:t> y otras </w:t>
      </w:r>
      <w:r w:rsidRPr="0073788C">
        <w:rPr>
          <w:i/>
          <w:iCs/>
          <w:lang w:eastAsia="es-ES"/>
        </w:rPr>
        <w:t>unidades organizativas</w:t>
      </w:r>
      <w:r w:rsidRPr="0073788C">
        <w:rPr>
          <w:lang w:eastAsia="es-ES"/>
        </w:rPr>
        <w:t>.</w:t>
      </w:r>
    </w:p>
    <w:p w:rsidR="0073788C" w:rsidRPr="0073788C" w:rsidRDefault="0073788C" w:rsidP="003C42C8">
      <w:pPr>
        <w:rPr>
          <w:lang w:eastAsia="es-ES"/>
        </w:rPr>
      </w:pPr>
      <w:r w:rsidRPr="0073788C">
        <w:rPr>
          <w:lang w:eastAsia="es-ES"/>
        </w:rPr>
        <w:t>A una </w:t>
      </w:r>
      <w:r w:rsidRPr="0073788C">
        <w:rPr>
          <w:i/>
          <w:iCs/>
          <w:lang w:eastAsia="es-ES"/>
        </w:rPr>
        <w:t>Unidad Organizativa</w:t>
      </w:r>
      <w:r w:rsidRPr="0073788C">
        <w:rPr>
          <w:lang w:eastAsia="es-ES"/>
        </w:rPr>
        <w:t xml:space="preserve"> le podemos otorgar valores de configuración de directiva de grupo o podemos delegar sobre ella una parte de la autoridad </w:t>
      </w:r>
      <w:r w:rsidRPr="0073788C">
        <w:rPr>
          <w:lang w:eastAsia="es-ES"/>
        </w:rPr>
        <w:lastRenderedPageBreak/>
        <w:t>administrativa. De esta forma, un usuario puede tener autoridad para administrar una determinada unidad organizativa y no tenerla para el resto.</w:t>
      </w:r>
    </w:p>
    <w:p w:rsidR="0073788C" w:rsidRPr="0073788C" w:rsidRDefault="0073788C" w:rsidP="003C42C8">
      <w:pPr>
        <w:rPr>
          <w:lang w:eastAsia="es-ES"/>
        </w:rPr>
      </w:pPr>
      <w:r w:rsidRPr="0073788C">
        <w:rPr>
          <w:lang w:eastAsia="es-ES"/>
        </w:rPr>
        <w:t>En definitiva, esto significa que podemos definir contenedores que representen la organización lógica de nuestra red.</w:t>
      </w:r>
    </w:p>
    <w:p w:rsidR="0073788C" w:rsidRDefault="0073788C">
      <w:pPr>
        <w:jc w:val="left"/>
        <w:rPr>
          <w:rFonts w:ascii="Helvetica" w:eastAsia="Times New Roman" w:hAnsi="Helvetica" w:cs="Helvetica"/>
          <w:color w:val="3C4858"/>
          <w:sz w:val="21"/>
          <w:szCs w:val="21"/>
          <w:lang w:eastAsia="es-ES"/>
        </w:rPr>
      </w:pPr>
    </w:p>
    <w:p w:rsidR="0073788C" w:rsidRDefault="0073788C" w:rsidP="003C42C8">
      <w:r>
        <w:rPr>
          <w:rFonts w:ascii="Helvetica" w:eastAsia="Times New Roman" w:hAnsi="Helvetica" w:cs="Helvetica"/>
          <w:sz w:val="21"/>
          <w:szCs w:val="21"/>
          <w:lang w:eastAsia="es-ES"/>
        </w:rPr>
        <w:t>Si queremos c</w:t>
      </w:r>
      <w:r>
        <w:t>rear una unidad organizativa en la interfaz gráfica de Windows Server 2016 y asignarle contenido sigue el siguiente enlace:</w:t>
      </w:r>
    </w:p>
    <w:p w:rsidR="0073788C" w:rsidRDefault="0073788C">
      <w:pPr>
        <w:jc w:val="left"/>
        <w:rPr>
          <w:rFonts w:ascii="Helvetica" w:eastAsia="Times New Roman" w:hAnsi="Helvetica" w:cs="Helvetica"/>
          <w:color w:val="3C4858"/>
          <w:sz w:val="21"/>
          <w:szCs w:val="21"/>
          <w:lang w:eastAsia="es-ES"/>
        </w:rPr>
      </w:pPr>
    </w:p>
    <w:p w:rsidR="0073788C" w:rsidRDefault="00106368">
      <w:pPr>
        <w:jc w:val="left"/>
      </w:pPr>
      <w:hyperlink r:id="rId40" w:history="1">
        <w:r w:rsidR="0073788C">
          <w:rPr>
            <w:rStyle w:val="Hipervnculo"/>
          </w:rPr>
          <w:t>http://somebooks.es/crear-una-unidad-organizativa-la-interfaz-grafica-windows-server-2016-asignarle-contenido/</w:t>
        </w:r>
      </w:hyperlink>
    </w:p>
    <w:p w:rsidR="0073788C" w:rsidRDefault="0073788C">
      <w:pPr>
        <w:jc w:val="left"/>
      </w:pPr>
    </w:p>
    <w:p w:rsidR="0073788C" w:rsidRDefault="0073788C" w:rsidP="008805C5">
      <w:r>
        <w:t>Si queremos eliminar una unidad organizativa sigue el siguiente enlace:</w:t>
      </w:r>
    </w:p>
    <w:p w:rsidR="00C55829" w:rsidRDefault="00106368">
      <w:pPr>
        <w:jc w:val="left"/>
      </w:pPr>
      <w:hyperlink r:id="rId41" w:history="1">
        <w:r w:rsidR="0073788C">
          <w:rPr>
            <w:rStyle w:val="Hipervnculo"/>
          </w:rPr>
          <w:t>http://somebooks.es/eliminar-una-unidad-organizativa-la-interfaz-grafica-windows-server-2016/</w:t>
        </w:r>
      </w:hyperlink>
      <w:r w:rsidR="00C55829">
        <w:br w:type="page"/>
      </w:r>
    </w:p>
    <w:p w:rsidR="00D17E07" w:rsidRDefault="008C3762" w:rsidP="00C55829">
      <w:pPr>
        <w:pStyle w:val="Ttulo1"/>
      </w:pPr>
      <w:r>
        <w:lastRenderedPageBreak/>
        <w:t xml:space="preserve">APENDICE I - </w:t>
      </w:r>
      <w:r w:rsidR="00D17E07">
        <w:t>Administración Avanzada de un servidor Windows Server 2016</w:t>
      </w:r>
    </w:p>
    <w:p w:rsidR="00D17E07" w:rsidRDefault="00D17E07" w:rsidP="009F313A"/>
    <w:p w:rsidR="003F05E4" w:rsidRDefault="003F05E4" w:rsidP="009F313A"/>
    <w:p w:rsidR="00D17E07" w:rsidRPr="003F05E4" w:rsidRDefault="00D17E07" w:rsidP="003F05E4">
      <w:pPr>
        <w:pStyle w:val="Ttulo2"/>
        <w:rPr>
          <w:u w:val="single"/>
        </w:rPr>
      </w:pPr>
      <w:r w:rsidRPr="003F05E4">
        <w:rPr>
          <w:u w:val="single"/>
        </w:rPr>
        <w:t>Administrar usuarios del dominio desde la Línea de comandos</w:t>
      </w:r>
    </w:p>
    <w:p w:rsidR="00D17E07" w:rsidRPr="00D17E07" w:rsidRDefault="00D17E07" w:rsidP="003F05E4">
      <w:pPr>
        <w:rPr>
          <w:lang w:eastAsia="es-ES"/>
        </w:rPr>
      </w:pPr>
      <w:r>
        <w:rPr>
          <w:lang w:eastAsia="es-ES"/>
        </w:rPr>
        <w:t>R</w:t>
      </w:r>
      <w:r w:rsidRPr="00D17E07">
        <w:rPr>
          <w:lang w:eastAsia="es-ES"/>
        </w:rPr>
        <w:t>esolver las tareas básicas de administración de usuarios desde la línea de comandos. En particular, nos centraremos en las siguientes situaciones:</w:t>
      </w:r>
    </w:p>
    <w:p w:rsidR="00D17E07" w:rsidRPr="00D17E07" w:rsidRDefault="00D17E07" w:rsidP="003F05E4">
      <w:pPr>
        <w:pStyle w:val="Prrafodelista"/>
        <w:numPr>
          <w:ilvl w:val="0"/>
          <w:numId w:val="32"/>
        </w:numPr>
        <w:rPr>
          <w:lang w:eastAsia="es-ES"/>
        </w:rPr>
      </w:pPr>
      <w:r w:rsidRPr="00D17E07">
        <w:rPr>
          <w:lang w:eastAsia="es-ES"/>
        </w:rPr>
        <w:t>Crear una nueva cuenta de usuario</w:t>
      </w:r>
    </w:p>
    <w:p w:rsidR="00D17E07" w:rsidRPr="00D17E07" w:rsidRDefault="00D17E07" w:rsidP="003F05E4">
      <w:pPr>
        <w:pStyle w:val="Prrafodelista"/>
        <w:numPr>
          <w:ilvl w:val="0"/>
          <w:numId w:val="32"/>
        </w:numPr>
        <w:rPr>
          <w:lang w:eastAsia="es-ES"/>
        </w:rPr>
      </w:pPr>
      <w:r w:rsidRPr="00D17E07">
        <w:rPr>
          <w:lang w:eastAsia="es-ES"/>
        </w:rPr>
        <w:t>Obtener toda la información relacionada con una cuenta de usuario</w:t>
      </w:r>
    </w:p>
    <w:p w:rsidR="00D17E07" w:rsidRPr="00D17E07" w:rsidRDefault="00D17E07" w:rsidP="003F05E4">
      <w:pPr>
        <w:pStyle w:val="Prrafodelista"/>
        <w:numPr>
          <w:ilvl w:val="0"/>
          <w:numId w:val="32"/>
        </w:numPr>
        <w:rPr>
          <w:lang w:eastAsia="es-ES"/>
        </w:rPr>
      </w:pPr>
      <w:r w:rsidRPr="00D17E07">
        <w:rPr>
          <w:lang w:eastAsia="es-ES"/>
        </w:rPr>
        <w:t>Eliminar una cuenta de usuario</w:t>
      </w:r>
    </w:p>
    <w:p w:rsidR="00D17E07" w:rsidRPr="00D17E07" w:rsidRDefault="00D17E07" w:rsidP="003F05E4">
      <w:pPr>
        <w:pStyle w:val="Prrafodelista"/>
        <w:numPr>
          <w:ilvl w:val="0"/>
          <w:numId w:val="32"/>
        </w:numPr>
        <w:rPr>
          <w:lang w:eastAsia="es-ES"/>
        </w:rPr>
      </w:pPr>
      <w:r w:rsidRPr="00D17E07">
        <w:rPr>
          <w:lang w:eastAsia="es-ES"/>
        </w:rPr>
        <w:t>Consultar los usuarios que existen en el dominio</w:t>
      </w:r>
    </w:p>
    <w:p w:rsidR="00D17E07" w:rsidRDefault="00106368" w:rsidP="009F313A">
      <w:hyperlink r:id="rId42" w:history="1">
        <w:r w:rsidR="00D17E07">
          <w:rPr>
            <w:rStyle w:val="Hipervnculo"/>
          </w:rPr>
          <w:t>http://somebooks.es/administrar-usuarios-del-dominio-desde-la-linea-comandos-windows-server-2016-parte-i/</w:t>
        </w:r>
      </w:hyperlink>
    </w:p>
    <w:p w:rsidR="00D17E07" w:rsidRDefault="00D17E07" w:rsidP="009F313A"/>
    <w:p w:rsidR="003F05E4" w:rsidRDefault="003F05E4" w:rsidP="009F313A"/>
    <w:p w:rsidR="00D17E07" w:rsidRDefault="00D17E07" w:rsidP="003F05E4">
      <w:pPr>
        <w:pStyle w:val="Ttulo2"/>
        <w:rPr>
          <w:u w:val="single"/>
        </w:rPr>
      </w:pPr>
      <w:r w:rsidRPr="003F05E4">
        <w:rPr>
          <w:u w:val="single"/>
        </w:rPr>
        <w:t>Administrar usuarios del dominio desde la Línea de comandos. Parte II</w:t>
      </w:r>
    </w:p>
    <w:p w:rsidR="00D17E07" w:rsidRDefault="00D17E07" w:rsidP="003F05E4">
      <w:r>
        <w:t>En esta segunda parte aprenderemos a:</w:t>
      </w:r>
    </w:p>
    <w:p w:rsidR="00D17E07" w:rsidRPr="00D17E07" w:rsidRDefault="00D17E07" w:rsidP="003F05E4">
      <w:pPr>
        <w:pStyle w:val="Prrafodelista"/>
        <w:numPr>
          <w:ilvl w:val="0"/>
          <w:numId w:val="33"/>
        </w:numPr>
        <w:rPr>
          <w:lang w:eastAsia="es-ES"/>
        </w:rPr>
      </w:pPr>
      <w:r w:rsidRPr="00D17E07">
        <w:rPr>
          <w:lang w:eastAsia="es-ES"/>
        </w:rPr>
        <w:t>Asignar o cambiar la contraseña de una cuenta de usuario</w:t>
      </w:r>
    </w:p>
    <w:p w:rsidR="00D17E07" w:rsidRPr="00D17E07" w:rsidRDefault="00D17E07" w:rsidP="003F05E4">
      <w:pPr>
        <w:pStyle w:val="Prrafodelista"/>
        <w:numPr>
          <w:ilvl w:val="0"/>
          <w:numId w:val="33"/>
        </w:numPr>
        <w:rPr>
          <w:lang w:eastAsia="es-ES"/>
        </w:rPr>
      </w:pPr>
      <w:r w:rsidRPr="00D17E07">
        <w:rPr>
          <w:lang w:eastAsia="es-ES"/>
        </w:rPr>
        <w:t>Habilitar o deshabilitar una cuenta de usuario existente</w:t>
      </w:r>
    </w:p>
    <w:p w:rsidR="00D17E07" w:rsidRPr="00D17E07" w:rsidRDefault="00D17E07" w:rsidP="003F05E4">
      <w:pPr>
        <w:pStyle w:val="Prrafodelista"/>
        <w:numPr>
          <w:ilvl w:val="0"/>
          <w:numId w:val="33"/>
        </w:numPr>
        <w:rPr>
          <w:lang w:eastAsia="es-ES"/>
        </w:rPr>
      </w:pPr>
      <w:r w:rsidRPr="00D17E07">
        <w:rPr>
          <w:lang w:eastAsia="es-ES"/>
        </w:rPr>
        <w:t>Duplicar una cuenta de usuario existente</w:t>
      </w:r>
    </w:p>
    <w:p w:rsidR="00D17E07" w:rsidRDefault="00D17E07" w:rsidP="009F313A">
      <w:pPr>
        <w:pStyle w:val="Prrafodelista"/>
        <w:numPr>
          <w:ilvl w:val="0"/>
          <w:numId w:val="33"/>
        </w:numPr>
      </w:pPr>
      <w:r w:rsidRPr="00D17E07">
        <w:rPr>
          <w:lang w:eastAsia="es-ES"/>
        </w:rPr>
        <w:t>Modificar los datos de una cuenta</w:t>
      </w:r>
    </w:p>
    <w:p w:rsidR="00D17E07" w:rsidRDefault="00106368" w:rsidP="009F313A">
      <w:hyperlink r:id="rId43" w:history="1">
        <w:r w:rsidR="00D17E07">
          <w:rPr>
            <w:rStyle w:val="Hipervnculo"/>
          </w:rPr>
          <w:t>http://somebooks.es/administrar-usuarios-del-dominio-desde-la-linea-comandos-windows-server-2016-parte-ii/</w:t>
        </w:r>
      </w:hyperlink>
    </w:p>
    <w:p w:rsidR="00D17E07" w:rsidRDefault="00D17E07" w:rsidP="009F313A"/>
    <w:p w:rsidR="00D17E07" w:rsidRDefault="00D17E07" w:rsidP="009F313A"/>
    <w:p w:rsidR="00D17E07" w:rsidRDefault="00D17E07" w:rsidP="009F313A"/>
    <w:p w:rsidR="00D17E07" w:rsidRDefault="00D17E07" w:rsidP="009F313A"/>
    <w:p w:rsidR="00BE615C" w:rsidRPr="003F05E4" w:rsidRDefault="00D17E07" w:rsidP="003F05E4">
      <w:pPr>
        <w:pStyle w:val="Ttulo2"/>
        <w:rPr>
          <w:u w:val="single"/>
        </w:rPr>
      </w:pPr>
      <w:r w:rsidRPr="003F05E4">
        <w:rPr>
          <w:u w:val="single"/>
        </w:rPr>
        <w:lastRenderedPageBreak/>
        <w:t>Administrar usuarios del dominio desde la Línea de comandos. Parte III</w:t>
      </w:r>
    </w:p>
    <w:p w:rsidR="00BE615C" w:rsidRDefault="00D17E07" w:rsidP="003F05E4">
      <w:r w:rsidRPr="00D17E07">
        <w:t xml:space="preserve">En esta </w:t>
      </w:r>
      <w:r>
        <w:t>tercera</w:t>
      </w:r>
      <w:r w:rsidRPr="00D17E07">
        <w:t xml:space="preserve"> parte aprenderemos a:</w:t>
      </w:r>
    </w:p>
    <w:p w:rsidR="00C55829" w:rsidRPr="00C55829" w:rsidRDefault="00C55829" w:rsidP="003F05E4">
      <w:pPr>
        <w:pStyle w:val="Prrafodelista"/>
        <w:numPr>
          <w:ilvl w:val="0"/>
          <w:numId w:val="34"/>
        </w:numPr>
        <w:rPr>
          <w:lang w:eastAsia="es-ES"/>
        </w:rPr>
      </w:pPr>
      <w:r w:rsidRPr="00C55829">
        <w:rPr>
          <w:lang w:eastAsia="es-ES"/>
        </w:rPr>
        <w:t>Convertir a un usuario en miembro de un grupo</w:t>
      </w:r>
    </w:p>
    <w:p w:rsidR="00C55829" w:rsidRPr="00C55829" w:rsidRDefault="00C55829" w:rsidP="003F05E4">
      <w:pPr>
        <w:pStyle w:val="Prrafodelista"/>
        <w:numPr>
          <w:ilvl w:val="0"/>
          <w:numId w:val="34"/>
        </w:numPr>
        <w:rPr>
          <w:lang w:eastAsia="es-ES"/>
        </w:rPr>
      </w:pPr>
      <w:r w:rsidRPr="00C55829">
        <w:rPr>
          <w:lang w:eastAsia="es-ES"/>
        </w:rPr>
        <w:t>Comprobar de qué grupos es miembro un usuario</w:t>
      </w:r>
    </w:p>
    <w:p w:rsidR="00C55829" w:rsidRDefault="00C55829" w:rsidP="003F05E4">
      <w:pPr>
        <w:pStyle w:val="Prrafodelista"/>
        <w:numPr>
          <w:ilvl w:val="0"/>
          <w:numId w:val="34"/>
        </w:numPr>
        <w:rPr>
          <w:lang w:eastAsia="es-ES"/>
        </w:rPr>
      </w:pPr>
      <w:r w:rsidRPr="00C55829">
        <w:rPr>
          <w:lang w:eastAsia="es-ES"/>
        </w:rPr>
        <w:t>Establecer horas de inicio de sesión para una cuenta de usuario</w:t>
      </w:r>
    </w:p>
    <w:p w:rsidR="00C55829" w:rsidRDefault="00106368" w:rsidP="00C55829">
      <w:pPr>
        <w:shd w:val="clear" w:color="auto" w:fill="FFFFFF"/>
        <w:spacing w:after="173" w:line="240" w:lineRule="auto"/>
        <w:jc w:val="left"/>
      </w:pPr>
      <w:hyperlink r:id="rId44" w:history="1">
        <w:r w:rsidR="00C55829">
          <w:rPr>
            <w:rStyle w:val="Hipervnculo"/>
          </w:rPr>
          <w:t>http://somebooks.es/administrar-usuarios-del-dominio-desde-la-linea-comandos-windows-server-2016-parte-iii/</w:t>
        </w:r>
      </w:hyperlink>
    </w:p>
    <w:p w:rsidR="00C55829" w:rsidRDefault="00C55829" w:rsidP="00C55829">
      <w:pPr>
        <w:shd w:val="clear" w:color="auto" w:fill="FFFFFF"/>
        <w:spacing w:after="173" w:line="240" w:lineRule="auto"/>
        <w:jc w:val="left"/>
      </w:pPr>
    </w:p>
    <w:p w:rsidR="008C3762" w:rsidRDefault="008C3762" w:rsidP="00C55829">
      <w:pPr>
        <w:shd w:val="clear" w:color="auto" w:fill="FFFFFF"/>
        <w:spacing w:after="173" w:line="240" w:lineRule="auto"/>
        <w:jc w:val="left"/>
      </w:pPr>
    </w:p>
    <w:p w:rsidR="00C55829" w:rsidRPr="003F05E4" w:rsidRDefault="00C55829" w:rsidP="003F05E4">
      <w:pPr>
        <w:pStyle w:val="Ttulo2"/>
        <w:rPr>
          <w:u w:val="single"/>
        </w:rPr>
      </w:pPr>
      <w:r w:rsidRPr="003F05E4">
        <w:rPr>
          <w:u w:val="single"/>
        </w:rPr>
        <w:t>Automatizar la creación de usuarios del dominio en Windows Server 2016 con un archivo csv</w:t>
      </w:r>
    </w:p>
    <w:p w:rsidR="00C55829" w:rsidRDefault="00106368" w:rsidP="00C55829">
      <w:pPr>
        <w:shd w:val="clear" w:color="auto" w:fill="FFFFFF"/>
        <w:spacing w:after="173" w:line="240" w:lineRule="auto"/>
        <w:jc w:val="left"/>
      </w:pPr>
      <w:hyperlink r:id="rId45" w:history="1">
        <w:r w:rsidR="00C55829">
          <w:rPr>
            <w:rStyle w:val="Hipervnculo"/>
          </w:rPr>
          <w:t>http://somebooks.es/automatizar-la-creacion-usuarios-del-dominio-windows-server-2016-archivo-csv/</w:t>
        </w:r>
      </w:hyperlink>
    </w:p>
    <w:p w:rsidR="00C55829" w:rsidRDefault="00C55829" w:rsidP="00C55829">
      <w:pPr>
        <w:shd w:val="clear" w:color="auto" w:fill="FFFFFF"/>
        <w:spacing w:after="173" w:line="240" w:lineRule="auto"/>
        <w:jc w:val="left"/>
      </w:pPr>
    </w:p>
    <w:p w:rsidR="008C3762" w:rsidRDefault="008C3762" w:rsidP="00C55829">
      <w:pPr>
        <w:shd w:val="clear" w:color="auto" w:fill="FFFFFF"/>
        <w:spacing w:after="173" w:line="240" w:lineRule="auto"/>
        <w:jc w:val="left"/>
      </w:pPr>
    </w:p>
    <w:p w:rsidR="00C55829" w:rsidRPr="008C3762" w:rsidRDefault="00C55829" w:rsidP="008C3762">
      <w:pPr>
        <w:pStyle w:val="Ttulo2"/>
        <w:rPr>
          <w:szCs w:val="38"/>
        </w:rPr>
      </w:pPr>
      <w:r w:rsidRPr="008C3762">
        <w:rPr>
          <w:szCs w:val="38"/>
        </w:rPr>
        <w:t>Exportar los usuarios de un dominio en Windows Server 2016 a un archivo csv</w:t>
      </w:r>
    </w:p>
    <w:p w:rsidR="00C55829" w:rsidRPr="00C55829" w:rsidRDefault="00106368" w:rsidP="00C55829">
      <w:pPr>
        <w:shd w:val="clear" w:color="auto" w:fill="FFFFFF"/>
        <w:spacing w:after="173" w:line="240" w:lineRule="auto"/>
        <w:jc w:val="left"/>
        <w:rPr>
          <w:rFonts w:ascii="Helvetica" w:eastAsia="Times New Roman" w:hAnsi="Helvetica" w:cs="Helvetica"/>
          <w:color w:val="3C4858"/>
          <w:sz w:val="21"/>
          <w:szCs w:val="21"/>
          <w:lang w:eastAsia="es-ES"/>
        </w:rPr>
      </w:pPr>
      <w:hyperlink r:id="rId46" w:history="1">
        <w:r w:rsidR="00C55829">
          <w:rPr>
            <w:rStyle w:val="Hipervnculo"/>
          </w:rPr>
          <w:t>http://somebooks.es/exportar-los-usuarios-dominio-windows-server-2016-archivo-csv/</w:t>
        </w:r>
      </w:hyperlink>
    </w:p>
    <w:p w:rsidR="00C55829" w:rsidRDefault="00C55829" w:rsidP="009F313A"/>
    <w:p w:rsidR="008C3762" w:rsidRDefault="008C3762" w:rsidP="009F313A"/>
    <w:p w:rsidR="00C55829" w:rsidRDefault="00C55829" w:rsidP="008C3762">
      <w:pPr>
        <w:pStyle w:val="Ttulo2"/>
      </w:pPr>
      <w:r>
        <w:t>Administrar cuentas de equipo del dominio desde la línea de comandos de Windows Server 2016</w:t>
      </w:r>
    </w:p>
    <w:p w:rsidR="00C55829" w:rsidRDefault="00106368" w:rsidP="009F313A">
      <w:hyperlink r:id="rId47" w:history="1">
        <w:r w:rsidR="00C55829">
          <w:rPr>
            <w:rStyle w:val="Hipervnculo"/>
          </w:rPr>
          <w:t>http://somebooks.es/administrar-cuentas-equipo-del-dominio-desde-la-linea-comandos-windows-server-2016/</w:t>
        </w:r>
      </w:hyperlink>
    </w:p>
    <w:p w:rsidR="00C55829" w:rsidRDefault="00C55829" w:rsidP="009F313A"/>
    <w:p w:rsidR="00C55829" w:rsidRDefault="00C55829" w:rsidP="009F313A"/>
    <w:p w:rsidR="00C55829" w:rsidRDefault="00C55829" w:rsidP="008C3762">
      <w:pPr>
        <w:pStyle w:val="Ttulo2"/>
      </w:pPr>
      <w:r>
        <w:lastRenderedPageBreak/>
        <w:t>Administrar cuentas de grupo del dominio desde la línea de comandos de Windows Server 2016</w:t>
      </w:r>
    </w:p>
    <w:p w:rsidR="0073788C" w:rsidRDefault="00106368" w:rsidP="009F313A">
      <w:hyperlink r:id="rId48" w:history="1">
        <w:r w:rsidR="0073788C">
          <w:rPr>
            <w:rStyle w:val="Hipervnculo"/>
          </w:rPr>
          <w:t>http://somebooks.es/administrar-cuentas-grupo-del-dominio-desde-la-linea-comandos-windows-server-2016/</w:t>
        </w:r>
      </w:hyperlink>
    </w:p>
    <w:p w:rsidR="0073788C" w:rsidRDefault="0073788C" w:rsidP="009F313A"/>
    <w:p w:rsidR="008C3762" w:rsidRDefault="008C3762" w:rsidP="009F313A"/>
    <w:p w:rsidR="0073788C" w:rsidRDefault="0073788C" w:rsidP="008C3762">
      <w:pPr>
        <w:pStyle w:val="Ttulo2"/>
      </w:pPr>
      <w:r>
        <w:t>Administrar unidades organizativas del dominio desde la línea de comandos de Windows Server 2016</w:t>
      </w:r>
    </w:p>
    <w:p w:rsidR="0073788C" w:rsidRDefault="00106368" w:rsidP="009F313A">
      <w:hyperlink r:id="rId49" w:history="1">
        <w:r w:rsidR="0073788C">
          <w:rPr>
            <w:rStyle w:val="Hipervnculo"/>
          </w:rPr>
          <w:t>http://somebooks.es/administrar-unidades-organizativas-del-dominio-desde-la-linea-comandos-windows-server-2016/</w:t>
        </w:r>
      </w:hyperlink>
    </w:p>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BE615C" w:rsidRDefault="00BE615C" w:rsidP="009F313A"/>
    <w:p w:rsidR="00F30463" w:rsidRPr="002A7638" w:rsidRDefault="008C3762" w:rsidP="009F313A">
      <w:pPr>
        <w:rPr>
          <w:b/>
          <w:sz w:val="32"/>
          <w:szCs w:val="32"/>
        </w:rPr>
      </w:pPr>
      <w:r w:rsidRPr="002A7638">
        <w:rPr>
          <w:b/>
          <w:sz w:val="32"/>
          <w:szCs w:val="32"/>
        </w:rPr>
        <w:lastRenderedPageBreak/>
        <w:t>APENDICE 2</w:t>
      </w:r>
    </w:p>
    <w:p w:rsidR="00F30463" w:rsidRDefault="00F30463" w:rsidP="009F313A"/>
    <w:p w:rsidR="002A7638" w:rsidRDefault="002A7638" w:rsidP="002A7638">
      <w:pPr>
        <w:pStyle w:val="Ttulo1"/>
      </w:pPr>
      <w:r>
        <w:t>Crear, editar o eliminar Políticas de Grupo (GPO) en Windows Server 2016</w:t>
      </w:r>
    </w:p>
    <w:p w:rsidR="002A7638" w:rsidRDefault="002A7638" w:rsidP="009F313A"/>
    <w:p w:rsidR="002A7638" w:rsidRDefault="002A7638" w:rsidP="002A7638">
      <w:r>
        <w:t xml:space="preserve">A nivel de Windows Server 2016, contamos con una utilidad integrada al sistema que será muy funcional para </w:t>
      </w:r>
      <w:r w:rsidRPr="002A7638">
        <w:rPr>
          <w:b/>
        </w:rPr>
        <w:t>controlar ciertas acciones que pueden ser aplicadas tanto a usuarios como equipos y son las directivas de</w:t>
      </w:r>
      <w:r>
        <w:t xml:space="preserve"> </w:t>
      </w:r>
      <w:hyperlink r:id="rId50" w:history="1">
        <w:r>
          <w:rPr>
            <w:rStyle w:val="Hipervnculo"/>
          </w:rPr>
          <w:t>políticas de grupo o GPO</w:t>
        </w:r>
      </w:hyperlink>
      <w:r>
        <w:t xml:space="preserve"> (Group Policy Object).</w:t>
      </w:r>
    </w:p>
    <w:p w:rsidR="002A7638" w:rsidRDefault="002A7638" w:rsidP="002A7638">
      <w:r>
        <w:t> </w:t>
      </w:r>
    </w:p>
    <w:p w:rsidR="002A7638" w:rsidRPr="002A7638" w:rsidRDefault="002A7638" w:rsidP="002A7638">
      <w:pPr>
        <w:rPr>
          <w:b/>
        </w:rPr>
      </w:pPr>
      <w:r>
        <w:t xml:space="preserve">Una GPO es básicamente una política que podremos crear y editar, obviamente remover en cualquier momento, mediante la cual se </w:t>
      </w:r>
      <w:r w:rsidRPr="002A7638">
        <w:rPr>
          <w:b/>
        </w:rPr>
        <w:t xml:space="preserve">permite establecer la configuración en los diversos </w:t>
      </w:r>
      <w:hyperlink r:id="rId51" w:history="1">
        <w:r w:rsidRPr="002A7638">
          <w:rPr>
            <w:rStyle w:val="Hipervnculo"/>
            <w:b/>
          </w:rPr>
          <w:t>objetos a administrar</w:t>
        </w:r>
      </w:hyperlink>
      <w:r w:rsidRPr="002A7638">
        <w:rPr>
          <w:b/>
        </w:rPr>
        <w:t xml:space="preserve"> como usuarios y equipos.</w:t>
      </w:r>
    </w:p>
    <w:p w:rsidR="002A7638" w:rsidRDefault="002A7638" w:rsidP="002A7638">
      <w:r>
        <w:t> </w:t>
      </w:r>
    </w:p>
    <w:p w:rsidR="002A7638" w:rsidRDefault="002A7638" w:rsidP="002A7638">
      <w:r>
        <w:t xml:space="preserve">Una de las ventajas de las GPO es que </w:t>
      </w:r>
      <w:r w:rsidRPr="002A7638">
        <w:rPr>
          <w:b/>
        </w:rPr>
        <w:t xml:space="preserve">pueden ser implementadas en cualquier tipo de escenario y </w:t>
      </w:r>
      <w:hyperlink r:id="rId52" w:history="1">
        <w:r w:rsidRPr="002A7638">
          <w:rPr>
            <w:rStyle w:val="Hipervnculo"/>
            <w:b/>
          </w:rPr>
          <w:t>podremos usarlas</w:t>
        </w:r>
      </w:hyperlink>
      <w:r w:rsidRPr="002A7638">
        <w:rPr>
          <w:b/>
        </w:rPr>
        <w:t xml:space="preserve"> para todo el dominio en general o solo para una unidad organizativa, OU, en especial</w:t>
      </w:r>
      <w:r>
        <w:t>.</w:t>
      </w:r>
    </w:p>
    <w:p w:rsidR="002A7638" w:rsidRDefault="002A7638" w:rsidP="002A7638">
      <w:r>
        <w:t> </w:t>
      </w:r>
    </w:p>
    <w:p w:rsidR="002A7638" w:rsidRDefault="002A7638" w:rsidP="002A7638">
      <w:r>
        <w:t xml:space="preserve">La implementación de una GPO </w:t>
      </w:r>
      <w:r w:rsidRPr="006C4151">
        <w:rPr>
          <w:b/>
        </w:rPr>
        <w:t>ha sido diseñada para que sea implementada en redes basadas en los Servicios de dominio de Active Directory (AD DS</w:t>
      </w:r>
      <w:r>
        <w:t>) de Windows Server.</w:t>
      </w:r>
    </w:p>
    <w:p w:rsidR="006C4151" w:rsidRDefault="006C4151" w:rsidP="002A7638"/>
    <w:p w:rsidR="006C4151" w:rsidRDefault="006C4151" w:rsidP="002A7638">
      <w:r>
        <w:t>Requisitos para usar las políticas de grupo en Windows Server 2016:</w:t>
      </w:r>
    </w:p>
    <w:p w:rsidR="006C4151" w:rsidRDefault="006C4151" w:rsidP="002A7638"/>
    <w:p w:rsidR="006C4151" w:rsidRDefault="006C4151" w:rsidP="002A7638">
      <w:r>
        <w:t>1.- Un servidor debe de tener instalado el Active Directori Domain Services</w:t>
      </w:r>
    </w:p>
    <w:p w:rsidR="006C4151" w:rsidRDefault="006C4151" w:rsidP="002A7638">
      <w:r>
        <w:t>2.- Los equipos clientes deben de estar unidos al dominio y los usuarios que gestionaremos deben de usar las credenciales de dominio</w:t>
      </w:r>
    </w:p>
    <w:p w:rsidR="006C4151" w:rsidRDefault="006C4151" w:rsidP="002A7638">
      <w:r>
        <w:t>3.- Para editar las políticas de grupo debemos de ser Administradores o Administradores de políticas de grupo</w:t>
      </w:r>
    </w:p>
    <w:p w:rsidR="002A7638" w:rsidRDefault="006C4151" w:rsidP="009F313A">
      <w:r>
        <w:lastRenderedPageBreak/>
        <w:t>Existen dos tipos de GPO, de dominio y locales, esto implica:</w:t>
      </w:r>
    </w:p>
    <w:p w:rsidR="00471CB8" w:rsidRDefault="00471CB8" w:rsidP="009F313A"/>
    <w:p w:rsidR="006C4151" w:rsidRDefault="006C4151" w:rsidP="006C4151">
      <w:pPr>
        <w:pStyle w:val="Prrafodelista"/>
        <w:numPr>
          <w:ilvl w:val="0"/>
          <w:numId w:val="35"/>
        </w:numPr>
      </w:pPr>
      <w:r w:rsidRPr="006C4151">
        <w:rPr>
          <w:b/>
        </w:rPr>
        <w:t>La política de grupo basada en el dominio</w:t>
      </w:r>
      <w:r>
        <w:t xml:space="preserve"> nos da la posibilidad de </w:t>
      </w:r>
      <w:r w:rsidRPr="006C4151">
        <w:rPr>
          <w:b/>
        </w:rPr>
        <w:t>centralizar la administración</w:t>
      </w:r>
      <w:r>
        <w:t xml:space="preserve"> de modo que una sola política creada puede afectar a todos los equipos del dominio a la vez.</w:t>
      </w:r>
    </w:p>
    <w:p w:rsidR="006C4151" w:rsidRDefault="006C4151" w:rsidP="006C4151">
      <w:pPr>
        <w:pStyle w:val="Prrafodelista"/>
      </w:pPr>
    </w:p>
    <w:p w:rsidR="006C4151" w:rsidRDefault="006C4151" w:rsidP="006C4151">
      <w:pPr>
        <w:pStyle w:val="Prrafodelista"/>
        <w:numPr>
          <w:ilvl w:val="0"/>
          <w:numId w:val="35"/>
        </w:numPr>
      </w:pPr>
      <w:r w:rsidRPr="006C4151">
        <w:rPr>
          <w:b/>
        </w:rPr>
        <w:t>La política de grupo local</w:t>
      </w:r>
      <w:r>
        <w:t xml:space="preserve"> requiere que se tenga que </w:t>
      </w:r>
      <w:r w:rsidRPr="006C4151">
        <w:rPr>
          <w:b/>
        </w:rPr>
        <w:t>configurar cada máquina</w:t>
      </w:r>
      <w:r>
        <w:t xml:space="preserve"> lo cual implica más trabajo administrativo.</w:t>
      </w:r>
    </w:p>
    <w:p w:rsidR="002A7638" w:rsidRDefault="002A7638" w:rsidP="009F313A"/>
    <w:p w:rsidR="002A7638" w:rsidRDefault="00471CB8" w:rsidP="009F313A">
      <w:r>
        <w:t>L</w:t>
      </w:r>
      <w:r w:rsidR="006C4151">
        <w:t>as políticas de grupo en Windows Server 2016 viene</w:t>
      </w:r>
      <w:r>
        <w:t xml:space="preserve"> con dos políticas por defecto:</w:t>
      </w:r>
    </w:p>
    <w:p w:rsidR="00471CB8" w:rsidRDefault="00471CB8" w:rsidP="009F313A"/>
    <w:p w:rsidR="00471CB8" w:rsidRDefault="00471CB8" w:rsidP="009F313A">
      <w:r>
        <w:rPr>
          <w:noProof/>
          <w:lang w:eastAsia="es-ES"/>
        </w:rPr>
        <w:drawing>
          <wp:inline distT="0" distB="0" distL="0" distR="0">
            <wp:extent cx="2536190" cy="1526540"/>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2536190" cy="1526540"/>
                    </a:xfrm>
                    <a:prstGeom prst="rect">
                      <a:avLst/>
                    </a:prstGeom>
                    <a:noFill/>
                    <a:ln w="9525">
                      <a:noFill/>
                      <a:miter lim="800000"/>
                      <a:headEnd/>
                      <a:tailEnd/>
                    </a:ln>
                  </pic:spPr>
                </pic:pic>
              </a:graphicData>
            </a:graphic>
          </wp:inline>
        </w:drawing>
      </w:r>
    </w:p>
    <w:p w:rsidR="002A7638" w:rsidRDefault="002A7638" w:rsidP="009F313A"/>
    <w:p w:rsidR="002A7638" w:rsidRDefault="00471CB8" w:rsidP="009F313A">
      <w:r w:rsidRPr="00471CB8">
        <w:rPr>
          <w:noProof/>
          <w:lang w:eastAsia="es-ES"/>
        </w:rPr>
        <w:drawing>
          <wp:inline distT="0" distB="0" distL="0" distR="0">
            <wp:extent cx="2401570" cy="254635"/>
            <wp:effectExtent l="1905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2401570" cy="254635"/>
                    </a:xfrm>
                    <a:prstGeom prst="rect">
                      <a:avLst/>
                    </a:prstGeom>
                    <a:noFill/>
                    <a:ln w="9525">
                      <a:noFill/>
                      <a:miter lim="800000"/>
                      <a:headEnd/>
                      <a:tailEnd/>
                    </a:ln>
                  </pic:spPr>
                </pic:pic>
              </a:graphicData>
            </a:graphic>
          </wp:inline>
        </w:drawing>
      </w:r>
    </w:p>
    <w:p w:rsidR="00471CB8" w:rsidRDefault="00471CB8" w:rsidP="009F313A">
      <w:r>
        <w:t>Dentro de ella encontramos configuraciones de políticas que se aplican específicamente a los controladores de dominio creados.</w:t>
      </w:r>
    </w:p>
    <w:p w:rsidR="00471CB8" w:rsidRDefault="00471CB8" w:rsidP="009F313A"/>
    <w:p w:rsidR="00471CB8" w:rsidRDefault="00471CB8" w:rsidP="009F313A">
      <w:r w:rsidRPr="00471CB8">
        <w:rPr>
          <w:noProof/>
          <w:lang w:eastAsia="es-ES"/>
        </w:rPr>
        <w:drawing>
          <wp:inline distT="0" distB="0" distL="0" distR="0">
            <wp:extent cx="1717675" cy="191135"/>
            <wp:effectExtent l="19050" t="0" r="0" b="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1717675" cy="191135"/>
                    </a:xfrm>
                    <a:prstGeom prst="rect">
                      <a:avLst/>
                    </a:prstGeom>
                    <a:noFill/>
                    <a:ln w="9525">
                      <a:noFill/>
                      <a:miter lim="800000"/>
                      <a:headEnd/>
                      <a:tailEnd/>
                    </a:ln>
                  </pic:spPr>
                </pic:pic>
              </a:graphicData>
            </a:graphic>
          </wp:inline>
        </w:drawing>
      </w:r>
    </w:p>
    <w:p w:rsidR="002A7638" w:rsidRDefault="00471CB8" w:rsidP="009F313A">
      <w:r>
        <w:t>Dentro de ella encontramos configuraciones de políticas que se aplican a todas los equipos y usuarios en el dominio.</w:t>
      </w:r>
    </w:p>
    <w:p w:rsidR="00471CB8" w:rsidRDefault="00471CB8" w:rsidP="009F313A"/>
    <w:p w:rsidR="00471CB8" w:rsidRDefault="00471CB8" w:rsidP="009F313A"/>
    <w:p w:rsidR="00471CB8" w:rsidRDefault="00471CB8" w:rsidP="009F313A"/>
    <w:p w:rsidR="00471CB8" w:rsidRDefault="00471CB8" w:rsidP="009F313A"/>
    <w:p w:rsidR="00471CB8" w:rsidRDefault="00471CB8" w:rsidP="009F313A">
      <w:r>
        <w:rPr>
          <w:noProof/>
          <w:lang w:eastAsia="es-ES"/>
        </w:rPr>
        <w:lastRenderedPageBreak/>
        <w:drawing>
          <wp:inline distT="0" distB="0" distL="0" distR="0">
            <wp:extent cx="4118610" cy="318135"/>
            <wp:effectExtent l="19050" t="0" r="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118610" cy="318135"/>
                    </a:xfrm>
                    <a:prstGeom prst="rect">
                      <a:avLst/>
                    </a:prstGeom>
                    <a:noFill/>
                    <a:ln w="9525">
                      <a:noFill/>
                      <a:miter lim="800000"/>
                      <a:headEnd/>
                      <a:tailEnd/>
                    </a:ln>
                  </pic:spPr>
                </pic:pic>
              </a:graphicData>
            </a:graphic>
          </wp:inline>
        </w:drawing>
      </w:r>
    </w:p>
    <w:p w:rsidR="00471CB8" w:rsidRDefault="00471CB8" w:rsidP="009F313A">
      <w:pPr>
        <w:rPr>
          <w:b/>
        </w:rPr>
      </w:pPr>
    </w:p>
    <w:p w:rsidR="00471CB8" w:rsidRDefault="00471CB8" w:rsidP="009F313A">
      <w:pPr>
        <w:rPr>
          <w:b/>
        </w:rPr>
      </w:pPr>
      <w:r w:rsidRPr="00471CB8">
        <w:rPr>
          <w:b/>
        </w:rPr>
        <w:t>Paso</w:t>
      </w:r>
      <w:r>
        <w:rPr>
          <w:b/>
        </w:rPr>
        <w:t xml:space="preserve"> </w:t>
      </w:r>
      <w:r w:rsidRPr="00471CB8">
        <w:rPr>
          <w:b/>
        </w:rPr>
        <w:t xml:space="preserve">1: </w:t>
      </w:r>
    </w:p>
    <w:p w:rsidR="00471CB8" w:rsidRPr="00471CB8" w:rsidRDefault="00471CB8" w:rsidP="009F313A">
      <w:pPr>
        <w:rPr>
          <w:b/>
        </w:rPr>
      </w:pPr>
    </w:p>
    <w:p w:rsidR="00471CB8" w:rsidRDefault="00471CB8" w:rsidP="009F313A">
      <w:r>
        <w:rPr>
          <w:noProof/>
          <w:lang w:eastAsia="es-ES"/>
        </w:rPr>
        <w:drawing>
          <wp:inline distT="0" distB="0" distL="0" distR="0">
            <wp:extent cx="1057275" cy="445135"/>
            <wp:effectExtent l="19050" t="0" r="9525" b="0"/>
            <wp:docPr id="1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cstate="print"/>
                    <a:srcRect/>
                    <a:stretch>
                      <a:fillRect/>
                    </a:stretch>
                  </pic:blipFill>
                  <pic:spPr bwMode="auto">
                    <a:xfrm>
                      <a:off x="0" y="0"/>
                      <a:ext cx="1057275" cy="445135"/>
                    </a:xfrm>
                    <a:prstGeom prst="rect">
                      <a:avLst/>
                    </a:prstGeom>
                    <a:noFill/>
                    <a:ln w="9525">
                      <a:noFill/>
                      <a:miter lim="800000"/>
                      <a:headEnd/>
                      <a:tailEnd/>
                    </a:ln>
                  </pic:spPr>
                </pic:pic>
              </a:graphicData>
            </a:graphic>
          </wp:inline>
        </w:drawing>
      </w:r>
    </w:p>
    <w:p w:rsidR="00471CB8" w:rsidRDefault="00471CB8" w:rsidP="009F313A">
      <w:r>
        <w:t>Y escribimos:</w:t>
      </w:r>
    </w:p>
    <w:p w:rsidR="00471CB8" w:rsidRDefault="00471CB8" w:rsidP="009F313A">
      <w:r>
        <w:rPr>
          <w:noProof/>
          <w:lang w:eastAsia="es-ES"/>
        </w:rPr>
        <w:drawing>
          <wp:inline distT="0" distB="0" distL="0" distR="0">
            <wp:extent cx="3321124" cy="1359673"/>
            <wp:effectExtent l="19050" t="0" r="0" b="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cstate="print"/>
                    <a:srcRect/>
                    <a:stretch>
                      <a:fillRect/>
                    </a:stretch>
                  </pic:blipFill>
                  <pic:spPr bwMode="auto">
                    <a:xfrm>
                      <a:off x="0" y="0"/>
                      <a:ext cx="3321296" cy="1359744"/>
                    </a:xfrm>
                    <a:prstGeom prst="rect">
                      <a:avLst/>
                    </a:prstGeom>
                    <a:noFill/>
                    <a:ln w="9525">
                      <a:noFill/>
                      <a:miter lim="800000"/>
                      <a:headEnd/>
                      <a:tailEnd/>
                    </a:ln>
                  </pic:spPr>
                </pic:pic>
              </a:graphicData>
            </a:graphic>
          </wp:inline>
        </w:drawing>
      </w:r>
    </w:p>
    <w:p w:rsidR="00471CB8" w:rsidRDefault="00471CB8" w:rsidP="009F313A"/>
    <w:p w:rsidR="00471CB8" w:rsidRDefault="00471CB8" w:rsidP="009F313A">
      <w:r>
        <w:t xml:space="preserve">También podemos acceder desde el Administrador del Servidor / herramientas (tools) y buscar la opción: </w:t>
      </w:r>
      <w:r>
        <w:rPr>
          <w:noProof/>
          <w:lang w:eastAsia="es-ES"/>
        </w:rPr>
        <w:drawing>
          <wp:anchor distT="0" distB="0" distL="114300" distR="114300" simplePos="0" relativeHeight="251662336" behindDoc="0" locked="0" layoutInCell="1" allowOverlap="1">
            <wp:simplePos x="0" y="0"/>
            <wp:positionH relativeFrom="column">
              <wp:posOffset>2922518</wp:posOffset>
            </wp:positionH>
            <wp:positionV relativeFrom="paragraph">
              <wp:posOffset>233128</wp:posOffset>
            </wp:positionV>
            <wp:extent cx="1572178" cy="238539"/>
            <wp:effectExtent l="19050" t="0" r="8972" b="0"/>
            <wp:wrapNone/>
            <wp:docPr id="2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srcRect/>
                    <a:stretch>
                      <a:fillRect/>
                    </a:stretch>
                  </pic:blipFill>
                  <pic:spPr bwMode="auto">
                    <a:xfrm>
                      <a:off x="0" y="0"/>
                      <a:ext cx="1572178" cy="238539"/>
                    </a:xfrm>
                    <a:prstGeom prst="rect">
                      <a:avLst/>
                    </a:prstGeom>
                    <a:noFill/>
                    <a:ln w="9525">
                      <a:noFill/>
                      <a:miter lim="800000"/>
                      <a:headEnd/>
                      <a:tailEnd/>
                    </a:ln>
                  </pic:spPr>
                </pic:pic>
              </a:graphicData>
            </a:graphic>
          </wp:anchor>
        </w:drawing>
      </w:r>
    </w:p>
    <w:p w:rsidR="002A7638" w:rsidRDefault="002A7638" w:rsidP="009F313A"/>
    <w:p w:rsidR="00471CB8" w:rsidRPr="00471CB8" w:rsidRDefault="00471CB8" w:rsidP="009F313A">
      <w:pPr>
        <w:rPr>
          <w:b/>
        </w:rPr>
      </w:pPr>
      <w:r w:rsidRPr="00471CB8">
        <w:rPr>
          <w:b/>
        </w:rPr>
        <w:t>Paso 2:</w:t>
      </w:r>
    </w:p>
    <w:p w:rsidR="00880F00" w:rsidRDefault="00471CB8" w:rsidP="009F313A">
      <w:r>
        <w:t>Desplegamos la carpeta dom</w:t>
      </w:r>
      <w:r w:rsidR="00880F00">
        <w:t>inios (domains) y haremos clic a nuestro dominio con el botón derecho:</w:t>
      </w:r>
    </w:p>
    <w:p w:rsidR="00880F00" w:rsidRDefault="00880F00" w:rsidP="009F313A">
      <w:r>
        <w:rPr>
          <w:noProof/>
          <w:lang w:eastAsia="es-ES"/>
        </w:rPr>
        <w:drawing>
          <wp:anchor distT="0" distB="0" distL="114300" distR="114300" simplePos="0" relativeHeight="251663360" behindDoc="0" locked="0" layoutInCell="1" allowOverlap="1">
            <wp:simplePos x="0" y="0"/>
            <wp:positionH relativeFrom="column">
              <wp:posOffset>59690</wp:posOffset>
            </wp:positionH>
            <wp:positionV relativeFrom="paragraph">
              <wp:posOffset>127000</wp:posOffset>
            </wp:positionV>
            <wp:extent cx="1316355" cy="365760"/>
            <wp:effectExtent l="1905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cstate="print"/>
                    <a:srcRect/>
                    <a:stretch>
                      <a:fillRect/>
                    </a:stretch>
                  </pic:blipFill>
                  <pic:spPr bwMode="auto">
                    <a:xfrm>
                      <a:off x="0" y="0"/>
                      <a:ext cx="1316355" cy="365760"/>
                    </a:xfrm>
                    <a:prstGeom prst="rect">
                      <a:avLst/>
                    </a:prstGeom>
                    <a:noFill/>
                    <a:ln w="9525">
                      <a:noFill/>
                      <a:miter lim="800000"/>
                      <a:headEnd/>
                      <a:tailEnd/>
                    </a:ln>
                  </pic:spPr>
                </pic:pic>
              </a:graphicData>
            </a:graphic>
          </wp:anchor>
        </w:drawing>
      </w:r>
    </w:p>
    <w:p w:rsidR="00880F00" w:rsidRDefault="00880F00" w:rsidP="009F313A"/>
    <w:p w:rsidR="002A7638" w:rsidRDefault="00880F00" w:rsidP="009F313A">
      <w:r>
        <w:t xml:space="preserve"> Seleccionamos la primera opción "Crear una GPO en este dominio, y enlazarlo aquí"</w:t>
      </w:r>
      <w:r w:rsidRPr="00880F00">
        <w:t xml:space="preserve"> </w:t>
      </w:r>
    </w:p>
    <w:p w:rsidR="002A7638" w:rsidRDefault="00880F00" w:rsidP="009F313A">
      <w:r>
        <w:rPr>
          <w:noProof/>
          <w:lang w:eastAsia="es-ES"/>
        </w:rPr>
        <w:drawing>
          <wp:inline distT="0" distB="0" distL="0" distR="0">
            <wp:extent cx="3068955" cy="230505"/>
            <wp:effectExtent l="19050" t="0" r="0" b="0"/>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cstate="print"/>
                    <a:srcRect/>
                    <a:stretch>
                      <a:fillRect/>
                    </a:stretch>
                  </pic:blipFill>
                  <pic:spPr bwMode="auto">
                    <a:xfrm>
                      <a:off x="0" y="0"/>
                      <a:ext cx="3068955" cy="230505"/>
                    </a:xfrm>
                    <a:prstGeom prst="rect">
                      <a:avLst/>
                    </a:prstGeom>
                    <a:noFill/>
                    <a:ln w="9525">
                      <a:noFill/>
                      <a:miter lim="800000"/>
                      <a:headEnd/>
                      <a:tailEnd/>
                    </a:ln>
                  </pic:spPr>
                </pic:pic>
              </a:graphicData>
            </a:graphic>
          </wp:inline>
        </w:drawing>
      </w:r>
    </w:p>
    <w:p w:rsidR="002A7638" w:rsidRDefault="002A7638" w:rsidP="009F313A"/>
    <w:p w:rsidR="00880F00" w:rsidRDefault="00880F00" w:rsidP="009F313A"/>
    <w:p w:rsidR="00880F00" w:rsidRDefault="00880F00" w:rsidP="009F313A"/>
    <w:p w:rsidR="00880F00" w:rsidRDefault="00880F00" w:rsidP="009F313A"/>
    <w:p w:rsidR="002A7638" w:rsidRDefault="00880F00" w:rsidP="009F313A">
      <w:pPr>
        <w:rPr>
          <w:b/>
        </w:rPr>
      </w:pPr>
      <w:r w:rsidRPr="00880F00">
        <w:rPr>
          <w:b/>
        </w:rPr>
        <w:lastRenderedPageBreak/>
        <w:t>Paso 3:</w:t>
      </w:r>
    </w:p>
    <w:p w:rsidR="00880F00" w:rsidRDefault="00880F00" w:rsidP="009F313A">
      <w:r>
        <w:t>Al seleccionar esta opción será desplegada la siguiente ventana donde asignaremos un nombre a dicha GPO:</w:t>
      </w:r>
    </w:p>
    <w:p w:rsidR="00880F00" w:rsidRDefault="00880F00" w:rsidP="009F313A">
      <w:pPr>
        <w:rPr>
          <w:b/>
        </w:rPr>
      </w:pPr>
      <w:r>
        <w:rPr>
          <w:b/>
          <w:noProof/>
          <w:lang w:eastAsia="es-ES"/>
        </w:rPr>
        <w:drawing>
          <wp:inline distT="0" distB="0" distL="0" distR="0">
            <wp:extent cx="3106601" cy="143918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srcRect/>
                    <a:stretch>
                      <a:fillRect/>
                    </a:stretch>
                  </pic:blipFill>
                  <pic:spPr bwMode="auto">
                    <a:xfrm>
                      <a:off x="0" y="0"/>
                      <a:ext cx="3107004" cy="1439373"/>
                    </a:xfrm>
                    <a:prstGeom prst="rect">
                      <a:avLst/>
                    </a:prstGeom>
                    <a:noFill/>
                    <a:ln w="9525">
                      <a:noFill/>
                      <a:miter lim="800000"/>
                      <a:headEnd/>
                      <a:tailEnd/>
                    </a:ln>
                  </pic:spPr>
                </pic:pic>
              </a:graphicData>
            </a:graphic>
          </wp:inline>
        </w:drawing>
      </w:r>
    </w:p>
    <w:p w:rsidR="00880F00" w:rsidRDefault="00880F00" w:rsidP="009F313A">
      <w:pPr>
        <w:rPr>
          <w:b/>
        </w:rPr>
      </w:pPr>
    </w:p>
    <w:p w:rsidR="00880F00" w:rsidRDefault="00880F00" w:rsidP="009F313A">
      <w:pPr>
        <w:rPr>
          <w:b/>
        </w:rPr>
      </w:pPr>
      <w:r w:rsidRPr="00880F00">
        <w:rPr>
          <w:b/>
        </w:rPr>
        <w:t xml:space="preserve">Paso </w:t>
      </w:r>
      <w:r>
        <w:rPr>
          <w:b/>
        </w:rPr>
        <w:t>4</w:t>
      </w:r>
      <w:r w:rsidRPr="00880F00">
        <w:rPr>
          <w:b/>
        </w:rPr>
        <w:t>:</w:t>
      </w:r>
    </w:p>
    <w:p w:rsidR="00880F00" w:rsidRDefault="00880F00" w:rsidP="009F313A">
      <w:r>
        <w:t>Al pulsar en el botón “Aceptar” veremos que se ha creado la GPO según nuestro criterio:</w:t>
      </w:r>
    </w:p>
    <w:p w:rsidR="00880F00" w:rsidRDefault="00880F00" w:rsidP="009F313A">
      <w:pPr>
        <w:rPr>
          <w:b/>
        </w:rPr>
      </w:pPr>
      <w:r>
        <w:rPr>
          <w:b/>
          <w:noProof/>
          <w:lang w:eastAsia="es-ES"/>
        </w:rPr>
        <w:drawing>
          <wp:inline distT="0" distB="0" distL="0" distR="0">
            <wp:extent cx="1979930" cy="1741170"/>
            <wp:effectExtent l="1905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cstate="print"/>
                    <a:srcRect/>
                    <a:stretch>
                      <a:fillRect/>
                    </a:stretch>
                  </pic:blipFill>
                  <pic:spPr bwMode="auto">
                    <a:xfrm>
                      <a:off x="0" y="0"/>
                      <a:ext cx="1979930" cy="1741170"/>
                    </a:xfrm>
                    <a:prstGeom prst="rect">
                      <a:avLst/>
                    </a:prstGeom>
                    <a:noFill/>
                    <a:ln w="9525">
                      <a:noFill/>
                      <a:miter lim="800000"/>
                      <a:headEnd/>
                      <a:tailEnd/>
                    </a:ln>
                  </pic:spPr>
                </pic:pic>
              </a:graphicData>
            </a:graphic>
          </wp:inline>
        </w:drawing>
      </w:r>
    </w:p>
    <w:p w:rsidR="00880F00" w:rsidRDefault="00880F00" w:rsidP="009F313A">
      <w:pPr>
        <w:rPr>
          <w:b/>
        </w:rPr>
      </w:pPr>
    </w:p>
    <w:p w:rsidR="00880F00" w:rsidRDefault="00880F00" w:rsidP="009F313A">
      <w:pPr>
        <w:rPr>
          <w:b/>
        </w:rPr>
      </w:pPr>
      <w:r>
        <w:rPr>
          <w:b/>
          <w:noProof/>
          <w:lang w:eastAsia="es-ES"/>
        </w:rPr>
        <w:drawing>
          <wp:inline distT="0" distB="0" distL="0" distR="0">
            <wp:extent cx="3761105" cy="318135"/>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cstate="print"/>
                    <a:srcRect/>
                    <a:stretch>
                      <a:fillRect/>
                    </a:stretch>
                  </pic:blipFill>
                  <pic:spPr bwMode="auto">
                    <a:xfrm>
                      <a:off x="0" y="0"/>
                      <a:ext cx="3761105" cy="318135"/>
                    </a:xfrm>
                    <a:prstGeom prst="rect">
                      <a:avLst/>
                    </a:prstGeom>
                    <a:noFill/>
                    <a:ln w="9525">
                      <a:noFill/>
                      <a:miter lim="800000"/>
                      <a:headEnd/>
                      <a:tailEnd/>
                    </a:ln>
                  </pic:spPr>
                </pic:pic>
              </a:graphicData>
            </a:graphic>
          </wp:inline>
        </w:drawing>
      </w:r>
    </w:p>
    <w:p w:rsidR="008E4F06" w:rsidRPr="00880F00" w:rsidRDefault="008E4F06" w:rsidP="009F313A">
      <w:pPr>
        <w:rPr>
          <w:b/>
        </w:rPr>
      </w:pPr>
      <w:r>
        <w:t>Hasta este punto hemos creado la GPO, pero esta no efectuara ninguna acción ya que no le hemos definido los parámetros requeridos que deben ser aplicados a los usuarios o equipos del dominio o OU indicada.</w:t>
      </w:r>
    </w:p>
    <w:p w:rsidR="002A7638" w:rsidRDefault="002A7638" w:rsidP="009F313A"/>
    <w:p w:rsidR="008E4F06" w:rsidRPr="008E4F06" w:rsidRDefault="008E4F06" w:rsidP="009F313A">
      <w:pPr>
        <w:rPr>
          <w:b/>
        </w:rPr>
      </w:pPr>
      <w:r w:rsidRPr="008E4F06">
        <w:rPr>
          <w:b/>
        </w:rPr>
        <w:t xml:space="preserve">Paso 1: </w:t>
      </w:r>
    </w:p>
    <w:p w:rsidR="002A7638" w:rsidRDefault="008E4F06" w:rsidP="009F313A">
      <w:r>
        <w:t>Clic con el botón derecho en la GPO creada anteriormente y Editar</w:t>
      </w:r>
    </w:p>
    <w:p w:rsidR="002A7638" w:rsidRDefault="008E4F06" w:rsidP="009F313A">
      <w:r>
        <w:rPr>
          <w:noProof/>
          <w:lang w:eastAsia="es-ES"/>
        </w:rPr>
        <w:drawing>
          <wp:inline distT="0" distB="0" distL="0" distR="0">
            <wp:extent cx="2790825" cy="397510"/>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cstate="print"/>
                    <a:srcRect/>
                    <a:stretch>
                      <a:fillRect/>
                    </a:stretch>
                  </pic:blipFill>
                  <pic:spPr bwMode="auto">
                    <a:xfrm>
                      <a:off x="0" y="0"/>
                      <a:ext cx="2790825" cy="397510"/>
                    </a:xfrm>
                    <a:prstGeom prst="rect">
                      <a:avLst/>
                    </a:prstGeom>
                    <a:noFill/>
                    <a:ln w="9525">
                      <a:noFill/>
                      <a:miter lim="800000"/>
                      <a:headEnd/>
                      <a:tailEnd/>
                    </a:ln>
                  </pic:spPr>
                </pic:pic>
              </a:graphicData>
            </a:graphic>
          </wp:inline>
        </w:drawing>
      </w:r>
    </w:p>
    <w:p w:rsidR="002A7638" w:rsidRDefault="002A7638" w:rsidP="009F313A"/>
    <w:p w:rsidR="008E4F06" w:rsidRDefault="008E4F06" w:rsidP="009F313A">
      <w:pPr>
        <w:rPr>
          <w:b/>
        </w:rPr>
      </w:pPr>
      <w:r w:rsidRPr="008E4F06">
        <w:rPr>
          <w:b/>
        </w:rPr>
        <w:lastRenderedPageBreak/>
        <w:t xml:space="preserve">Paso </w:t>
      </w:r>
      <w:r>
        <w:rPr>
          <w:b/>
        </w:rPr>
        <w:t>2:</w:t>
      </w:r>
    </w:p>
    <w:p w:rsidR="002A7638" w:rsidRPr="008E4F06" w:rsidRDefault="008E4F06" w:rsidP="009F313A">
      <w:r w:rsidRPr="008E4F06">
        <w:t>Al hacer clic en editar seremos redireccionados a la siguiente pantalla:</w:t>
      </w:r>
    </w:p>
    <w:p w:rsidR="002A7638" w:rsidRDefault="008E4F06" w:rsidP="009F313A">
      <w:r>
        <w:rPr>
          <w:noProof/>
          <w:lang w:eastAsia="es-ES"/>
        </w:rPr>
        <w:drawing>
          <wp:inline distT="0" distB="0" distL="0" distR="0">
            <wp:extent cx="5400040" cy="153308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cstate="print"/>
                    <a:srcRect/>
                    <a:stretch>
                      <a:fillRect/>
                    </a:stretch>
                  </pic:blipFill>
                  <pic:spPr bwMode="auto">
                    <a:xfrm>
                      <a:off x="0" y="0"/>
                      <a:ext cx="5400040" cy="1533080"/>
                    </a:xfrm>
                    <a:prstGeom prst="rect">
                      <a:avLst/>
                    </a:prstGeom>
                    <a:noFill/>
                    <a:ln w="9525">
                      <a:noFill/>
                      <a:miter lim="800000"/>
                      <a:headEnd/>
                      <a:tailEnd/>
                    </a:ln>
                  </pic:spPr>
                </pic:pic>
              </a:graphicData>
            </a:graphic>
          </wp:inline>
        </w:drawing>
      </w:r>
    </w:p>
    <w:p w:rsidR="008E4F06" w:rsidRDefault="008E4F06" w:rsidP="009F313A"/>
    <w:p w:rsidR="008E4F06" w:rsidRPr="008E4F06" w:rsidRDefault="008E4F06" w:rsidP="009F313A">
      <w:pPr>
        <w:rPr>
          <w:b/>
        </w:rPr>
      </w:pPr>
      <w:r w:rsidRPr="008E4F06">
        <w:rPr>
          <w:b/>
        </w:rPr>
        <w:t>Paso 3:</w:t>
      </w:r>
    </w:p>
    <w:p w:rsidR="002A7638" w:rsidRDefault="002A7638" w:rsidP="009F313A"/>
    <w:p w:rsidR="008E4F06" w:rsidRDefault="008E4F06" w:rsidP="009F313A">
      <w:r>
        <w:t>Aquí encontramos dos secciones principales:</w:t>
      </w:r>
    </w:p>
    <w:p w:rsidR="008E4F06" w:rsidRDefault="008E4F06" w:rsidP="009F313A">
      <w:r>
        <w:rPr>
          <w:noProof/>
          <w:lang w:eastAsia="es-ES"/>
        </w:rPr>
        <w:drawing>
          <wp:inline distT="0" distB="0" distL="0" distR="0">
            <wp:extent cx="1749425" cy="198755"/>
            <wp:effectExtent l="19050" t="0" r="317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cstate="print"/>
                    <a:srcRect/>
                    <a:stretch>
                      <a:fillRect/>
                    </a:stretch>
                  </pic:blipFill>
                  <pic:spPr bwMode="auto">
                    <a:xfrm>
                      <a:off x="0" y="0"/>
                      <a:ext cx="1749425" cy="198755"/>
                    </a:xfrm>
                    <a:prstGeom prst="rect">
                      <a:avLst/>
                    </a:prstGeom>
                    <a:noFill/>
                    <a:ln w="9525">
                      <a:noFill/>
                      <a:miter lim="800000"/>
                      <a:headEnd/>
                      <a:tailEnd/>
                    </a:ln>
                  </pic:spPr>
                </pic:pic>
              </a:graphicData>
            </a:graphic>
          </wp:inline>
        </w:drawing>
      </w:r>
    </w:p>
    <w:p w:rsidR="008E4F06" w:rsidRDefault="008E4F06" w:rsidP="009F313A">
      <w:r>
        <w:t xml:space="preserve">Dentro de configuración de equipo encontramos configuraciones que </w:t>
      </w:r>
      <w:r w:rsidRPr="008E4F06">
        <w:rPr>
          <w:b/>
        </w:rPr>
        <w:t>se aplican exclusivamente a los equipos, independientemente de qué usuarios inicien sesión en ellos</w:t>
      </w:r>
      <w:r>
        <w:t>. Estas suelen ser configuraciones de sistema y seguridad que configuran y controlan el equipo.</w:t>
      </w:r>
    </w:p>
    <w:p w:rsidR="008E4F06" w:rsidRDefault="008E4F06" w:rsidP="009F313A">
      <w:r>
        <w:rPr>
          <w:noProof/>
          <w:lang w:eastAsia="es-ES"/>
        </w:rPr>
        <w:drawing>
          <wp:inline distT="0" distB="0" distL="0" distR="0">
            <wp:extent cx="1454785" cy="191135"/>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8" cstate="print"/>
                    <a:srcRect/>
                    <a:stretch>
                      <a:fillRect/>
                    </a:stretch>
                  </pic:blipFill>
                  <pic:spPr bwMode="auto">
                    <a:xfrm>
                      <a:off x="0" y="0"/>
                      <a:ext cx="1454785" cy="191135"/>
                    </a:xfrm>
                    <a:prstGeom prst="rect">
                      <a:avLst/>
                    </a:prstGeom>
                    <a:noFill/>
                    <a:ln w="9525">
                      <a:noFill/>
                      <a:miter lim="800000"/>
                      <a:headEnd/>
                      <a:tailEnd/>
                    </a:ln>
                  </pic:spPr>
                </pic:pic>
              </a:graphicData>
            </a:graphic>
          </wp:inline>
        </w:drawing>
      </w:r>
    </w:p>
    <w:p w:rsidR="008E4F06" w:rsidRDefault="008E4F06" w:rsidP="009F313A">
      <w:r>
        <w:t xml:space="preserve">En esta sección encontramos configuraciones que </w:t>
      </w:r>
      <w:r w:rsidRPr="008E4F06">
        <w:rPr>
          <w:b/>
        </w:rPr>
        <w:t>se aplican a los usuarios</w:t>
      </w:r>
      <w:r>
        <w:t xml:space="preserve">, </w:t>
      </w:r>
      <w:r w:rsidRPr="008E4F06">
        <w:rPr>
          <w:b/>
        </w:rPr>
        <w:t>independientemente del equipo que sea usado</w:t>
      </w:r>
      <w:r>
        <w:t>. Estas configuraciones tienen que ver con la experiencia del usuario.</w:t>
      </w:r>
    </w:p>
    <w:p w:rsidR="008E4F06" w:rsidRDefault="008E4F06" w:rsidP="009F313A"/>
    <w:p w:rsidR="002A7638" w:rsidRPr="0029255D" w:rsidRDefault="0029255D" w:rsidP="009F313A">
      <w:pPr>
        <w:rPr>
          <w:b/>
        </w:rPr>
      </w:pPr>
      <w:r w:rsidRPr="0029255D">
        <w:rPr>
          <w:b/>
        </w:rPr>
        <w:t>Paso 4:</w:t>
      </w:r>
    </w:p>
    <w:p w:rsidR="0029255D" w:rsidRDefault="0029255D" w:rsidP="009F313A">
      <w:r>
        <w:t xml:space="preserve">También encontramos dos elementos en cada una de estas carpetas que son: </w:t>
      </w:r>
      <w:r w:rsidRPr="0029255D">
        <w:rPr>
          <w:b/>
        </w:rPr>
        <w:t>Directivas y Preferencias</w:t>
      </w:r>
    </w:p>
    <w:p w:rsidR="002A7638" w:rsidRDefault="0029255D" w:rsidP="009F313A">
      <w:r>
        <w:rPr>
          <w:noProof/>
          <w:lang w:eastAsia="es-ES"/>
        </w:rPr>
        <w:drawing>
          <wp:inline distT="0" distB="0" distL="0" distR="0">
            <wp:extent cx="1137285" cy="636270"/>
            <wp:effectExtent l="19050" t="0" r="571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cstate="print"/>
                    <a:srcRect/>
                    <a:stretch>
                      <a:fillRect/>
                    </a:stretch>
                  </pic:blipFill>
                  <pic:spPr bwMode="auto">
                    <a:xfrm>
                      <a:off x="0" y="0"/>
                      <a:ext cx="1137285" cy="636270"/>
                    </a:xfrm>
                    <a:prstGeom prst="rect">
                      <a:avLst/>
                    </a:prstGeom>
                    <a:noFill/>
                    <a:ln w="9525">
                      <a:noFill/>
                      <a:miter lim="800000"/>
                      <a:headEnd/>
                      <a:tailEnd/>
                    </a:ln>
                  </pic:spPr>
                </pic:pic>
              </a:graphicData>
            </a:graphic>
          </wp:inline>
        </w:drawing>
      </w:r>
    </w:p>
    <w:p w:rsidR="0029255D" w:rsidRDefault="0029255D" w:rsidP="009F313A"/>
    <w:p w:rsidR="0029255D" w:rsidRDefault="0029255D" w:rsidP="009F313A">
      <w:r>
        <w:rPr>
          <w:noProof/>
          <w:lang w:eastAsia="es-ES"/>
        </w:rPr>
        <w:lastRenderedPageBreak/>
        <w:drawing>
          <wp:inline distT="0" distB="0" distL="0" distR="0">
            <wp:extent cx="5009515" cy="882650"/>
            <wp:effectExtent l="19050" t="0" r="63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0" cstate="print"/>
                    <a:srcRect/>
                    <a:stretch>
                      <a:fillRect/>
                    </a:stretch>
                  </pic:blipFill>
                  <pic:spPr bwMode="auto">
                    <a:xfrm>
                      <a:off x="0" y="0"/>
                      <a:ext cx="5009515" cy="882650"/>
                    </a:xfrm>
                    <a:prstGeom prst="rect">
                      <a:avLst/>
                    </a:prstGeom>
                    <a:noFill/>
                    <a:ln w="9525">
                      <a:noFill/>
                      <a:miter lim="800000"/>
                      <a:headEnd/>
                      <a:tailEnd/>
                    </a:ln>
                  </pic:spPr>
                </pic:pic>
              </a:graphicData>
            </a:graphic>
          </wp:inline>
        </w:drawing>
      </w:r>
    </w:p>
    <w:p w:rsidR="0029255D" w:rsidRDefault="0029255D" w:rsidP="009F313A"/>
    <w:p w:rsidR="0029255D" w:rsidRDefault="0029255D" w:rsidP="009F313A">
      <w:r>
        <w:rPr>
          <w:noProof/>
          <w:lang w:eastAsia="es-ES"/>
        </w:rPr>
        <w:drawing>
          <wp:inline distT="0" distB="0" distL="0" distR="0">
            <wp:extent cx="1590040" cy="389890"/>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cstate="print"/>
                    <a:srcRect/>
                    <a:stretch>
                      <a:fillRect/>
                    </a:stretch>
                  </pic:blipFill>
                  <pic:spPr bwMode="auto">
                    <a:xfrm>
                      <a:off x="0" y="0"/>
                      <a:ext cx="1590040" cy="389890"/>
                    </a:xfrm>
                    <a:prstGeom prst="rect">
                      <a:avLst/>
                    </a:prstGeom>
                    <a:noFill/>
                    <a:ln w="9525">
                      <a:noFill/>
                      <a:miter lim="800000"/>
                      <a:headEnd/>
                      <a:tailEnd/>
                    </a:ln>
                  </pic:spPr>
                </pic:pic>
              </a:graphicData>
            </a:graphic>
          </wp:inline>
        </w:drawing>
      </w:r>
    </w:p>
    <w:p w:rsidR="00946247" w:rsidRDefault="00946247" w:rsidP="009F313A"/>
    <w:p w:rsidR="002A7638" w:rsidRDefault="0029255D" w:rsidP="009F313A">
      <w:r>
        <w:t>Esta opción incluye configuraciones de preferencias que podemos implementar para cambiar elementos como configuración de registro, archivo, carpeta u otro elemento. Al usar la configuración de preferencias, será posible configurar aplicaciones y funciones de Windows que no sean compatibles con la directiva de grupo.</w:t>
      </w:r>
    </w:p>
    <w:p w:rsidR="002A7638" w:rsidRDefault="002A7638" w:rsidP="009F313A"/>
    <w:p w:rsidR="002A7638" w:rsidRPr="00946247" w:rsidRDefault="00946247" w:rsidP="009F313A">
      <w:pPr>
        <w:rPr>
          <w:b/>
        </w:rPr>
      </w:pPr>
      <w:r w:rsidRPr="00946247">
        <w:rPr>
          <w:b/>
        </w:rPr>
        <w:t>Paso 5:</w:t>
      </w:r>
    </w:p>
    <w:p w:rsidR="00946247" w:rsidRDefault="00946247" w:rsidP="009F313A">
      <w:r>
        <w:t>Dentro de cada carpeta vamos a las diferentes categorias:</w:t>
      </w:r>
    </w:p>
    <w:p w:rsidR="00946247" w:rsidRDefault="00946247" w:rsidP="009F313A">
      <w:r>
        <w:rPr>
          <w:noProof/>
          <w:lang w:eastAsia="es-ES"/>
        </w:rPr>
        <w:drawing>
          <wp:inline distT="0" distB="0" distL="0" distR="0">
            <wp:extent cx="5400040" cy="2996795"/>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cstate="print"/>
                    <a:srcRect/>
                    <a:stretch>
                      <a:fillRect/>
                    </a:stretch>
                  </pic:blipFill>
                  <pic:spPr bwMode="auto">
                    <a:xfrm>
                      <a:off x="0" y="0"/>
                      <a:ext cx="5400040" cy="2996795"/>
                    </a:xfrm>
                    <a:prstGeom prst="rect">
                      <a:avLst/>
                    </a:prstGeom>
                    <a:noFill/>
                    <a:ln w="9525">
                      <a:noFill/>
                      <a:miter lim="800000"/>
                      <a:headEnd/>
                      <a:tailEnd/>
                    </a:ln>
                  </pic:spPr>
                </pic:pic>
              </a:graphicData>
            </a:graphic>
          </wp:inline>
        </w:drawing>
      </w:r>
    </w:p>
    <w:p w:rsidR="002A7638" w:rsidRPr="00946247" w:rsidRDefault="00946247" w:rsidP="009F313A">
      <w:pPr>
        <w:rPr>
          <w:b/>
        </w:rPr>
      </w:pPr>
      <w:r w:rsidRPr="00946247">
        <w:rPr>
          <w:b/>
        </w:rPr>
        <w:t>Paso 6:</w:t>
      </w:r>
    </w:p>
    <w:p w:rsidR="00946247" w:rsidRDefault="00946247" w:rsidP="009F313A">
      <w:r>
        <w:t>Dentro de cada categoria podemos editar la acción que la GPO usará en el objecto seleccionado.</w:t>
      </w:r>
    </w:p>
    <w:p w:rsidR="00946247" w:rsidRDefault="00946247" w:rsidP="009F313A"/>
    <w:p w:rsidR="00946247" w:rsidRPr="00946247" w:rsidRDefault="00946247" w:rsidP="009F313A">
      <w:pPr>
        <w:rPr>
          <w:b/>
        </w:rPr>
      </w:pPr>
      <w:r w:rsidRPr="00946247">
        <w:rPr>
          <w:b/>
        </w:rPr>
        <w:lastRenderedPageBreak/>
        <w:t>Paso 7:</w:t>
      </w:r>
    </w:p>
    <w:p w:rsidR="00946247" w:rsidRDefault="00946247" w:rsidP="009F313A">
      <w:r>
        <w:t>Por ejemplo, si seguimos el siguiente path</w:t>
      </w:r>
      <w:r w:rsidR="00405095">
        <w:t xml:space="preserve"> llegaremos a Plantillas Administrativas. Dentro encontramos diferentes opciones. </w:t>
      </w:r>
    </w:p>
    <w:p w:rsidR="00946247" w:rsidRDefault="00946247" w:rsidP="009F313A">
      <w:r>
        <w:rPr>
          <w:noProof/>
          <w:lang w:eastAsia="es-ES"/>
        </w:rPr>
        <w:drawing>
          <wp:inline distT="0" distB="0" distL="0" distR="0">
            <wp:extent cx="5382895" cy="2210435"/>
            <wp:effectExtent l="19050" t="0" r="825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cstate="print"/>
                    <a:srcRect/>
                    <a:stretch>
                      <a:fillRect/>
                    </a:stretch>
                  </pic:blipFill>
                  <pic:spPr bwMode="auto">
                    <a:xfrm>
                      <a:off x="0" y="0"/>
                      <a:ext cx="5382895" cy="2210435"/>
                    </a:xfrm>
                    <a:prstGeom prst="rect">
                      <a:avLst/>
                    </a:prstGeom>
                    <a:noFill/>
                    <a:ln w="9525">
                      <a:noFill/>
                      <a:miter lim="800000"/>
                      <a:headEnd/>
                      <a:tailEnd/>
                    </a:ln>
                  </pic:spPr>
                </pic:pic>
              </a:graphicData>
            </a:graphic>
          </wp:inline>
        </w:drawing>
      </w:r>
    </w:p>
    <w:p w:rsidR="00405095" w:rsidRDefault="00405095" w:rsidP="009F313A">
      <w:pPr>
        <w:rPr>
          <w:b/>
        </w:rPr>
      </w:pPr>
    </w:p>
    <w:p w:rsidR="00405095" w:rsidRPr="00405095" w:rsidRDefault="00405095" w:rsidP="009F313A">
      <w:pPr>
        <w:rPr>
          <w:b/>
        </w:rPr>
      </w:pPr>
      <w:r w:rsidRPr="00405095">
        <w:rPr>
          <w:b/>
        </w:rPr>
        <w:t xml:space="preserve">Paso 8: </w:t>
      </w:r>
    </w:p>
    <w:p w:rsidR="002A7638" w:rsidRDefault="00405095" w:rsidP="009F313A">
      <w:r>
        <w:rPr>
          <w:noProof/>
          <w:lang w:eastAsia="es-ES"/>
        </w:rPr>
        <w:drawing>
          <wp:anchor distT="0" distB="0" distL="114300" distR="114300" simplePos="0" relativeHeight="251664384" behindDoc="0" locked="0" layoutInCell="1" allowOverlap="1">
            <wp:simplePos x="0" y="0"/>
            <wp:positionH relativeFrom="column">
              <wp:posOffset>1403819</wp:posOffset>
            </wp:positionH>
            <wp:positionV relativeFrom="paragraph">
              <wp:posOffset>268577</wp:posOffset>
            </wp:positionV>
            <wp:extent cx="941484" cy="174929"/>
            <wp:effectExtent l="19050" t="0" r="0"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4" cstate="print"/>
                    <a:srcRect/>
                    <a:stretch>
                      <a:fillRect/>
                    </a:stretch>
                  </pic:blipFill>
                  <pic:spPr bwMode="auto">
                    <a:xfrm>
                      <a:off x="0" y="0"/>
                      <a:ext cx="941484" cy="174929"/>
                    </a:xfrm>
                    <a:prstGeom prst="rect">
                      <a:avLst/>
                    </a:prstGeom>
                    <a:noFill/>
                    <a:ln w="9525">
                      <a:noFill/>
                      <a:miter lim="800000"/>
                      <a:headEnd/>
                      <a:tailEnd/>
                    </a:ln>
                  </pic:spPr>
                </pic:pic>
              </a:graphicData>
            </a:graphic>
          </wp:anchor>
        </w:drawing>
      </w:r>
      <w:r>
        <w:t>Por ejemplo, si entramos en Componentes de Windows, dentro de esta carpeta buscamos</w:t>
      </w:r>
    </w:p>
    <w:p w:rsidR="00405095" w:rsidRDefault="00405095" w:rsidP="009F313A">
      <w:pPr>
        <w:rPr>
          <w:b/>
        </w:rPr>
      </w:pPr>
    </w:p>
    <w:p w:rsidR="00405095" w:rsidRPr="00405095" w:rsidRDefault="00405095" w:rsidP="009F313A">
      <w:pPr>
        <w:rPr>
          <w:b/>
        </w:rPr>
      </w:pPr>
      <w:r w:rsidRPr="00405095">
        <w:rPr>
          <w:b/>
        </w:rPr>
        <w:t>Paso 9:</w:t>
      </w:r>
    </w:p>
    <w:p w:rsidR="00405095" w:rsidRDefault="00405095" w:rsidP="009F313A">
      <w:r>
        <w:t xml:space="preserve">A continuación entre la lista de políticas buscamos la política.  </w:t>
      </w:r>
    </w:p>
    <w:p w:rsidR="002A7638" w:rsidRDefault="00BE3915" w:rsidP="009F313A">
      <w:r>
        <w:rPr>
          <w:noProof/>
          <w:lang w:eastAsia="es-ES"/>
        </w:rPr>
        <w:drawing>
          <wp:inline distT="0" distB="0" distL="0" distR="0">
            <wp:extent cx="5400040" cy="228863"/>
            <wp:effectExtent l="1905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cstate="print"/>
                    <a:srcRect/>
                    <a:stretch>
                      <a:fillRect/>
                    </a:stretch>
                  </pic:blipFill>
                  <pic:spPr bwMode="auto">
                    <a:xfrm>
                      <a:off x="0" y="0"/>
                      <a:ext cx="5400040" cy="228863"/>
                    </a:xfrm>
                    <a:prstGeom prst="rect">
                      <a:avLst/>
                    </a:prstGeom>
                    <a:noFill/>
                    <a:ln w="9525">
                      <a:noFill/>
                      <a:miter lim="800000"/>
                      <a:headEnd/>
                      <a:tailEnd/>
                    </a:ln>
                  </pic:spPr>
                </pic:pic>
              </a:graphicData>
            </a:graphic>
          </wp:inline>
        </w:drawing>
      </w:r>
    </w:p>
    <w:p w:rsidR="002A7638" w:rsidRDefault="00405095" w:rsidP="009F313A">
      <w:r>
        <w:t>En este caso, usaremos la política llamada “Ocultar la pestaña Hardware”, es decir, cuando accedemos al panel de control vemos allí la opción Hardware:</w:t>
      </w:r>
    </w:p>
    <w:p w:rsidR="00405095" w:rsidRDefault="00405095" w:rsidP="009F313A">
      <w:r>
        <w:rPr>
          <w:noProof/>
          <w:lang w:eastAsia="es-ES"/>
        </w:rPr>
        <w:drawing>
          <wp:inline distT="0" distB="0" distL="0" distR="0">
            <wp:extent cx="4779010" cy="2075180"/>
            <wp:effectExtent l="19050" t="0" r="254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cstate="print"/>
                    <a:srcRect/>
                    <a:stretch>
                      <a:fillRect/>
                    </a:stretch>
                  </pic:blipFill>
                  <pic:spPr bwMode="auto">
                    <a:xfrm>
                      <a:off x="0" y="0"/>
                      <a:ext cx="4779010" cy="2075180"/>
                    </a:xfrm>
                    <a:prstGeom prst="rect">
                      <a:avLst/>
                    </a:prstGeom>
                    <a:noFill/>
                    <a:ln w="9525">
                      <a:noFill/>
                      <a:miter lim="800000"/>
                      <a:headEnd/>
                      <a:tailEnd/>
                    </a:ln>
                  </pic:spPr>
                </pic:pic>
              </a:graphicData>
            </a:graphic>
          </wp:inline>
        </w:drawing>
      </w:r>
    </w:p>
    <w:p w:rsidR="002A7638" w:rsidRDefault="00405095" w:rsidP="009F313A">
      <w:r>
        <w:lastRenderedPageBreak/>
        <w:t>Y lo que haremos es editar esta política para habilitarla:</w:t>
      </w:r>
    </w:p>
    <w:p w:rsidR="00405095" w:rsidRDefault="00BE3915" w:rsidP="009F313A">
      <w:r>
        <w:rPr>
          <w:noProof/>
          <w:lang w:eastAsia="es-ES"/>
        </w:rPr>
        <w:drawing>
          <wp:inline distT="0" distB="0" distL="0" distR="0">
            <wp:extent cx="5400040" cy="3302009"/>
            <wp:effectExtent l="1905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7" cstate="print"/>
                    <a:srcRect/>
                    <a:stretch>
                      <a:fillRect/>
                    </a:stretch>
                  </pic:blipFill>
                  <pic:spPr bwMode="auto">
                    <a:xfrm>
                      <a:off x="0" y="0"/>
                      <a:ext cx="5400040" cy="3302009"/>
                    </a:xfrm>
                    <a:prstGeom prst="rect">
                      <a:avLst/>
                    </a:prstGeom>
                    <a:noFill/>
                    <a:ln w="9525">
                      <a:noFill/>
                      <a:miter lim="800000"/>
                      <a:headEnd/>
                      <a:tailEnd/>
                    </a:ln>
                  </pic:spPr>
                </pic:pic>
              </a:graphicData>
            </a:graphic>
          </wp:inline>
        </w:drawing>
      </w:r>
    </w:p>
    <w:p w:rsidR="00BE3915" w:rsidRDefault="00BE3915" w:rsidP="009F313A"/>
    <w:p w:rsidR="00BE3915" w:rsidRPr="00BE3915" w:rsidRDefault="00BE3915" w:rsidP="009F313A">
      <w:pPr>
        <w:rPr>
          <w:b/>
        </w:rPr>
      </w:pPr>
      <w:r w:rsidRPr="00BE3915">
        <w:rPr>
          <w:b/>
        </w:rPr>
        <w:t xml:space="preserve">Paso 10.- </w:t>
      </w:r>
    </w:p>
    <w:p w:rsidR="00BE3915" w:rsidRDefault="00BE3915" w:rsidP="009F313A">
      <w:r>
        <w:t>Es importante leer lo que supone habilitar esta política de grupo. Y supone eliminar o quitar la pestaá Hardware del Panel de Control. Seguidamente Aplicamos y OK</w:t>
      </w:r>
    </w:p>
    <w:p w:rsidR="00BE3915" w:rsidRDefault="00BE3915" w:rsidP="009F313A">
      <w:r>
        <w:rPr>
          <w:noProof/>
          <w:lang w:eastAsia="es-ES"/>
        </w:rPr>
        <w:drawing>
          <wp:inline distT="0" distB="0" distL="0" distR="0">
            <wp:extent cx="3331845" cy="1670050"/>
            <wp:effectExtent l="19050" t="0" r="1905"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cstate="print"/>
                    <a:srcRect/>
                    <a:stretch>
                      <a:fillRect/>
                    </a:stretch>
                  </pic:blipFill>
                  <pic:spPr bwMode="auto">
                    <a:xfrm>
                      <a:off x="0" y="0"/>
                      <a:ext cx="3331845" cy="1670050"/>
                    </a:xfrm>
                    <a:prstGeom prst="rect">
                      <a:avLst/>
                    </a:prstGeom>
                    <a:noFill/>
                    <a:ln w="9525">
                      <a:noFill/>
                      <a:miter lim="800000"/>
                      <a:headEnd/>
                      <a:tailEnd/>
                    </a:ln>
                  </pic:spPr>
                </pic:pic>
              </a:graphicData>
            </a:graphic>
          </wp:inline>
        </w:drawing>
      </w:r>
    </w:p>
    <w:p w:rsidR="00405095" w:rsidRDefault="00BE3915" w:rsidP="009F313A">
      <w:r w:rsidRPr="00BE3915">
        <w:t>Paso 1</w:t>
      </w:r>
      <w:r>
        <w:t>1</w:t>
      </w:r>
      <w:r w:rsidRPr="00BE3915">
        <w:t>.-</w:t>
      </w:r>
    </w:p>
    <w:p w:rsidR="00BE3915" w:rsidRDefault="00BE3915" w:rsidP="009F313A">
      <w:r>
        <w:t>La política ahora queda habilitada</w:t>
      </w:r>
    </w:p>
    <w:p w:rsidR="002A7638" w:rsidRDefault="002A7638" w:rsidP="009F313A"/>
    <w:p w:rsidR="002A7638" w:rsidRDefault="00BE3915" w:rsidP="009F313A">
      <w:r>
        <w:rPr>
          <w:noProof/>
          <w:lang w:eastAsia="es-ES"/>
        </w:rPr>
        <w:drawing>
          <wp:inline distT="0" distB="0" distL="0" distR="0">
            <wp:extent cx="5400040" cy="251354"/>
            <wp:effectExtent l="1905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9" cstate="print"/>
                    <a:srcRect/>
                    <a:stretch>
                      <a:fillRect/>
                    </a:stretch>
                  </pic:blipFill>
                  <pic:spPr bwMode="auto">
                    <a:xfrm>
                      <a:off x="0" y="0"/>
                      <a:ext cx="5400040" cy="251354"/>
                    </a:xfrm>
                    <a:prstGeom prst="rect">
                      <a:avLst/>
                    </a:prstGeom>
                    <a:noFill/>
                    <a:ln w="9525">
                      <a:noFill/>
                      <a:miter lim="800000"/>
                      <a:headEnd/>
                      <a:tailEnd/>
                    </a:ln>
                  </pic:spPr>
                </pic:pic>
              </a:graphicData>
            </a:graphic>
          </wp:inline>
        </w:drawing>
      </w:r>
    </w:p>
    <w:p w:rsidR="002A7638" w:rsidRDefault="002A7638" w:rsidP="009F313A"/>
    <w:p w:rsidR="002A7638" w:rsidRDefault="00100D85" w:rsidP="009F313A">
      <w:r>
        <w:rPr>
          <w:noProof/>
          <w:lang w:eastAsia="es-ES"/>
        </w:rPr>
        <w:lastRenderedPageBreak/>
        <w:drawing>
          <wp:inline distT="0" distB="0" distL="0" distR="0">
            <wp:extent cx="3387090" cy="341630"/>
            <wp:effectExtent l="19050" t="0" r="381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0" cstate="print"/>
                    <a:srcRect/>
                    <a:stretch>
                      <a:fillRect/>
                    </a:stretch>
                  </pic:blipFill>
                  <pic:spPr bwMode="auto">
                    <a:xfrm>
                      <a:off x="0" y="0"/>
                      <a:ext cx="3387090" cy="341630"/>
                    </a:xfrm>
                    <a:prstGeom prst="rect">
                      <a:avLst/>
                    </a:prstGeom>
                    <a:noFill/>
                    <a:ln w="9525">
                      <a:noFill/>
                      <a:miter lim="800000"/>
                      <a:headEnd/>
                      <a:tailEnd/>
                    </a:ln>
                  </pic:spPr>
                </pic:pic>
              </a:graphicData>
            </a:graphic>
          </wp:inline>
        </w:drawing>
      </w:r>
    </w:p>
    <w:p w:rsidR="00100D85" w:rsidRDefault="00100D85" w:rsidP="009F313A"/>
    <w:p w:rsidR="00100D85" w:rsidRPr="00100D85" w:rsidRDefault="00100D85" w:rsidP="009F313A">
      <w:pPr>
        <w:rPr>
          <w:b/>
        </w:rPr>
      </w:pPr>
      <w:r w:rsidRPr="00100D85">
        <w:rPr>
          <w:b/>
        </w:rPr>
        <w:t>Paso 1:</w:t>
      </w:r>
    </w:p>
    <w:p w:rsidR="002A7638" w:rsidRDefault="00100D85" w:rsidP="009F313A">
      <w:r>
        <w:t>Si clicamos con el botón derecho al dominio podemos realizar una búsqueda de una GPO:</w:t>
      </w:r>
    </w:p>
    <w:p w:rsidR="00100D85" w:rsidRDefault="00100D85" w:rsidP="009F313A">
      <w:r>
        <w:t>Podemos rellenar un criterio para luego realizar la búsqueda:</w:t>
      </w:r>
    </w:p>
    <w:p w:rsidR="00100D85" w:rsidRDefault="00100D85" w:rsidP="009F313A"/>
    <w:p w:rsidR="00100D85" w:rsidRDefault="00100D85" w:rsidP="009F313A">
      <w:r>
        <w:rPr>
          <w:noProof/>
          <w:lang w:eastAsia="es-ES"/>
        </w:rPr>
        <w:drawing>
          <wp:inline distT="0" distB="0" distL="0" distR="0">
            <wp:extent cx="4641415" cy="4182386"/>
            <wp:effectExtent l="19050" t="0" r="6785"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1" cstate="print"/>
                    <a:srcRect/>
                    <a:stretch>
                      <a:fillRect/>
                    </a:stretch>
                  </pic:blipFill>
                  <pic:spPr bwMode="auto">
                    <a:xfrm>
                      <a:off x="0" y="0"/>
                      <a:ext cx="4644171" cy="4184869"/>
                    </a:xfrm>
                    <a:prstGeom prst="rect">
                      <a:avLst/>
                    </a:prstGeom>
                    <a:noFill/>
                    <a:ln w="9525">
                      <a:noFill/>
                      <a:miter lim="800000"/>
                      <a:headEnd/>
                      <a:tailEnd/>
                    </a:ln>
                  </pic:spPr>
                </pic:pic>
              </a:graphicData>
            </a:graphic>
          </wp:inline>
        </w:drawing>
      </w:r>
    </w:p>
    <w:p w:rsidR="00100D85" w:rsidRDefault="00100D85" w:rsidP="009F313A"/>
    <w:p w:rsidR="002A7638" w:rsidRPr="00100D85" w:rsidRDefault="00100D85" w:rsidP="009F313A">
      <w:pPr>
        <w:rPr>
          <w:b/>
        </w:rPr>
      </w:pPr>
      <w:r w:rsidRPr="00100D85">
        <w:rPr>
          <w:b/>
        </w:rPr>
        <w:t>Paso 2:</w:t>
      </w:r>
    </w:p>
    <w:p w:rsidR="00100D85" w:rsidRDefault="00100D85" w:rsidP="009F313A">
      <w:r>
        <w:t>Si ahora clicamos en Buscar en resultados de búsqueda nos aparece la GPO creada anteriormente</w:t>
      </w:r>
      <w:r w:rsidR="00C47D35">
        <w:t>. A partir de aquí nos da la opción de volver a editarla:</w:t>
      </w:r>
    </w:p>
    <w:p w:rsidR="00100D85" w:rsidRDefault="00100D85" w:rsidP="009F313A">
      <w:r>
        <w:rPr>
          <w:noProof/>
          <w:lang w:eastAsia="es-ES"/>
        </w:rPr>
        <w:lastRenderedPageBreak/>
        <w:drawing>
          <wp:inline distT="0" distB="0" distL="0" distR="0">
            <wp:extent cx="5303520" cy="2003425"/>
            <wp:effectExtent l="1905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2" cstate="print"/>
                    <a:srcRect/>
                    <a:stretch>
                      <a:fillRect/>
                    </a:stretch>
                  </pic:blipFill>
                  <pic:spPr bwMode="auto">
                    <a:xfrm>
                      <a:off x="0" y="0"/>
                      <a:ext cx="5303520" cy="2003425"/>
                    </a:xfrm>
                    <a:prstGeom prst="rect">
                      <a:avLst/>
                    </a:prstGeom>
                    <a:noFill/>
                    <a:ln w="9525">
                      <a:noFill/>
                      <a:miter lim="800000"/>
                      <a:headEnd/>
                      <a:tailEnd/>
                    </a:ln>
                  </pic:spPr>
                </pic:pic>
              </a:graphicData>
            </a:graphic>
          </wp:inline>
        </w:drawing>
      </w:r>
    </w:p>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2A7638" w:rsidRDefault="002A7638" w:rsidP="009F313A"/>
    <w:p w:rsidR="00EB6A3A" w:rsidRDefault="00106368" w:rsidP="009F313A">
      <w:hyperlink r:id="rId83" w:history="1">
        <w:r w:rsidR="00EB6A3A">
          <w:rPr>
            <w:rStyle w:val="Hipervnculo"/>
          </w:rPr>
          <w:t>https://www.solvetic.com/tutoriales/article/4910-crear-editar-eliminar-politicas-de-grupo-gpo-windows-server-2016/</w:t>
        </w:r>
      </w:hyperlink>
    </w:p>
    <w:p w:rsidR="002F5912" w:rsidRDefault="002F5912" w:rsidP="009F313A"/>
    <w:p w:rsidR="002F5912" w:rsidRDefault="002F5912" w:rsidP="008B73F2">
      <w:pPr>
        <w:shd w:val="clear" w:color="auto" w:fill="FFFFFF"/>
        <w:spacing w:after="225" w:line="240" w:lineRule="auto"/>
      </w:pPr>
    </w:p>
    <w:p w:rsidR="008B73F2" w:rsidRDefault="008B73F2" w:rsidP="008B73F2">
      <w:pPr>
        <w:shd w:val="clear" w:color="auto" w:fill="FFFFFF"/>
        <w:spacing w:after="225" w:line="240" w:lineRule="auto"/>
      </w:pPr>
    </w:p>
    <w:p w:rsidR="001F5004" w:rsidRDefault="001F5004" w:rsidP="001F5004"/>
    <w:p w:rsidR="008B73F2" w:rsidRDefault="008B73F2" w:rsidP="000C5DF6"/>
    <w:p w:rsidR="008B73F2" w:rsidRDefault="008B73F2" w:rsidP="000C5DF6"/>
    <w:p w:rsidR="008B73F2" w:rsidRDefault="008B73F2" w:rsidP="000C5DF6"/>
    <w:p w:rsidR="008B73F2" w:rsidRDefault="008B73F2" w:rsidP="000C5DF6"/>
    <w:p w:rsidR="008B73F2" w:rsidRDefault="008B73F2" w:rsidP="000C5DF6"/>
    <w:p w:rsidR="008B73F2" w:rsidRDefault="008B73F2" w:rsidP="000C5DF6"/>
    <w:p w:rsidR="008B73F2" w:rsidRDefault="008B73F2" w:rsidP="000C5DF6"/>
    <w:p w:rsidR="008B73F2" w:rsidRDefault="008B73F2" w:rsidP="000C5DF6"/>
    <w:p w:rsidR="008B73F2" w:rsidRDefault="008B73F2" w:rsidP="000C5DF6"/>
    <w:sectPr w:rsidR="008B73F2" w:rsidSect="001D2102">
      <w:footerReference w:type="default" r:id="rId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368" w:rsidRDefault="00106368" w:rsidP="006C10EF">
      <w:pPr>
        <w:spacing w:after="0" w:line="240" w:lineRule="auto"/>
      </w:pPr>
      <w:r>
        <w:separator/>
      </w:r>
    </w:p>
  </w:endnote>
  <w:endnote w:type="continuationSeparator" w:id="0">
    <w:p w:rsidR="00106368" w:rsidRDefault="00106368" w:rsidP="006C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876"/>
      <w:docPartObj>
        <w:docPartGallery w:val="Page Numbers (Bottom of Page)"/>
        <w:docPartUnique/>
      </w:docPartObj>
    </w:sdtPr>
    <w:sdtEndPr/>
    <w:sdtContent>
      <w:sdt>
        <w:sdtPr>
          <w:id w:val="216747587"/>
          <w:docPartObj>
            <w:docPartGallery w:val="Page Numbers (Top of Page)"/>
            <w:docPartUnique/>
          </w:docPartObj>
        </w:sdtPr>
        <w:sdtEndPr/>
        <w:sdtContent>
          <w:p w:rsidR="00405095" w:rsidRDefault="00405095">
            <w:pPr>
              <w:pStyle w:val="Piedepgina"/>
              <w:jc w:val="right"/>
            </w:pPr>
            <w:r>
              <w:t xml:space="preserve">Página </w:t>
            </w:r>
            <w:r>
              <w:rPr>
                <w:b/>
                <w:sz w:val="24"/>
                <w:szCs w:val="24"/>
              </w:rPr>
              <w:fldChar w:fldCharType="begin"/>
            </w:r>
            <w:r>
              <w:rPr>
                <w:b/>
              </w:rPr>
              <w:instrText>PAGE</w:instrText>
            </w:r>
            <w:r>
              <w:rPr>
                <w:b/>
                <w:sz w:val="24"/>
                <w:szCs w:val="24"/>
              </w:rPr>
              <w:fldChar w:fldCharType="separate"/>
            </w:r>
            <w:r w:rsidR="00DE45B2">
              <w:rPr>
                <w:b/>
                <w:noProof/>
              </w:rPr>
              <w:t>1</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DE45B2">
              <w:rPr>
                <w:b/>
                <w:noProof/>
              </w:rPr>
              <w:t>43</w:t>
            </w:r>
            <w:r>
              <w:rPr>
                <w:b/>
                <w:sz w:val="24"/>
                <w:szCs w:val="24"/>
              </w:rPr>
              <w:fldChar w:fldCharType="end"/>
            </w:r>
          </w:p>
        </w:sdtContent>
      </w:sdt>
    </w:sdtContent>
  </w:sdt>
  <w:p w:rsidR="00405095" w:rsidRDefault="004050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368" w:rsidRDefault="00106368" w:rsidP="006C10EF">
      <w:pPr>
        <w:spacing w:after="0" w:line="240" w:lineRule="auto"/>
      </w:pPr>
      <w:r>
        <w:separator/>
      </w:r>
    </w:p>
  </w:footnote>
  <w:footnote w:type="continuationSeparator" w:id="0">
    <w:p w:rsidR="00106368" w:rsidRDefault="00106368" w:rsidP="006C1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DC3"/>
    <w:multiLevelType w:val="multilevel"/>
    <w:tmpl w:val="6A48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6CDD"/>
    <w:multiLevelType w:val="multilevel"/>
    <w:tmpl w:val="50B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2797"/>
    <w:multiLevelType w:val="multilevel"/>
    <w:tmpl w:val="2E62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C1D63"/>
    <w:multiLevelType w:val="multilevel"/>
    <w:tmpl w:val="427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2038"/>
    <w:multiLevelType w:val="hybridMultilevel"/>
    <w:tmpl w:val="817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854185"/>
    <w:multiLevelType w:val="hybridMultilevel"/>
    <w:tmpl w:val="B7C6C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763860"/>
    <w:multiLevelType w:val="hybridMultilevel"/>
    <w:tmpl w:val="0D5A8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0857F8"/>
    <w:multiLevelType w:val="multilevel"/>
    <w:tmpl w:val="240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B5565"/>
    <w:multiLevelType w:val="multilevel"/>
    <w:tmpl w:val="70E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53F0D"/>
    <w:multiLevelType w:val="hybridMultilevel"/>
    <w:tmpl w:val="2514F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3F05AE"/>
    <w:multiLevelType w:val="hybridMultilevel"/>
    <w:tmpl w:val="283E1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C27D74"/>
    <w:multiLevelType w:val="multilevel"/>
    <w:tmpl w:val="1936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A7152"/>
    <w:multiLevelType w:val="multilevel"/>
    <w:tmpl w:val="4310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F3764"/>
    <w:multiLevelType w:val="hybridMultilevel"/>
    <w:tmpl w:val="722C6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CE66D3"/>
    <w:multiLevelType w:val="multilevel"/>
    <w:tmpl w:val="17EE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46BE"/>
    <w:multiLevelType w:val="multilevel"/>
    <w:tmpl w:val="5A7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83157"/>
    <w:multiLevelType w:val="hybridMultilevel"/>
    <w:tmpl w:val="0A78F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F777752"/>
    <w:multiLevelType w:val="multilevel"/>
    <w:tmpl w:val="AE5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26BC4"/>
    <w:multiLevelType w:val="multilevel"/>
    <w:tmpl w:val="1624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43EA1"/>
    <w:multiLevelType w:val="hybridMultilevel"/>
    <w:tmpl w:val="A8B21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5E6510"/>
    <w:multiLevelType w:val="multilevel"/>
    <w:tmpl w:val="D41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D178E"/>
    <w:multiLevelType w:val="multilevel"/>
    <w:tmpl w:val="9E30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633F6"/>
    <w:multiLevelType w:val="multilevel"/>
    <w:tmpl w:val="2B68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00E5F"/>
    <w:multiLevelType w:val="hybridMultilevel"/>
    <w:tmpl w:val="1E60A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905620"/>
    <w:multiLevelType w:val="multilevel"/>
    <w:tmpl w:val="AA5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F5ED2"/>
    <w:multiLevelType w:val="hybridMultilevel"/>
    <w:tmpl w:val="AFA84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2D39F9"/>
    <w:multiLevelType w:val="hybridMultilevel"/>
    <w:tmpl w:val="9E709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702E77"/>
    <w:multiLevelType w:val="hybridMultilevel"/>
    <w:tmpl w:val="9C1EB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CE5BE4"/>
    <w:multiLevelType w:val="hybridMultilevel"/>
    <w:tmpl w:val="E66E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7816EE6"/>
    <w:multiLevelType w:val="multilevel"/>
    <w:tmpl w:val="569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461EA"/>
    <w:multiLevelType w:val="hybridMultilevel"/>
    <w:tmpl w:val="12161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9545D0"/>
    <w:multiLevelType w:val="hybridMultilevel"/>
    <w:tmpl w:val="E2E64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03432A"/>
    <w:multiLevelType w:val="multilevel"/>
    <w:tmpl w:val="D74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D3CD3"/>
    <w:multiLevelType w:val="hybridMultilevel"/>
    <w:tmpl w:val="4AA89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3910D5"/>
    <w:multiLevelType w:val="multilevel"/>
    <w:tmpl w:val="EE4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2"/>
  </w:num>
  <w:num w:numId="3">
    <w:abstractNumId w:val="20"/>
  </w:num>
  <w:num w:numId="4">
    <w:abstractNumId w:val="23"/>
  </w:num>
  <w:num w:numId="5">
    <w:abstractNumId w:val="10"/>
  </w:num>
  <w:num w:numId="6">
    <w:abstractNumId w:val="26"/>
  </w:num>
  <w:num w:numId="7">
    <w:abstractNumId w:val="9"/>
  </w:num>
  <w:num w:numId="8">
    <w:abstractNumId w:val="15"/>
  </w:num>
  <w:num w:numId="9">
    <w:abstractNumId w:val="5"/>
  </w:num>
  <w:num w:numId="10">
    <w:abstractNumId w:val="18"/>
  </w:num>
  <w:num w:numId="11">
    <w:abstractNumId w:val="32"/>
  </w:num>
  <w:num w:numId="12">
    <w:abstractNumId w:val="24"/>
  </w:num>
  <w:num w:numId="13">
    <w:abstractNumId w:val="14"/>
  </w:num>
  <w:num w:numId="14">
    <w:abstractNumId w:val="0"/>
  </w:num>
  <w:num w:numId="15">
    <w:abstractNumId w:val="2"/>
  </w:num>
  <w:num w:numId="16">
    <w:abstractNumId w:val="11"/>
  </w:num>
  <w:num w:numId="17">
    <w:abstractNumId w:val="22"/>
  </w:num>
  <w:num w:numId="18">
    <w:abstractNumId w:val="17"/>
  </w:num>
  <w:num w:numId="19">
    <w:abstractNumId w:val="1"/>
  </w:num>
  <w:num w:numId="20">
    <w:abstractNumId w:val="7"/>
  </w:num>
  <w:num w:numId="21">
    <w:abstractNumId w:val="21"/>
  </w:num>
  <w:num w:numId="22">
    <w:abstractNumId w:val="29"/>
  </w:num>
  <w:num w:numId="23">
    <w:abstractNumId w:val="3"/>
  </w:num>
  <w:num w:numId="24">
    <w:abstractNumId w:val="8"/>
  </w:num>
  <w:num w:numId="25">
    <w:abstractNumId w:val="25"/>
  </w:num>
  <w:num w:numId="26">
    <w:abstractNumId w:val="27"/>
  </w:num>
  <w:num w:numId="27">
    <w:abstractNumId w:val="28"/>
  </w:num>
  <w:num w:numId="28">
    <w:abstractNumId w:val="33"/>
  </w:num>
  <w:num w:numId="29">
    <w:abstractNumId w:val="31"/>
  </w:num>
  <w:num w:numId="30">
    <w:abstractNumId w:val="4"/>
  </w:num>
  <w:num w:numId="31">
    <w:abstractNumId w:val="16"/>
  </w:num>
  <w:num w:numId="32">
    <w:abstractNumId w:val="6"/>
  </w:num>
  <w:num w:numId="33">
    <w:abstractNumId w:val="19"/>
  </w:num>
  <w:num w:numId="34">
    <w:abstractNumId w:val="3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A9"/>
    <w:rsid w:val="00024578"/>
    <w:rsid w:val="00055030"/>
    <w:rsid w:val="000B0464"/>
    <w:rsid w:val="000B60A9"/>
    <w:rsid w:val="000C5DF6"/>
    <w:rsid w:val="00100D85"/>
    <w:rsid w:val="00106368"/>
    <w:rsid w:val="001D2102"/>
    <w:rsid w:val="001F5004"/>
    <w:rsid w:val="00200761"/>
    <w:rsid w:val="00205BB8"/>
    <w:rsid w:val="00205E8C"/>
    <w:rsid w:val="0024735F"/>
    <w:rsid w:val="0027318C"/>
    <w:rsid w:val="0029255D"/>
    <w:rsid w:val="002A7638"/>
    <w:rsid w:val="002C03EB"/>
    <w:rsid w:val="002F5912"/>
    <w:rsid w:val="00335E13"/>
    <w:rsid w:val="003A1557"/>
    <w:rsid w:val="003C42C8"/>
    <w:rsid w:val="003F05E4"/>
    <w:rsid w:val="00405095"/>
    <w:rsid w:val="00471CB8"/>
    <w:rsid w:val="004A2065"/>
    <w:rsid w:val="00606430"/>
    <w:rsid w:val="006C10EF"/>
    <w:rsid w:val="006C4151"/>
    <w:rsid w:val="0073788C"/>
    <w:rsid w:val="007856A1"/>
    <w:rsid w:val="007B70B4"/>
    <w:rsid w:val="007E6210"/>
    <w:rsid w:val="00826EC0"/>
    <w:rsid w:val="008805C5"/>
    <w:rsid w:val="00880F00"/>
    <w:rsid w:val="008B73F2"/>
    <w:rsid w:val="008C3762"/>
    <w:rsid w:val="008E4F06"/>
    <w:rsid w:val="008E6F1F"/>
    <w:rsid w:val="00900EF6"/>
    <w:rsid w:val="00946247"/>
    <w:rsid w:val="009470BD"/>
    <w:rsid w:val="009D1DD5"/>
    <w:rsid w:val="009F313A"/>
    <w:rsid w:val="00A34426"/>
    <w:rsid w:val="00B00A2E"/>
    <w:rsid w:val="00BD46B1"/>
    <w:rsid w:val="00BE3915"/>
    <w:rsid w:val="00BE615C"/>
    <w:rsid w:val="00C47D35"/>
    <w:rsid w:val="00C55829"/>
    <w:rsid w:val="00C66AE0"/>
    <w:rsid w:val="00C736BB"/>
    <w:rsid w:val="00C93B3C"/>
    <w:rsid w:val="00CE09FB"/>
    <w:rsid w:val="00CF1C47"/>
    <w:rsid w:val="00D17E07"/>
    <w:rsid w:val="00DE45B2"/>
    <w:rsid w:val="00E12187"/>
    <w:rsid w:val="00EB6A3A"/>
    <w:rsid w:val="00EE5319"/>
    <w:rsid w:val="00F10C84"/>
    <w:rsid w:val="00F30463"/>
    <w:rsid w:val="00FB19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8D3B19-3E66-448D-9C70-295588A2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430"/>
    <w:pPr>
      <w:jc w:val="both"/>
    </w:pPr>
    <w:rPr>
      <w:sz w:val="28"/>
    </w:rPr>
  </w:style>
  <w:style w:type="paragraph" w:styleId="Ttulo1">
    <w:name w:val="heading 1"/>
    <w:basedOn w:val="Normal"/>
    <w:next w:val="Normal"/>
    <w:link w:val="Ttulo1Car"/>
    <w:uiPriority w:val="9"/>
    <w:qFormat/>
    <w:rsid w:val="00606430"/>
    <w:pPr>
      <w:keepNext/>
      <w:keepLines/>
      <w:spacing w:before="240" w:after="0"/>
      <w:outlineLvl w:val="0"/>
    </w:pPr>
    <w:rPr>
      <w:rFonts w:eastAsiaTheme="majorEastAsia" w:cstheme="majorBidi"/>
      <w:b/>
      <w:color w:val="002060"/>
      <w:sz w:val="36"/>
      <w:szCs w:val="32"/>
    </w:rPr>
  </w:style>
  <w:style w:type="paragraph" w:styleId="Ttulo2">
    <w:name w:val="heading 2"/>
    <w:basedOn w:val="Normal"/>
    <w:link w:val="Ttulo2Car"/>
    <w:uiPriority w:val="9"/>
    <w:qFormat/>
    <w:rsid w:val="00606430"/>
    <w:pPr>
      <w:spacing w:before="100" w:beforeAutospacing="1" w:after="100" w:afterAutospacing="1" w:line="240" w:lineRule="auto"/>
      <w:outlineLvl w:val="1"/>
    </w:pPr>
    <w:rPr>
      <w:rFonts w:eastAsia="Times New Roman" w:cs="Times New Roman"/>
      <w:b/>
      <w:bCs/>
      <w:color w:val="1F3864" w:themeColor="accent1" w:themeShade="80"/>
      <w:sz w:val="32"/>
      <w:szCs w:val="36"/>
      <w:lang w:eastAsia="es-ES"/>
    </w:rPr>
  </w:style>
  <w:style w:type="paragraph" w:styleId="Ttulo3">
    <w:name w:val="heading 3"/>
    <w:basedOn w:val="Normal"/>
    <w:next w:val="Normal"/>
    <w:link w:val="Ttulo3Car"/>
    <w:uiPriority w:val="9"/>
    <w:semiHidden/>
    <w:unhideWhenUsed/>
    <w:qFormat/>
    <w:rsid w:val="002C03E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335E1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06430"/>
    <w:rPr>
      <w:rFonts w:eastAsia="Times New Roman" w:cs="Times New Roman"/>
      <w:b/>
      <w:bCs/>
      <w:color w:val="1F3864" w:themeColor="accent1" w:themeShade="80"/>
      <w:sz w:val="32"/>
      <w:szCs w:val="36"/>
      <w:lang w:eastAsia="es-ES"/>
    </w:rPr>
  </w:style>
  <w:style w:type="paragraph" w:customStyle="1" w:styleId="Normal1">
    <w:name w:val="Normal1"/>
    <w:basedOn w:val="Normal"/>
    <w:rsid w:val="000C5DF6"/>
    <w:pPr>
      <w:spacing w:before="100" w:beforeAutospacing="1" w:after="100" w:afterAutospacing="1" w:line="240" w:lineRule="auto"/>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0C5DF6"/>
    <w:rPr>
      <w:i/>
      <w:iCs/>
    </w:rPr>
  </w:style>
  <w:style w:type="character" w:customStyle="1" w:styleId="Ttulo3Car">
    <w:name w:val="Título 3 Car"/>
    <w:basedOn w:val="Fuentedeprrafopredeter"/>
    <w:link w:val="Ttulo3"/>
    <w:uiPriority w:val="9"/>
    <w:semiHidden/>
    <w:rsid w:val="002C03E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2C03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03EB"/>
    <w:rPr>
      <w:rFonts w:ascii="Segoe UI" w:hAnsi="Segoe UI" w:cs="Segoe UI"/>
      <w:sz w:val="18"/>
      <w:szCs w:val="18"/>
    </w:rPr>
  </w:style>
  <w:style w:type="character" w:styleId="MquinadeescribirHTML">
    <w:name w:val="HTML Typewriter"/>
    <w:basedOn w:val="Fuentedeprrafopredeter"/>
    <w:uiPriority w:val="99"/>
    <w:semiHidden/>
    <w:unhideWhenUsed/>
    <w:rsid w:val="00055030"/>
    <w:rPr>
      <w:rFonts w:ascii="Courier New" w:eastAsia="Times New Roman" w:hAnsi="Courier New" w:cs="Courier New"/>
      <w:sz w:val="20"/>
      <w:szCs w:val="20"/>
    </w:rPr>
  </w:style>
  <w:style w:type="character" w:styleId="Textoennegrita">
    <w:name w:val="Strong"/>
    <w:basedOn w:val="Fuentedeprrafopredeter"/>
    <w:uiPriority w:val="22"/>
    <w:qFormat/>
    <w:rsid w:val="00055030"/>
    <w:rPr>
      <w:b/>
      <w:bCs/>
    </w:rPr>
  </w:style>
  <w:style w:type="character" w:styleId="Hipervnculo">
    <w:name w:val="Hyperlink"/>
    <w:basedOn w:val="Fuentedeprrafopredeter"/>
    <w:uiPriority w:val="99"/>
    <w:semiHidden/>
    <w:unhideWhenUsed/>
    <w:rsid w:val="008B73F2"/>
    <w:rPr>
      <w:color w:val="0000FF"/>
      <w:u w:val="single"/>
    </w:rPr>
  </w:style>
  <w:style w:type="character" w:customStyle="1" w:styleId="Ttulo1Car">
    <w:name w:val="Título 1 Car"/>
    <w:basedOn w:val="Fuentedeprrafopredeter"/>
    <w:link w:val="Ttulo1"/>
    <w:uiPriority w:val="9"/>
    <w:rsid w:val="00606430"/>
    <w:rPr>
      <w:rFonts w:eastAsiaTheme="majorEastAsia" w:cstheme="majorBidi"/>
      <w:b/>
      <w:color w:val="002060"/>
      <w:sz w:val="36"/>
      <w:szCs w:val="32"/>
    </w:rPr>
  </w:style>
  <w:style w:type="paragraph" w:styleId="Prrafodelista">
    <w:name w:val="List Paragraph"/>
    <w:basedOn w:val="Normal"/>
    <w:uiPriority w:val="34"/>
    <w:qFormat/>
    <w:rsid w:val="00F10C84"/>
    <w:pPr>
      <w:ind w:left="720"/>
      <w:contextualSpacing/>
    </w:pPr>
  </w:style>
  <w:style w:type="character" w:customStyle="1" w:styleId="Ttulo4Car">
    <w:name w:val="Título 4 Car"/>
    <w:basedOn w:val="Fuentedeprrafopredeter"/>
    <w:link w:val="Ttulo4"/>
    <w:uiPriority w:val="9"/>
    <w:semiHidden/>
    <w:rsid w:val="00335E13"/>
    <w:rPr>
      <w:rFonts w:asciiTheme="majorHAnsi" w:eastAsiaTheme="majorEastAsia" w:hAnsiTheme="majorHAnsi" w:cstheme="majorBidi"/>
      <w:b/>
      <w:bCs/>
      <w:i/>
      <w:iCs/>
      <w:color w:val="4472C4" w:themeColor="accent1"/>
      <w:sz w:val="24"/>
    </w:rPr>
  </w:style>
  <w:style w:type="paragraph" w:styleId="Encabezado">
    <w:name w:val="header"/>
    <w:basedOn w:val="Normal"/>
    <w:link w:val="EncabezadoCar"/>
    <w:uiPriority w:val="99"/>
    <w:semiHidden/>
    <w:unhideWhenUsed/>
    <w:rsid w:val="006C1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C10EF"/>
    <w:rPr>
      <w:rFonts w:ascii="Arial" w:hAnsi="Arial"/>
      <w:sz w:val="24"/>
    </w:rPr>
  </w:style>
  <w:style w:type="paragraph" w:styleId="Piedepgina">
    <w:name w:val="footer"/>
    <w:basedOn w:val="Normal"/>
    <w:link w:val="PiedepginaCar"/>
    <w:uiPriority w:val="99"/>
    <w:unhideWhenUsed/>
    <w:rsid w:val="006C1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10EF"/>
    <w:rPr>
      <w:rFonts w:ascii="Arial" w:hAnsi="Arial"/>
      <w:sz w:val="24"/>
    </w:rPr>
  </w:style>
  <w:style w:type="character" w:styleId="Hipervnculovisitado">
    <w:name w:val="FollowedHyperlink"/>
    <w:basedOn w:val="Fuentedeprrafopredeter"/>
    <w:uiPriority w:val="99"/>
    <w:semiHidden/>
    <w:unhideWhenUsed/>
    <w:rsid w:val="009470BD"/>
    <w:rPr>
      <w:color w:val="954F72" w:themeColor="followedHyperlink"/>
      <w:u w:val="single"/>
    </w:rPr>
  </w:style>
  <w:style w:type="paragraph" w:styleId="NormalWeb">
    <w:name w:val="Normal (Web)"/>
    <w:basedOn w:val="Normal"/>
    <w:uiPriority w:val="99"/>
    <w:semiHidden/>
    <w:unhideWhenUsed/>
    <w:rsid w:val="002A763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5958">
      <w:bodyDiv w:val="1"/>
      <w:marLeft w:val="0"/>
      <w:marRight w:val="0"/>
      <w:marTop w:val="0"/>
      <w:marBottom w:val="0"/>
      <w:divBdr>
        <w:top w:val="none" w:sz="0" w:space="0" w:color="auto"/>
        <w:left w:val="none" w:sz="0" w:space="0" w:color="auto"/>
        <w:bottom w:val="none" w:sz="0" w:space="0" w:color="auto"/>
        <w:right w:val="none" w:sz="0" w:space="0" w:color="auto"/>
      </w:divBdr>
    </w:div>
    <w:div w:id="83496323">
      <w:bodyDiv w:val="1"/>
      <w:marLeft w:val="0"/>
      <w:marRight w:val="0"/>
      <w:marTop w:val="0"/>
      <w:marBottom w:val="0"/>
      <w:divBdr>
        <w:top w:val="none" w:sz="0" w:space="0" w:color="auto"/>
        <w:left w:val="none" w:sz="0" w:space="0" w:color="auto"/>
        <w:bottom w:val="none" w:sz="0" w:space="0" w:color="auto"/>
        <w:right w:val="none" w:sz="0" w:space="0" w:color="auto"/>
      </w:divBdr>
    </w:div>
    <w:div w:id="111558359">
      <w:bodyDiv w:val="1"/>
      <w:marLeft w:val="0"/>
      <w:marRight w:val="0"/>
      <w:marTop w:val="0"/>
      <w:marBottom w:val="0"/>
      <w:divBdr>
        <w:top w:val="none" w:sz="0" w:space="0" w:color="auto"/>
        <w:left w:val="none" w:sz="0" w:space="0" w:color="auto"/>
        <w:bottom w:val="none" w:sz="0" w:space="0" w:color="auto"/>
        <w:right w:val="none" w:sz="0" w:space="0" w:color="auto"/>
      </w:divBdr>
    </w:div>
    <w:div w:id="164516724">
      <w:bodyDiv w:val="1"/>
      <w:marLeft w:val="0"/>
      <w:marRight w:val="0"/>
      <w:marTop w:val="0"/>
      <w:marBottom w:val="0"/>
      <w:divBdr>
        <w:top w:val="none" w:sz="0" w:space="0" w:color="auto"/>
        <w:left w:val="none" w:sz="0" w:space="0" w:color="auto"/>
        <w:bottom w:val="none" w:sz="0" w:space="0" w:color="auto"/>
        <w:right w:val="none" w:sz="0" w:space="0" w:color="auto"/>
      </w:divBdr>
    </w:div>
    <w:div w:id="260262450">
      <w:bodyDiv w:val="1"/>
      <w:marLeft w:val="0"/>
      <w:marRight w:val="0"/>
      <w:marTop w:val="0"/>
      <w:marBottom w:val="0"/>
      <w:divBdr>
        <w:top w:val="none" w:sz="0" w:space="0" w:color="auto"/>
        <w:left w:val="none" w:sz="0" w:space="0" w:color="auto"/>
        <w:bottom w:val="none" w:sz="0" w:space="0" w:color="auto"/>
        <w:right w:val="none" w:sz="0" w:space="0" w:color="auto"/>
      </w:divBdr>
    </w:div>
    <w:div w:id="285359439">
      <w:bodyDiv w:val="1"/>
      <w:marLeft w:val="0"/>
      <w:marRight w:val="0"/>
      <w:marTop w:val="0"/>
      <w:marBottom w:val="0"/>
      <w:divBdr>
        <w:top w:val="none" w:sz="0" w:space="0" w:color="auto"/>
        <w:left w:val="none" w:sz="0" w:space="0" w:color="auto"/>
        <w:bottom w:val="none" w:sz="0" w:space="0" w:color="auto"/>
        <w:right w:val="none" w:sz="0" w:space="0" w:color="auto"/>
      </w:divBdr>
    </w:div>
    <w:div w:id="287395904">
      <w:bodyDiv w:val="1"/>
      <w:marLeft w:val="0"/>
      <w:marRight w:val="0"/>
      <w:marTop w:val="0"/>
      <w:marBottom w:val="0"/>
      <w:divBdr>
        <w:top w:val="none" w:sz="0" w:space="0" w:color="auto"/>
        <w:left w:val="none" w:sz="0" w:space="0" w:color="auto"/>
        <w:bottom w:val="none" w:sz="0" w:space="0" w:color="auto"/>
        <w:right w:val="none" w:sz="0" w:space="0" w:color="auto"/>
      </w:divBdr>
    </w:div>
    <w:div w:id="313753225">
      <w:bodyDiv w:val="1"/>
      <w:marLeft w:val="0"/>
      <w:marRight w:val="0"/>
      <w:marTop w:val="0"/>
      <w:marBottom w:val="0"/>
      <w:divBdr>
        <w:top w:val="none" w:sz="0" w:space="0" w:color="auto"/>
        <w:left w:val="none" w:sz="0" w:space="0" w:color="auto"/>
        <w:bottom w:val="none" w:sz="0" w:space="0" w:color="auto"/>
        <w:right w:val="none" w:sz="0" w:space="0" w:color="auto"/>
      </w:divBdr>
    </w:div>
    <w:div w:id="345913393">
      <w:bodyDiv w:val="1"/>
      <w:marLeft w:val="0"/>
      <w:marRight w:val="0"/>
      <w:marTop w:val="0"/>
      <w:marBottom w:val="0"/>
      <w:divBdr>
        <w:top w:val="none" w:sz="0" w:space="0" w:color="auto"/>
        <w:left w:val="none" w:sz="0" w:space="0" w:color="auto"/>
        <w:bottom w:val="none" w:sz="0" w:space="0" w:color="auto"/>
        <w:right w:val="none" w:sz="0" w:space="0" w:color="auto"/>
      </w:divBdr>
    </w:div>
    <w:div w:id="351688205">
      <w:bodyDiv w:val="1"/>
      <w:marLeft w:val="0"/>
      <w:marRight w:val="0"/>
      <w:marTop w:val="0"/>
      <w:marBottom w:val="0"/>
      <w:divBdr>
        <w:top w:val="none" w:sz="0" w:space="0" w:color="auto"/>
        <w:left w:val="none" w:sz="0" w:space="0" w:color="auto"/>
        <w:bottom w:val="none" w:sz="0" w:space="0" w:color="auto"/>
        <w:right w:val="none" w:sz="0" w:space="0" w:color="auto"/>
      </w:divBdr>
    </w:div>
    <w:div w:id="366882144">
      <w:bodyDiv w:val="1"/>
      <w:marLeft w:val="0"/>
      <w:marRight w:val="0"/>
      <w:marTop w:val="0"/>
      <w:marBottom w:val="0"/>
      <w:divBdr>
        <w:top w:val="none" w:sz="0" w:space="0" w:color="auto"/>
        <w:left w:val="none" w:sz="0" w:space="0" w:color="auto"/>
        <w:bottom w:val="none" w:sz="0" w:space="0" w:color="auto"/>
        <w:right w:val="none" w:sz="0" w:space="0" w:color="auto"/>
      </w:divBdr>
    </w:div>
    <w:div w:id="403455358">
      <w:bodyDiv w:val="1"/>
      <w:marLeft w:val="0"/>
      <w:marRight w:val="0"/>
      <w:marTop w:val="0"/>
      <w:marBottom w:val="0"/>
      <w:divBdr>
        <w:top w:val="none" w:sz="0" w:space="0" w:color="auto"/>
        <w:left w:val="none" w:sz="0" w:space="0" w:color="auto"/>
        <w:bottom w:val="none" w:sz="0" w:space="0" w:color="auto"/>
        <w:right w:val="none" w:sz="0" w:space="0" w:color="auto"/>
      </w:divBdr>
    </w:div>
    <w:div w:id="408159708">
      <w:bodyDiv w:val="1"/>
      <w:marLeft w:val="0"/>
      <w:marRight w:val="0"/>
      <w:marTop w:val="0"/>
      <w:marBottom w:val="0"/>
      <w:divBdr>
        <w:top w:val="none" w:sz="0" w:space="0" w:color="auto"/>
        <w:left w:val="none" w:sz="0" w:space="0" w:color="auto"/>
        <w:bottom w:val="none" w:sz="0" w:space="0" w:color="auto"/>
        <w:right w:val="none" w:sz="0" w:space="0" w:color="auto"/>
      </w:divBdr>
    </w:div>
    <w:div w:id="434595742">
      <w:bodyDiv w:val="1"/>
      <w:marLeft w:val="0"/>
      <w:marRight w:val="0"/>
      <w:marTop w:val="0"/>
      <w:marBottom w:val="0"/>
      <w:divBdr>
        <w:top w:val="none" w:sz="0" w:space="0" w:color="auto"/>
        <w:left w:val="none" w:sz="0" w:space="0" w:color="auto"/>
        <w:bottom w:val="none" w:sz="0" w:space="0" w:color="auto"/>
        <w:right w:val="none" w:sz="0" w:space="0" w:color="auto"/>
      </w:divBdr>
    </w:div>
    <w:div w:id="489251138">
      <w:bodyDiv w:val="1"/>
      <w:marLeft w:val="0"/>
      <w:marRight w:val="0"/>
      <w:marTop w:val="0"/>
      <w:marBottom w:val="0"/>
      <w:divBdr>
        <w:top w:val="none" w:sz="0" w:space="0" w:color="auto"/>
        <w:left w:val="none" w:sz="0" w:space="0" w:color="auto"/>
        <w:bottom w:val="none" w:sz="0" w:space="0" w:color="auto"/>
        <w:right w:val="none" w:sz="0" w:space="0" w:color="auto"/>
      </w:divBdr>
    </w:div>
    <w:div w:id="496965972">
      <w:bodyDiv w:val="1"/>
      <w:marLeft w:val="0"/>
      <w:marRight w:val="0"/>
      <w:marTop w:val="0"/>
      <w:marBottom w:val="0"/>
      <w:divBdr>
        <w:top w:val="none" w:sz="0" w:space="0" w:color="auto"/>
        <w:left w:val="none" w:sz="0" w:space="0" w:color="auto"/>
        <w:bottom w:val="none" w:sz="0" w:space="0" w:color="auto"/>
        <w:right w:val="none" w:sz="0" w:space="0" w:color="auto"/>
      </w:divBdr>
    </w:div>
    <w:div w:id="498810612">
      <w:bodyDiv w:val="1"/>
      <w:marLeft w:val="0"/>
      <w:marRight w:val="0"/>
      <w:marTop w:val="0"/>
      <w:marBottom w:val="0"/>
      <w:divBdr>
        <w:top w:val="none" w:sz="0" w:space="0" w:color="auto"/>
        <w:left w:val="none" w:sz="0" w:space="0" w:color="auto"/>
        <w:bottom w:val="none" w:sz="0" w:space="0" w:color="auto"/>
        <w:right w:val="none" w:sz="0" w:space="0" w:color="auto"/>
      </w:divBdr>
    </w:div>
    <w:div w:id="513350940">
      <w:bodyDiv w:val="1"/>
      <w:marLeft w:val="0"/>
      <w:marRight w:val="0"/>
      <w:marTop w:val="0"/>
      <w:marBottom w:val="0"/>
      <w:divBdr>
        <w:top w:val="none" w:sz="0" w:space="0" w:color="auto"/>
        <w:left w:val="none" w:sz="0" w:space="0" w:color="auto"/>
        <w:bottom w:val="none" w:sz="0" w:space="0" w:color="auto"/>
        <w:right w:val="none" w:sz="0" w:space="0" w:color="auto"/>
      </w:divBdr>
    </w:div>
    <w:div w:id="528688983">
      <w:bodyDiv w:val="1"/>
      <w:marLeft w:val="0"/>
      <w:marRight w:val="0"/>
      <w:marTop w:val="0"/>
      <w:marBottom w:val="0"/>
      <w:divBdr>
        <w:top w:val="none" w:sz="0" w:space="0" w:color="auto"/>
        <w:left w:val="none" w:sz="0" w:space="0" w:color="auto"/>
        <w:bottom w:val="none" w:sz="0" w:space="0" w:color="auto"/>
        <w:right w:val="none" w:sz="0" w:space="0" w:color="auto"/>
      </w:divBdr>
    </w:div>
    <w:div w:id="577248863">
      <w:bodyDiv w:val="1"/>
      <w:marLeft w:val="0"/>
      <w:marRight w:val="0"/>
      <w:marTop w:val="0"/>
      <w:marBottom w:val="0"/>
      <w:divBdr>
        <w:top w:val="none" w:sz="0" w:space="0" w:color="auto"/>
        <w:left w:val="none" w:sz="0" w:space="0" w:color="auto"/>
        <w:bottom w:val="none" w:sz="0" w:space="0" w:color="auto"/>
        <w:right w:val="none" w:sz="0" w:space="0" w:color="auto"/>
      </w:divBdr>
    </w:div>
    <w:div w:id="725252130">
      <w:bodyDiv w:val="1"/>
      <w:marLeft w:val="0"/>
      <w:marRight w:val="0"/>
      <w:marTop w:val="0"/>
      <w:marBottom w:val="0"/>
      <w:divBdr>
        <w:top w:val="none" w:sz="0" w:space="0" w:color="auto"/>
        <w:left w:val="none" w:sz="0" w:space="0" w:color="auto"/>
        <w:bottom w:val="none" w:sz="0" w:space="0" w:color="auto"/>
        <w:right w:val="none" w:sz="0" w:space="0" w:color="auto"/>
      </w:divBdr>
    </w:div>
    <w:div w:id="731460861">
      <w:bodyDiv w:val="1"/>
      <w:marLeft w:val="0"/>
      <w:marRight w:val="0"/>
      <w:marTop w:val="0"/>
      <w:marBottom w:val="0"/>
      <w:divBdr>
        <w:top w:val="none" w:sz="0" w:space="0" w:color="auto"/>
        <w:left w:val="none" w:sz="0" w:space="0" w:color="auto"/>
        <w:bottom w:val="none" w:sz="0" w:space="0" w:color="auto"/>
        <w:right w:val="none" w:sz="0" w:space="0" w:color="auto"/>
      </w:divBdr>
    </w:div>
    <w:div w:id="781344509">
      <w:bodyDiv w:val="1"/>
      <w:marLeft w:val="0"/>
      <w:marRight w:val="0"/>
      <w:marTop w:val="0"/>
      <w:marBottom w:val="0"/>
      <w:divBdr>
        <w:top w:val="none" w:sz="0" w:space="0" w:color="auto"/>
        <w:left w:val="none" w:sz="0" w:space="0" w:color="auto"/>
        <w:bottom w:val="none" w:sz="0" w:space="0" w:color="auto"/>
        <w:right w:val="none" w:sz="0" w:space="0" w:color="auto"/>
      </w:divBdr>
    </w:div>
    <w:div w:id="845873856">
      <w:bodyDiv w:val="1"/>
      <w:marLeft w:val="0"/>
      <w:marRight w:val="0"/>
      <w:marTop w:val="0"/>
      <w:marBottom w:val="0"/>
      <w:divBdr>
        <w:top w:val="none" w:sz="0" w:space="0" w:color="auto"/>
        <w:left w:val="none" w:sz="0" w:space="0" w:color="auto"/>
        <w:bottom w:val="none" w:sz="0" w:space="0" w:color="auto"/>
        <w:right w:val="none" w:sz="0" w:space="0" w:color="auto"/>
      </w:divBdr>
    </w:div>
    <w:div w:id="855463047">
      <w:bodyDiv w:val="1"/>
      <w:marLeft w:val="0"/>
      <w:marRight w:val="0"/>
      <w:marTop w:val="0"/>
      <w:marBottom w:val="0"/>
      <w:divBdr>
        <w:top w:val="none" w:sz="0" w:space="0" w:color="auto"/>
        <w:left w:val="none" w:sz="0" w:space="0" w:color="auto"/>
        <w:bottom w:val="none" w:sz="0" w:space="0" w:color="auto"/>
        <w:right w:val="none" w:sz="0" w:space="0" w:color="auto"/>
      </w:divBdr>
    </w:div>
    <w:div w:id="873156352">
      <w:bodyDiv w:val="1"/>
      <w:marLeft w:val="0"/>
      <w:marRight w:val="0"/>
      <w:marTop w:val="0"/>
      <w:marBottom w:val="0"/>
      <w:divBdr>
        <w:top w:val="none" w:sz="0" w:space="0" w:color="auto"/>
        <w:left w:val="none" w:sz="0" w:space="0" w:color="auto"/>
        <w:bottom w:val="none" w:sz="0" w:space="0" w:color="auto"/>
        <w:right w:val="none" w:sz="0" w:space="0" w:color="auto"/>
      </w:divBdr>
    </w:div>
    <w:div w:id="896671489">
      <w:bodyDiv w:val="1"/>
      <w:marLeft w:val="0"/>
      <w:marRight w:val="0"/>
      <w:marTop w:val="0"/>
      <w:marBottom w:val="0"/>
      <w:divBdr>
        <w:top w:val="none" w:sz="0" w:space="0" w:color="auto"/>
        <w:left w:val="none" w:sz="0" w:space="0" w:color="auto"/>
        <w:bottom w:val="none" w:sz="0" w:space="0" w:color="auto"/>
        <w:right w:val="none" w:sz="0" w:space="0" w:color="auto"/>
      </w:divBdr>
    </w:div>
    <w:div w:id="907543158">
      <w:bodyDiv w:val="1"/>
      <w:marLeft w:val="0"/>
      <w:marRight w:val="0"/>
      <w:marTop w:val="0"/>
      <w:marBottom w:val="0"/>
      <w:divBdr>
        <w:top w:val="none" w:sz="0" w:space="0" w:color="auto"/>
        <w:left w:val="none" w:sz="0" w:space="0" w:color="auto"/>
        <w:bottom w:val="none" w:sz="0" w:space="0" w:color="auto"/>
        <w:right w:val="none" w:sz="0" w:space="0" w:color="auto"/>
      </w:divBdr>
    </w:div>
    <w:div w:id="918322945">
      <w:bodyDiv w:val="1"/>
      <w:marLeft w:val="0"/>
      <w:marRight w:val="0"/>
      <w:marTop w:val="0"/>
      <w:marBottom w:val="0"/>
      <w:divBdr>
        <w:top w:val="none" w:sz="0" w:space="0" w:color="auto"/>
        <w:left w:val="none" w:sz="0" w:space="0" w:color="auto"/>
        <w:bottom w:val="none" w:sz="0" w:space="0" w:color="auto"/>
        <w:right w:val="none" w:sz="0" w:space="0" w:color="auto"/>
      </w:divBdr>
    </w:div>
    <w:div w:id="959264541">
      <w:bodyDiv w:val="1"/>
      <w:marLeft w:val="0"/>
      <w:marRight w:val="0"/>
      <w:marTop w:val="0"/>
      <w:marBottom w:val="0"/>
      <w:divBdr>
        <w:top w:val="none" w:sz="0" w:space="0" w:color="auto"/>
        <w:left w:val="none" w:sz="0" w:space="0" w:color="auto"/>
        <w:bottom w:val="none" w:sz="0" w:space="0" w:color="auto"/>
        <w:right w:val="none" w:sz="0" w:space="0" w:color="auto"/>
      </w:divBdr>
    </w:div>
    <w:div w:id="984355360">
      <w:bodyDiv w:val="1"/>
      <w:marLeft w:val="0"/>
      <w:marRight w:val="0"/>
      <w:marTop w:val="0"/>
      <w:marBottom w:val="0"/>
      <w:divBdr>
        <w:top w:val="none" w:sz="0" w:space="0" w:color="auto"/>
        <w:left w:val="none" w:sz="0" w:space="0" w:color="auto"/>
        <w:bottom w:val="none" w:sz="0" w:space="0" w:color="auto"/>
        <w:right w:val="none" w:sz="0" w:space="0" w:color="auto"/>
      </w:divBdr>
    </w:div>
    <w:div w:id="1001128740">
      <w:bodyDiv w:val="1"/>
      <w:marLeft w:val="0"/>
      <w:marRight w:val="0"/>
      <w:marTop w:val="0"/>
      <w:marBottom w:val="0"/>
      <w:divBdr>
        <w:top w:val="none" w:sz="0" w:space="0" w:color="auto"/>
        <w:left w:val="none" w:sz="0" w:space="0" w:color="auto"/>
        <w:bottom w:val="none" w:sz="0" w:space="0" w:color="auto"/>
        <w:right w:val="none" w:sz="0" w:space="0" w:color="auto"/>
      </w:divBdr>
    </w:div>
    <w:div w:id="1021862532">
      <w:bodyDiv w:val="1"/>
      <w:marLeft w:val="0"/>
      <w:marRight w:val="0"/>
      <w:marTop w:val="0"/>
      <w:marBottom w:val="0"/>
      <w:divBdr>
        <w:top w:val="none" w:sz="0" w:space="0" w:color="auto"/>
        <w:left w:val="none" w:sz="0" w:space="0" w:color="auto"/>
        <w:bottom w:val="none" w:sz="0" w:space="0" w:color="auto"/>
        <w:right w:val="none" w:sz="0" w:space="0" w:color="auto"/>
      </w:divBdr>
    </w:div>
    <w:div w:id="1085492006">
      <w:bodyDiv w:val="1"/>
      <w:marLeft w:val="0"/>
      <w:marRight w:val="0"/>
      <w:marTop w:val="0"/>
      <w:marBottom w:val="0"/>
      <w:divBdr>
        <w:top w:val="none" w:sz="0" w:space="0" w:color="auto"/>
        <w:left w:val="none" w:sz="0" w:space="0" w:color="auto"/>
        <w:bottom w:val="none" w:sz="0" w:space="0" w:color="auto"/>
        <w:right w:val="none" w:sz="0" w:space="0" w:color="auto"/>
      </w:divBdr>
    </w:div>
    <w:div w:id="1094404389">
      <w:bodyDiv w:val="1"/>
      <w:marLeft w:val="0"/>
      <w:marRight w:val="0"/>
      <w:marTop w:val="0"/>
      <w:marBottom w:val="0"/>
      <w:divBdr>
        <w:top w:val="none" w:sz="0" w:space="0" w:color="auto"/>
        <w:left w:val="none" w:sz="0" w:space="0" w:color="auto"/>
        <w:bottom w:val="none" w:sz="0" w:space="0" w:color="auto"/>
        <w:right w:val="none" w:sz="0" w:space="0" w:color="auto"/>
      </w:divBdr>
    </w:div>
    <w:div w:id="1131285194">
      <w:bodyDiv w:val="1"/>
      <w:marLeft w:val="0"/>
      <w:marRight w:val="0"/>
      <w:marTop w:val="0"/>
      <w:marBottom w:val="0"/>
      <w:divBdr>
        <w:top w:val="none" w:sz="0" w:space="0" w:color="auto"/>
        <w:left w:val="none" w:sz="0" w:space="0" w:color="auto"/>
        <w:bottom w:val="none" w:sz="0" w:space="0" w:color="auto"/>
        <w:right w:val="none" w:sz="0" w:space="0" w:color="auto"/>
      </w:divBdr>
    </w:div>
    <w:div w:id="1138958683">
      <w:bodyDiv w:val="1"/>
      <w:marLeft w:val="0"/>
      <w:marRight w:val="0"/>
      <w:marTop w:val="0"/>
      <w:marBottom w:val="0"/>
      <w:divBdr>
        <w:top w:val="none" w:sz="0" w:space="0" w:color="auto"/>
        <w:left w:val="none" w:sz="0" w:space="0" w:color="auto"/>
        <w:bottom w:val="none" w:sz="0" w:space="0" w:color="auto"/>
        <w:right w:val="none" w:sz="0" w:space="0" w:color="auto"/>
      </w:divBdr>
    </w:div>
    <w:div w:id="1170097213">
      <w:bodyDiv w:val="1"/>
      <w:marLeft w:val="0"/>
      <w:marRight w:val="0"/>
      <w:marTop w:val="0"/>
      <w:marBottom w:val="0"/>
      <w:divBdr>
        <w:top w:val="none" w:sz="0" w:space="0" w:color="auto"/>
        <w:left w:val="none" w:sz="0" w:space="0" w:color="auto"/>
        <w:bottom w:val="none" w:sz="0" w:space="0" w:color="auto"/>
        <w:right w:val="none" w:sz="0" w:space="0" w:color="auto"/>
      </w:divBdr>
    </w:div>
    <w:div w:id="1216820935">
      <w:bodyDiv w:val="1"/>
      <w:marLeft w:val="0"/>
      <w:marRight w:val="0"/>
      <w:marTop w:val="0"/>
      <w:marBottom w:val="0"/>
      <w:divBdr>
        <w:top w:val="none" w:sz="0" w:space="0" w:color="auto"/>
        <w:left w:val="none" w:sz="0" w:space="0" w:color="auto"/>
        <w:bottom w:val="none" w:sz="0" w:space="0" w:color="auto"/>
        <w:right w:val="none" w:sz="0" w:space="0" w:color="auto"/>
      </w:divBdr>
    </w:div>
    <w:div w:id="1250196619">
      <w:bodyDiv w:val="1"/>
      <w:marLeft w:val="0"/>
      <w:marRight w:val="0"/>
      <w:marTop w:val="0"/>
      <w:marBottom w:val="0"/>
      <w:divBdr>
        <w:top w:val="none" w:sz="0" w:space="0" w:color="auto"/>
        <w:left w:val="none" w:sz="0" w:space="0" w:color="auto"/>
        <w:bottom w:val="none" w:sz="0" w:space="0" w:color="auto"/>
        <w:right w:val="none" w:sz="0" w:space="0" w:color="auto"/>
      </w:divBdr>
    </w:div>
    <w:div w:id="1267691403">
      <w:bodyDiv w:val="1"/>
      <w:marLeft w:val="0"/>
      <w:marRight w:val="0"/>
      <w:marTop w:val="0"/>
      <w:marBottom w:val="0"/>
      <w:divBdr>
        <w:top w:val="none" w:sz="0" w:space="0" w:color="auto"/>
        <w:left w:val="none" w:sz="0" w:space="0" w:color="auto"/>
        <w:bottom w:val="none" w:sz="0" w:space="0" w:color="auto"/>
        <w:right w:val="none" w:sz="0" w:space="0" w:color="auto"/>
      </w:divBdr>
    </w:div>
    <w:div w:id="1312980974">
      <w:bodyDiv w:val="1"/>
      <w:marLeft w:val="0"/>
      <w:marRight w:val="0"/>
      <w:marTop w:val="0"/>
      <w:marBottom w:val="0"/>
      <w:divBdr>
        <w:top w:val="none" w:sz="0" w:space="0" w:color="auto"/>
        <w:left w:val="none" w:sz="0" w:space="0" w:color="auto"/>
        <w:bottom w:val="none" w:sz="0" w:space="0" w:color="auto"/>
        <w:right w:val="none" w:sz="0" w:space="0" w:color="auto"/>
      </w:divBdr>
    </w:div>
    <w:div w:id="1340351384">
      <w:bodyDiv w:val="1"/>
      <w:marLeft w:val="0"/>
      <w:marRight w:val="0"/>
      <w:marTop w:val="0"/>
      <w:marBottom w:val="0"/>
      <w:divBdr>
        <w:top w:val="none" w:sz="0" w:space="0" w:color="auto"/>
        <w:left w:val="none" w:sz="0" w:space="0" w:color="auto"/>
        <w:bottom w:val="none" w:sz="0" w:space="0" w:color="auto"/>
        <w:right w:val="none" w:sz="0" w:space="0" w:color="auto"/>
      </w:divBdr>
    </w:div>
    <w:div w:id="1342901088">
      <w:bodyDiv w:val="1"/>
      <w:marLeft w:val="0"/>
      <w:marRight w:val="0"/>
      <w:marTop w:val="0"/>
      <w:marBottom w:val="0"/>
      <w:divBdr>
        <w:top w:val="none" w:sz="0" w:space="0" w:color="auto"/>
        <w:left w:val="none" w:sz="0" w:space="0" w:color="auto"/>
        <w:bottom w:val="none" w:sz="0" w:space="0" w:color="auto"/>
        <w:right w:val="none" w:sz="0" w:space="0" w:color="auto"/>
      </w:divBdr>
    </w:div>
    <w:div w:id="1370955959">
      <w:bodyDiv w:val="1"/>
      <w:marLeft w:val="0"/>
      <w:marRight w:val="0"/>
      <w:marTop w:val="0"/>
      <w:marBottom w:val="0"/>
      <w:divBdr>
        <w:top w:val="none" w:sz="0" w:space="0" w:color="auto"/>
        <w:left w:val="none" w:sz="0" w:space="0" w:color="auto"/>
        <w:bottom w:val="none" w:sz="0" w:space="0" w:color="auto"/>
        <w:right w:val="none" w:sz="0" w:space="0" w:color="auto"/>
      </w:divBdr>
    </w:div>
    <w:div w:id="1377975146">
      <w:bodyDiv w:val="1"/>
      <w:marLeft w:val="0"/>
      <w:marRight w:val="0"/>
      <w:marTop w:val="0"/>
      <w:marBottom w:val="0"/>
      <w:divBdr>
        <w:top w:val="none" w:sz="0" w:space="0" w:color="auto"/>
        <w:left w:val="none" w:sz="0" w:space="0" w:color="auto"/>
        <w:bottom w:val="none" w:sz="0" w:space="0" w:color="auto"/>
        <w:right w:val="none" w:sz="0" w:space="0" w:color="auto"/>
      </w:divBdr>
    </w:div>
    <w:div w:id="1404989085">
      <w:bodyDiv w:val="1"/>
      <w:marLeft w:val="0"/>
      <w:marRight w:val="0"/>
      <w:marTop w:val="0"/>
      <w:marBottom w:val="0"/>
      <w:divBdr>
        <w:top w:val="none" w:sz="0" w:space="0" w:color="auto"/>
        <w:left w:val="none" w:sz="0" w:space="0" w:color="auto"/>
        <w:bottom w:val="none" w:sz="0" w:space="0" w:color="auto"/>
        <w:right w:val="none" w:sz="0" w:space="0" w:color="auto"/>
      </w:divBdr>
    </w:div>
    <w:div w:id="1412390010">
      <w:bodyDiv w:val="1"/>
      <w:marLeft w:val="0"/>
      <w:marRight w:val="0"/>
      <w:marTop w:val="0"/>
      <w:marBottom w:val="0"/>
      <w:divBdr>
        <w:top w:val="none" w:sz="0" w:space="0" w:color="auto"/>
        <w:left w:val="none" w:sz="0" w:space="0" w:color="auto"/>
        <w:bottom w:val="none" w:sz="0" w:space="0" w:color="auto"/>
        <w:right w:val="none" w:sz="0" w:space="0" w:color="auto"/>
      </w:divBdr>
    </w:div>
    <w:div w:id="1440877170">
      <w:bodyDiv w:val="1"/>
      <w:marLeft w:val="0"/>
      <w:marRight w:val="0"/>
      <w:marTop w:val="0"/>
      <w:marBottom w:val="0"/>
      <w:divBdr>
        <w:top w:val="none" w:sz="0" w:space="0" w:color="auto"/>
        <w:left w:val="none" w:sz="0" w:space="0" w:color="auto"/>
        <w:bottom w:val="none" w:sz="0" w:space="0" w:color="auto"/>
        <w:right w:val="none" w:sz="0" w:space="0" w:color="auto"/>
      </w:divBdr>
    </w:div>
    <w:div w:id="1448699440">
      <w:bodyDiv w:val="1"/>
      <w:marLeft w:val="0"/>
      <w:marRight w:val="0"/>
      <w:marTop w:val="0"/>
      <w:marBottom w:val="0"/>
      <w:divBdr>
        <w:top w:val="none" w:sz="0" w:space="0" w:color="auto"/>
        <w:left w:val="none" w:sz="0" w:space="0" w:color="auto"/>
        <w:bottom w:val="none" w:sz="0" w:space="0" w:color="auto"/>
        <w:right w:val="none" w:sz="0" w:space="0" w:color="auto"/>
      </w:divBdr>
    </w:div>
    <w:div w:id="1453477476">
      <w:bodyDiv w:val="1"/>
      <w:marLeft w:val="0"/>
      <w:marRight w:val="0"/>
      <w:marTop w:val="0"/>
      <w:marBottom w:val="0"/>
      <w:divBdr>
        <w:top w:val="none" w:sz="0" w:space="0" w:color="auto"/>
        <w:left w:val="none" w:sz="0" w:space="0" w:color="auto"/>
        <w:bottom w:val="none" w:sz="0" w:space="0" w:color="auto"/>
        <w:right w:val="none" w:sz="0" w:space="0" w:color="auto"/>
      </w:divBdr>
    </w:div>
    <w:div w:id="1461068161">
      <w:bodyDiv w:val="1"/>
      <w:marLeft w:val="0"/>
      <w:marRight w:val="0"/>
      <w:marTop w:val="0"/>
      <w:marBottom w:val="0"/>
      <w:divBdr>
        <w:top w:val="none" w:sz="0" w:space="0" w:color="auto"/>
        <w:left w:val="none" w:sz="0" w:space="0" w:color="auto"/>
        <w:bottom w:val="none" w:sz="0" w:space="0" w:color="auto"/>
        <w:right w:val="none" w:sz="0" w:space="0" w:color="auto"/>
      </w:divBdr>
    </w:div>
    <w:div w:id="1543059395">
      <w:bodyDiv w:val="1"/>
      <w:marLeft w:val="0"/>
      <w:marRight w:val="0"/>
      <w:marTop w:val="0"/>
      <w:marBottom w:val="0"/>
      <w:divBdr>
        <w:top w:val="none" w:sz="0" w:space="0" w:color="auto"/>
        <w:left w:val="none" w:sz="0" w:space="0" w:color="auto"/>
        <w:bottom w:val="none" w:sz="0" w:space="0" w:color="auto"/>
        <w:right w:val="none" w:sz="0" w:space="0" w:color="auto"/>
      </w:divBdr>
    </w:div>
    <w:div w:id="1621035043">
      <w:bodyDiv w:val="1"/>
      <w:marLeft w:val="0"/>
      <w:marRight w:val="0"/>
      <w:marTop w:val="0"/>
      <w:marBottom w:val="0"/>
      <w:divBdr>
        <w:top w:val="none" w:sz="0" w:space="0" w:color="auto"/>
        <w:left w:val="none" w:sz="0" w:space="0" w:color="auto"/>
        <w:bottom w:val="none" w:sz="0" w:space="0" w:color="auto"/>
        <w:right w:val="none" w:sz="0" w:space="0" w:color="auto"/>
      </w:divBdr>
    </w:div>
    <w:div w:id="1621104396">
      <w:bodyDiv w:val="1"/>
      <w:marLeft w:val="0"/>
      <w:marRight w:val="0"/>
      <w:marTop w:val="0"/>
      <w:marBottom w:val="0"/>
      <w:divBdr>
        <w:top w:val="none" w:sz="0" w:space="0" w:color="auto"/>
        <w:left w:val="none" w:sz="0" w:space="0" w:color="auto"/>
        <w:bottom w:val="none" w:sz="0" w:space="0" w:color="auto"/>
        <w:right w:val="none" w:sz="0" w:space="0" w:color="auto"/>
      </w:divBdr>
    </w:div>
    <w:div w:id="1627732847">
      <w:bodyDiv w:val="1"/>
      <w:marLeft w:val="0"/>
      <w:marRight w:val="0"/>
      <w:marTop w:val="0"/>
      <w:marBottom w:val="0"/>
      <w:divBdr>
        <w:top w:val="none" w:sz="0" w:space="0" w:color="auto"/>
        <w:left w:val="none" w:sz="0" w:space="0" w:color="auto"/>
        <w:bottom w:val="none" w:sz="0" w:space="0" w:color="auto"/>
        <w:right w:val="none" w:sz="0" w:space="0" w:color="auto"/>
      </w:divBdr>
    </w:div>
    <w:div w:id="1686054424">
      <w:bodyDiv w:val="1"/>
      <w:marLeft w:val="0"/>
      <w:marRight w:val="0"/>
      <w:marTop w:val="0"/>
      <w:marBottom w:val="0"/>
      <w:divBdr>
        <w:top w:val="none" w:sz="0" w:space="0" w:color="auto"/>
        <w:left w:val="none" w:sz="0" w:space="0" w:color="auto"/>
        <w:bottom w:val="none" w:sz="0" w:space="0" w:color="auto"/>
        <w:right w:val="none" w:sz="0" w:space="0" w:color="auto"/>
      </w:divBdr>
    </w:div>
    <w:div w:id="1704744021">
      <w:bodyDiv w:val="1"/>
      <w:marLeft w:val="0"/>
      <w:marRight w:val="0"/>
      <w:marTop w:val="0"/>
      <w:marBottom w:val="0"/>
      <w:divBdr>
        <w:top w:val="none" w:sz="0" w:space="0" w:color="auto"/>
        <w:left w:val="none" w:sz="0" w:space="0" w:color="auto"/>
        <w:bottom w:val="none" w:sz="0" w:space="0" w:color="auto"/>
        <w:right w:val="none" w:sz="0" w:space="0" w:color="auto"/>
      </w:divBdr>
    </w:div>
    <w:div w:id="1730883489">
      <w:bodyDiv w:val="1"/>
      <w:marLeft w:val="0"/>
      <w:marRight w:val="0"/>
      <w:marTop w:val="0"/>
      <w:marBottom w:val="0"/>
      <w:divBdr>
        <w:top w:val="none" w:sz="0" w:space="0" w:color="auto"/>
        <w:left w:val="none" w:sz="0" w:space="0" w:color="auto"/>
        <w:bottom w:val="none" w:sz="0" w:space="0" w:color="auto"/>
        <w:right w:val="none" w:sz="0" w:space="0" w:color="auto"/>
      </w:divBdr>
    </w:div>
    <w:div w:id="1734889918">
      <w:bodyDiv w:val="1"/>
      <w:marLeft w:val="0"/>
      <w:marRight w:val="0"/>
      <w:marTop w:val="0"/>
      <w:marBottom w:val="0"/>
      <w:divBdr>
        <w:top w:val="none" w:sz="0" w:space="0" w:color="auto"/>
        <w:left w:val="none" w:sz="0" w:space="0" w:color="auto"/>
        <w:bottom w:val="none" w:sz="0" w:space="0" w:color="auto"/>
        <w:right w:val="none" w:sz="0" w:space="0" w:color="auto"/>
      </w:divBdr>
    </w:div>
    <w:div w:id="1755198772">
      <w:bodyDiv w:val="1"/>
      <w:marLeft w:val="0"/>
      <w:marRight w:val="0"/>
      <w:marTop w:val="0"/>
      <w:marBottom w:val="0"/>
      <w:divBdr>
        <w:top w:val="none" w:sz="0" w:space="0" w:color="auto"/>
        <w:left w:val="none" w:sz="0" w:space="0" w:color="auto"/>
        <w:bottom w:val="none" w:sz="0" w:space="0" w:color="auto"/>
        <w:right w:val="none" w:sz="0" w:space="0" w:color="auto"/>
      </w:divBdr>
    </w:div>
    <w:div w:id="1759715112">
      <w:bodyDiv w:val="1"/>
      <w:marLeft w:val="0"/>
      <w:marRight w:val="0"/>
      <w:marTop w:val="0"/>
      <w:marBottom w:val="0"/>
      <w:divBdr>
        <w:top w:val="none" w:sz="0" w:space="0" w:color="auto"/>
        <w:left w:val="none" w:sz="0" w:space="0" w:color="auto"/>
        <w:bottom w:val="none" w:sz="0" w:space="0" w:color="auto"/>
        <w:right w:val="none" w:sz="0" w:space="0" w:color="auto"/>
      </w:divBdr>
    </w:div>
    <w:div w:id="1801536886">
      <w:bodyDiv w:val="1"/>
      <w:marLeft w:val="0"/>
      <w:marRight w:val="0"/>
      <w:marTop w:val="0"/>
      <w:marBottom w:val="0"/>
      <w:divBdr>
        <w:top w:val="none" w:sz="0" w:space="0" w:color="auto"/>
        <w:left w:val="none" w:sz="0" w:space="0" w:color="auto"/>
        <w:bottom w:val="none" w:sz="0" w:space="0" w:color="auto"/>
        <w:right w:val="none" w:sz="0" w:space="0" w:color="auto"/>
      </w:divBdr>
    </w:div>
    <w:div w:id="1817381631">
      <w:bodyDiv w:val="1"/>
      <w:marLeft w:val="0"/>
      <w:marRight w:val="0"/>
      <w:marTop w:val="0"/>
      <w:marBottom w:val="0"/>
      <w:divBdr>
        <w:top w:val="none" w:sz="0" w:space="0" w:color="auto"/>
        <w:left w:val="none" w:sz="0" w:space="0" w:color="auto"/>
        <w:bottom w:val="none" w:sz="0" w:space="0" w:color="auto"/>
        <w:right w:val="none" w:sz="0" w:space="0" w:color="auto"/>
      </w:divBdr>
    </w:div>
    <w:div w:id="1897931348">
      <w:bodyDiv w:val="1"/>
      <w:marLeft w:val="0"/>
      <w:marRight w:val="0"/>
      <w:marTop w:val="0"/>
      <w:marBottom w:val="0"/>
      <w:divBdr>
        <w:top w:val="none" w:sz="0" w:space="0" w:color="auto"/>
        <w:left w:val="none" w:sz="0" w:space="0" w:color="auto"/>
        <w:bottom w:val="none" w:sz="0" w:space="0" w:color="auto"/>
        <w:right w:val="none" w:sz="0" w:space="0" w:color="auto"/>
      </w:divBdr>
    </w:div>
    <w:div w:id="1925675959">
      <w:bodyDiv w:val="1"/>
      <w:marLeft w:val="0"/>
      <w:marRight w:val="0"/>
      <w:marTop w:val="0"/>
      <w:marBottom w:val="0"/>
      <w:divBdr>
        <w:top w:val="none" w:sz="0" w:space="0" w:color="auto"/>
        <w:left w:val="none" w:sz="0" w:space="0" w:color="auto"/>
        <w:bottom w:val="none" w:sz="0" w:space="0" w:color="auto"/>
        <w:right w:val="none" w:sz="0" w:space="0" w:color="auto"/>
      </w:divBdr>
    </w:div>
    <w:div w:id="1966421365">
      <w:bodyDiv w:val="1"/>
      <w:marLeft w:val="0"/>
      <w:marRight w:val="0"/>
      <w:marTop w:val="0"/>
      <w:marBottom w:val="0"/>
      <w:divBdr>
        <w:top w:val="none" w:sz="0" w:space="0" w:color="auto"/>
        <w:left w:val="none" w:sz="0" w:space="0" w:color="auto"/>
        <w:bottom w:val="none" w:sz="0" w:space="0" w:color="auto"/>
        <w:right w:val="none" w:sz="0" w:space="0" w:color="auto"/>
      </w:divBdr>
    </w:div>
    <w:div w:id="1998653560">
      <w:bodyDiv w:val="1"/>
      <w:marLeft w:val="0"/>
      <w:marRight w:val="0"/>
      <w:marTop w:val="0"/>
      <w:marBottom w:val="0"/>
      <w:divBdr>
        <w:top w:val="none" w:sz="0" w:space="0" w:color="auto"/>
        <w:left w:val="none" w:sz="0" w:space="0" w:color="auto"/>
        <w:bottom w:val="none" w:sz="0" w:space="0" w:color="auto"/>
        <w:right w:val="none" w:sz="0" w:space="0" w:color="auto"/>
      </w:divBdr>
    </w:div>
    <w:div w:id="2001808881">
      <w:bodyDiv w:val="1"/>
      <w:marLeft w:val="0"/>
      <w:marRight w:val="0"/>
      <w:marTop w:val="0"/>
      <w:marBottom w:val="0"/>
      <w:divBdr>
        <w:top w:val="none" w:sz="0" w:space="0" w:color="auto"/>
        <w:left w:val="none" w:sz="0" w:space="0" w:color="auto"/>
        <w:bottom w:val="none" w:sz="0" w:space="0" w:color="auto"/>
        <w:right w:val="none" w:sz="0" w:space="0" w:color="auto"/>
      </w:divBdr>
    </w:div>
    <w:div w:id="2065636110">
      <w:bodyDiv w:val="1"/>
      <w:marLeft w:val="0"/>
      <w:marRight w:val="0"/>
      <w:marTop w:val="0"/>
      <w:marBottom w:val="0"/>
      <w:divBdr>
        <w:top w:val="none" w:sz="0" w:space="0" w:color="auto"/>
        <w:left w:val="none" w:sz="0" w:space="0" w:color="auto"/>
        <w:bottom w:val="none" w:sz="0" w:space="0" w:color="auto"/>
        <w:right w:val="none" w:sz="0" w:space="0" w:color="auto"/>
      </w:divBdr>
    </w:div>
    <w:div w:id="2066219902">
      <w:bodyDiv w:val="1"/>
      <w:marLeft w:val="0"/>
      <w:marRight w:val="0"/>
      <w:marTop w:val="0"/>
      <w:marBottom w:val="0"/>
      <w:divBdr>
        <w:top w:val="none" w:sz="0" w:space="0" w:color="auto"/>
        <w:left w:val="none" w:sz="0" w:space="0" w:color="auto"/>
        <w:bottom w:val="none" w:sz="0" w:space="0" w:color="auto"/>
        <w:right w:val="none" w:sz="0" w:space="0" w:color="auto"/>
      </w:divBdr>
    </w:div>
    <w:div w:id="2088530715">
      <w:bodyDiv w:val="1"/>
      <w:marLeft w:val="0"/>
      <w:marRight w:val="0"/>
      <w:marTop w:val="0"/>
      <w:marBottom w:val="0"/>
      <w:divBdr>
        <w:top w:val="none" w:sz="0" w:space="0" w:color="auto"/>
        <w:left w:val="none" w:sz="0" w:space="0" w:color="auto"/>
        <w:bottom w:val="none" w:sz="0" w:space="0" w:color="auto"/>
        <w:right w:val="none" w:sz="0" w:space="0" w:color="auto"/>
      </w:divBdr>
    </w:div>
    <w:div w:id="211539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mebooks.es/asignar-derechos-usuarios-grupos-del-dominio-windows-server-2016-parte-ii/" TargetMode="External"/><Relationship Id="rId21" Type="http://schemas.openxmlformats.org/officeDocument/2006/relationships/hyperlink" Target="http://somebooks.es/unir-cliente-windows-10-dominio-windows-server-2016/" TargetMode="External"/><Relationship Id="rId42" Type="http://schemas.openxmlformats.org/officeDocument/2006/relationships/hyperlink" Target="http://somebooks.es/administrar-usuarios-del-dominio-desde-la-linea-comandos-windows-server-2016-parte-i/" TargetMode="External"/><Relationship Id="rId47" Type="http://schemas.openxmlformats.org/officeDocument/2006/relationships/hyperlink" Target="http://somebooks.es/administrar-cuentas-equipo-del-dominio-desde-la-linea-comandos-windows-server-2016/" TargetMode="External"/><Relationship Id="rId63" Type="http://schemas.openxmlformats.org/officeDocument/2006/relationships/image" Target="media/image23.png"/><Relationship Id="rId68" Type="http://schemas.openxmlformats.org/officeDocument/2006/relationships/image" Target="media/image28.png"/><Relationship Id="rId84" Type="http://schemas.openxmlformats.org/officeDocument/2006/relationships/footer" Target="footer1.xml"/><Relationship Id="rId16" Type="http://schemas.openxmlformats.org/officeDocument/2006/relationships/hyperlink" Target="http://somebooks.es/" TargetMode="External"/><Relationship Id="rId11" Type="http://schemas.openxmlformats.org/officeDocument/2006/relationships/hyperlink" Target="http://somebooks.es/instalar-dominio-desde-la-interfaz-grafica-windows-server-2016-parte-1/" TargetMode="External"/><Relationship Id="rId32" Type="http://schemas.openxmlformats.org/officeDocument/2006/relationships/image" Target="media/image11.png"/><Relationship Id="rId37" Type="http://schemas.openxmlformats.org/officeDocument/2006/relationships/hyperlink" Target="http://somebooks.es/capitulo-4-usuarios-grupos-y-equipos-en-windows-server-2012-r2/5/" TargetMode="External"/><Relationship Id="rId53" Type="http://schemas.openxmlformats.org/officeDocument/2006/relationships/image" Target="media/image13.png"/><Relationship Id="rId58" Type="http://schemas.openxmlformats.org/officeDocument/2006/relationships/image" Target="media/image18.png"/><Relationship Id="rId74" Type="http://schemas.openxmlformats.org/officeDocument/2006/relationships/image" Target="media/image34.png"/><Relationship Id="rId79" Type="http://schemas.openxmlformats.org/officeDocument/2006/relationships/image" Target="media/image39.png"/><Relationship Id="rId5" Type="http://schemas.openxmlformats.org/officeDocument/2006/relationships/footnotes" Target="footnotes.xml"/><Relationship Id="rId19" Type="http://schemas.openxmlformats.org/officeDocument/2006/relationships/image" Target="media/image6.png"/><Relationship Id="rId14" Type="http://schemas.openxmlformats.org/officeDocument/2006/relationships/hyperlink" Target="http://somebooks.es/degradar-controlador-dominio-desde-la-interfaz-grafica-windows-server-2016-parte-2/" TargetMode="External"/><Relationship Id="rId22" Type="http://schemas.openxmlformats.org/officeDocument/2006/relationships/hyperlink" Target="http://somebooks.es/crear-carpetas-personales-los-usuarios-windows-server-2016/" TargetMode="External"/><Relationship Id="rId27" Type="http://schemas.openxmlformats.org/officeDocument/2006/relationships/hyperlink" Target="http://somebooks.es/crear-perfil-usuario-movil-active-directory-windows-server-2016/" TargetMode="External"/><Relationship Id="rId30" Type="http://schemas.openxmlformats.org/officeDocument/2006/relationships/image" Target="media/image9.png"/><Relationship Id="rId35" Type="http://schemas.openxmlformats.org/officeDocument/2006/relationships/hyperlink" Target="http://somebooks.es/operaciones-frecuentes-cuentas-usuario-dominio-windows-server-2016-parte-i/" TargetMode="External"/><Relationship Id="rId43" Type="http://schemas.openxmlformats.org/officeDocument/2006/relationships/hyperlink" Target="http://somebooks.es/administrar-usuarios-del-dominio-desde-la-linea-comandos-windows-server-2016-parte-ii/" TargetMode="External"/><Relationship Id="rId48" Type="http://schemas.openxmlformats.org/officeDocument/2006/relationships/hyperlink" Target="http://somebooks.es/administrar-cuentas-grupo-del-dominio-desde-la-linea-comandos-windows-server-2016/" TargetMode="External"/><Relationship Id="rId56" Type="http://schemas.openxmlformats.org/officeDocument/2006/relationships/image" Target="media/image16.png"/><Relationship Id="rId64" Type="http://schemas.openxmlformats.org/officeDocument/2006/relationships/image" Target="media/image24.png"/><Relationship Id="rId69" Type="http://schemas.openxmlformats.org/officeDocument/2006/relationships/image" Target="media/image29.png"/><Relationship Id="rId77" Type="http://schemas.openxmlformats.org/officeDocument/2006/relationships/image" Target="media/image37.png"/><Relationship Id="rId8" Type="http://schemas.openxmlformats.org/officeDocument/2006/relationships/image" Target="media/image2.png"/><Relationship Id="rId51" Type="http://schemas.openxmlformats.org/officeDocument/2006/relationships/hyperlink" Target="https://www.solvetic.com/tutoriales/article/2655-manual-del-editor-de-gpo-local-en-windows-10/" TargetMode="External"/><Relationship Id="rId72" Type="http://schemas.openxmlformats.org/officeDocument/2006/relationships/image" Target="media/image32.png"/><Relationship Id="rId80" Type="http://schemas.openxmlformats.org/officeDocument/2006/relationships/image" Target="media/image40.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mebooks.es/instalar-dominio-desde-la-interfaz-grafica-windows-server-2016-parte-2/" TargetMode="External"/><Relationship Id="rId17" Type="http://schemas.openxmlformats.org/officeDocument/2006/relationships/hyperlink" Target="http://somebooks.es/degradar-controlador-dominio-windows-server-2016-desde-la-linea-comandos/" TargetMode="External"/><Relationship Id="rId25" Type="http://schemas.openxmlformats.org/officeDocument/2006/relationships/hyperlink" Target="http://somebooks.es/asignar-derechos-usuarios-grupos-del-dominio-windows-server-2016-parte-i/" TargetMode="External"/><Relationship Id="rId33" Type="http://schemas.openxmlformats.org/officeDocument/2006/relationships/hyperlink" Target="http://somebooks.es/crear-una-cuenta-usuario-del-dominio-la-interfaz-grafica-windows-server-2016/" TargetMode="External"/><Relationship Id="rId38" Type="http://schemas.openxmlformats.org/officeDocument/2006/relationships/hyperlink" Target="http://somebooks.es/administrar-cuentas-grupo-dominio-windows-server-2016-desde-la-interfaz-grafica-parte-i/" TargetMode="External"/><Relationship Id="rId46" Type="http://schemas.openxmlformats.org/officeDocument/2006/relationships/hyperlink" Target="http://somebooks.es/exportar-los-usuarios-dominio-windows-server-2016-archivo-csv/" TargetMode="External"/><Relationship Id="rId59" Type="http://schemas.openxmlformats.org/officeDocument/2006/relationships/image" Target="media/image19.png"/><Relationship Id="rId67" Type="http://schemas.openxmlformats.org/officeDocument/2006/relationships/image" Target="media/image27.png"/><Relationship Id="rId20" Type="http://schemas.openxmlformats.org/officeDocument/2006/relationships/hyperlink" Target="http://somebooks.es/unir-cliente-windows-8-dominio-windows-server-2012-r2/" TargetMode="External"/><Relationship Id="rId41" Type="http://schemas.openxmlformats.org/officeDocument/2006/relationships/hyperlink" Target="http://somebooks.es/eliminar-una-unidad-organizativa-la-interfaz-grafica-windows-server-2016/" TargetMode="External"/><Relationship Id="rId54" Type="http://schemas.openxmlformats.org/officeDocument/2006/relationships/image" Target="media/image14.png"/><Relationship Id="rId62" Type="http://schemas.openxmlformats.org/officeDocument/2006/relationships/image" Target="media/image22.png"/><Relationship Id="rId70" Type="http://schemas.openxmlformats.org/officeDocument/2006/relationships/image" Target="media/image30.png"/><Relationship Id="rId75" Type="http://schemas.openxmlformats.org/officeDocument/2006/relationships/image" Target="media/image35.png"/><Relationship Id="rId83" Type="http://schemas.openxmlformats.org/officeDocument/2006/relationships/hyperlink" Target="https://www.solvetic.com/tutoriales/article/4910-crear-editar-eliminar-politicas-de-grupo-gpo-windows-server-20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mebooks.es/instalar-dominio-basico-windows-server-2016-sin-interfaz-grafica/" TargetMode="External"/><Relationship Id="rId23" Type="http://schemas.openxmlformats.org/officeDocument/2006/relationships/hyperlink" Target="http://somebooks.es/crear-carpetas-compartidas-grupo-usuarios-windows-server-2016/" TargetMode="External"/><Relationship Id="rId28" Type="http://schemas.openxmlformats.org/officeDocument/2006/relationships/hyperlink" Target="http://somebooks.es/crear-perfil-obligatorio-active-directory-windows-server-2016/" TargetMode="External"/><Relationship Id="rId36" Type="http://schemas.openxmlformats.org/officeDocument/2006/relationships/hyperlink" Target="http://somebooks.es/operaciones-frecuentes-cuentas-usuario-dominio-windows-server-2016-parte-ii/" TargetMode="External"/><Relationship Id="rId49" Type="http://schemas.openxmlformats.org/officeDocument/2006/relationships/hyperlink" Target="http://somebooks.es/administrar-unidades-organizativas-del-dominio-desde-la-linea-comandos-windows-server-2016/" TargetMode="External"/><Relationship Id="rId57" Type="http://schemas.openxmlformats.org/officeDocument/2006/relationships/image" Target="media/image17.png"/><Relationship Id="rId10"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hyperlink" Target="http://somebooks.es/administrar-usuarios-del-dominio-desde-la-linea-comandos-windows-server-2016-parte-iii/" TargetMode="External"/><Relationship Id="rId52" Type="http://schemas.openxmlformats.org/officeDocument/2006/relationships/hyperlink" Target="https://www.solvetic.com/tutoriales/article/4069-restablecer-directivas-grupos-locales-gpo-windows-server-2016-2012/" TargetMode="External"/><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image" Target="media/image33.png"/><Relationship Id="rId78" Type="http://schemas.openxmlformats.org/officeDocument/2006/relationships/image" Target="media/image38.png"/><Relationship Id="rId81" Type="http://schemas.openxmlformats.org/officeDocument/2006/relationships/image" Target="media/image41.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omebooks.es/degradar-controlador-dominio-desde-la-interfaz-grafica-windows-server-2016-parte-1/" TargetMode="External"/><Relationship Id="rId18" Type="http://schemas.openxmlformats.org/officeDocument/2006/relationships/image" Target="media/image5.png"/><Relationship Id="rId39" Type="http://schemas.openxmlformats.org/officeDocument/2006/relationships/hyperlink" Target="http://somebooks.es/administrar-cuentas-grupo-dominio-windows-server-2016-desde-la-interfaz-grafica-parte-ii/" TargetMode="External"/><Relationship Id="rId34" Type="http://schemas.openxmlformats.org/officeDocument/2006/relationships/image" Target="media/image12.png"/><Relationship Id="rId50" Type="http://schemas.openxmlformats.org/officeDocument/2006/relationships/hyperlink" Target="https://www.solvetic.com/tutoriales/article/2416-uso-de-gpos-group-policy-object-en-windows-server/" TargetMode="External"/><Relationship Id="rId55" Type="http://schemas.openxmlformats.org/officeDocument/2006/relationships/image" Target="media/image15.png"/><Relationship Id="rId76" Type="http://schemas.openxmlformats.org/officeDocument/2006/relationships/image" Target="media/image36.png"/><Relationship Id="rId7" Type="http://schemas.openxmlformats.org/officeDocument/2006/relationships/image" Target="media/image1.png"/><Relationship Id="rId71"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image" Target="media/image7.png"/><Relationship Id="rId40" Type="http://schemas.openxmlformats.org/officeDocument/2006/relationships/hyperlink" Target="http://somebooks.es/crear-una-unidad-organizativa-la-interfaz-grafica-windows-server-2016-asignarle-contenido/" TargetMode="External"/><Relationship Id="rId45" Type="http://schemas.openxmlformats.org/officeDocument/2006/relationships/hyperlink" Target="http://somebooks.es/automatizar-la-creacion-usuarios-del-dominio-windows-server-2016-archivo-csv/" TargetMode="External"/><Relationship Id="rId66" Type="http://schemas.openxmlformats.org/officeDocument/2006/relationships/image" Target="media/image26.png"/><Relationship Id="rId61" Type="http://schemas.openxmlformats.org/officeDocument/2006/relationships/image" Target="media/image21.png"/><Relationship Id="rId82"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6971</Words>
  <Characters>38344</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Angel Bardaji Bosch</dc:creator>
  <cp:keywords/>
  <dc:description/>
  <cp:lastModifiedBy>Vi­ctor Ramos</cp:lastModifiedBy>
  <cp:revision>2</cp:revision>
  <dcterms:created xsi:type="dcterms:W3CDTF">2021-10-07T08:05:00Z</dcterms:created>
  <dcterms:modified xsi:type="dcterms:W3CDTF">2021-10-07T08:05:00Z</dcterms:modified>
</cp:coreProperties>
</file>