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FC8" w:rsidRDefault="0050365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</w:t>
      </w:r>
      <w:r w:rsidR="002E68B3" w:rsidRPr="00503659">
        <w:rPr>
          <w:rFonts w:hint="eastAsia"/>
          <w:b/>
        </w:rPr>
        <w:t>ECMWF 라이브러리 설치하기</w:t>
      </w:r>
    </w:p>
    <w:p w:rsidR="002E68B3" w:rsidRDefault="002E68B3" w:rsidP="002E68B3">
      <w:pPr>
        <w:pStyle w:val="a3"/>
        <w:numPr>
          <w:ilvl w:val="0"/>
          <w:numId w:val="1"/>
        </w:numPr>
        <w:ind w:leftChars="0"/>
      </w:pPr>
      <w:r w:rsidRPr="002E68B3">
        <w:t>http://www.ecmwf.int/products/data/software/download/bufr.html</w:t>
      </w:r>
    </w:p>
    <w:p w:rsidR="002E68B3" w:rsidRDefault="002E68B3" w:rsidP="002E68B3">
      <w:pPr>
        <w:pStyle w:val="a3"/>
        <w:ind w:leftChars="0" w:left="760"/>
      </w:pPr>
      <w:r>
        <w:rPr>
          <w:rFonts w:hint="eastAsia"/>
        </w:rPr>
        <w:t>주소로부터 설치파일 다운로드</w:t>
      </w:r>
    </w:p>
    <w:p w:rsidR="002E68B3" w:rsidRDefault="002E68B3" w:rsidP="002E68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서버로 복사 : </w:t>
      </w:r>
      <w:r w:rsidRPr="002E68B3">
        <w:t>bufrdc_000400.tar.tar</w:t>
      </w:r>
    </w:p>
    <w:p w:rsidR="002E68B3" w:rsidRDefault="002E68B3" w:rsidP="002E68B3">
      <w:pPr>
        <w:pStyle w:val="a3"/>
        <w:ind w:leftChars="0" w:left="760"/>
      </w:pPr>
      <w:r>
        <w:rPr>
          <w:rFonts w:hint="eastAsia"/>
        </w:rPr>
        <w:t xml:space="preserve">ROOT권한으로 압축해제 : </w:t>
      </w:r>
      <w:r w:rsidRPr="002E68B3">
        <w:t>tar -xfz bufr_000version.tar.gz</w:t>
      </w:r>
      <w:r>
        <w:rPr>
          <w:rFonts w:hint="eastAsia"/>
        </w:rPr>
        <w:t xml:space="preserve"> (gzip인경우)</w:t>
      </w:r>
    </w:p>
    <w:p w:rsidR="002E68B3" w:rsidRDefault="002E68B3" w:rsidP="002E68B3">
      <w:pPr>
        <w:pStyle w:val="a3"/>
        <w:ind w:leftChars="0" w:left="760"/>
      </w:pPr>
      <w:r>
        <w:rPr>
          <w:rFonts w:hint="eastAsia"/>
        </w:rPr>
        <w:t xml:space="preserve">                         </w:t>
      </w:r>
      <w:r>
        <w:t>tar -xf bufr_000version.tar.</w:t>
      </w:r>
      <w:r>
        <w:rPr>
          <w:rFonts w:hint="eastAsia"/>
        </w:rPr>
        <w:t>tar (tar인경우)</w:t>
      </w:r>
    </w:p>
    <w:p w:rsidR="002E68B3" w:rsidRDefault="002E68B3" w:rsidP="002E68B3">
      <w:pPr>
        <w:pStyle w:val="a3"/>
        <w:ind w:leftChars="0" w:left="760"/>
      </w:pPr>
      <w:r>
        <w:rPr>
          <w:rFonts w:hint="eastAsia"/>
        </w:rPr>
        <w:t>~/</w:t>
      </w:r>
      <w:r>
        <w:t>B</w:t>
      </w:r>
      <w:r>
        <w:rPr>
          <w:rFonts w:hint="eastAsia"/>
        </w:rPr>
        <w:t>ufrdc_000400 폴더 생성확인</w:t>
      </w:r>
    </w:p>
    <w:p w:rsidR="002E68B3" w:rsidRDefault="002E68B3" w:rsidP="002E68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&lt;이후 ROOT권한으로 진행&gt;</w:t>
      </w:r>
    </w:p>
    <w:p w:rsidR="002E68B3" w:rsidRDefault="002E68B3" w:rsidP="002E68B3">
      <w:pPr>
        <w:pStyle w:val="a3"/>
        <w:ind w:leftChars="0" w:left="760"/>
      </w:pPr>
      <w:r>
        <w:rPr>
          <w:rFonts w:hint="eastAsia"/>
        </w:rPr>
        <w:t>~/</w:t>
      </w:r>
      <w:r>
        <w:t>B</w:t>
      </w:r>
      <w:r>
        <w:rPr>
          <w:rFonts w:hint="eastAsia"/>
        </w:rPr>
        <w:t>ufrdc_000400/Makefile.in 수정</w:t>
      </w:r>
    </w:p>
    <w:p w:rsidR="002E68B3" w:rsidRDefault="009929D3" w:rsidP="009929D3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EB44F" wp14:editId="35383BE0">
                <wp:simplePos x="0" y="0"/>
                <wp:positionH relativeFrom="column">
                  <wp:posOffset>1514475</wp:posOffset>
                </wp:positionH>
                <wp:positionV relativeFrom="paragraph">
                  <wp:posOffset>189865</wp:posOffset>
                </wp:positionV>
                <wp:extent cx="123825" cy="257175"/>
                <wp:effectExtent l="19050" t="0" r="47625" b="47625"/>
                <wp:wrapNone/>
                <wp:docPr id="1" name="아래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57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" o:spid="_x0000_s1026" type="#_x0000_t67" style="position:absolute;left:0;text-align:left;margin-left:119.25pt;margin-top:14.95pt;width:9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" adj="16400" fillcolor="red" strokecolor="black [3213]" strokeweight="2pt"/>
            </w:pict>
          </mc:Fallback>
        </mc:AlternateContent>
      </w:r>
      <w:r w:rsidR="002E68B3" w:rsidRPr="002E68B3">
        <w:t>tables_tools/check_tables.sh bufrtables</w:t>
      </w:r>
    </w:p>
    <w:p w:rsidR="002E68B3" w:rsidRDefault="002E68B3" w:rsidP="002E68B3">
      <w:pPr>
        <w:pStyle w:val="a3"/>
        <w:ind w:leftChars="0" w:left="760"/>
      </w:pPr>
      <w:r w:rsidRPr="002E68B3">
        <w:t>./tables_tools/check_tables.sh bufrtables</w:t>
      </w:r>
    </w:p>
    <w:p w:rsidR="002E68B3" w:rsidRDefault="009929D3" w:rsidP="009929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~/</w:t>
      </w:r>
      <w:r>
        <w:t>B</w:t>
      </w:r>
      <w:r>
        <w:rPr>
          <w:rFonts w:hint="eastAsia"/>
        </w:rPr>
        <w:t>ufrdc_000400/tables_tools/check_tables.sh 수정</w:t>
      </w:r>
    </w:p>
    <w:p w:rsidR="009929D3" w:rsidRDefault="009929D3" w:rsidP="009929D3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82D5E" wp14:editId="54714790">
                <wp:simplePos x="0" y="0"/>
                <wp:positionH relativeFrom="column">
                  <wp:posOffset>800100</wp:posOffset>
                </wp:positionH>
                <wp:positionV relativeFrom="paragraph">
                  <wp:posOffset>175260</wp:posOffset>
                </wp:positionV>
                <wp:extent cx="123825" cy="257175"/>
                <wp:effectExtent l="19050" t="0" r="47625" b="47625"/>
                <wp:wrapNone/>
                <wp:docPr id="2" name="아래쪽 화살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57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아래쪽 화살표 2" o:spid="_x0000_s1026" type="#_x0000_t67" style="position:absolute;left:0;text-align:left;margin-left:63pt;margin-top:13.8pt;width:9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" adj="16400" fillcolor="red" strokecolor="black [3213]" strokeweight="2pt"/>
            </w:pict>
          </mc:Fallback>
        </mc:AlternateContent>
      </w:r>
      <w:r w:rsidRPr="009929D3">
        <w:t>#!/usr/bin/sh</w:t>
      </w:r>
    </w:p>
    <w:p w:rsidR="009929D3" w:rsidRDefault="009929D3" w:rsidP="009929D3">
      <w:pPr>
        <w:pStyle w:val="a3"/>
        <w:ind w:leftChars="0" w:left="760"/>
      </w:pPr>
      <w:r>
        <w:t>#!/</w:t>
      </w:r>
      <w:r w:rsidRPr="009929D3">
        <w:t>bin/sh</w:t>
      </w:r>
    </w:p>
    <w:p w:rsidR="009929D3" w:rsidRDefault="009929D3" w:rsidP="009929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~/</w:t>
      </w:r>
      <w:r>
        <w:t>B</w:t>
      </w:r>
      <w:r>
        <w:rPr>
          <w:rFonts w:hint="eastAsia"/>
        </w:rPr>
        <w:t>ufrdc_000400 폴더에서</w:t>
      </w:r>
    </w:p>
    <w:p w:rsidR="009929D3" w:rsidRDefault="009929D3" w:rsidP="009929D3">
      <w:pPr>
        <w:pStyle w:val="a3"/>
        <w:ind w:leftChars="0" w:left="760"/>
      </w:pPr>
      <w:r>
        <w:rPr>
          <w:rFonts w:hint="eastAsia"/>
        </w:rPr>
        <w:t>./build_library 실행/성공/완료</w:t>
      </w:r>
      <w:r w:rsidR="00ED2C17">
        <w:rPr>
          <w:rFonts w:hint="eastAsia"/>
        </w:rPr>
        <w:t xml:space="preserve"> </w:t>
      </w:r>
    </w:p>
    <w:p w:rsidR="00ED2C17" w:rsidRDefault="00ED2C17" w:rsidP="009929D3">
      <w:pPr>
        <w:pStyle w:val="a3"/>
        <w:ind w:leftChars="0" w:left="760"/>
      </w:pPr>
      <w:r>
        <w:rPr>
          <w:rFonts w:hint="eastAsia"/>
        </w:rPr>
        <w:t xml:space="preserve">    </w:t>
      </w:r>
      <w:r>
        <w:sym w:font="Wingdings" w:char="F0E8"/>
      </w:r>
      <w:r>
        <w:rPr>
          <w:rFonts w:hint="eastAsia"/>
        </w:rPr>
        <w:t xml:space="preserve"> 설치 옵션은 맨 마지막 </w:t>
      </w:r>
      <w:r w:rsidR="00264ACF">
        <w:rPr>
          <w:rFonts w:hint="eastAsia"/>
        </w:rPr>
        <w:t>별도 설명</w:t>
      </w:r>
    </w:p>
    <w:p w:rsidR="009929D3" w:rsidRDefault="009929D3" w:rsidP="009929D3">
      <w:pPr>
        <w:pStyle w:val="a3"/>
        <w:ind w:leftChars="0" w:left="760"/>
      </w:pPr>
      <w:r>
        <w:rPr>
          <w:rFonts w:hint="eastAsia"/>
        </w:rPr>
        <w:t>./install 실행/성공/완료</w:t>
      </w:r>
    </w:p>
    <w:p w:rsidR="009929D3" w:rsidRDefault="009929D3" w:rsidP="009929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라이브러리를 default로 설치하는 경우</w:t>
      </w:r>
    </w:p>
    <w:p w:rsidR="009929D3" w:rsidRDefault="009929D3" w:rsidP="009929D3">
      <w:pPr>
        <w:pStyle w:val="a3"/>
        <w:ind w:leftChars="0" w:left="760"/>
      </w:pPr>
      <w:r w:rsidRPr="009929D3">
        <w:t>/usr/local/lib</w:t>
      </w:r>
      <w:r>
        <w:rPr>
          <w:rFonts w:hint="eastAsia"/>
        </w:rPr>
        <w:t xml:space="preserve"> 위치에 설치되므로 그 하위폴더인</w:t>
      </w:r>
      <w:r w:rsidR="00EF359A">
        <w:rPr>
          <w:rFonts w:hint="eastAsia"/>
        </w:rPr>
        <w:t xml:space="preserve"> bufrtables폴더의 데이터를</w:t>
      </w:r>
    </w:p>
    <w:p w:rsidR="00EF359A" w:rsidRDefault="00EF359A" w:rsidP="009929D3">
      <w:pPr>
        <w:pStyle w:val="a3"/>
        <w:ind w:leftChars="0" w:left="760"/>
      </w:pPr>
      <w:r>
        <w:rPr>
          <w:rFonts w:hint="eastAsia"/>
        </w:rPr>
        <w:t>다시 복사해준다</w:t>
      </w:r>
    </w:p>
    <w:p w:rsidR="00EF359A" w:rsidRPr="00EF359A" w:rsidRDefault="00EF359A" w:rsidP="009929D3">
      <w:pPr>
        <w:pStyle w:val="a3"/>
        <w:ind w:leftChars="0" w:left="760"/>
      </w:pPr>
      <w:r>
        <w:rPr>
          <w:rFonts w:hint="eastAsia"/>
        </w:rPr>
        <w:t>소스 : ~/</w:t>
      </w:r>
      <w:r w:rsidRPr="00EF359A">
        <w:t>bufrdc_000400/bufrtables</w:t>
      </w:r>
      <w:r>
        <w:rPr>
          <w:rFonts w:hint="eastAsia"/>
        </w:rPr>
        <w:t>/*.*</w:t>
      </w:r>
    </w:p>
    <w:p w:rsidR="009929D3" w:rsidRDefault="00EF359A" w:rsidP="009929D3">
      <w:pPr>
        <w:pStyle w:val="a3"/>
        <w:ind w:leftChars="0" w:left="760"/>
      </w:pPr>
      <w:r>
        <w:rPr>
          <w:rFonts w:hint="eastAsia"/>
        </w:rPr>
        <w:t xml:space="preserve">타켓 : </w:t>
      </w:r>
      <w:r w:rsidR="009929D3" w:rsidRPr="009929D3">
        <w:t>/usr/local/lib</w:t>
      </w:r>
      <w:r w:rsidR="009929D3">
        <w:rPr>
          <w:rFonts w:hint="eastAsia"/>
        </w:rPr>
        <w:t>/</w:t>
      </w:r>
      <w:r w:rsidR="009929D3" w:rsidRPr="009929D3">
        <w:t>bufrtables</w:t>
      </w:r>
      <w:r w:rsidR="009929D3">
        <w:rPr>
          <w:rFonts w:hint="eastAsia"/>
        </w:rPr>
        <w:t xml:space="preserve"> 폴더</w:t>
      </w:r>
    </w:p>
    <w:p w:rsidR="00EF359A" w:rsidRDefault="00EF359A" w:rsidP="009929D3">
      <w:pPr>
        <w:pStyle w:val="a3"/>
        <w:ind w:leftChars="0" w:left="760"/>
      </w:pPr>
      <w:r>
        <w:rPr>
          <w:rFonts w:hint="eastAsia"/>
        </w:rPr>
        <w:lastRenderedPageBreak/>
        <w:t>폴더채로 모두 복사해준다 중복시 overwrite</w:t>
      </w:r>
    </w:p>
    <w:p w:rsidR="00EF359A" w:rsidRDefault="00EF359A" w:rsidP="009929D3">
      <w:pPr>
        <w:pStyle w:val="a3"/>
        <w:ind w:leftChars="0" w:left="760"/>
        <w:rPr>
          <w:rFonts w:hint="eastAsia"/>
        </w:rPr>
      </w:pPr>
      <w:r>
        <w:sym w:font="Wingdings" w:char="F0E8"/>
      </w:r>
      <w:r>
        <w:t xml:space="preserve"> cp</w:t>
      </w:r>
      <w:r w:rsidR="00CB1DDB">
        <w:rPr>
          <w:rFonts w:hint="eastAsia"/>
        </w:rPr>
        <w:t xml:space="preserve"> -rf</w:t>
      </w:r>
      <w:r>
        <w:t xml:space="preserve"> –</w:t>
      </w:r>
      <w:r>
        <w:rPr>
          <w:rFonts w:hint="eastAsia"/>
        </w:rPr>
        <w:t>reply=yes 소스폴더 타겟폴더</w:t>
      </w:r>
    </w:p>
    <w:p w:rsidR="00CB1DDB" w:rsidRDefault="00CB1DDB" w:rsidP="009929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ab/>
        <w:t>or</w:t>
      </w:r>
    </w:p>
    <w:p w:rsidR="00CB1DDB" w:rsidRDefault="00CB1DDB" w:rsidP="00CB1DDB">
      <w:pPr>
        <w:pStyle w:val="a3"/>
        <w:ind w:leftChars="0" w:left="760"/>
      </w:pPr>
      <w:r>
        <w:sym w:font="Wingdings" w:char="F0E8"/>
      </w:r>
      <w:r>
        <w:t xml:space="preserve"> </w:t>
      </w:r>
      <w:r>
        <w:rPr>
          <w:rFonts w:hint="eastAsia"/>
        </w:rPr>
        <w:t>\</w:t>
      </w:r>
      <w:bookmarkStart w:id="0" w:name="_GoBack"/>
      <w:bookmarkEnd w:id="0"/>
      <w:r>
        <w:t>cp</w:t>
      </w:r>
      <w:r>
        <w:rPr>
          <w:rFonts w:hint="eastAsia"/>
        </w:rPr>
        <w:t xml:space="preserve"> -rf</w:t>
      </w:r>
      <w:r>
        <w:t xml:space="preserve"> –</w:t>
      </w:r>
      <w:r>
        <w:rPr>
          <w:rFonts w:hint="eastAsia"/>
        </w:rPr>
        <w:t>reply=yes 소스폴더 타겟폴더</w:t>
      </w:r>
    </w:p>
    <w:p w:rsidR="009929D3" w:rsidRDefault="00EF359A" w:rsidP="009929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5.에서 ./install 완료후 나오는 테스트를 실행한다</w:t>
      </w:r>
    </w:p>
    <w:p w:rsidR="00EF359A" w:rsidRDefault="00EF359A" w:rsidP="00EF359A">
      <w:pPr>
        <w:pStyle w:val="a3"/>
        <w:ind w:leftChars="0" w:left="760"/>
      </w:pPr>
      <w:r w:rsidRPr="00EF359A">
        <w:t>./bufr_decode_all -i ../data/ISMD01_OKPR.bufr</w:t>
      </w:r>
    </w:p>
    <w:p w:rsidR="00EF359A" w:rsidRDefault="00EF359A" w:rsidP="00EF359A">
      <w:pPr>
        <w:pStyle w:val="a3"/>
        <w:ind w:leftChars="0" w:left="760"/>
      </w:pPr>
    </w:p>
    <w:p w:rsidR="00EF359A" w:rsidRDefault="00EF359A" w:rsidP="009929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ECMWF 라이브러리 설치 완료</w:t>
      </w:r>
    </w:p>
    <w:p w:rsidR="005D01F9" w:rsidRDefault="005D01F9" w:rsidP="005D01F9"/>
    <w:p w:rsidR="005D01F9" w:rsidRDefault="005D01F9" w:rsidP="005D01F9"/>
    <w:p w:rsidR="005D01F9" w:rsidRDefault="00B371A8" w:rsidP="00B371A8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</w:t>
      </w:r>
      <w:r w:rsidRPr="00B371A8">
        <w:rPr>
          <w:rFonts w:hint="eastAsia"/>
          <w:b/>
        </w:rPr>
        <w:t>build_library</w:t>
      </w:r>
      <w:r w:rsidR="005D01F9" w:rsidRPr="00B371A8">
        <w:rPr>
          <w:rFonts w:hint="eastAsia"/>
          <w:b/>
        </w:rPr>
        <w:t xml:space="preserve"> 설치시 고려사항</w:t>
      </w:r>
    </w:p>
    <w:p w:rsidR="005D01F9" w:rsidRDefault="005D01F9" w:rsidP="005D01F9">
      <w:r>
        <w:rPr>
          <w:rFonts w:hint="eastAsia"/>
        </w:rPr>
        <w:t>라이브러리는 다음의 서버상태에서 테스트되었다</w:t>
      </w:r>
    </w:p>
    <w:p w:rsidR="005D01F9" w:rsidRPr="005D01F9" w:rsidRDefault="005D01F9" w:rsidP="005D01F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5D01F9">
        <w:rPr>
          <w:rFonts w:ascii="Arial" w:eastAsia="굴림" w:hAnsi="Arial" w:cs="Arial"/>
          <w:color w:val="660000"/>
          <w:kern w:val="0"/>
          <w:sz w:val="24"/>
          <w:szCs w:val="24"/>
        </w:rPr>
        <w:t>Decalpha</w:t>
      </w:r>
      <w:r w:rsidRPr="005D01F9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- </w:t>
      </w:r>
      <w:r w:rsidRPr="005D01F9">
        <w:rPr>
          <w:rFonts w:ascii="Arial" w:eastAsia="굴림" w:hAnsi="Arial" w:cs="Arial"/>
          <w:color w:val="000000"/>
          <w:kern w:val="0"/>
          <w:sz w:val="17"/>
          <w:szCs w:val="17"/>
        </w:rPr>
        <w:t>Compaq Fortran 90, C++ compilers</w:t>
      </w:r>
    </w:p>
    <w:p w:rsidR="005D01F9" w:rsidRPr="005D01F9" w:rsidRDefault="005D01F9" w:rsidP="005D01F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5D01F9">
        <w:rPr>
          <w:rFonts w:ascii="Arial" w:eastAsia="굴림" w:hAnsi="Arial" w:cs="Arial"/>
          <w:color w:val="660000"/>
          <w:kern w:val="0"/>
          <w:sz w:val="24"/>
          <w:szCs w:val="24"/>
        </w:rPr>
        <w:t>Hppa</w:t>
      </w:r>
      <w:r w:rsidRPr="005D01F9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- </w:t>
      </w:r>
      <w:r w:rsidRPr="005D01F9">
        <w:rPr>
          <w:rFonts w:ascii="Arial" w:eastAsia="굴림" w:hAnsi="Arial" w:cs="Arial"/>
          <w:color w:val="000000"/>
          <w:kern w:val="0"/>
          <w:sz w:val="17"/>
          <w:szCs w:val="17"/>
        </w:rPr>
        <w:t>HP Fortran and C compilers</w:t>
      </w:r>
    </w:p>
    <w:p w:rsidR="005D01F9" w:rsidRPr="005D01F9" w:rsidRDefault="005D01F9" w:rsidP="005D01F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5D01F9">
        <w:rPr>
          <w:rFonts w:ascii="Arial" w:eastAsia="굴림" w:hAnsi="Arial" w:cs="Arial"/>
          <w:color w:val="660000"/>
          <w:kern w:val="0"/>
          <w:sz w:val="24"/>
          <w:szCs w:val="24"/>
        </w:rPr>
        <w:t>Linux</w:t>
      </w:r>
      <w:r w:rsidRPr="005D01F9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- </w:t>
      </w:r>
      <w:r w:rsidRPr="005D01F9">
        <w:rPr>
          <w:rFonts w:ascii="Arial" w:eastAsia="굴림" w:hAnsi="Arial" w:cs="Arial"/>
          <w:color w:val="000000"/>
          <w:kern w:val="0"/>
          <w:sz w:val="17"/>
          <w:szCs w:val="17"/>
        </w:rPr>
        <w:t>The Portland Group compilers pgf90 and pgcc, Gnu project gcc, g77 compilers</w:t>
      </w:r>
    </w:p>
    <w:p w:rsidR="005D01F9" w:rsidRPr="005D01F9" w:rsidRDefault="005D01F9" w:rsidP="005D01F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5D01F9">
        <w:rPr>
          <w:rFonts w:ascii="Arial" w:eastAsia="굴림" w:hAnsi="Arial" w:cs="Arial"/>
          <w:color w:val="660000"/>
          <w:kern w:val="0"/>
          <w:sz w:val="24"/>
          <w:szCs w:val="24"/>
        </w:rPr>
        <w:t>Rs6000</w:t>
      </w:r>
      <w:r w:rsidRPr="005D01F9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- </w:t>
      </w:r>
      <w:r w:rsidRPr="005D01F9">
        <w:rPr>
          <w:rFonts w:ascii="Arial" w:eastAsia="굴림" w:hAnsi="Arial" w:cs="Arial"/>
          <w:color w:val="000000"/>
          <w:kern w:val="0"/>
          <w:sz w:val="17"/>
          <w:szCs w:val="17"/>
        </w:rPr>
        <w:t>XL Fortran for AIX- C for AIX Compiler, Version 5</w:t>
      </w:r>
    </w:p>
    <w:p w:rsidR="005D01F9" w:rsidRPr="005D01F9" w:rsidRDefault="005D01F9" w:rsidP="005D01F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5D01F9">
        <w:rPr>
          <w:rFonts w:ascii="Arial" w:eastAsia="굴림" w:hAnsi="Arial" w:cs="Arial"/>
          <w:color w:val="660000"/>
          <w:kern w:val="0"/>
          <w:sz w:val="24"/>
          <w:szCs w:val="24"/>
        </w:rPr>
        <w:t xml:space="preserve">Sgimips </w:t>
      </w:r>
      <w:r w:rsidRPr="005D01F9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- </w:t>
      </w:r>
      <w:r w:rsidRPr="005D01F9">
        <w:rPr>
          <w:rFonts w:ascii="Arial" w:eastAsia="굴림" w:hAnsi="Arial" w:cs="Arial"/>
          <w:color w:val="000000"/>
          <w:kern w:val="0"/>
          <w:sz w:val="17"/>
          <w:szCs w:val="17"/>
        </w:rPr>
        <w:t>MIPSpro F77 compiler- MIPS C compiler</w:t>
      </w:r>
    </w:p>
    <w:p w:rsidR="005D01F9" w:rsidRPr="005D01F9" w:rsidRDefault="005D01F9" w:rsidP="005D01F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5D01F9">
        <w:rPr>
          <w:rFonts w:ascii="Arial" w:eastAsia="굴림" w:hAnsi="Arial" w:cs="Arial"/>
          <w:color w:val="660000"/>
          <w:kern w:val="0"/>
          <w:sz w:val="24"/>
          <w:szCs w:val="24"/>
        </w:rPr>
        <w:t xml:space="preserve">Sun4 </w:t>
      </w:r>
      <w:r w:rsidRPr="005D01F9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5D01F9">
        <w:rPr>
          <w:rFonts w:ascii="Arial" w:eastAsia="굴림" w:hAnsi="Arial" w:cs="Arial"/>
          <w:color w:val="000000"/>
          <w:kern w:val="0"/>
          <w:sz w:val="17"/>
          <w:szCs w:val="17"/>
        </w:rPr>
        <w:t xml:space="preserve"> Forte Developer 7 Fortran 95 compiler SunOS/BSD Compatibility Package C compiler</w:t>
      </w:r>
    </w:p>
    <w:p w:rsidR="00B371A8" w:rsidRDefault="00B371A8" w:rsidP="005D01F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</w:p>
    <w:p w:rsidR="00B371A8" w:rsidRDefault="00B371A8" w:rsidP="005D01F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설치시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아래와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옵션이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나타나므로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위에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기술된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내용을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고려하여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옵션을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선택한다</w:t>
      </w:r>
    </w:p>
    <w:p w:rsidR="005D01F9" w:rsidRPr="005D01F9" w:rsidRDefault="00EF1B98" w:rsidP="005D01F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B371A8">
        <w:rPr>
          <w:rFonts w:ascii="Arial" w:eastAsia="굴림" w:hAnsi="Arial" w:cs="Arial"/>
          <w:noProof/>
          <w:color w:val="000000"/>
          <w:kern w:val="0"/>
          <w:sz w:val="21"/>
          <w:szCs w:val="21"/>
          <w:bdr w:val="single" w:sz="4" w:space="0" w:color="auto"/>
        </w:rPr>
        <w:lastRenderedPageBreak/>
        <w:drawing>
          <wp:inline distT="0" distB="0" distL="0" distR="0" wp14:anchorId="665CF67D" wp14:editId="1769041C">
            <wp:extent cx="5724525" cy="25717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F9" w:rsidRPr="005D01F9" w:rsidRDefault="005D01F9" w:rsidP="005D01F9"/>
    <w:sectPr w:rsidR="005D01F9" w:rsidRPr="005D0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00A" w:rsidRDefault="009C200A" w:rsidP="00CB1DDB">
      <w:pPr>
        <w:spacing w:after="0" w:line="240" w:lineRule="auto"/>
      </w:pPr>
      <w:r>
        <w:separator/>
      </w:r>
    </w:p>
  </w:endnote>
  <w:endnote w:type="continuationSeparator" w:id="0">
    <w:p w:rsidR="009C200A" w:rsidRDefault="009C200A" w:rsidP="00CB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00A" w:rsidRDefault="009C200A" w:rsidP="00CB1DDB">
      <w:pPr>
        <w:spacing w:after="0" w:line="240" w:lineRule="auto"/>
      </w:pPr>
      <w:r>
        <w:separator/>
      </w:r>
    </w:p>
  </w:footnote>
  <w:footnote w:type="continuationSeparator" w:id="0">
    <w:p w:rsidR="009C200A" w:rsidRDefault="009C200A" w:rsidP="00CB1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1241"/>
    <w:multiLevelType w:val="hybridMultilevel"/>
    <w:tmpl w:val="032290FA"/>
    <w:lvl w:ilvl="0" w:tplc="4580A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79768A"/>
    <w:multiLevelType w:val="multilevel"/>
    <w:tmpl w:val="BFDE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B3"/>
    <w:rsid w:val="00264ACF"/>
    <w:rsid w:val="002E68B3"/>
    <w:rsid w:val="00503659"/>
    <w:rsid w:val="005D01F9"/>
    <w:rsid w:val="009929D3"/>
    <w:rsid w:val="009C200A"/>
    <w:rsid w:val="00B371A8"/>
    <w:rsid w:val="00CB1DDB"/>
    <w:rsid w:val="00EA5FC8"/>
    <w:rsid w:val="00ED2C17"/>
    <w:rsid w:val="00EF1B98"/>
    <w:rsid w:val="00EF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8B3"/>
    <w:pPr>
      <w:ind w:leftChars="400" w:left="800"/>
    </w:pPr>
  </w:style>
  <w:style w:type="character" w:styleId="a4">
    <w:name w:val="Hyperlink"/>
    <w:basedOn w:val="a0"/>
    <w:uiPriority w:val="99"/>
    <w:unhideWhenUsed/>
    <w:rsid w:val="002E68B3"/>
    <w:rPr>
      <w:color w:val="0000FF" w:themeColor="hyperlink"/>
      <w:u w:val="single"/>
    </w:rPr>
  </w:style>
  <w:style w:type="character" w:customStyle="1" w:styleId="architecture1">
    <w:name w:val="architecture1"/>
    <w:basedOn w:val="a0"/>
    <w:rsid w:val="005D01F9"/>
    <w:rPr>
      <w:rFonts w:ascii="Arial" w:hAnsi="Arial" w:cs="Arial" w:hint="default"/>
      <w:color w:val="660000"/>
      <w:sz w:val="24"/>
      <w:szCs w:val="24"/>
    </w:rPr>
  </w:style>
  <w:style w:type="character" w:customStyle="1" w:styleId="topnav11">
    <w:name w:val="topnav11"/>
    <w:basedOn w:val="a0"/>
    <w:rsid w:val="005D01F9"/>
    <w:rPr>
      <w:strike w:val="0"/>
      <w:dstrike w:val="0"/>
      <w:color w:val="000000"/>
      <w:sz w:val="19"/>
      <w:szCs w:val="19"/>
      <w:u w:val="none"/>
      <w:effect w:val="none"/>
    </w:rPr>
  </w:style>
  <w:style w:type="paragraph" w:styleId="a5">
    <w:name w:val="Balloon Text"/>
    <w:basedOn w:val="a"/>
    <w:link w:val="Char"/>
    <w:uiPriority w:val="99"/>
    <w:semiHidden/>
    <w:unhideWhenUsed/>
    <w:rsid w:val="00EF1B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F1B9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B1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B1DDB"/>
  </w:style>
  <w:style w:type="paragraph" w:styleId="a7">
    <w:name w:val="footer"/>
    <w:basedOn w:val="a"/>
    <w:link w:val="Char1"/>
    <w:uiPriority w:val="99"/>
    <w:unhideWhenUsed/>
    <w:rsid w:val="00CB1D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B1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8B3"/>
    <w:pPr>
      <w:ind w:leftChars="400" w:left="800"/>
    </w:pPr>
  </w:style>
  <w:style w:type="character" w:styleId="a4">
    <w:name w:val="Hyperlink"/>
    <w:basedOn w:val="a0"/>
    <w:uiPriority w:val="99"/>
    <w:unhideWhenUsed/>
    <w:rsid w:val="002E68B3"/>
    <w:rPr>
      <w:color w:val="0000FF" w:themeColor="hyperlink"/>
      <w:u w:val="single"/>
    </w:rPr>
  </w:style>
  <w:style w:type="character" w:customStyle="1" w:styleId="architecture1">
    <w:name w:val="architecture1"/>
    <w:basedOn w:val="a0"/>
    <w:rsid w:val="005D01F9"/>
    <w:rPr>
      <w:rFonts w:ascii="Arial" w:hAnsi="Arial" w:cs="Arial" w:hint="default"/>
      <w:color w:val="660000"/>
      <w:sz w:val="24"/>
      <w:szCs w:val="24"/>
    </w:rPr>
  </w:style>
  <w:style w:type="character" w:customStyle="1" w:styleId="topnav11">
    <w:name w:val="topnav11"/>
    <w:basedOn w:val="a0"/>
    <w:rsid w:val="005D01F9"/>
    <w:rPr>
      <w:strike w:val="0"/>
      <w:dstrike w:val="0"/>
      <w:color w:val="000000"/>
      <w:sz w:val="19"/>
      <w:szCs w:val="19"/>
      <w:u w:val="none"/>
      <w:effect w:val="none"/>
    </w:rPr>
  </w:style>
  <w:style w:type="paragraph" w:styleId="a5">
    <w:name w:val="Balloon Text"/>
    <w:basedOn w:val="a"/>
    <w:link w:val="Char"/>
    <w:uiPriority w:val="99"/>
    <w:semiHidden/>
    <w:unhideWhenUsed/>
    <w:rsid w:val="00EF1B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F1B9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B1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B1DDB"/>
  </w:style>
  <w:style w:type="paragraph" w:styleId="a7">
    <w:name w:val="footer"/>
    <w:basedOn w:val="a"/>
    <w:link w:val="Char1"/>
    <w:uiPriority w:val="99"/>
    <w:unhideWhenUsed/>
    <w:rsid w:val="00CB1D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B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G7</dc:creator>
  <cp:lastModifiedBy>neocyd</cp:lastModifiedBy>
  <cp:revision>7</cp:revision>
  <cp:lastPrinted>2013-11-06T01:39:00Z</cp:lastPrinted>
  <dcterms:created xsi:type="dcterms:W3CDTF">2013-08-07T08:13:00Z</dcterms:created>
  <dcterms:modified xsi:type="dcterms:W3CDTF">2013-11-06T02:20:00Z</dcterms:modified>
</cp:coreProperties>
</file>