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34921" w14:textId="77777777" w:rsidR="00D86146" w:rsidRDefault="00D86146" w:rsidP="00D86146">
      <w:pPr>
        <w:jc w:val="center"/>
      </w:pPr>
      <w:r>
        <w:rPr>
          <w:noProof/>
        </w:rPr>
        <w:drawing>
          <wp:inline distT="0" distB="0" distL="0" distR="0" wp14:anchorId="39F3806E" wp14:editId="4D92DF17">
            <wp:extent cx="2707640" cy="29684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08" cy="297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38A0" w14:textId="77777777" w:rsidR="00D86146" w:rsidRDefault="00D86146" w:rsidP="00D86146">
      <w:pPr>
        <w:jc w:val="center"/>
        <w:rPr>
          <w:b/>
          <w:bCs/>
          <w:sz w:val="36"/>
          <w:szCs w:val="36"/>
        </w:rPr>
      </w:pPr>
    </w:p>
    <w:p w14:paraId="3B5E3076" w14:textId="77777777" w:rsidR="00D86146" w:rsidRDefault="00D86146" w:rsidP="00D86146">
      <w:pPr>
        <w:jc w:val="center"/>
        <w:rPr>
          <w:b/>
          <w:bCs/>
          <w:sz w:val="36"/>
          <w:szCs w:val="36"/>
        </w:rPr>
      </w:pPr>
    </w:p>
    <w:p w14:paraId="2775ECA5" w14:textId="77777777" w:rsidR="00D86146" w:rsidRDefault="00D86146" w:rsidP="00D86146">
      <w:pPr>
        <w:jc w:val="center"/>
        <w:rPr>
          <w:b/>
          <w:bCs/>
          <w:sz w:val="48"/>
          <w:szCs w:val="48"/>
        </w:rPr>
      </w:pPr>
      <w:r w:rsidRPr="00A7481C">
        <w:rPr>
          <w:b/>
          <w:bCs/>
          <w:sz w:val="48"/>
          <w:szCs w:val="48"/>
        </w:rPr>
        <w:t>CIS 110</w:t>
      </w:r>
      <w:r>
        <w:rPr>
          <w:b/>
          <w:bCs/>
          <w:sz w:val="48"/>
          <w:szCs w:val="48"/>
        </w:rPr>
        <w:t xml:space="preserve">51 </w:t>
      </w:r>
      <w:r w:rsidRPr="00A7481C"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</w:t>
      </w:r>
      <w:r w:rsidRPr="00473E1E">
        <w:rPr>
          <w:b/>
          <w:bCs/>
          <w:sz w:val="48"/>
          <w:szCs w:val="48"/>
        </w:rPr>
        <w:t>PRACTICAL FOR DATABASE DESIGN</w:t>
      </w:r>
    </w:p>
    <w:p w14:paraId="72043E3F" w14:textId="77777777" w:rsidR="00D86146" w:rsidRPr="00A7481C" w:rsidRDefault="00D86146" w:rsidP="00D86146">
      <w:pPr>
        <w:jc w:val="center"/>
        <w:rPr>
          <w:b/>
          <w:bCs/>
          <w:sz w:val="48"/>
          <w:szCs w:val="48"/>
        </w:rPr>
      </w:pPr>
    </w:p>
    <w:p w14:paraId="27D4DB98" w14:textId="77777777" w:rsidR="00D86146" w:rsidRPr="00A7481C" w:rsidRDefault="00D86146" w:rsidP="00D86146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Information and communication Technology</w:t>
      </w:r>
    </w:p>
    <w:p w14:paraId="2BF90E7E" w14:textId="77777777" w:rsidR="00D86146" w:rsidRPr="00A7481C" w:rsidRDefault="00D86146" w:rsidP="00D86146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Faculty of Technology</w:t>
      </w:r>
    </w:p>
    <w:p w14:paraId="0CADBB10" w14:textId="77777777" w:rsidR="00D86146" w:rsidRDefault="00D86146" w:rsidP="00D86146">
      <w:pPr>
        <w:jc w:val="center"/>
        <w:rPr>
          <w:sz w:val="36"/>
          <w:szCs w:val="36"/>
        </w:rPr>
      </w:pPr>
      <w:r w:rsidRPr="00A7481C">
        <w:rPr>
          <w:sz w:val="36"/>
          <w:szCs w:val="36"/>
        </w:rPr>
        <w:t>South Eastern University of Sri Lanka</w:t>
      </w:r>
    </w:p>
    <w:p w14:paraId="7FEE0CA1" w14:textId="77777777" w:rsidR="00D86146" w:rsidRDefault="00D86146" w:rsidP="00D86146">
      <w:pPr>
        <w:rPr>
          <w:sz w:val="36"/>
          <w:szCs w:val="36"/>
        </w:rPr>
      </w:pPr>
    </w:p>
    <w:p w14:paraId="6A67890D" w14:textId="77777777" w:rsidR="00D86146" w:rsidRDefault="00D86146" w:rsidP="00D86146">
      <w:pPr>
        <w:rPr>
          <w:sz w:val="28"/>
          <w:szCs w:val="28"/>
        </w:rPr>
      </w:pPr>
      <w:r>
        <w:rPr>
          <w:sz w:val="28"/>
          <w:szCs w:val="28"/>
        </w:rPr>
        <w:t>Registration Number: SEU/IS/22/ICT/075</w:t>
      </w:r>
    </w:p>
    <w:p w14:paraId="2101AEA3" w14:textId="77777777" w:rsidR="00D86146" w:rsidRDefault="00D86146" w:rsidP="00D86146">
      <w:pPr>
        <w:rPr>
          <w:sz w:val="28"/>
          <w:szCs w:val="28"/>
        </w:rPr>
      </w:pPr>
      <w:r>
        <w:rPr>
          <w:sz w:val="28"/>
          <w:szCs w:val="28"/>
        </w:rPr>
        <w:t>Academic year: 22/23</w:t>
      </w:r>
    </w:p>
    <w:p w14:paraId="589560CE" w14:textId="7E83E4EE" w:rsidR="00D86146" w:rsidRDefault="00D86146" w:rsidP="00D86146">
      <w:pPr>
        <w:rPr>
          <w:sz w:val="28"/>
          <w:szCs w:val="28"/>
        </w:rPr>
      </w:pPr>
      <w:r>
        <w:rPr>
          <w:sz w:val="28"/>
          <w:szCs w:val="28"/>
        </w:rPr>
        <w:t>Lab Sheet 0</w:t>
      </w:r>
      <w:r>
        <w:rPr>
          <w:sz w:val="28"/>
          <w:szCs w:val="28"/>
        </w:rPr>
        <w:t>7</w:t>
      </w:r>
    </w:p>
    <w:p w14:paraId="75AFA483" w14:textId="77777777" w:rsidR="00D86146" w:rsidRDefault="00D86146" w:rsidP="00D86146"/>
    <w:p w14:paraId="6E472215" w14:textId="77777777" w:rsidR="00D86146" w:rsidRDefault="00D86146" w:rsidP="00D86146"/>
    <w:p w14:paraId="763C9352" w14:textId="0CECA169" w:rsidR="00D86146" w:rsidRDefault="00D861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01</w:t>
      </w:r>
    </w:p>
    <w:p w14:paraId="24A5E0EB" w14:textId="77777777" w:rsidR="00D86146" w:rsidRDefault="00D86146">
      <w:pPr>
        <w:rPr>
          <w:b/>
          <w:bCs/>
          <w:sz w:val="32"/>
          <w:szCs w:val="32"/>
        </w:rPr>
      </w:pPr>
    </w:p>
    <w:p w14:paraId="782A1341" w14:textId="7978FE3E" w:rsidR="00D86146" w:rsidRPr="00D86146" w:rsidRDefault="00D86146" w:rsidP="00D86146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D86146" w:rsidRPr="00D8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B0911"/>
    <w:multiLevelType w:val="hybridMultilevel"/>
    <w:tmpl w:val="F874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4D81"/>
    <w:multiLevelType w:val="hybridMultilevel"/>
    <w:tmpl w:val="6FF6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14088">
    <w:abstractNumId w:val="1"/>
  </w:num>
  <w:num w:numId="2" w16cid:durableId="119318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46"/>
    <w:rsid w:val="00165257"/>
    <w:rsid w:val="005079BC"/>
    <w:rsid w:val="006F4E8A"/>
    <w:rsid w:val="0076391B"/>
    <w:rsid w:val="00C47C80"/>
    <w:rsid w:val="00D349B5"/>
    <w:rsid w:val="00D73243"/>
    <w:rsid w:val="00D86146"/>
    <w:rsid w:val="00EC5F3D"/>
    <w:rsid w:val="00F45869"/>
    <w:rsid w:val="00F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D82B"/>
  <w15:chartTrackingRefBased/>
  <w15:docId w15:val="{FFAF7DF8-9546-43C1-81F6-4662F995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4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1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4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14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6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146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86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piragenth</dc:creator>
  <cp:keywords/>
  <dc:description/>
  <cp:lastModifiedBy>piragenth</cp:lastModifiedBy>
  <cp:revision>1</cp:revision>
  <dcterms:created xsi:type="dcterms:W3CDTF">2025-04-09T08:23:00Z</dcterms:created>
  <dcterms:modified xsi:type="dcterms:W3CDTF">2025-04-09T08:34:00Z</dcterms:modified>
</cp:coreProperties>
</file>