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70E" w:rsidRDefault="0036470E">
      <w:r>
        <w:t>1- Creating repository in the server (Version control system server)</w:t>
      </w:r>
    </w:p>
    <w:p w:rsidR="0036470E" w:rsidRDefault="0036470E">
      <w:r>
        <w:t>2- Create the project folder in your local machine</w:t>
      </w:r>
    </w:p>
    <w:p w:rsidR="0036470E" w:rsidRDefault="0036470E" w:rsidP="0036470E">
      <w:r>
        <w:t>3- Checkout the repository that you have created.</w:t>
      </w:r>
    </w:p>
    <w:p w:rsidR="00FC3A8F" w:rsidRDefault="00FC3A8F" w:rsidP="0036470E">
      <w:pPr>
        <w:rPr>
          <w:rFonts w:ascii="Times New Roman" w:hAnsi="Times New Roman" w:cs="Times New Roman"/>
          <w:sz w:val="24"/>
        </w:rPr>
      </w:pPr>
      <w:r>
        <w:tab/>
      </w:r>
      <w:r w:rsidR="007025F6">
        <w:t>-</w:t>
      </w:r>
      <w:r w:rsidRPr="00FC3A8F">
        <w:rPr>
          <w:rFonts w:ascii="Times New Roman" w:hAnsi="Times New Roman" w:cs="Times New Roman"/>
          <w:color w:val="131313"/>
          <w:sz w:val="20"/>
          <w:szCs w:val="19"/>
          <w:shd w:val="clear" w:color="auto" w:fill="FFFFFF"/>
        </w:rPr>
        <w:t xml:space="preserve">Whenever you want to modify code for a project on </w:t>
      </w:r>
      <w:r>
        <w:rPr>
          <w:rFonts w:ascii="Times New Roman" w:hAnsi="Times New Roman" w:cs="Times New Roman"/>
          <w:color w:val="131313"/>
          <w:sz w:val="20"/>
          <w:szCs w:val="19"/>
          <w:shd w:val="clear" w:color="auto" w:fill="FFFFFF"/>
        </w:rPr>
        <w:t xml:space="preserve">server, you first need to </w:t>
      </w:r>
      <w:r w:rsidRPr="00FC3A8F">
        <w:rPr>
          <w:rFonts w:ascii="Times New Roman" w:hAnsi="Times New Roman" w:cs="Times New Roman"/>
          <w:color w:val="131313"/>
          <w:sz w:val="20"/>
          <w:szCs w:val="19"/>
          <w:shd w:val="clear" w:color="auto" w:fill="FFFFFF"/>
        </w:rPr>
        <w:t xml:space="preserve">create a working copy of the </w:t>
      </w:r>
      <w:r>
        <w:rPr>
          <w:rFonts w:ascii="Times New Roman" w:hAnsi="Times New Roman" w:cs="Times New Roman"/>
          <w:color w:val="131313"/>
          <w:sz w:val="20"/>
          <w:szCs w:val="19"/>
          <w:shd w:val="clear" w:color="auto" w:fill="FFFFFF"/>
        </w:rPr>
        <w:tab/>
      </w:r>
      <w:r w:rsidRPr="00FC3A8F">
        <w:rPr>
          <w:rFonts w:ascii="Times New Roman" w:hAnsi="Times New Roman" w:cs="Times New Roman"/>
          <w:color w:val="131313"/>
          <w:sz w:val="20"/>
          <w:szCs w:val="19"/>
          <w:shd w:val="clear" w:color="auto" w:fill="FFFFFF"/>
        </w:rPr>
        <w:t>project files on your pers</w:t>
      </w:r>
      <w:r>
        <w:rPr>
          <w:rFonts w:ascii="Times New Roman" w:hAnsi="Times New Roman" w:cs="Times New Roman"/>
          <w:color w:val="131313"/>
          <w:sz w:val="20"/>
          <w:szCs w:val="19"/>
          <w:shd w:val="clear" w:color="auto" w:fill="FFFFFF"/>
        </w:rPr>
        <w:t xml:space="preserve">onal computer, and then you can </w:t>
      </w:r>
      <w:r w:rsidRPr="00FC3A8F">
        <w:rPr>
          <w:rFonts w:ascii="Times New Roman" w:hAnsi="Times New Roman" w:cs="Times New Roman"/>
          <w:color w:val="131313"/>
          <w:sz w:val="20"/>
          <w:szCs w:val="19"/>
          <w:shd w:val="clear" w:color="auto" w:fill="FFFFFF"/>
        </w:rPr>
        <w:t xml:space="preserve">modify the files in your working copy and later </w:t>
      </w:r>
      <w:r>
        <w:rPr>
          <w:rFonts w:ascii="Times New Roman" w:hAnsi="Times New Roman" w:cs="Times New Roman"/>
          <w:color w:val="131313"/>
          <w:sz w:val="20"/>
          <w:szCs w:val="19"/>
          <w:shd w:val="clear" w:color="auto" w:fill="FFFFFF"/>
        </w:rPr>
        <w:tab/>
      </w:r>
      <w:r w:rsidRPr="00FC3A8F">
        <w:rPr>
          <w:rFonts w:ascii="Times New Roman" w:hAnsi="Times New Roman" w:cs="Times New Roman"/>
          <w:color w:val="131313"/>
          <w:sz w:val="20"/>
          <w:szCs w:val="19"/>
          <w:shd w:val="clear" w:color="auto" w:fill="FFFFFF"/>
        </w:rPr>
        <w:t>send those changes to the repository on</w:t>
      </w:r>
      <w:r>
        <w:rPr>
          <w:rFonts w:ascii="Times New Roman" w:hAnsi="Times New Roman" w:cs="Times New Roman"/>
          <w:color w:val="131313"/>
          <w:sz w:val="20"/>
          <w:szCs w:val="19"/>
          <w:shd w:val="clear" w:color="auto" w:fill="FFFFFF"/>
        </w:rPr>
        <w:t xml:space="preserve"> </w:t>
      </w:r>
      <w:r w:rsidRPr="00FC3A8F">
        <w:rPr>
          <w:rFonts w:ascii="Times New Roman" w:hAnsi="Times New Roman" w:cs="Times New Roman"/>
          <w:color w:val="131313"/>
          <w:sz w:val="20"/>
          <w:szCs w:val="19"/>
          <w:shd w:val="clear" w:color="auto" w:fill="FFFFFF"/>
        </w:rPr>
        <w:t>the server.</w:t>
      </w:r>
    </w:p>
    <w:p w:rsidR="00FC3A8F" w:rsidRDefault="0036470E" w:rsidP="00FC3A8F">
      <w:pPr>
        <w:rPr>
          <w:rFonts w:ascii="Times New Roman" w:hAnsi="Times New Roman" w:cs="Times New Roman"/>
          <w:color w:val="131313"/>
          <w:sz w:val="20"/>
          <w:szCs w:val="19"/>
          <w:shd w:val="clear" w:color="auto" w:fill="FFFFFF"/>
        </w:rPr>
      </w:pPr>
      <w:r w:rsidRPr="00FC3A8F">
        <w:rPr>
          <w:rFonts w:ascii="Times New Roman" w:hAnsi="Times New Roman" w:cs="Times New Roman"/>
        </w:rPr>
        <w:t xml:space="preserve"> </w:t>
      </w:r>
      <w:r w:rsidR="00FC3A8F">
        <w:rPr>
          <w:rFonts w:ascii="Times New Roman" w:hAnsi="Times New Roman" w:cs="Times New Roman"/>
        </w:rPr>
        <w:tab/>
      </w:r>
      <w:r w:rsidR="007025F6">
        <w:rPr>
          <w:rFonts w:ascii="Times New Roman" w:hAnsi="Times New Roman" w:cs="Times New Roman"/>
        </w:rPr>
        <w:t>-</w:t>
      </w:r>
      <w:r w:rsidR="00FC3A8F" w:rsidRPr="00FC3A8F">
        <w:rPr>
          <w:rFonts w:ascii="Times New Roman" w:hAnsi="Times New Roman" w:cs="Times New Roman"/>
          <w:color w:val="131313"/>
          <w:sz w:val="20"/>
          <w:szCs w:val="19"/>
          <w:shd w:val="clear" w:color="auto" w:fill="FFFFFF"/>
        </w:rPr>
        <w:t>You should now have a green check mark icon next to your </w:t>
      </w:r>
      <w:r w:rsidR="00FC3A8F" w:rsidRPr="00FC3A8F">
        <w:rPr>
          <w:rStyle w:val="HTMLCode"/>
          <w:rFonts w:ascii="Times New Roman" w:eastAsiaTheme="minorHAnsi" w:hAnsi="Times New Roman" w:cs="Times New Roman"/>
          <w:color w:val="131313"/>
          <w:szCs w:val="19"/>
          <w:shd w:val="clear" w:color="auto" w:fill="EFEFEF"/>
        </w:rPr>
        <w:t>working</w:t>
      </w:r>
      <w:r w:rsidR="00FC3A8F" w:rsidRPr="00FC3A8F">
        <w:rPr>
          <w:rFonts w:ascii="Times New Roman" w:hAnsi="Times New Roman" w:cs="Times New Roman"/>
          <w:color w:val="131313"/>
          <w:sz w:val="20"/>
          <w:szCs w:val="19"/>
          <w:shd w:val="clear" w:color="auto" w:fill="FFFFFF"/>
        </w:rPr>
        <w:t> directory</w:t>
      </w:r>
      <w:r w:rsidR="00FC3A8F">
        <w:rPr>
          <w:rFonts w:ascii="Times New Roman" w:hAnsi="Times New Roman" w:cs="Times New Roman"/>
          <w:color w:val="131313"/>
          <w:sz w:val="20"/>
          <w:szCs w:val="19"/>
          <w:shd w:val="clear" w:color="auto" w:fill="FFFFFF"/>
        </w:rPr>
        <w:t>.</w:t>
      </w:r>
    </w:p>
    <w:p w:rsidR="007025F6" w:rsidRPr="007025F6" w:rsidRDefault="007025F6" w:rsidP="00FC3A8F">
      <w:pPr>
        <w:rPr>
          <w:rFonts w:ascii="Times New Roman" w:hAnsi="Times New Roman" w:cs="Times New Roman"/>
          <w:sz w:val="28"/>
        </w:rPr>
      </w:pPr>
      <w:r>
        <w:rPr>
          <w:rFonts w:ascii="Times New Roman" w:hAnsi="Times New Roman" w:cs="Times New Roman"/>
          <w:color w:val="131313"/>
          <w:sz w:val="20"/>
          <w:szCs w:val="19"/>
          <w:shd w:val="clear" w:color="auto" w:fill="FFFFFF"/>
        </w:rPr>
        <w:tab/>
        <w:t>-</w:t>
      </w:r>
      <w:r w:rsidRPr="007025F6">
        <w:rPr>
          <w:rFonts w:ascii="Times New Roman" w:hAnsi="Times New Roman" w:cs="Times New Roman"/>
          <w:color w:val="131313"/>
          <w:sz w:val="20"/>
          <w:szCs w:val="19"/>
          <w:shd w:val="clear" w:color="auto" w:fill="FFFFFF"/>
        </w:rPr>
        <w:t>Now that you have checked out a copy of the </w:t>
      </w:r>
      <w:r w:rsidRPr="007025F6">
        <w:rPr>
          <w:rStyle w:val="HTMLCode"/>
          <w:rFonts w:ascii="Times New Roman" w:eastAsiaTheme="minorHAnsi" w:hAnsi="Times New Roman" w:cs="Times New Roman"/>
          <w:color w:val="131313"/>
          <w:szCs w:val="19"/>
          <w:shd w:val="clear" w:color="auto" w:fill="EFEFEF"/>
        </w:rPr>
        <w:t>/trunk</w:t>
      </w:r>
      <w:r>
        <w:rPr>
          <w:rStyle w:val="HTMLCode"/>
          <w:rFonts w:ascii="Times New Roman" w:eastAsiaTheme="minorHAnsi" w:hAnsi="Times New Roman" w:cs="Times New Roman"/>
          <w:color w:val="131313"/>
          <w:szCs w:val="19"/>
          <w:shd w:val="clear" w:color="auto" w:fill="EFEFEF"/>
        </w:rPr>
        <w:t>, /tags, branches</w:t>
      </w:r>
      <w:r>
        <w:rPr>
          <w:rFonts w:ascii="Times New Roman" w:hAnsi="Times New Roman" w:cs="Times New Roman"/>
          <w:color w:val="131313"/>
          <w:sz w:val="20"/>
          <w:szCs w:val="19"/>
          <w:shd w:val="clear" w:color="auto" w:fill="FFFFFF"/>
        </w:rPr>
        <w:t> directories</w:t>
      </w:r>
      <w:r w:rsidRPr="007025F6">
        <w:rPr>
          <w:rFonts w:ascii="Times New Roman" w:hAnsi="Times New Roman" w:cs="Times New Roman"/>
          <w:color w:val="131313"/>
          <w:sz w:val="20"/>
          <w:szCs w:val="19"/>
          <w:shd w:val="clear" w:color="auto" w:fill="FFFFFF"/>
        </w:rPr>
        <w:t xml:space="preserve"> from the re</w:t>
      </w:r>
      <w:r>
        <w:rPr>
          <w:rFonts w:ascii="Times New Roman" w:hAnsi="Times New Roman" w:cs="Times New Roman"/>
          <w:color w:val="131313"/>
          <w:sz w:val="20"/>
          <w:szCs w:val="19"/>
          <w:shd w:val="clear" w:color="auto" w:fill="FFFFFF"/>
        </w:rPr>
        <w:t xml:space="preserve">pository into </w:t>
      </w:r>
      <w:r>
        <w:rPr>
          <w:rFonts w:ascii="Times New Roman" w:hAnsi="Times New Roman" w:cs="Times New Roman"/>
          <w:color w:val="131313"/>
          <w:sz w:val="20"/>
          <w:szCs w:val="19"/>
          <w:shd w:val="clear" w:color="auto" w:fill="FFFFFF"/>
        </w:rPr>
        <w:tab/>
        <w:t xml:space="preserve">your working copy </w:t>
      </w:r>
      <w:r w:rsidRPr="007025F6">
        <w:rPr>
          <w:rFonts w:ascii="Times New Roman" w:hAnsi="Times New Roman" w:cs="Times New Roman"/>
          <w:color w:val="131313"/>
          <w:sz w:val="20"/>
          <w:szCs w:val="19"/>
          <w:shd w:val="clear" w:color="auto" w:fill="FFFFFF"/>
        </w:rPr>
        <w:t>directory, it is time to add some files to the repository.</w:t>
      </w:r>
    </w:p>
    <w:p w:rsidR="0036470E" w:rsidRDefault="00FC3A8F" w:rsidP="00FC3A8F">
      <w:pPr>
        <w:rPr>
          <w:rFonts w:cstheme="minorHAnsi"/>
        </w:rPr>
      </w:pPr>
      <w:r w:rsidRPr="00FC3A8F">
        <w:rPr>
          <w:rFonts w:cstheme="minorHAnsi"/>
        </w:rPr>
        <w:t>4-</w:t>
      </w:r>
      <w:r>
        <w:rPr>
          <w:rFonts w:cstheme="minorHAnsi"/>
        </w:rPr>
        <w:t xml:space="preserve"> </w:t>
      </w:r>
      <w:r w:rsidR="007025F6">
        <w:rPr>
          <w:rFonts w:cstheme="minorHAnsi"/>
        </w:rPr>
        <w:t>Create two java files in your local working copy—</w:t>
      </w:r>
      <w:proofErr w:type="spellStart"/>
      <w:r w:rsidR="007025F6">
        <w:rPr>
          <w:rFonts w:cstheme="minorHAnsi"/>
        </w:rPr>
        <w:t>diretory</w:t>
      </w:r>
      <w:proofErr w:type="spellEnd"/>
      <w:r w:rsidR="007025F6">
        <w:rPr>
          <w:rFonts w:cstheme="minorHAnsi"/>
        </w:rPr>
        <w:t>.</w:t>
      </w:r>
    </w:p>
    <w:p w:rsidR="007025F6" w:rsidRDefault="007025F6" w:rsidP="00FC3A8F">
      <w:pPr>
        <w:rPr>
          <w:rFonts w:cstheme="minorHAnsi"/>
          <w:color w:val="131313"/>
          <w:szCs w:val="19"/>
          <w:shd w:val="clear" w:color="auto" w:fill="FFFFFF"/>
        </w:rPr>
      </w:pPr>
      <w:r>
        <w:rPr>
          <w:rFonts w:cstheme="minorHAnsi"/>
        </w:rPr>
        <w:t xml:space="preserve">5- </w:t>
      </w:r>
      <w:r w:rsidRPr="007025F6">
        <w:rPr>
          <w:rFonts w:cstheme="minorHAnsi"/>
          <w:color w:val="131313"/>
          <w:szCs w:val="19"/>
          <w:shd w:val="clear" w:color="auto" w:fill="FFFFFF"/>
        </w:rPr>
        <w:t>Right click on th</w:t>
      </w:r>
      <w:r w:rsidR="00BF1D4C">
        <w:rPr>
          <w:rFonts w:cstheme="minorHAnsi"/>
          <w:color w:val="131313"/>
          <w:szCs w:val="19"/>
          <w:shd w:val="clear" w:color="auto" w:fill="FFFFFF"/>
        </w:rPr>
        <w:t>e name of the working directory</w:t>
      </w:r>
      <w:r w:rsidRPr="007025F6">
        <w:rPr>
          <w:rFonts w:cstheme="minorHAnsi"/>
          <w:color w:val="131313"/>
          <w:szCs w:val="19"/>
          <w:shd w:val="clear" w:color="auto" w:fill="FFFFFF"/>
        </w:rPr>
        <w:t xml:space="preserve"> and cho</w:t>
      </w:r>
      <w:r>
        <w:rPr>
          <w:rFonts w:cstheme="minorHAnsi"/>
          <w:color w:val="131313"/>
          <w:szCs w:val="19"/>
          <w:shd w:val="clear" w:color="auto" w:fill="FFFFFF"/>
        </w:rPr>
        <w:t xml:space="preserve">ose </w:t>
      </w:r>
      <w:proofErr w:type="spellStart"/>
      <w:r>
        <w:rPr>
          <w:rFonts w:cstheme="minorHAnsi"/>
          <w:color w:val="131313"/>
          <w:szCs w:val="19"/>
          <w:shd w:val="clear" w:color="auto" w:fill="FFFFFF"/>
        </w:rPr>
        <w:t>TortoiseSVN</w:t>
      </w:r>
      <w:proofErr w:type="spellEnd"/>
      <w:r>
        <w:rPr>
          <w:rFonts w:cstheme="minorHAnsi"/>
          <w:color w:val="131313"/>
          <w:szCs w:val="19"/>
          <w:shd w:val="clear" w:color="auto" w:fill="FFFFFF"/>
        </w:rPr>
        <w:t xml:space="preserve"> --&gt; Add. In the </w:t>
      </w:r>
      <w:r w:rsidRPr="007025F6">
        <w:rPr>
          <w:rFonts w:cstheme="minorHAnsi"/>
          <w:color w:val="131313"/>
          <w:szCs w:val="19"/>
          <w:shd w:val="clear" w:color="auto" w:fill="FFFFFF"/>
        </w:rPr>
        <w:t>dialog, check the box for each file you wish to add to the repository.</w:t>
      </w:r>
    </w:p>
    <w:p w:rsidR="00BF1D4C" w:rsidRDefault="00BF1D4C" w:rsidP="00FC3A8F">
      <w:pPr>
        <w:rPr>
          <w:rFonts w:ascii="Verdana" w:hAnsi="Verdana"/>
          <w:color w:val="131313"/>
          <w:sz w:val="19"/>
          <w:szCs w:val="19"/>
          <w:shd w:val="clear" w:color="auto" w:fill="FFFFFF"/>
        </w:rPr>
      </w:pPr>
      <w:r>
        <w:rPr>
          <w:rFonts w:cstheme="minorHAnsi"/>
          <w:color w:val="131313"/>
          <w:szCs w:val="19"/>
          <w:shd w:val="clear" w:color="auto" w:fill="FFFFFF"/>
        </w:rPr>
        <w:tab/>
      </w:r>
      <w:r>
        <w:rPr>
          <w:rFonts w:ascii="Verdana" w:hAnsi="Verdana"/>
          <w:color w:val="131313"/>
          <w:sz w:val="19"/>
          <w:szCs w:val="19"/>
          <w:shd w:val="clear" w:color="auto" w:fill="FFFFFF"/>
        </w:rPr>
        <w:t xml:space="preserve">Click the OK button. The icons representing the files you have just added are now be </w:t>
      </w:r>
      <w:r>
        <w:rPr>
          <w:rFonts w:ascii="Verdana" w:hAnsi="Verdana"/>
          <w:color w:val="131313"/>
          <w:sz w:val="19"/>
          <w:szCs w:val="19"/>
          <w:shd w:val="clear" w:color="auto" w:fill="FFFFFF"/>
        </w:rPr>
        <w:tab/>
        <w:t>marked with a blue '+' sign, and the </w:t>
      </w:r>
      <w:r>
        <w:rPr>
          <w:rStyle w:val="HTMLCode"/>
          <w:rFonts w:ascii="Lucida Console" w:eastAsiaTheme="minorHAnsi" w:hAnsi="Lucida Console"/>
          <w:color w:val="131313"/>
          <w:sz w:val="19"/>
          <w:szCs w:val="19"/>
          <w:shd w:val="clear" w:color="auto" w:fill="EFEFEF"/>
        </w:rPr>
        <w:t>widget1_working</w:t>
      </w:r>
      <w:r>
        <w:rPr>
          <w:rFonts w:ascii="Verdana" w:hAnsi="Verdana"/>
          <w:color w:val="131313"/>
          <w:sz w:val="19"/>
          <w:szCs w:val="19"/>
          <w:shd w:val="clear" w:color="auto" w:fill="FFFFFF"/>
        </w:rPr>
        <w:t xml:space="preserve"> directory now is marked by a red </w:t>
      </w:r>
      <w:r>
        <w:rPr>
          <w:rFonts w:ascii="Verdana" w:hAnsi="Verdana"/>
          <w:color w:val="131313"/>
          <w:sz w:val="19"/>
          <w:szCs w:val="19"/>
          <w:shd w:val="clear" w:color="auto" w:fill="FFFFFF"/>
        </w:rPr>
        <w:tab/>
        <w:t xml:space="preserve">exclamation point icon, The red exclamation point indicates that the directory contains </w:t>
      </w:r>
      <w:r>
        <w:rPr>
          <w:rFonts w:ascii="Verdana" w:hAnsi="Verdana"/>
          <w:color w:val="131313"/>
          <w:sz w:val="19"/>
          <w:szCs w:val="19"/>
          <w:shd w:val="clear" w:color="auto" w:fill="FFFFFF"/>
        </w:rPr>
        <w:tab/>
        <w:t>files that have been changed since the last time the working copy was updated</w:t>
      </w:r>
      <w:r w:rsidR="0093240C">
        <w:rPr>
          <w:rFonts w:ascii="Verdana" w:hAnsi="Verdana"/>
          <w:color w:val="131313"/>
          <w:sz w:val="19"/>
          <w:szCs w:val="19"/>
          <w:shd w:val="clear" w:color="auto" w:fill="FFFFFF"/>
        </w:rPr>
        <w:t>.</w:t>
      </w:r>
    </w:p>
    <w:p w:rsidR="0093240C" w:rsidRDefault="0093240C" w:rsidP="00FC3A8F">
      <w:pPr>
        <w:rPr>
          <w:rFonts w:ascii="Verdana" w:hAnsi="Verdana"/>
          <w:color w:val="131313"/>
          <w:sz w:val="19"/>
          <w:szCs w:val="19"/>
          <w:shd w:val="clear" w:color="auto" w:fill="FFFFFF"/>
        </w:rPr>
      </w:pPr>
    </w:p>
    <w:p w:rsidR="0093240C" w:rsidRDefault="0093240C" w:rsidP="00FC3A8F">
      <w:pPr>
        <w:rPr>
          <w:rFonts w:cstheme="minorHAnsi"/>
          <w:color w:val="131313"/>
          <w:szCs w:val="19"/>
          <w:shd w:val="clear" w:color="auto" w:fill="FFFFFF"/>
        </w:rPr>
      </w:pPr>
      <w:r>
        <w:rPr>
          <w:rFonts w:ascii="Verdana" w:hAnsi="Verdana"/>
          <w:color w:val="131313"/>
          <w:sz w:val="19"/>
          <w:szCs w:val="19"/>
          <w:shd w:val="clear" w:color="auto" w:fill="FFFFFF"/>
        </w:rPr>
        <w:tab/>
        <w:t xml:space="preserve">At this point, you have told </w:t>
      </w:r>
      <w:proofErr w:type="spellStart"/>
      <w:r>
        <w:rPr>
          <w:rFonts w:ascii="Verdana" w:hAnsi="Verdana"/>
          <w:color w:val="131313"/>
          <w:sz w:val="19"/>
          <w:szCs w:val="19"/>
          <w:shd w:val="clear" w:color="auto" w:fill="FFFFFF"/>
        </w:rPr>
        <w:t>TortoiseSVN</w:t>
      </w:r>
      <w:proofErr w:type="spellEnd"/>
      <w:r>
        <w:rPr>
          <w:rFonts w:ascii="Verdana" w:hAnsi="Verdana"/>
          <w:color w:val="131313"/>
          <w:sz w:val="19"/>
          <w:szCs w:val="19"/>
          <w:shd w:val="clear" w:color="auto" w:fill="FFFFFF"/>
        </w:rPr>
        <w:t xml:space="preserve"> that you wish to add these files to the </w:t>
      </w:r>
      <w:r w:rsidR="00A75FAF">
        <w:rPr>
          <w:rFonts w:ascii="Verdana" w:hAnsi="Verdana"/>
          <w:color w:val="131313"/>
          <w:sz w:val="19"/>
          <w:szCs w:val="19"/>
          <w:shd w:val="clear" w:color="auto" w:fill="FFFFFF"/>
        </w:rPr>
        <w:tab/>
      </w:r>
      <w:r>
        <w:rPr>
          <w:rFonts w:ascii="Verdana" w:hAnsi="Verdana"/>
          <w:color w:val="131313"/>
          <w:sz w:val="19"/>
          <w:szCs w:val="19"/>
          <w:shd w:val="clear" w:color="auto" w:fill="FFFFFF"/>
        </w:rPr>
        <w:t xml:space="preserve">repository, but you have not yet actually added them to the repository. To do that, you </w:t>
      </w:r>
      <w:r w:rsidR="00A75FAF">
        <w:rPr>
          <w:rFonts w:ascii="Verdana" w:hAnsi="Verdana"/>
          <w:color w:val="131313"/>
          <w:sz w:val="19"/>
          <w:szCs w:val="19"/>
          <w:shd w:val="clear" w:color="auto" w:fill="FFFFFF"/>
        </w:rPr>
        <w:tab/>
      </w:r>
      <w:r>
        <w:rPr>
          <w:rFonts w:ascii="Verdana" w:hAnsi="Verdana"/>
          <w:color w:val="131313"/>
          <w:sz w:val="19"/>
          <w:szCs w:val="19"/>
          <w:shd w:val="clear" w:color="auto" w:fill="FFFFFF"/>
        </w:rPr>
        <w:t>have to commit the changes back to the repository.</w:t>
      </w:r>
    </w:p>
    <w:p w:rsidR="001E523A" w:rsidRDefault="00BF1D4C" w:rsidP="00FC3A8F">
      <w:pPr>
        <w:rPr>
          <w:rFonts w:cstheme="minorHAnsi"/>
          <w:color w:val="131313"/>
          <w:szCs w:val="19"/>
          <w:shd w:val="clear" w:color="auto" w:fill="FFFFFF"/>
        </w:rPr>
      </w:pPr>
      <w:r>
        <w:rPr>
          <w:rFonts w:cstheme="minorHAnsi"/>
          <w:color w:val="131313"/>
          <w:szCs w:val="19"/>
          <w:shd w:val="clear" w:color="auto" w:fill="FFFFFF"/>
        </w:rPr>
        <w:t xml:space="preserve">6- </w:t>
      </w:r>
      <w:r w:rsidR="001E523A" w:rsidRPr="001E523A">
        <w:rPr>
          <w:rFonts w:cstheme="minorHAnsi"/>
          <w:color w:val="131313"/>
          <w:szCs w:val="19"/>
          <w:shd w:val="clear" w:color="auto" w:fill="FFFFFF"/>
        </w:rPr>
        <w:t>After you have added or removed files or made changes to your code (and tested those changes to make sure they work), you should commit those changes back to the repository so that others can access the changes.</w:t>
      </w:r>
    </w:p>
    <w:p w:rsidR="002B6235" w:rsidRDefault="001E523A" w:rsidP="00FC3A8F">
      <w:pPr>
        <w:rPr>
          <w:rFonts w:ascii="Verdana" w:hAnsi="Verdana"/>
          <w:color w:val="131313"/>
          <w:sz w:val="19"/>
          <w:szCs w:val="19"/>
          <w:shd w:val="clear" w:color="auto" w:fill="FFFFFF"/>
        </w:rPr>
      </w:pPr>
      <w:r>
        <w:rPr>
          <w:rFonts w:cstheme="minorHAnsi"/>
          <w:color w:val="131313"/>
          <w:szCs w:val="19"/>
          <w:shd w:val="clear" w:color="auto" w:fill="FFFFFF"/>
        </w:rPr>
        <w:tab/>
      </w:r>
      <w:r w:rsidR="002B6235">
        <w:rPr>
          <w:rFonts w:cstheme="minorHAnsi"/>
          <w:color w:val="131313"/>
          <w:szCs w:val="19"/>
          <w:shd w:val="clear" w:color="auto" w:fill="FFFFFF"/>
        </w:rPr>
        <w:t>-</w:t>
      </w:r>
      <w:r>
        <w:rPr>
          <w:rFonts w:ascii="Verdana" w:hAnsi="Verdana"/>
          <w:color w:val="131313"/>
          <w:sz w:val="19"/>
          <w:szCs w:val="19"/>
          <w:shd w:val="clear" w:color="auto" w:fill="FFFFFF"/>
        </w:rPr>
        <w:t xml:space="preserve">In this example, you have now informed </w:t>
      </w:r>
      <w:proofErr w:type="spellStart"/>
      <w:r>
        <w:rPr>
          <w:rFonts w:ascii="Verdana" w:hAnsi="Verdana"/>
          <w:color w:val="131313"/>
          <w:sz w:val="19"/>
          <w:szCs w:val="19"/>
          <w:shd w:val="clear" w:color="auto" w:fill="FFFFFF"/>
        </w:rPr>
        <w:t>TortoiseSVN</w:t>
      </w:r>
      <w:proofErr w:type="spellEnd"/>
      <w:r>
        <w:rPr>
          <w:rFonts w:ascii="Verdana" w:hAnsi="Verdana"/>
          <w:color w:val="131313"/>
          <w:sz w:val="19"/>
          <w:szCs w:val="19"/>
          <w:shd w:val="clear" w:color="auto" w:fill="FFFFFF"/>
        </w:rPr>
        <w:t xml:space="preserve"> that you wish to </w:t>
      </w:r>
      <w:r w:rsidR="002B6235">
        <w:rPr>
          <w:rFonts w:ascii="Verdana" w:hAnsi="Verdana"/>
          <w:color w:val="131313"/>
          <w:sz w:val="19"/>
          <w:szCs w:val="19"/>
          <w:shd w:val="clear" w:color="auto" w:fill="FFFFFF"/>
        </w:rPr>
        <w:t>first.java</w:t>
      </w:r>
      <w:r>
        <w:rPr>
          <w:rFonts w:ascii="Verdana" w:hAnsi="Verdana"/>
          <w:color w:val="131313"/>
          <w:sz w:val="19"/>
          <w:szCs w:val="19"/>
          <w:shd w:val="clear" w:color="auto" w:fill="FFFFFF"/>
        </w:rPr>
        <w:t xml:space="preserve"> to the </w:t>
      </w:r>
      <w:r w:rsidR="002B6235">
        <w:rPr>
          <w:rFonts w:ascii="Verdana" w:hAnsi="Verdana"/>
          <w:color w:val="131313"/>
          <w:sz w:val="19"/>
          <w:szCs w:val="19"/>
          <w:shd w:val="clear" w:color="auto" w:fill="FFFFFF"/>
        </w:rPr>
        <w:tab/>
      </w:r>
      <w:r>
        <w:rPr>
          <w:rFonts w:ascii="Verdana" w:hAnsi="Verdana"/>
          <w:color w:val="131313"/>
          <w:sz w:val="19"/>
          <w:szCs w:val="19"/>
          <w:shd w:val="clear" w:color="auto" w:fill="FFFFFF"/>
        </w:rPr>
        <w:t xml:space="preserve">repository, but you now must commit that </w:t>
      </w:r>
      <w:r>
        <w:rPr>
          <w:rFonts w:ascii="Verdana" w:hAnsi="Verdana"/>
          <w:color w:val="131313"/>
          <w:sz w:val="19"/>
          <w:szCs w:val="19"/>
          <w:shd w:val="clear" w:color="auto" w:fill="FFFFFF"/>
        </w:rPr>
        <w:tab/>
        <w:t>change to the repository.</w:t>
      </w:r>
    </w:p>
    <w:p w:rsidR="002B6235" w:rsidRDefault="002B6235" w:rsidP="00FC3A8F">
      <w:pPr>
        <w:rPr>
          <w:rFonts w:ascii="Verdana" w:hAnsi="Verdana"/>
          <w:color w:val="131313"/>
          <w:sz w:val="19"/>
          <w:szCs w:val="19"/>
          <w:shd w:val="clear" w:color="auto" w:fill="FFFFFF"/>
        </w:rPr>
      </w:pPr>
    </w:p>
    <w:p w:rsidR="002B6235" w:rsidRDefault="002B6235" w:rsidP="002B6235">
      <w:pPr>
        <w:shd w:val="clear" w:color="auto" w:fill="FFFFFF"/>
        <w:spacing w:after="0" w:line="240" w:lineRule="auto"/>
        <w:ind w:left="432"/>
        <w:rPr>
          <w:rFonts w:ascii="Verdana" w:eastAsia="Times New Roman" w:hAnsi="Verdana" w:cs="Times New Roman"/>
          <w:color w:val="131313"/>
          <w:sz w:val="19"/>
          <w:szCs w:val="19"/>
        </w:rPr>
      </w:pPr>
      <w:r>
        <w:rPr>
          <w:rFonts w:ascii="Verdana" w:eastAsia="Times New Roman" w:hAnsi="Verdana" w:cs="Times New Roman"/>
          <w:color w:val="131313"/>
          <w:sz w:val="19"/>
          <w:szCs w:val="19"/>
        </w:rPr>
        <w:t>-</w:t>
      </w:r>
      <w:r w:rsidRPr="002B6235">
        <w:rPr>
          <w:rFonts w:ascii="Verdana" w:eastAsia="Times New Roman" w:hAnsi="Verdana" w:cs="Times New Roman"/>
          <w:color w:val="131313"/>
          <w:sz w:val="19"/>
          <w:szCs w:val="19"/>
        </w:rPr>
        <w:t>From Windo</w:t>
      </w:r>
      <w:r>
        <w:rPr>
          <w:rFonts w:ascii="Verdana" w:eastAsia="Times New Roman" w:hAnsi="Verdana" w:cs="Times New Roman"/>
          <w:color w:val="131313"/>
          <w:sz w:val="19"/>
          <w:szCs w:val="19"/>
        </w:rPr>
        <w:t>ws Explorer, right click on the</w:t>
      </w:r>
      <w:r w:rsidRPr="002B6235">
        <w:rPr>
          <w:rFonts w:ascii="Lucida Console" w:eastAsia="Times New Roman" w:hAnsi="Lucida Console" w:cs="Courier New"/>
          <w:color w:val="131313"/>
          <w:sz w:val="20"/>
          <w:szCs w:val="20"/>
          <w:shd w:val="clear" w:color="auto" w:fill="EFEFEF"/>
        </w:rPr>
        <w:t xml:space="preserve"> working</w:t>
      </w:r>
      <w:r w:rsidRPr="002B6235">
        <w:rPr>
          <w:rFonts w:ascii="Verdana" w:eastAsia="Times New Roman" w:hAnsi="Verdana" w:cs="Times New Roman"/>
          <w:color w:val="131313"/>
          <w:sz w:val="19"/>
          <w:szCs w:val="19"/>
        </w:rPr>
        <w:t> directory and choose SVN Commit.</w:t>
      </w:r>
    </w:p>
    <w:p w:rsidR="002B6235" w:rsidRDefault="002B6235" w:rsidP="002B6235">
      <w:pPr>
        <w:shd w:val="clear" w:color="auto" w:fill="FFFFFF"/>
        <w:spacing w:after="0" w:line="240" w:lineRule="auto"/>
        <w:ind w:left="432"/>
        <w:rPr>
          <w:rFonts w:ascii="Verdana" w:eastAsia="Times New Roman" w:hAnsi="Verdana" w:cs="Times New Roman"/>
          <w:color w:val="131313"/>
          <w:sz w:val="19"/>
          <w:szCs w:val="19"/>
        </w:rPr>
      </w:pPr>
    </w:p>
    <w:p w:rsidR="002B6235" w:rsidRDefault="002B6235" w:rsidP="002B6235">
      <w:pPr>
        <w:shd w:val="clear" w:color="auto" w:fill="FFFFFF"/>
        <w:spacing w:after="0" w:line="240" w:lineRule="auto"/>
        <w:ind w:left="432"/>
        <w:rPr>
          <w:rFonts w:ascii="Verdana" w:eastAsia="Times New Roman" w:hAnsi="Verdana" w:cs="Times New Roman"/>
          <w:color w:val="131313"/>
          <w:sz w:val="19"/>
          <w:szCs w:val="19"/>
        </w:rPr>
      </w:pPr>
      <w:r>
        <w:rPr>
          <w:rFonts w:ascii="Verdana" w:eastAsia="Times New Roman" w:hAnsi="Verdana" w:cs="Times New Roman"/>
          <w:color w:val="131313"/>
          <w:sz w:val="19"/>
          <w:szCs w:val="19"/>
        </w:rPr>
        <w:t>-</w:t>
      </w:r>
      <w:r w:rsidRPr="002B6235">
        <w:rPr>
          <w:rFonts w:ascii="Verdana" w:eastAsia="Times New Roman" w:hAnsi="Verdana" w:cs="Times New Roman"/>
          <w:color w:val="131313"/>
          <w:sz w:val="19"/>
          <w:szCs w:val="19"/>
        </w:rPr>
        <w:t>In the dialog, type in a commit message (log messages are always required). Make sure that the "Changes made" list has a check next to both of the files you want to add.</w:t>
      </w:r>
    </w:p>
    <w:p w:rsidR="002B6235" w:rsidRDefault="002B6235" w:rsidP="002B6235">
      <w:pPr>
        <w:shd w:val="clear" w:color="auto" w:fill="FFFFFF"/>
        <w:spacing w:after="0" w:line="240" w:lineRule="auto"/>
        <w:ind w:left="432"/>
        <w:rPr>
          <w:rFonts w:ascii="Verdana" w:eastAsia="Times New Roman" w:hAnsi="Verdana" w:cs="Times New Roman"/>
          <w:color w:val="131313"/>
          <w:sz w:val="19"/>
          <w:szCs w:val="19"/>
        </w:rPr>
      </w:pPr>
    </w:p>
    <w:p w:rsidR="002B6235" w:rsidRDefault="002B6235" w:rsidP="002B6235">
      <w:pPr>
        <w:shd w:val="clear" w:color="auto" w:fill="FFFFFF"/>
        <w:spacing w:after="0" w:line="240" w:lineRule="auto"/>
        <w:ind w:left="432"/>
        <w:rPr>
          <w:rFonts w:ascii="Verdana" w:eastAsia="Times New Roman" w:hAnsi="Verdana" w:cs="Times New Roman"/>
          <w:color w:val="131313"/>
          <w:sz w:val="19"/>
          <w:szCs w:val="19"/>
        </w:rPr>
      </w:pPr>
      <w:r>
        <w:rPr>
          <w:rFonts w:ascii="Verdana" w:eastAsia="Times New Roman" w:hAnsi="Verdana" w:cs="Times New Roman"/>
          <w:color w:val="131313"/>
          <w:sz w:val="19"/>
          <w:szCs w:val="19"/>
        </w:rPr>
        <w:t>-</w:t>
      </w:r>
      <w:r w:rsidRPr="002B6235">
        <w:rPr>
          <w:rFonts w:ascii="Verdana" w:eastAsia="Times New Roman" w:hAnsi="Verdana" w:cs="Times New Roman"/>
          <w:color w:val="131313"/>
          <w:sz w:val="19"/>
          <w:szCs w:val="19"/>
        </w:rPr>
        <w:t>Click the OK button. If the commit worked, you will now see a dialog that says "Finished" and that indicates that the files were added to the repository.</w:t>
      </w:r>
    </w:p>
    <w:p w:rsidR="00D74617" w:rsidRDefault="00D74617" w:rsidP="002B6235">
      <w:pPr>
        <w:shd w:val="clear" w:color="auto" w:fill="FFFFFF"/>
        <w:spacing w:after="0" w:line="240" w:lineRule="auto"/>
        <w:ind w:left="432"/>
        <w:rPr>
          <w:rFonts w:ascii="Verdana" w:eastAsia="Times New Roman" w:hAnsi="Verdana" w:cs="Times New Roman"/>
          <w:color w:val="131313"/>
          <w:sz w:val="19"/>
          <w:szCs w:val="19"/>
        </w:rPr>
      </w:pPr>
    </w:p>
    <w:p w:rsidR="00D74617" w:rsidRPr="002B6235" w:rsidRDefault="00D74617" w:rsidP="002B6235">
      <w:pPr>
        <w:shd w:val="clear" w:color="auto" w:fill="FFFFFF"/>
        <w:spacing w:after="0" w:line="240" w:lineRule="auto"/>
        <w:ind w:left="432"/>
        <w:rPr>
          <w:rFonts w:ascii="Verdana" w:eastAsia="Times New Roman" w:hAnsi="Verdana" w:cs="Times New Roman"/>
          <w:color w:val="131313"/>
          <w:sz w:val="19"/>
          <w:szCs w:val="19"/>
        </w:rPr>
      </w:pPr>
      <w:r>
        <w:rPr>
          <w:rFonts w:ascii="Verdana" w:eastAsia="Times New Roman" w:hAnsi="Verdana" w:cs="Times New Roman"/>
          <w:color w:val="131313"/>
          <w:sz w:val="19"/>
          <w:szCs w:val="19"/>
        </w:rPr>
        <w:t>-</w:t>
      </w:r>
      <w:r>
        <w:rPr>
          <w:rFonts w:ascii="Verdana" w:hAnsi="Verdana"/>
          <w:color w:val="131313"/>
          <w:sz w:val="19"/>
          <w:szCs w:val="19"/>
          <w:shd w:val="clear" w:color="auto" w:fill="FFFFFF"/>
        </w:rPr>
        <w:t>If, after updating your working copy, you receive any error messages or warning messages in the dialog, there may be a conflict between a file in your working copy and the version of the file in the repository (often by someone else).</w:t>
      </w:r>
    </w:p>
    <w:p w:rsidR="002B6235" w:rsidRPr="002B6235" w:rsidRDefault="002B6235" w:rsidP="002B6235">
      <w:pPr>
        <w:shd w:val="clear" w:color="auto" w:fill="FFFFFF"/>
        <w:spacing w:after="0" w:line="240" w:lineRule="auto"/>
        <w:ind w:left="432"/>
        <w:rPr>
          <w:rFonts w:ascii="Verdana" w:eastAsia="Times New Roman" w:hAnsi="Verdana" w:cs="Times New Roman"/>
          <w:color w:val="131313"/>
          <w:sz w:val="19"/>
          <w:szCs w:val="19"/>
        </w:rPr>
      </w:pPr>
    </w:p>
    <w:p w:rsidR="002B6235" w:rsidRPr="002B6235" w:rsidRDefault="002B6235" w:rsidP="002B6235">
      <w:pPr>
        <w:shd w:val="clear" w:color="auto" w:fill="FFFFFF"/>
        <w:spacing w:after="0" w:line="240" w:lineRule="auto"/>
        <w:ind w:left="432"/>
        <w:rPr>
          <w:rFonts w:ascii="Verdana" w:eastAsia="Times New Roman" w:hAnsi="Verdana" w:cs="Times New Roman"/>
          <w:color w:val="131313"/>
          <w:sz w:val="19"/>
          <w:szCs w:val="19"/>
        </w:rPr>
      </w:pPr>
    </w:p>
    <w:p w:rsidR="003D2533" w:rsidRDefault="00D74617" w:rsidP="003D2533">
      <w:pPr>
        <w:pStyle w:val="NormalWeb"/>
        <w:shd w:val="clear" w:color="auto" w:fill="FFFFFF"/>
        <w:spacing w:before="144" w:beforeAutospacing="0" w:after="288" w:afterAutospacing="0"/>
        <w:rPr>
          <w:rFonts w:ascii="Verdana" w:hAnsi="Verdana"/>
          <w:color w:val="131313"/>
          <w:sz w:val="19"/>
          <w:szCs w:val="19"/>
        </w:rPr>
      </w:pPr>
      <w:r>
        <w:rPr>
          <w:rFonts w:cstheme="minorHAnsi"/>
          <w:color w:val="131313"/>
          <w:szCs w:val="19"/>
          <w:shd w:val="clear" w:color="auto" w:fill="FFFFFF"/>
        </w:rPr>
        <w:lastRenderedPageBreak/>
        <w:t>7-</w:t>
      </w:r>
      <w:r w:rsidR="003D2533">
        <w:rPr>
          <w:rFonts w:cstheme="minorHAnsi"/>
          <w:color w:val="131313"/>
          <w:szCs w:val="19"/>
          <w:shd w:val="clear" w:color="auto" w:fill="FFFFFF"/>
        </w:rPr>
        <w:t xml:space="preserve"> </w:t>
      </w:r>
      <w:proofErr w:type="gramStart"/>
      <w:r w:rsidR="003D2533">
        <w:rPr>
          <w:rFonts w:ascii="Verdana" w:hAnsi="Verdana"/>
          <w:color w:val="131313"/>
          <w:sz w:val="19"/>
          <w:szCs w:val="19"/>
        </w:rPr>
        <w:t>users</w:t>
      </w:r>
      <w:proofErr w:type="gramEnd"/>
      <w:r w:rsidR="003D2533">
        <w:rPr>
          <w:rFonts w:ascii="Verdana" w:hAnsi="Verdana"/>
          <w:color w:val="131313"/>
          <w:sz w:val="19"/>
          <w:szCs w:val="19"/>
        </w:rPr>
        <w:t xml:space="preserve"> can make changes to the code on their own computers, create a patch, and then attach that patch to an issue. Other users can review the changes made in the patch and determine whether they are acceptable and whether the changed code is functional.</w:t>
      </w:r>
    </w:p>
    <w:p w:rsidR="003D2533" w:rsidRDefault="003D2533" w:rsidP="003D2533">
      <w:pPr>
        <w:pStyle w:val="NormalWeb"/>
        <w:shd w:val="clear" w:color="auto" w:fill="FFFFFF"/>
        <w:spacing w:before="144" w:beforeAutospacing="0" w:after="288" w:afterAutospacing="0"/>
        <w:rPr>
          <w:rFonts w:ascii="Verdana" w:hAnsi="Verdana"/>
          <w:color w:val="131313"/>
          <w:sz w:val="19"/>
          <w:szCs w:val="19"/>
        </w:rPr>
      </w:pPr>
      <w:r>
        <w:rPr>
          <w:rFonts w:ascii="Verdana" w:hAnsi="Verdana"/>
          <w:color w:val="131313"/>
          <w:sz w:val="19"/>
          <w:szCs w:val="19"/>
        </w:rPr>
        <w:t>When the various developers agree that a patch is a good addition to the project, the project maintainer can then apply the patch to his working copy of the project and then commit those changes to the repository.</w:t>
      </w:r>
    </w:p>
    <w:p w:rsidR="00F01587" w:rsidRPr="00F01587" w:rsidRDefault="00F01587" w:rsidP="00FC3A8F">
      <w:pPr>
        <w:rPr>
          <w:rFonts w:ascii="Verdana" w:hAnsi="Verdana" w:cstheme="minorHAnsi"/>
          <w:color w:val="131313"/>
          <w:sz w:val="19"/>
          <w:szCs w:val="19"/>
          <w:shd w:val="clear" w:color="auto" w:fill="FFFFFF"/>
        </w:rPr>
      </w:pPr>
      <w:r w:rsidRPr="00F01587">
        <w:rPr>
          <w:rFonts w:ascii="Verdana" w:hAnsi="Verdana" w:cstheme="minorHAnsi"/>
          <w:color w:val="131313"/>
          <w:sz w:val="19"/>
          <w:szCs w:val="19"/>
          <w:shd w:val="clear" w:color="auto" w:fill="FFFFFF"/>
        </w:rPr>
        <w:t>8- Revision Log Dialog</w:t>
      </w:r>
    </w:p>
    <w:p w:rsidR="00BF1D4C" w:rsidRPr="00F01587" w:rsidRDefault="00F01587" w:rsidP="00F01587">
      <w:pPr>
        <w:jc w:val="both"/>
        <w:rPr>
          <w:rFonts w:ascii="Verdana" w:hAnsi="Verdana" w:cs="Times New Roman"/>
          <w:color w:val="131313"/>
          <w:sz w:val="19"/>
          <w:szCs w:val="19"/>
          <w:shd w:val="clear" w:color="auto" w:fill="FFFFFF"/>
        </w:rPr>
      </w:pPr>
      <w:r w:rsidRPr="00F01587">
        <w:rPr>
          <w:rFonts w:ascii="Verdana" w:hAnsi="Verdana" w:cs="Times New Roman"/>
          <w:color w:val="131313"/>
          <w:sz w:val="19"/>
          <w:szCs w:val="19"/>
          <w:shd w:val="clear" w:color="auto" w:fill="FFFFFF"/>
        </w:rPr>
        <w:t>For every change you make and commit, you should provide a log message for that change. That way you can later find out what changes you made and why, and you have a detailed log for your development process.</w:t>
      </w:r>
      <w:r w:rsidR="001E523A" w:rsidRPr="00F01587">
        <w:rPr>
          <w:rFonts w:ascii="Verdana" w:hAnsi="Verdana" w:cs="Times New Roman"/>
          <w:color w:val="131313"/>
          <w:sz w:val="19"/>
          <w:szCs w:val="19"/>
          <w:shd w:val="clear" w:color="auto" w:fill="FFFFFF"/>
        </w:rPr>
        <w:tab/>
      </w:r>
      <w:r w:rsidRPr="00F01587">
        <w:rPr>
          <w:rFonts w:ascii="Verdana" w:hAnsi="Verdana" w:cs="Times New Roman"/>
          <w:color w:val="131313"/>
          <w:sz w:val="19"/>
          <w:szCs w:val="19"/>
          <w:shd w:val="clear" w:color="auto" w:fill="FFFFFF"/>
        </w:rPr>
        <w:t xml:space="preserve">   </w:t>
      </w:r>
    </w:p>
    <w:p w:rsidR="00F01587" w:rsidRPr="00F01587" w:rsidRDefault="00F01587" w:rsidP="00F01587">
      <w:pPr>
        <w:jc w:val="both"/>
        <w:rPr>
          <w:rFonts w:ascii="Verdana" w:hAnsi="Verdana" w:cs="Times New Roman"/>
          <w:sz w:val="19"/>
          <w:szCs w:val="19"/>
        </w:rPr>
      </w:pPr>
      <w:r w:rsidRPr="00F01587">
        <w:rPr>
          <w:rFonts w:ascii="Verdana" w:hAnsi="Verdana" w:cs="Times New Roman"/>
          <w:sz w:val="19"/>
          <w:szCs w:val="19"/>
        </w:rPr>
        <w:t>The Revision Log Dialog retrieves all those log messages and shows them to you. The display is</w:t>
      </w:r>
      <w:r>
        <w:rPr>
          <w:rFonts w:ascii="Verdana" w:hAnsi="Verdana" w:cs="Times New Roman"/>
          <w:sz w:val="19"/>
          <w:szCs w:val="19"/>
        </w:rPr>
        <w:t xml:space="preserve"> divided into 3 panes.</w:t>
      </w:r>
    </w:p>
    <w:p w:rsidR="00F01587" w:rsidRPr="00F01587" w:rsidRDefault="00F01587" w:rsidP="00F01587">
      <w:pPr>
        <w:pStyle w:val="ListParagraph"/>
        <w:numPr>
          <w:ilvl w:val="0"/>
          <w:numId w:val="6"/>
        </w:numPr>
        <w:jc w:val="both"/>
        <w:rPr>
          <w:rFonts w:ascii="Verdana" w:hAnsi="Verdana" w:cs="Times New Roman"/>
          <w:sz w:val="19"/>
          <w:szCs w:val="19"/>
        </w:rPr>
      </w:pPr>
      <w:r w:rsidRPr="00F01587">
        <w:rPr>
          <w:rFonts w:ascii="Verdana" w:hAnsi="Verdana" w:cs="Times New Roman"/>
          <w:sz w:val="19"/>
          <w:szCs w:val="19"/>
        </w:rPr>
        <w:t>The top pane shows a list of revisions where changes to the file/folder have been committed. This summary includes the date and time, the person who committed the revision an</w:t>
      </w:r>
      <w:r w:rsidRPr="00F01587">
        <w:rPr>
          <w:rFonts w:ascii="Verdana" w:hAnsi="Verdana" w:cs="Times New Roman"/>
          <w:sz w:val="19"/>
          <w:szCs w:val="19"/>
        </w:rPr>
        <w:t>d the start of the log message.</w:t>
      </w:r>
    </w:p>
    <w:p w:rsidR="00F01587" w:rsidRPr="00F01587" w:rsidRDefault="00F01587" w:rsidP="00F01587">
      <w:pPr>
        <w:pStyle w:val="ListParagraph"/>
        <w:numPr>
          <w:ilvl w:val="0"/>
          <w:numId w:val="6"/>
        </w:numPr>
        <w:jc w:val="both"/>
        <w:rPr>
          <w:rFonts w:ascii="Verdana" w:hAnsi="Verdana" w:cs="Times New Roman"/>
          <w:sz w:val="19"/>
          <w:szCs w:val="19"/>
        </w:rPr>
      </w:pPr>
      <w:r w:rsidRPr="00F01587">
        <w:rPr>
          <w:rFonts w:ascii="Verdana" w:hAnsi="Verdana" w:cs="Times New Roman"/>
          <w:sz w:val="19"/>
          <w:szCs w:val="19"/>
        </w:rPr>
        <w:t>Lines shown in blue indicate that something has been copied to this developmen</w:t>
      </w:r>
      <w:r w:rsidRPr="00F01587">
        <w:rPr>
          <w:rFonts w:ascii="Verdana" w:hAnsi="Verdana" w:cs="Times New Roman"/>
          <w:sz w:val="19"/>
          <w:szCs w:val="19"/>
        </w:rPr>
        <w:t>t line (perhaps from a branch).</w:t>
      </w:r>
    </w:p>
    <w:p w:rsidR="00F01587" w:rsidRPr="00F01587" w:rsidRDefault="00F01587" w:rsidP="00F01587">
      <w:pPr>
        <w:pStyle w:val="ListParagraph"/>
        <w:numPr>
          <w:ilvl w:val="0"/>
          <w:numId w:val="6"/>
        </w:numPr>
        <w:jc w:val="both"/>
        <w:rPr>
          <w:rFonts w:ascii="Verdana" w:hAnsi="Verdana" w:cs="Times New Roman"/>
          <w:sz w:val="19"/>
          <w:szCs w:val="19"/>
        </w:rPr>
      </w:pPr>
      <w:r w:rsidRPr="00F01587">
        <w:rPr>
          <w:rFonts w:ascii="Verdana" w:hAnsi="Verdana" w:cs="Times New Roman"/>
          <w:sz w:val="19"/>
          <w:szCs w:val="19"/>
        </w:rPr>
        <w:t>The middle pane shows the full log mes</w:t>
      </w:r>
      <w:r w:rsidRPr="00F01587">
        <w:rPr>
          <w:rFonts w:ascii="Verdana" w:hAnsi="Verdana" w:cs="Times New Roman"/>
          <w:sz w:val="19"/>
          <w:szCs w:val="19"/>
        </w:rPr>
        <w:t>sage for the selected revision.</w:t>
      </w:r>
    </w:p>
    <w:p w:rsidR="00F01587" w:rsidRDefault="00F01587" w:rsidP="00F01587">
      <w:pPr>
        <w:pStyle w:val="ListParagraph"/>
        <w:numPr>
          <w:ilvl w:val="0"/>
          <w:numId w:val="6"/>
        </w:numPr>
        <w:jc w:val="both"/>
        <w:rPr>
          <w:rFonts w:ascii="Verdana" w:hAnsi="Verdana" w:cs="Times New Roman"/>
          <w:sz w:val="19"/>
          <w:szCs w:val="19"/>
        </w:rPr>
      </w:pPr>
      <w:r w:rsidRPr="00F01587">
        <w:rPr>
          <w:rFonts w:ascii="Verdana" w:hAnsi="Verdana" w:cs="Times New Roman"/>
          <w:sz w:val="19"/>
          <w:szCs w:val="19"/>
        </w:rPr>
        <w:t>The bottom pane shows a list of all files and folders that were changed as part of the selected revision.</w:t>
      </w:r>
    </w:p>
    <w:p w:rsidR="00F01587" w:rsidRDefault="00F01587" w:rsidP="00E053EF">
      <w:pPr>
        <w:jc w:val="both"/>
      </w:pPr>
      <w:r>
        <w:t xml:space="preserve">9- </w:t>
      </w:r>
      <w:r w:rsidR="00913AF2" w:rsidRPr="00913AF2">
        <w:rPr>
          <w:b/>
        </w:rPr>
        <w:t>Rep-Browser</w:t>
      </w:r>
      <w:r w:rsidR="00913AF2">
        <w:t xml:space="preserve"> </w:t>
      </w:r>
      <w:r w:rsidRPr="00F01587">
        <w:t>Sometimes you need to work directly on the repository, without having a working copy.</w:t>
      </w:r>
      <w:r w:rsidR="00E053EF">
        <w:t xml:space="preserve"> </w:t>
      </w:r>
      <w:r>
        <w:t>S</w:t>
      </w:r>
      <w:r w:rsidRPr="00F01587">
        <w:t>o the Repository Browser allows you to view the structure and status of the repository.</w:t>
      </w:r>
    </w:p>
    <w:p w:rsidR="00E053EF" w:rsidRDefault="00E053EF" w:rsidP="00E053EF">
      <w:pPr>
        <w:jc w:val="both"/>
      </w:pPr>
      <w:r>
        <w:t xml:space="preserve">10- </w:t>
      </w:r>
      <w:r w:rsidR="00913AF2">
        <w:rPr>
          <w:rFonts w:ascii="Verdana" w:hAnsi="Verdana"/>
          <w:b/>
          <w:bCs/>
          <w:color w:val="000000"/>
          <w:sz w:val="19"/>
          <w:szCs w:val="19"/>
          <w:shd w:val="clear" w:color="auto" w:fill="FFFFFF"/>
        </w:rPr>
        <w:t>Check for Modifications</w:t>
      </w:r>
      <w:r w:rsidR="00913AF2">
        <w:rPr>
          <w:rFonts w:ascii="Verdana" w:hAnsi="Verdana"/>
          <w:b/>
          <w:bCs/>
          <w:color w:val="000000"/>
          <w:sz w:val="19"/>
          <w:szCs w:val="19"/>
          <w:shd w:val="clear" w:color="auto" w:fill="FFFFFF"/>
        </w:rPr>
        <w:t xml:space="preserve"> </w:t>
      </w:r>
      <w:r w:rsidRPr="00E053EF">
        <w:t>While you are working on your working copy you often need to know which files you have changed/added/removed or renamed, or even which files got changed and committed by others.</w:t>
      </w:r>
    </w:p>
    <w:p w:rsidR="00E053EF" w:rsidRDefault="00E053EF" w:rsidP="00E053EF">
      <w:pPr>
        <w:jc w:val="both"/>
      </w:pPr>
      <w:r>
        <w:rPr>
          <w:noProof/>
        </w:rPr>
        <w:drawing>
          <wp:inline distT="0" distB="0" distL="0" distR="0" wp14:anchorId="72913C7F" wp14:editId="5242EBBC">
            <wp:extent cx="43434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295525"/>
                    </a:xfrm>
                    <a:prstGeom prst="rect">
                      <a:avLst/>
                    </a:prstGeom>
                  </pic:spPr>
                </pic:pic>
              </a:graphicData>
            </a:graphic>
          </wp:inline>
        </w:drawing>
      </w:r>
    </w:p>
    <w:p w:rsidR="005961EE" w:rsidRDefault="005961EE" w:rsidP="00E053EF">
      <w:pPr>
        <w:jc w:val="both"/>
      </w:pPr>
      <w:r>
        <w:rPr>
          <w:noProof/>
        </w:rPr>
        <w:drawing>
          <wp:inline distT="0" distB="0" distL="0" distR="0" wp14:anchorId="5DC0D087" wp14:editId="127C0507">
            <wp:extent cx="5943600" cy="46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0375"/>
                    </a:xfrm>
                    <a:prstGeom prst="rect">
                      <a:avLst/>
                    </a:prstGeom>
                  </pic:spPr>
                </pic:pic>
              </a:graphicData>
            </a:graphic>
          </wp:inline>
        </w:drawing>
      </w:r>
    </w:p>
    <w:p w:rsidR="005961EE" w:rsidRDefault="005961EE" w:rsidP="00E053EF">
      <w:pPr>
        <w:jc w:val="both"/>
      </w:pPr>
      <w:r>
        <w:rPr>
          <w:noProof/>
        </w:rPr>
        <w:lastRenderedPageBreak/>
        <w:drawing>
          <wp:inline distT="0" distB="0" distL="0" distR="0" wp14:anchorId="33548F72" wp14:editId="5461EB70">
            <wp:extent cx="59436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7200"/>
                    </a:xfrm>
                    <a:prstGeom prst="rect">
                      <a:avLst/>
                    </a:prstGeom>
                  </pic:spPr>
                </pic:pic>
              </a:graphicData>
            </a:graphic>
          </wp:inline>
        </w:drawing>
      </w:r>
    </w:p>
    <w:p w:rsidR="00913AF2" w:rsidRDefault="00913AF2" w:rsidP="00E053EF">
      <w:pPr>
        <w:jc w:val="both"/>
      </w:pPr>
      <w:r>
        <w:rPr>
          <w:noProof/>
        </w:rPr>
        <w:drawing>
          <wp:inline distT="0" distB="0" distL="0" distR="0" wp14:anchorId="0839E314" wp14:editId="631D02FF">
            <wp:extent cx="5943600" cy="557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7530"/>
                    </a:xfrm>
                    <a:prstGeom prst="rect">
                      <a:avLst/>
                    </a:prstGeom>
                  </pic:spPr>
                </pic:pic>
              </a:graphicData>
            </a:graphic>
          </wp:inline>
        </w:drawing>
      </w:r>
    </w:p>
    <w:p w:rsidR="00913AF2" w:rsidRDefault="00913AF2" w:rsidP="00E053EF">
      <w:pPr>
        <w:jc w:val="both"/>
      </w:pPr>
      <w:r>
        <w:rPr>
          <w:noProof/>
        </w:rPr>
        <w:drawing>
          <wp:inline distT="0" distB="0" distL="0" distR="0" wp14:anchorId="155819FA" wp14:editId="323512B5">
            <wp:extent cx="5943600" cy="422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910"/>
                    </a:xfrm>
                    <a:prstGeom prst="rect">
                      <a:avLst/>
                    </a:prstGeom>
                  </pic:spPr>
                </pic:pic>
              </a:graphicData>
            </a:graphic>
          </wp:inline>
        </w:drawing>
      </w:r>
    </w:p>
    <w:p w:rsidR="00913AF2" w:rsidRDefault="00913AF2" w:rsidP="00E053EF">
      <w:pPr>
        <w:jc w:val="both"/>
      </w:pPr>
      <w:r>
        <w:rPr>
          <w:noProof/>
        </w:rPr>
        <w:drawing>
          <wp:inline distT="0" distB="0" distL="0" distR="0" wp14:anchorId="2E80A848" wp14:editId="615FF3F2">
            <wp:extent cx="5943600" cy="415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925"/>
                    </a:xfrm>
                    <a:prstGeom prst="rect">
                      <a:avLst/>
                    </a:prstGeom>
                  </pic:spPr>
                </pic:pic>
              </a:graphicData>
            </a:graphic>
          </wp:inline>
        </w:drawing>
      </w:r>
    </w:p>
    <w:p w:rsidR="00913AF2" w:rsidRDefault="00913AF2" w:rsidP="00E053EF">
      <w:pPr>
        <w:jc w:val="both"/>
      </w:pPr>
      <w:r>
        <w:rPr>
          <w:noProof/>
        </w:rPr>
        <w:drawing>
          <wp:inline distT="0" distB="0" distL="0" distR="0" wp14:anchorId="0BCF0603" wp14:editId="7F283422">
            <wp:extent cx="5943600" cy="424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180"/>
                    </a:xfrm>
                    <a:prstGeom prst="rect">
                      <a:avLst/>
                    </a:prstGeom>
                  </pic:spPr>
                </pic:pic>
              </a:graphicData>
            </a:graphic>
          </wp:inline>
        </w:drawing>
      </w:r>
    </w:p>
    <w:p w:rsidR="00913AF2" w:rsidRDefault="00913AF2" w:rsidP="00E053EF">
      <w:pPr>
        <w:jc w:val="both"/>
      </w:pPr>
      <w:r>
        <w:rPr>
          <w:noProof/>
        </w:rPr>
        <w:drawing>
          <wp:inline distT="0" distB="0" distL="0" distR="0" wp14:anchorId="4E44A4C8" wp14:editId="1302DD55">
            <wp:extent cx="5943600" cy="535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5305"/>
                    </a:xfrm>
                    <a:prstGeom prst="rect">
                      <a:avLst/>
                    </a:prstGeom>
                  </pic:spPr>
                </pic:pic>
              </a:graphicData>
            </a:graphic>
          </wp:inline>
        </w:drawing>
      </w:r>
    </w:p>
    <w:p w:rsidR="00913AF2" w:rsidRDefault="00913AF2" w:rsidP="00E053EF">
      <w:pPr>
        <w:jc w:val="both"/>
      </w:pPr>
      <w:r>
        <w:rPr>
          <w:noProof/>
        </w:rPr>
        <w:drawing>
          <wp:inline distT="0" distB="0" distL="0" distR="0" wp14:anchorId="12D05430" wp14:editId="348D77C4">
            <wp:extent cx="5943600" cy="449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9580"/>
                    </a:xfrm>
                    <a:prstGeom prst="rect">
                      <a:avLst/>
                    </a:prstGeom>
                  </pic:spPr>
                </pic:pic>
              </a:graphicData>
            </a:graphic>
          </wp:inline>
        </w:drawing>
      </w:r>
    </w:p>
    <w:p w:rsidR="00913AF2" w:rsidRDefault="00913AF2" w:rsidP="00E053EF">
      <w:pPr>
        <w:jc w:val="both"/>
      </w:pPr>
      <w:r>
        <w:rPr>
          <w:noProof/>
        </w:rPr>
        <w:drawing>
          <wp:inline distT="0" distB="0" distL="0" distR="0" wp14:anchorId="5EFBA4C1" wp14:editId="4DB7BECD">
            <wp:extent cx="5943600" cy="386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080"/>
                    </a:xfrm>
                    <a:prstGeom prst="rect">
                      <a:avLst/>
                    </a:prstGeom>
                  </pic:spPr>
                </pic:pic>
              </a:graphicData>
            </a:graphic>
          </wp:inline>
        </w:drawing>
      </w:r>
    </w:p>
    <w:p w:rsidR="00913AF2" w:rsidRDefault="00913AF2" w:rsidP="00E053EF">
      <w:pPr>
        <w:jc w:val="both"/>
      </w:pPr>
      <w:r w:rsidRPr="00913AF2">
        <w:t xml:space="preserve">It's often very useful to know which files you have changed and also which files got changed and committed by others. That's where the command </w:t>
      </w:r>
      <w:proofErr w:type="spellStart"/>
      <w:r w:rsidRPr="00FE64B8">
        <w:rPr>
          <w:b/>
        </w:rPr>
        <w:t>TortoiseSVN</w:t>
      </w:r>
      <w:proofErr w:type="spellEnd"/>
      <w:r w:rsidRPr="00FE64B8">
        <w:rPr>
          <w:b/>
        </w:rPr>
        <w:t xml:space="preserve"> → Check For Modifications</w:t>
      </w:r>
      <w:r w:rsidRPr="00913AF2">
        <w:t xml:space="preserve">... comes in handy. This dialog will show you every file that has changed in any way in your working copy, as well as any </w:t>
      </w:r>
      <w:proofErr w:type="spellStart"/>
      <w:r w:rsidRPr="00913AF2">
        <w:t>unversioned</w:t>
      </w:r>
      <w:proofErr w:type="spellEnd"/>
      <w:r w:rsidRPr="00913AF2">
        <w:t xml:space="preserve"> files you may have.</w:t>
      </w:r>
    </w:p>
    <w:p w:rsidR="00FE64B8" w:rsidRDefault="00FE64B8" w:rsidP="00E053EF">
      <w:pPr>
        <w:jc w:val="both"/>
      </w:pPr>
      <w:r w:rsidRPr="00FE64B8">
        <w:t>If you click on the Check Repository then you can also look for changes in the repository. That way you can check before an update if there's a possible conflict.</w:t>
      </w:r>
    </w:p>
    <w:p w:rsidR="00FE64B8" w:rsidRDefault="006303EE" w:rsidP="00E053EF">
      <w:pPr>
        <w:jc w:val="both"/>
        <w:rPr>
          <w:b/>
        </w:rPr>
      </w:pPr>
      <w:r>
        <w:t>11-</w:t>
      </w:r>
      <w:r w:rsidR="00FE64B8" w:rsidRPr="00FE64B8">
        <w:t xml:space="preserve">Sometimes you need to know where branches and tags were taken from the trunk, and the ideal way to view this sort of information is as a graph or tree structure. That's when you need to use </w:t>
      </w:r>
      <w:proofErr w:type="spellStart"/>
      <w:r w:rsidR="00FE64B8" w:rsidRPr="00FE64B8">
        <w:rPr>
          <w:b/>
        </w:rPr>
        <w:t>TortoiseSVN</w:t>
      </w:r>
      <w:proofErr w:type="spellEnd"/>
      <w:r w:rsidR="00FE64B8" w:rsidRPr="00FE64B8">
        <w:rPr>
          <w:b/>
        </w:rPr>
        <w:t xml:space="preserve"> → Revision Graph...</w:t>
      </w:r>
    </w:p>
    <w:p w:rsidR="00FE64B8" w:rsidRDefault="00FE64B8" w:rsidP="00E053EF">
      <w:pPr>
        <w:jc w:val="both"/>
        <w:rPr>
          <w:b/>
        </w:rPr>
      </w:pPr>
      <w:r>
        <w:rPr>
          <w:noProof/>
        </w:rPr>
        <w:lastRenderedPageBreak/>
        <w:drawing>
          <wp:inline distT="0" distB="0" distL="0" distR="0" wp14:anchorId="50F4DDC4" wp14:editId="5210BE5E">
            <wp:extent cx="59436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4750"/>
                    </a:xfrm>
                    <a:prstGeom prst="rect">
                      <a:avLst/>
                    </a:prstGeom>
                  </pic:spPr>
                </pic:pic>
              </a:graphicData>
            </a:graphic>
          </wp:inline>
        </w:drawing>
      </w:r>
    </w:p>
    <w:p w:rsidR="007F0FEA" w:rsidRDefault="007F0FEA" w:rsidP="007F0FEA">
      <w:pPr>
        <w:jc w:val="both"/>
      </w:pPr>
      <w:r>
        <w:t xml:space="preserve">12- </w:t>
      </w:r>
      <w:r>
        <w:t>Once in a while, you will get a conflict when you update/merge your files from the repository or when you switch your working copy to a different URL. Th</w:t>
      </w:r>
      <w:r>
        <w:t>ere are two kinds of conflicts:</w:t>
      </w:r>
    </w:p>
    <w:p w:rsidR="007F0FEA" w:rsidRPr="007F0FEA" w:rsidRDefault="007F0FEA" w:rsidP="007F0FEA">
      <w:pPr>
        <w:ind w:left="720"/>
        <w:jc w:val="both"/>
        <w:rPr>
          <w:b/>
        </w:rPr>
      </w:pPr>
      <w:proofErr w:type="gramStart"/>
      <w:r w:rsidRPr="007F0FEA">
        <w:rPr>
          <w:b/>
        </w:rPr>
        <w:t>file</w:t>
      </w:r>
      <w:proofErr w:type="gramEnd"/>
      <w:r w:rsidRPr="007F0FEA">
        <w:rPr>
          <w:b/>
        </w:rPr>
        <w:t xml:space="preserve"> conflicts</w:t>
      </w:r>
    </w:p>
    <w:p w:rsidR="007F0FEA" w:rsidRDefault="007F0FEA" w:rsidP="007F0FEA">
      <w:pPr>
        <w:ind w:left="720"/>
        <w:jc w:val="both"/>
      </w:pPr>
      <w:r>
        <w:t>A file conflict occurs if two (or more) developers have change</w:t>
      </w:r>
      <w:r>
        <w:t>d the same few lines of a file.</w:t>
      </w:r>
    </w:p>
    <w:p w:rsidR="007F0FEA" w:rsidRPr="007F0FEA" w:rsidRDefault="007F0FEA" w:rsidP="007F0FEA">
      <w:pPr>
        <w:ind w:left="720"/>
        <w:jc w:val="both"/>
        <w:rPr>
          <w:b/>
        </w:rPr>
      </w:pPr>
      <w:proofErr w:type="gramStart"/>
      <w:r w:rsidRPr="007F0FEA">
        <w:rPr>
          <w:b/>
        </w:rPr>
        <w:t>tree</w:t>
      </w:r>
      <w:proofErr w:type="gramEnd"/>
      <w:r w:rsidRPr="007F0FEA">
        <w:rPr>
          <w:b/>
        </w:rPr>
        <w:t xml:space="preserve"> conflicts</w:t>
      </w:r>
    </w:p>
    <w:p w:rsidR="007F0FEA" w:rsidRDefault="007F0FEA" w:rsidP="007F0FEA">
      <w:pPr>
        <w:ind w:left="720"/>
        <w:jc w:val="both"/>
      </w:pPr>
      <w:r>
        <w:t>A tree conflict occurs when a developer moved/renamed/deleted a file or folder, which another developer either also has moved/renamed/deleted or just modified.</w:t>
      </w:r>
    </w:p>
    <w:p w:rsidR="007F0FEA" w:rsidRDefault="007F0FEA" w:rsidP="007F0FEA">
      <w:pPr>
        <w:ind w:left="720"/>
        <w:jc w:val="both"/>
      </w:pPr>
      <w:r w:rsidRPr="007F0FEA">
        <w:t xml:space="preserve">You can use the </w:t>
      </w:r>
      <w:proofErr w:type="gramStart"/>
      <w:r w:rsidRPr="007F0FEA">
        <w:t>Resolved</w:t>
      </w:r>
      <w:proofErr w:type="gramEnd"/>
      <w:r w:rsidRPr="007F0FEA">
        <w:t xml:space="preserve"> command for multiple files if you right click on the parent folder and select </w:t>
      </w:r>
      <w:proofErr w:type="spellStart"/>
      <w:r w:rsidRPr="007F0FEA">
        <w:rPr>
          <w:b/>
        </w:rPr>
        <w:t>TortoiseSVN</w:t>
      </w:r>
      <w:proofErr w:type="spellEnd"/>
      <w:r w:rsidRPr="007F0FEA">
        <w:rPr>
          <w:b/>
        </w:rPr>
        <w:t xml:space="preserve"> → Resolved...</w:t>
      </w:r>
      <w:r w:rsidRPr="007F0FEA">
        <w:t xml:space="preserve"> This will bring up a dialog listing all conflicted files in that folder, and you can select which ones to mark as resolved.</w:t>
      </w:r>
    </w:p>
    <w:p w:rsidR="007F0FEA" w:rsidRDefault="00DF463E" w:rsidP="00DF463E">
      <w:pPr>
        <w:jc w:val="both"/>
      </w:pPr>
      <w:r>
        <w:t>13-</w:t>
      </w:r>
      <w:r w:rsidR="007F0FEA" w:rsidRPr="007F0FEA">
        <w:t xml:space="preserve">If after performing </w:t>
      </w:r>
      <w:r>
        <w:t>some</w:t>
      </w:r>
      <w:r w:rsidR="007F0FEA" w:rsidRPr="007F0FEA">
        <w:t xml:space="preserve"> action you decide that you want to undo</w:t>
      </w:r>
      <w:r>
        <w:t>,</w:t>
      </w:r>
      <w:r w:rsidR="007F0FEA" w:rsidRPr="007F0FEA">
        <w:t xml:space="preserve"> the undo and get your working copy back to its previous unmodified state, you should use </w:t>
      </w:r>
      <w:proofErr w:type="spellStart"/>
      <w:r w:rsidR="007F0FEA" w:rsidRPr="00DF463E">
        <w:rPr>
          <w:b/>
        </w:rPr>
        <w:t>TortoiseSVN</w:t>
      </w:r>
      <w:proofErr w:type="spellEnd"/>
      <w:r w:rsidR="007F0FEA" w:rsidRPr="00DF463E">
        <w:rPr>
          <w:b/>
        </w:rPr>
        <w:t xml:space="preserve"> → Revert</w:t>
      </w:r>
      <w:r w:rsidR="007F0FEA" w:rsidRPr="007F0FEA">
        <w:t xml:space="preserve"> from within Windows Explorer, which will discard the local modifications made by this reverse merge action.</w:t>
      </w:r>
    </w:p>
    <w:p w:rsidR="00670296" w:rsidRDefault="00DF463E" w:rsidP="00DF463E">
      <w:pPr>
        <w:jc w:val="both"/>
      </w:pPr>
      <w:r>
        <w:t xml:space="preserve">14- </w:t>
      </w:r>
      <w:proofErr w:type="gramStart"/>
      <w:r w:rsidRPr="00DF463E">
        <w:rPr>
          <w:b/>
        </w:rPr>
        <w:t>clean</w:t>
      </w:r>
      <w:proofErr w:type="gramEnd"/>
      <w:r w:rsidRPr="00DF463E">
        <w:rPr>
          <w:b/>
        </w:rPr>
        <w:t xml:space="preserve"> up</w:t>
      </w:r>
      <w:r>
        <w:t xml:space="preserve"> </w:t>
      </w:r>
      <w:r w:rsidRPr="00DF463E">
        <w:t xml:space="preserve">If a Subversion command cannot </w:t>
      </w:r>
      <w:proofErr w:type="spellStart"/>
      <w:r w:rsidRPr="00DF463E">
        <w:t>complete</w:t>
      </w:r>
      <w:proofErr w:type="spellEnd"/>
      <w:r w:rsidRPr="00DF463E">
        <w:t xml:space="preserve"> successfully, perhaps due to server problems, your working copy can be left in an inconsistent state. In that case you need to use </w:t>
      </w:r>
      <w:proofErr w:type="spellStart"/>
      <w:r w:rsidRPr="00DF463E">
        <w:rPr>
          <w:b/>
        </w:rPr>
        <w:t>TortoiseSVN</w:t>
      </w:r>
      <w:proofErr w:type="spellEnd"/>
      <w:r w:rsidRPr="00DF463E">
        <w:rPr>
          <w:b/>
        </w:rPr>
        <w:t xml:space="preserve"> → Cleanup</w:t>
      </w:r>
      <w:r w:rsidRPr="00DF463E">
        <w:t xml:space="preserve"> on the folder. It is a good idea to do this at the top level of the working copy.</w:t>
      </w:r>
    </w:p>
    <w:p w:rsidR="00DF463E" w:rsidRDefault="00DF463E" w:rsidP="00670296"/>
    <w:p w:rsidR="00670296" w:rsidRDefault="00670296" w:rsidP="00670296"/>
    <w:p w:rsidR="00670296" w:rsidRDefault="00670296" w:rsidP="00670296">
      <w:r>
        <w:lastRenderedPageBreak/>
        <w:t xml:space="preserve">15- </w:t>
      </w:r>
      <w:proofErr w:type="gramStart"/>
      <w:r w:rsidRPr="00670296">
        <w:rPr>
          <w:b/>
        </w:rPr>
        <w:t>locking</w:t>
      </w:r>
      <w:proofErr w:type="gramEnd"/>
      <w:r>
        <w:t xml:space="preserve"> </w:t>
      </w:r>
      <w:r>
        <w:t>By default, nothing is locked and anyone who has commit access can commit changes to any file at any time. Others will update their working copies periodically and changes in the repository wil</w:t>
      </w:r>
      <w:r>
        <w:t>l be merged with local changes.</w:t>
      </w:r>
    </w:p>
    <w:p w:rsidR="00670296" w:rsidRPr="00670296" w:rsidRDefault="00670296" w:rsidP="00670296">
      <w:r>
        <w:t xml:space="preserve">If you </w:t>
      </w:r>
      <w:proofErr w:type="gramStart"/>
      <w:r>
        <w:t>Get</w:t>
      </w:r>
      <w:proofErr w:type="gramEnd"/>
      <w:r>
        <w:t xml:space="preserve"> a Lock on a file, then only you can commit that file. Commits by all other users will be blocked until you release the lock. A locked file canno</w:t>
      </w:r>
      <w:bookmarkStart w:id="0" w:name="_GoBack"/>
      <w:bookmarkEnd w:id="0"/>
      <w:r>
        <w:t>t be modified in any way in the repository, so it cannot be deleted or renamed either, except by the lock owner.</w:t>
      </w:r>
    </w:p>
    <w:sectPr w:rsidR="00670296" w:rsidRPr="0067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31883"/>
    <w:multiLevelType w:val="hybridMultilevel"/>
    <w:tmpl w:val="97E6E104"/>
    <w:lvl w:ilvl="0" w:tplc="870C6FF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24CAF"/>
    <w:multiLevelType w:val="hybridMultilevel"/>
    <w:tmpl w:val="74C08210"/>
    <w:lvl w:ilvl="0" w:tplc="64687E2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A4202"/>
    <w:multiLevelType w:val="hybridMultilevel"/>
    <w:tmpl w:val="0DF4B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874CC6"/>
    <w:multiLevelType w:val="multilevel"/>
    <w:tmpl w:val="082A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42588"/>
    <w:multiLevelType w:val="multilevel"/>
    <w:tmpl w:val="F828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14AB7"/>
    <w:multiLevelType w:val="multilevel"/>
    <w:tmpl w:val="09B8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5E"/>
    <w:rsid w:val="00140FD9"/>
    <w:rsid w:val="001E523A"/>
    <w:rsid w:val="002B6235"/>
    <w:rsid w:val="0036470E"/>
    <w:rsid w:val="003D2533"/>
    <w:rsid w:val="00535FF7"/>
    <w:rsid w:val="005961EE"/>
    <w:rsid w:val="006303EE"/>
    <w:rsid w:val="00670296"/>
    <w:rsid w:val="007025F6"/>
    <w:rsid w:val="007F0FEA"/>
    <w:rsid w:val="00863285"/>
    <w:rsid w:val="00913AF2"/>
    <w:rsid w:val="0093240C"/>
    <w:rsid w:val="00A55497"/>
    <w:rsid w:val="00A75FAF"/>
    <w:rsid w:val="00AA0152"/>
    <w:rsid w:val="00BF1D4C"/>
    <w:rsid w:val="00D74617"/>
    <w:rsid w:val="00D7635E"/>
    <w:rsid w:val="00DF463E"/>
    <w:rsid w:val="00E053EF"/>
    <w:rsid w:val="00F01587"/>
    <w:rsid w:val="00FC3A8F"/>
    <w:rsid w:val="00FE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88861-7C28-48D1-859C-E7A9254E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70E"/>
    <w:pPr>
      <w:ind w:left="720"/>
      <w:contextualSpacing/>
    </w:pPr>
  </w:style>
  <w:style w:type="character" w:styleId="HTMLCode">
    <w:name w:val="HTML Code"/>
    <w:basedOn w:val="DefaultParagraphFont"/>
    <w:uiPriority w:val="99"/>
    <w:semiHidden/>
    <w:unhideWhenUsed/>
    <w:rsid w:val="00FC3A8F"/>
    <w:rPr>
      <w:rFonts w:ascii="Courier New" w:eastAsia="Times New Roman" w:hAnsi="Courier New" w:cs="Courier New"/>
      <w:sz w:val="20"/>
      <w:szCs w:val="20"/>
    </w:rPr>
  </w:style>
  <w:style w:type="paragraph" w:styleId="NormalWeb">
    <w:name w:val="Normal (Web)"/>
    <w:basedOn w:val="Normal"/>
    <w:uiPriority w:val="99"/>
    <w:semiHidden/>
    <w:unhideWhenUsed/>
    <w:rsid w:val="003D25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09931">
      <w:bodyDiv w:val="1"/>
      <w:marLeft w:val="0"/>
      <w:marRight w:val="0"/>
      <w:marTop w:val="0"/>
      <w:marBottom w:val="0"/>
      <w:divBdr>
        <w:top w:val="none" w:sz="0" w:space="0" w:color="auto"/>
        <w:left w:val="none" w:sz="0" w:space="0" w:color="auto"/>
        <w:bottom w:val="none" w:sz="0" w:space="0" w:color="auto"/>
        <w:right w:val="none" w:sz="0" w:space="0" w:color="auto"/>
      </w:divBdr>
    </w:div>
    <w:div w:id="222520198">
      <w:bodyDiv w:val="1"/>
      <w:marLeft w:val="0"/>
      <w:marRight w:val="0"/>
      <w:marTop w:val="0"/>
      <w:marBottom w:val="0"/>
      <w:divBdr>
        <w:top w:val="none" w:sz="0" w:space="0" w:color="auto"/>
        <w:left w:val="none" w:sz="0" w:space="0" w:color="auto"/>
        <w:bottom w:val="none" w:sz="0" w:space="0" w:color="auto"/>
        <w:right w:val="none" w:sz="0" w:space="0" w:color="auto"/>
      </w:divBdr>
    </w:div>
    <w:div w:id="257835987">
      <w:bodyDiv w:val="1"/>
      <w:marLeft w:val="0"/>
      <w:marRight w:val="0"/>
      <w:marTop w:val="0"/>
      <w:marBottom w:val="0"/>
      <w:divBdr>
        <w:top w:val="none" w:sz="0" w:space="0" w:color="auto"/>
        <w:left w:val="none" w:sz="0" w:space="0" w:color="auto"/>
        <w:bottom w:val="none" w:sz="0" w:space="0" w:color="auto"/>
        <w:right w:val="none" w:sz="0" w:space="0" w:color="auto"/>
      </w:divBdr>
    </w:div>
    <w:div w:id="667631804">
      <w:bodyDiv w:val="1"/>
      <w:marLeft w:val="0"/>
      <w:marRight w:val="0"/>
      <w:marTop w:val="0"/>
      <w:marBottom w:val="0"/>
      <w:divBdr>
        <w:top w:val="none" w:sz="0" w:space="0" w:color="auto"/>
        <w:left w:val="none" w:sz="0" w:space="0" w:color="auto"/>
        <w:bottom w:val="none" w:sz="0" w:space="0" w:color="auto"/>
        <w:right w:val="none" w:sz="0" w:space="0" w:color="auto"/>
      </w:divBdr>
    </w:div>
    <w:div w:id="1222058099">
      <w:bodyDiv w:val="1"/>
      <w:marLeft w:val="0"/>
      <w:marRight w:val="0"/>
      <w:marTop w:val="0"/>
      <w:marBottom w:val="0"/>
      <w:divBdr>
        <w:top w:val="none" w:sz="0" w:space="0" w:color="auto"/>
        <w:left w:val="none" w:sz="0" w:space="0" w:color="auto"/>
        <w:bottom w:val="none" w:sz="0" w:space="0" w:color="auto"/>
        <w:right w:val="none" w:sz="0" w:space="0" w:color="auto"/>
      </w:divBdr>
    </w:div>
    <w:div w:id="1444807204">
      <w:bodyDiv w:val="1"/>
      <w:marLeft w:val="0"/>
      <w:marRight w:val="0"/>
      <w:marTop w:val="0"/>
      <w:marBottom w:val="0"/>
      <w:divBdr>
        <w:top w:val="none" w:sz="0" w:space="0" w:color="auto"/>
        <w:left w:val="none" w:sz="0" w:space="0" w:color="auto"/>
        <w:bottom w:val="none" w:sz="0" w:space="0" w:color="auto"/>
        <w:right w:val="none" w:sz="0" w:space="0" w:color="auto"/>
      </w:divBdr>
      <w:divsChild>
        <w:div w:id="720400948">
          <w:marLeft w:val="225"/>
          <w:marRight w:val="45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9</cp:revision>
  <dcterms:created xsi:type="dcterms:W3CDTF">2017-11-27T23:28:00Z</dcterms:created>
  <dcterms:modified xsi:type="dcterms:W3CDTF">2017-12-05T01:21:00Z</dcterms:modified>
</cp:coreProperties>
</file>