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A4A3B" w14:textId="2C94724A" w:rsidR="00DD738B" w:rsidRDefault="00BB640D">
      <w:pPr>
        <w:rPr>
          <w:b/>
          <w:bCs/>
          <w:sz w:val="21"/>
          <w:szCs w:val="21"/>
          <w:u w:val="single"/>
        </w:rPr>
      </w:pPr>
      <w:r w:rsidRPr="00BB640D">
        <w:rPr>
          <w:b/>
          <w:bCs/>
          <w:sz w:val="21"/>
          <w:szCs w:val="21"/>
          <w:u w:val="single"/>
        </w:rPr>
        <w:t>Testing ability to draw while following given rules</w:t>
      </w:r>
    </w:p>
    <w:p w14:paraId="2CCDBF6D" w14:textId="77F96756" w:rsidR="0026015F" w:rsidRDefault="0026015F">
      <w:pPr>
        <w:rPr>
          <w:sz w:val="21"/>
          <w:szCs w:val="21"/>
        </w:rPr>
      </w:pPr>
      <w:r>
        <w:rPr>
          <w:sz w:val="21"/>
          <w:szCs w:val="21"/>
        </w:rPr>
        <w:t>When we first tested this, we quickly figured the AI was not considering the rules when drawing and adding more elements because when we told him that a mouse(cercle shape) should always be on the left side of a cat (triangle shape) and then to add two mouses after drawing two cats, it gave us this result:</w:t>
      </w:r>
    </w:p>
    <w:p w14:paraId="78C39532" w14:textId="089C3382" w:rsidR="0026015F" w:rsidRDefault="0026015F" w:rsidP="0026015F">
      <w:pPr>
        <w:jc w:val="center"/>
        <w:rPr>
          <w:sz w:val="21"/>
          <w:szCs w:val="21"/>
        </w:rPr>
      </w:pPr>
      <w:r>
        <w:rPr>
          <w:noProof/>
          <w:sz w:val="21"/>
          <w:szCs w:val="21"/>
          <w14:ligatures w14:val="standardContextual"/>
        </w:rPr>
        <w:drawing>
          <wp:inline distT="0" distB="0" distL="0" distR="0" wp14:anchorId="6B70AA50" wp14:editId="75184CE9">
            <wp:extent cx="2013818" cy="1297940"/>
            <wp:effectExtent l="50800" t="50800" r="132715" b="124460"/>
            <wp:docPr id="258272914" name="Picture 2" descr="A black and white drawing of a group of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72914" name="Picture 2" descr="A black and white drawing of a group of triangles&#10;&#10;Description automatically generated"/>
                    <pic:cNvPicPr/>
                  </pic:nvPicPr>
                  <pic:blipFill rotWithShape="1">
                    <a:blip r:embed="rId4" cstate="print">
                      <a:extLst>
                        <a:ext uri="{28A0092B-C50C-407E-A947-70E740481C1C}">
                          <a14:useLocalDpi xmlns:a14="http://schemas.microsoft.com/office/drawing/2010/main" val="0"/>
                        </a:ext>
                      </a:extLst>
                    </a:blip>
                    <a:srcRect l="6928" b="7443"/>
                    <a:stretch/>
                  </pic:blipFill>
                  <pic:spPr bwMode="auto">
                    <a:xfrm>
                      <a:off x="0" y="0"/>
                      <a:ext cx="2036357" cy="1312467"/>
                    </a:xfrm>
                    <a:prstGeom prst="rect">
                      <a:avLst/>
                    </a:prstGeom>
                    <a:ln w="28575"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14:paraId="431C03F9" w14:textId="38EC24DA" w:rsidR="0026015F" w:rsidRPr="00FB4027" w:rsidRDefault="0026015F" w:rsidP="00FB4027">
      <w:pPr>
        <w:shd w:val="clear" w:color="auto" w:fill="FFFFFF"/>
        <w:spacing w:line="270" w:lineRule="atLeast"/>
        <w:rPr>
          <w:rFonts w:eastAsia="Times New Roman" w:cs="Menlo"/>
          <w:color w:val="3B3B3B"/>
          <w:sz w:val="18"/>
          <w:szCs w:val="18"/>
        </w:rPr>
      </w:pPr>
      <w:r>
        <w:rPr>
          <w:sz w:val="21"/>
          <w:szCs w:val="21"/>
        </w:rPr>
        <w:t xml:space="preserve">So in the function </w:t>
      </w:r>
      <w:r w:rsidRPr="0026015F">
        <w:rPr>
          <w:rFonts w:ascii="Menlo" w:eastAsia="Times New Roman" w:hAnsi="Menlo" w:cs="Menlo"/>
          <w:color w:val="0000FF"/>
          <w:sz w:val="18"/>
          <w:szCs w:val="18"/>
        </w:rPr>
        <w:t>def</w:t>
      </w:r>
      <w:r w:rsidRPr="0026015F">
        <w:rPr>
          <w:rFonts w:ascii="Menlo" w:eastAsia="Times New Roman" w:hAnsi="Menlo" w:cs="Menlo"/>
          <w:color w:val="3B3B3B"/>
          <w:sz w:val="18"/>
          <w:szCs w:val="18"/>
        </w:rPr>
        <w:t xml:space="preserve"> </w:t>
      </w:r>
      <w:proofErr w:type="spellStart"/>
      <w:r w:rsidRPr="0026015F">
        <w:rPr>
          <w:rFonts w:ascii="Menlo" w:eastAsia="Times New Roman" w:hAnsi="Menlo" w:cs="Menlo"/>
          <w:color w:val="795E26"/>
          <w:sz w:val="18"/>
          <w:szCs w:val="18"/>
        </w:rPr>
        <w:t>interpretation_on_canvas</w:t>
      </w:r>
      <w:proofErr w:type="spellEnd"/>
      <w:r w:rsidRPr="0026015F">
        <w:rPr>
          <w:rFonts w:ascii="Menlo" w:eastAsia="Times New Roman" w:hAnsi="Menlo" w:cs="Menlo"/>
          <w:color w:val="3B3B3B"/>
          <w:sz w:val="18"/>
          <w:szCs w:val="18"/>
        </w:rPr>
        <w:t>(</w:t>
      </w:r>
      <w:proofErr w:type="spellStart"/>
      <w:r w:rsidRPr="0026015F">
        <w:rPr>
          <w:rFonts w:ascii="Menlo" w:eastAsia="Times New Roman" w:hAnsi="Menlo" w:cs="Menlo"/>
          <w:color w:val="001080"/>
          <w:sz w:val="18"/>
          <w:szCs w:val="18"/>
        </w:rPr>
        <w:t>user_prompt</w:t>
      </w:r>
      <w:proofErr w:type="spellEnd"/>
      <w:r w:rsidRPr="0026015F">
        <w:rPr>
          <w:rFonts w:ascii="Menlo" w:eastAsia="Times New Roman" w:hAnsi="Menlo" w:cs="Menlo"/>
          <w:color w:val="3B3B3B"/>
          <w:sz w:val="18"/>
          <w:szCs w:val="18"/>
        </w:rPr>
        <w:t xml:space="preserve">, </w:t>
      </w:r>
      <w:proofErr w:type="spellStart"/>
      <w:r w:rsidRPr="0026015F">
        <w:rPr>
          <w:rFonts w:ascii="Menlo" w:eastAsia="Times New Roman" w:hAnsi="Menlo" w:cs="Menlo"/>
          <w:color w:val="001080"/>
          <w:sz w:val="18"/>
          <w:szCs w:val="18"/>
        </w:rPr>
        <w:t>user_notation</w:t>
      </w:r>
      <w:proofErr w:type="spellEnd"/>
      <w:r w:rsidRPr="0026015F">
        <w:rPr>
          <w:rFonts w:ascii="Menlo" w:eastAsia="Times New Roman" w:hAnsi="Menlo" w:cs="Menlo"/>
          <w:color w:val="3B3B3B"/>
          <w:sz w:val="18"/>
          <w:szCs w:val="18"/>
        </w:rPr>
        <w:t xml:space="preserve">, </w:t>
      </w:r>
      <w:proofErr w:type="spellStart"/>
      <w:r w:rsidRPr="0026015F">
        <w:rPr>
          <w:rFonts w:ascii="Menlo" w:eastAsia="Times New Roman" w:hAnsi="Menlo" w:cs="Menlo"/>
          <w:color w:val="001080"/>
          <w:sz w:val="18"/>
          <w:szCs w:val="18"/>
        </w:rPr>
        <w:t>mapShape</w:t>
      </w:r>
      <w:proofErr w:type="spellEnd"/>
      <w:r>
        <w:rPr>
          <w:rFonts w:ascii="Menlo" w:eastAsia="Times New Roman" w:hAnsi="Menlo" w:cs="Menlo"/>
          <w:color w:val="3B3B3B"/>
          <w:sz w:val="18"/>
          <w:szCs w:val="18"/>
        </w:rPr>
        <w:t xml:space="preserve">), </w:t>
      </w:r>
      <w:r w:rsidRPr="00FB4027">
        <w:rPr>
          <w:rFonts w:eastAsia="Times New Roman" w:cs="Menlo"/>
          <w:color w:val="000000" w:themeColor="text1"/>
          <w:sz w:val="21"/>
          <w:szCs w:val="21"/>
        </w:rPr>
        <w:t>we</w:t>
      </w:r>
      <w:r w:rsidRPr="0026015F">
        <w:rPr>
          <w:rFonts w:eastAsia="Times New Roman" w:cs="Menlo"/>
          <w:color w:val="3B3B3B"/>
          <w:sz w:val="21"/>
          <w:szCs w:val="21"/>
        </w:rPr>
        <w:t xml:space="preserve"> </w:t>
      </w:r>
      <w:r w:rsidRPr="00FB4027">
        <w:rPr>
          <w:rFonts w:eastAsia="Times New Roman" w:cs="Menlo"/>
          <w:color w:val="000000" w:themeColor="text1"/>
          <w:sz w:val="21"/>
          <w:szCs w:val="21"/>
        </w:rPr>
        <w:t>added in the prompt the list of the description of rules that will keep on updating as the user adds on more rules.</w:t>
      </w:r>
      <w:r w:rsidR="00FB4027" w:rsidRPr="00FB4027">
        <w:rPr>
          <w:rFonts w:eastAsia="Times New Roman" w:cs="Menlo"/>
          <w:color w:val="000000" w:themeColor="text1"/>
          <w:sz w:val="21"/>
          <w:szCs w:val="21"/>
        </w:rPr>
        <w:t xml:space="preserve"> And then we</w:t>
      </w:r>
      <w:r w:rsidR="00FB4027">
        <w:rPr>
          <w:rFonts w:eastAsia="Times New Roman" w:cs="Menlo"/>
          <w:color w:val="000000" w:themeColor="text1"/>
          <w:sz w:val="21"/>
          <w:szCs w:val="21"/>
        </w:rPr>
        <w:t xml:space="preserve"> got to testing</w:t>
      </w:r>
      <w:r w:rsidR="00FB4027" w:rsidRPr="00FB4027">
        <w:rPr>
          <w:rFonts w:eastAsia="Times New Roman" w:cs="Menlo"/>
          <w:color w:val="000000" w:themeColor="text1"/>
          <w:sz w:val="21"/>
          <w:szCs w:val="21"/>
        </w:rPr>
        <w:t xml:space="preserve"> again.</w:t>
      </w:r>
    </w:p>
    <w:p w14:paraId="2A43ABB8" w14:textId="34EAB3B1" w:rsidR="001B4C5B" w:rsidRDefault="00FB4027" w:rsidP="001B4C5B">
      <w:pPr>
        <w:rPr>
          <w:sz w:val="21"/>
          <w:szCs w:val="21"/>
        </w:rPr>
      </w:pPr>
      <w:r>
        <w:rPr>
          <w:sz w:val="21"/>
          <w:szCs w:val="21"/>
        </w:rPr>
        <w:t>Once again, I</w:t>
      </w:r>
      <w:r w:rsidR="00BB640D" w:rsidRPr="00BB640D">
        <w:rPr>
          <w:sz w:val="21"/>
          <w:szCs w:val="21"/>
        </w:rPr>
        <w:t xml:space="preserve"> first defined a triangle as a cat and then added a cercle at the bottom right of the triangle, and defined it as a</w:t>
      </w:r>
      <w:r w:rsidR="00BB640D">
        <w:rPr>
          <w:sz w:val="21"/>
          <w:szCs w:val="21"/>
        </w:rPr>
        <w:t xml:space="preserve"> mouse</w:t>
      </w:r>
      <w:r w:rsidR="00235C40">
        <w:rPr>
          <w:sz w:val="21"/>
          <w:szCs w:val="21"/>
        </w:rPr>
        <w:t xml:space="preserve"> like this: </w:t>
      </w:r>
    </w:p>
    <w:p w14:paraId="2ED4B190" w14:textId="4C5A46C7" w:rsidR="001B4C5B" w:rsidRDefault="001B4C5B" w:rsidP="00806B4C">
      <w:pPr>
        <w:jc w:val="center"/>
        <w:rPr>
          <w:sz w:val="21"/>
          <w:szCs w:val="21"/>
        </w:rPr>
      </w:pPr>
      <w:r>
        <w:rPr>
          <w:noProof/>
          <w:sz w:val="21"/>
          <w:szCs w:val="21"/>
          <w14:ligatures w14:val="standardContextual"/>
        </w:rPr>
        <w:drawing>
          <wp:inline distT="0" distB="0" distL="0" distR="0" wp14:anchorId="3E5A27B2" wp14:editId="5ABBE3A0">
            <wp:extent cx="1879902" cy="1151890"/>
            <wp:effectExtent l="50800" t="50800" r="127000" b="130810"/>
            <wp:docPr id="619742880" name="Picture 6" descr="A black and white drawing of a triangle and a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742880" name="Picture 6" descr="A black and white drawing of a triangle and a dot&#10;&#10;Description automatically generated"/>
                    <pic:cNvPicPr/>
                  </pic:nvPicPr>
                  <pic:blipFill rotWithShape="1">
                    <a:blip r:embed="rId5" cstate="print">
                      <a:extLst>
                        <a:ext uri="{28A0092B-C50C-407E-A947-70E740481C1C}">
                          <a14:useLocalDpi xmlns:a14="http://schemas.microsoft.com/office/drawing/2010/main" val="0"/>
                        </a:ext>
                      </a:extLst>
                    </a:blip>
                    <a:srcRect l="20640" t="28186" r="23502" b="-1"/>
                    <a:stretch/>
                  </pic:blipFill>
                  <pic:spPr bwMode="auto">
                    <a:xfrm>
                      <a:off x="0" y="0"/>
                      <a:ext cx="1937933" cy="1187448"/>
                    </a:xfrm>
                    <a:prstGeom prst="rect">
                      <a:avLst/>
                    </a:prstGeom>
                    <a:ln w="28575"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14:paraId="6B897BE0" w14:textId="30486710" w:rsidR="001B4C5B" w:rsidRDefault="001B4C5B" w:rsidP="001B4C5B">
      <w:pPr>
        <w:rPr>
          <w:sz w:val="21"/>
          <w:szCs w:val="21"/>
        </w:rPr>
      </w:pPr>
      <w:r>
        <w:rPr>
          <w:sz w:val="21"/>
          <w:szCs w:val="21"/>
        </w:rPr>
        <w:t>And</w:t>
      </w:r>
      <w:r w:rsidR="00FB4027">
        <w:rPr>
          <w:sz w:val="21"/>
          <w:szCs w:val="21"/>
        </w:rPr>
        <w:t xml:space="preserve"> then I </w:t>
      </w:r>
      <w:r>
        <w:rPr>
          <w:sz w:val="21"/>
          <w:szCs w:val="21"/>
        </w:rPr>
        <w:t xml:space="preserve"> added a rule saying  “a mouse should always be on the right side  of a cat” and then told him to add a cat and it did add a cat on the right side, and then I told him to add it again and I got </w:t>
      </w:r>
      <w:r w:rsidR="00806B4C">
        <w:rPr>
          <w:sz w:val="21"/>
          <w:szCs w:val="21"/>
        </w:rPr>
        <w:t>this</w:t>
      </w:r>
      <w:r>
        <w:rPr>
          <w:sz w:val="21"/>
          <w:szCs w:val="21"/>
        </w:rPr>
        <w:t xml:space="preserve">: </w:t>
      </w:r>
    </w:p>
    <w:p w14:paraId="774FB071" w14:textId="73C65E5F" w:rsidR="00806B4C" w:rsidRDefault="00806B4C" w:rsidP="00806B4C">
      <w:pPr>
        <w:jc w:val="center"/>
        <w:rPr>
          <w:sz w:val="21"/>
          <w:szCs w:val="21"/>
        </w:rPr>
      </w:pPr>
      <w:r>
        <w:rPr>
          <w:noProof/>
          <w:sz w:val="21"/>
          <w:szCs w:val="21"/>
          <w14:ligatures w14:val="standardContextual"/>
        </w:rPr>
        <mc:AlternateContent>
          <mc:Choice Requires="wpi">
            <w:drawing>
              <wp:anchor distT="0" distB="0" distL="114300" distR="114300" simplePos="0" relativeHeight="251665408" behindDoc="0" locked="0" layoutInCell="1" allowOverlap="1" wp14:anchorId="6352B2FA" wp14:editId="32AD9BC7">
                <wp:simplePos x="0" y="0"/>
                <wp:positionH relativeFrom="column">
                  <wp:posOffset>3815659</wp:posOffset>
                </wp:positionH>
                <wp:positionV relativeFrom="paragraph">
                  <wp:posOffset>5476491</wp:posOffset>
                </wp:positionV>
                <wp:extent cx="360" cy="360"/>
                <wp:effectExtent l="63500" t="76200" r="63500" b="76200"/>
                <wp:wrapNone/>
                <wp:docPr id="385147721" name="Ink 20"/>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27E48D1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297.6pt;margin-top:428.4pt;width:5.7pt;height:5.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">
                <v:imagedata r:id="rId7" o:title=""/>
              </v:shape>
            </w:pict>
          </mc:Fallback>
        </mc:AlternateContent>
      </w:r>
      <w:r w:rsidR="001B4C5B">
        <w:rPr>
          <w:noProof/>
          <w:sz w:val="21"/>
          <w:szCs w:val="21"/>
          <w14:ligatures w14:val="standardContextual"/>
        </w:rPr>
        <mc:AlternateContent>
          <mc:Choice Requires="wpi">
            <w:drawing>
              <wp:anchor distT="0" distB="0" distL="114300" distR="114300" simplePos="0" relativeHeight="251660288" behindDoc="0" locked="0" layoutInCell="1" allowOverlap="1" wp14:anchorId="3AE8C40C" wp14:editId="040FAF8B">
                <wp:simplePos x="0" y="0"/>
                <wp:positionH relativeFrom="column">
                  <wp:posOffset>4349244</wp:posOffset>
                </wp:positionH>
                <wp:positionV relativeFrom="paragraph">
                  <wp:posOffset>5536267</wp:posOffset>
                </wp:positionV>
                <wp:extent cx="360" cy="360"/>
                <wp:effectExtent l="63500" t="76200" r="63500" b="76200"/>
                <wp:wrapNone/>
                <wp:docPr id="517629367" name="Ink 13"/>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54F5699E" id="Ink 13" o:spid="_x0000_s1026" type="#_x0000_t75" style="position:absolute;margin-left:339.65pt;margin-top:433.15pt;width:5.7pt;height:5.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">
                <v:imagedata r:id="rId7" o:title=""/>
              </v:shape>
            </w:pict>
          </mc:Fallback>
        </mc:AlternateContent>
      </w:r>
      <w:r w:rsidR="001B4C5B">
        <w:rPr>
          <w:noProof/>
          <w:sz w:val="21"/>
          <w:szCs w:val="21"/>
          <w14:ligatures w14:val="standardContextual"/>
        </w:rPr>
        <w:drawing>
          <wp:inline distT="0" distB="0" distL="0" distR="0" wp14:anchorId="1B2141EF" wp14:editId="5DBDF063">
            <wp:extent cx="1772171" cy="1482299"/>
            <wp:effectExtent l="101600" t="38100" r="374650" b="372110"/>
            <wp:docPr id="369313723" name="Picture 10" descr="A black and white drawing of a triangle and a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13723" name="Picture 10" descr="A black and white drawing of a triangle and a dot&#10;&#10;Description automatically generated"/>
                    <pic:cNvPicPr/>
                  </pic:nvPicPr>
                  <pic:blipFill rotWithShape="1">
                    <a:blip r:embed="rId9" cstate="print">
                      <a:extLst>
                        <a:ext uri="{28A0092B-C50C-407E-A947-70E740481C1C}">
                          <a14:useLocalDpi xmlns:a14="http://schemas.microsoft.com/office/drawing/2010/main" val="0"/>
                        </a:ext>
                      </a:extLst>
                    </a:blip>
                    <a:srcRect l="12512" r="13762"/>
                    <a:stretch/>
                  </pic:blipFill>
                  <pic:spPr bwMode="auto">
                    <a:xfrm>
                      <a:off x="0" y="0"/>
                      <a:ext cx="1789934" cy="1497157"/>
                    </a:xfrm>
                    <a:prstGeom prst="rect">
                      <a:avLst/>
                    </a:prstGeom>
                    <a:solidFill>
                      <a:srgbClr val="000000">
                        <a:shade val="95000"/>
                      </a:srgbClr>
                    </a:solidFill>
                    <a:ln w="28575" cap="sq">
                      <a:solidFill>
                        <a:srgbClr val="000000"/>
                      </a:solidFill>
                      <a:miter lim="800000"/>
                    </a:ln>
                    <a:effectLst>
                      <a:outerShdw blurRad="254000" dist="190500" dir="2700000" sy="90000" algn="bl" rotWithShape="0">
                        <a:srgbClr val="000000">
                          <a:alpha val="40000"/>
                        </a:srgbClr>
                      </a:outerShdw>
                    </a:effectLst>
                    <a:extLst>
                      <a:ext uri="{53640926-AAD7-44D8-BBD7-CCE9431645EC}">
                        <a14:shadowObscured xmlns:a14="http://schemas.microsoft.com/office/drawing/2010/main"/>
                      </a:ext>
                    </a:extLst>
                  </pic:spPr>
                </pic:pic>
              </a:graphicData>
            </a:graphic>
          </wp:inline>
        </w:drawing>
      </w:r>
      <w:r w:rsidR="001B4C5B">
        <w:rPr>
          <w:noProof/>
          <w:sz w:val="21"/>
          <w:szCs w:val="21"/>
          <w14:ligatures w14:val="standardContextual"/>
        </w:rPr>
        <w:drawing>
          <wp:inline distT="0" distB="0" distL="0" distR="0" wp14:anchorId="50F8F6BA" wp14:editId="63340558">
            <wp:extent cx="1665988" cy="1463207"/>
            <wp:effectExtent l="50800" t="50800" r="125095" b="124460"/>
            <wp:docPr id="1976715751" name="Picture 14" descr="A black and white drawing of triangl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715751" name="Picture 14" descr="A black and white drawing of triangles and dot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10415" cy="1502227"/>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D74F1BB" w14:textId="77777777" w:rsidR="00806B4C" w:rsidRDefault="00806B4C" w:rsidP="00806B4C">
      <w:pPr>
        <w:rPr>
          <w:sz w:val="21"/>
          <w:szCs w:val="21"/>
        </w:rPr>
      </w:pPr>
    </w:p>
    <w:p w14:paraId="4E660A6A" w14:textId="77777777" w:rsidR="00806B4C" w:rsidRDefault="00806B4C" w:rsidP="00806B4C">
      <w:pPr>
        <w:rPr>
          <w:sz w:val="21"/>
          <w:szCs w:val="21"/>
        </w:rPr>
      </w:pPr>
    </w:p>
    <w:p w14:paraId="14C0600F" w14:textId="01FDB9B3" w:rsidR="00806B4C" w:rsidRDefault="00806B4C" w:rsidP="00806B4C">
      <w:pPr>
        <w:rPr>
          <w:sz w:val="21"/>
          <w:szCs w:val="21"/>
        </w:rPr>
      </w:pPr>
      <w:r>
        <w:rPr>
          <w:sz w:val="21"/>
          <w:szCs w:val="21"/>
        </w:rPr>
        <w:t xml:space="preserve">We can assume it’s respecting the given rule, and then I asked him to add a cat to test if it takes in consideration the rule defined for a mouse’ position relative to a cat and got this: </w:t>
      </w:r>
    </w:p>
    <w:p w14:paraId="254C3996" w14:textId="7B089EC8" w:rsidR="00235C40" w:rsidRDefault="00806B4C" w:rsidP="00806B4C">
      <w:pPr>
        <w:jc w:val="center"/>
        <w:rPr>
          <w:sz w:val="21"/>
          <w:szCs w:val="21"/>
        </w:rPr>
      </w:pPr>
      <w:r>
        <w:rPr>
          <w:noProof/>
          <w:sz w:val="21"/>
          <w:szCs w:val="21"/>
          <w14:ligatures w14:val="standardContextual"/>
        </w:rPr>
        <w:drawing>
          <wp:inline distT="0" distB="0" distL="0" distR="0" wp14:anchorId="5E04B0D1" wp14:editId="7576A20F">
            <wp:extent cx="2347626" cy="1372209"/>
            <wp:effectExtent l="50800" t="50800" r="128905" b="127000"/>
            <wp:docPr id="1427018744" name="Picture 22" descr="A black and white drawing of triangl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018744" name="Picture 22" descr="A black and white drawing of triangles and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74407" cy="1387863"/>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62EBB56" w14:textId="7E67619A" w:rsidR="00806B4C" w:rsidRDefault="00806B4C" w:rsidP="00806B4C">
      <w:pPr>
        <w:rPr>
          <w:sz w:val="21"/>
          <w:szCs w:val="21"/>
        </w:rPr>
      </w:pPr>
      <w:r>
        <w:rPr>
          <w:sz w:val="21"/>
          <w:szCs w:val="21"/>
        </w:rPr>
        <w:t>It doesn’t take in consideration the rule for the mouse’s position which is not exactly a bad thing but something we can note</w:t>
      </w:r>
      <w:r w:rsidR="00800410">
        <w:rPr>
          <w:sz w:val="21"/>
          <w:szCs w:val="21"/>
        </w:rPr>
        <w:t>.</w:t>
      </w:r>
    </w:p>
    <w:p w14:paraId="4335CD3E" w14:textId="14405B11" w:rsidR="00800410" w:rsidRDefault="00800410" w:rsidP="00806B4C">
      <w:pPr>
        <w:rPr>
          <w:sz w:val="21"/>
          <w:szCs w:val="21"/>
        </w:rPr>
      </w:pPr>
      <w:r>
        <w:rPr>
          <w:sz w:val="21"/>
          <w:szCs w:val="21"/>
        </w:rPr>
        <w:t>And then I asked once again to add a mouse to see if it still respects the rule given and it does:</w:t>
      </w:r>
    </w:p>
    <w:p w14:paraId="04B70C34" w14:textId="4C8D8F7B" w:rsidR="00800410" w:rsidRDefault="00800410" w:rsidP="00800410">
      <w:pPr>
        <w:jc w:val="center"/>
        <w:rPr>
          <w:sz w:val="21"/>
          <w:szCs w:val="21"/>
        </w:rPr>
      </w:pPr>
      <w:r>
        <w:rPr>
          <w:noProof/>
          <w:sz w:val="21"/>
          <w:szCs w:val="21"/>
          <w14:ligatures w14:val="standardContextual"/>
        </w:rPr>
        <w:drawing>
          <wp:inline distT="0" distB="0" distL="0" distR="0" wp14:anchorId="6DC63D9E" wp14:editId="0DA45C53">
            <wp:extent cx="2392596" cy="1690923"/>
            <wp:effectExtent l="50800" t="50800" r="122555" b="125730"/>
            <wp:docPr id="2033394069" name="Picture 23" descr="A black and white drawing of triangle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394069" name="Picture 23" descr="A black and white drawing of triangles and circl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9486" cy="1709927"/>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8BD5161" w14:textId="77777777" w:rsidR="000A4BC4" w:rsidRDefault="000A4BC4" w:rsidP="000A4BC4">
      <w:pPr>
        <w:rPr>
          <w:sz w:val="21"/>
          <w:szCs w:val="21"/>
        </w:rPr>
      </w:pPr>
    </w:p>
    <w:p w14:paraId="119317B0" w14:textId="5ED9D45E" w:rsidR="004D25A5" w:rsidRPr="004D25A5" w:rsidRDefault="004D25A5" w:rsidP="004D25A5">
      <w:pPr>
        <w:rPr>
          <w:b/>
          <w:bCs/>
          <w:sz w:val="21"/>
          <w:szCs w:val="21"/>
          <w:u w:val="single"/>
          <w:lang w:val="en-US"/>
        </w:rPr>
      </w:pPr>
      <w:r>
        <w:rPr>
          <w:b/>
          <w:bCs/>
          <w:sz w:val="21"/>
          <w:szCs w:val="21"/>
          <w:u w:val="single"/>
          <w:lang w:val="en-US"/>
        </w:rPr>
        <w:t>E</w:t>
      </w:r>
      <w:r w:rsidRPr="004D25A5">
        <w:rPr>
          <w:b/>
          <w:bCs/>
          <w:sz w:val="21"/>
          <w:szCs w:val="21"/>
          <w:u w:val="single"/>
          <w:lang w:val="en-US"/>
        </w:rPr>
        <w:t>valuate whether it can recognize more complex rules defined by user and whether it can distinguish multiples rules in one prompt</w:t>
      </w:r>
    </w:p>
    <w:p w14:paraId="50C421A5" w14:textId="77777777" w:rsidR="001B085C" w:rsidRDefault="001B085C" w:rsidP="001B085C">
      <w:pPr>
        <w:rPr>
          <w:sz w:val="21"/>
          <w:szCs w:val="21"/>
          <w:lang w:val="en-US"/>
        </w:rPr>
      </w:pPr>
      <w:r>
        <w:rPr>
          <w:sz w:val="21"/>
          <w:szCs w:val="21"/>
          <w:lang w:val="en-US"/>
        </w:rPr>
        <w:t xml:space="preserve">We first defined two “rules” in one prompt with this “a cat should always be on the right of a mouse and a dog should be on the left side of a mouse”, and it gave us this output: </w:t>
      </w:r>
    </w:p>
    <w:p w14:paraId="0E5619E0" w14:textId="05EC85A4" w:rsidR="001B085C" w:rsidRDefault="001B085C" w:rsidP="001B085C">
      <w:pPr>
        <w:jc w:val="center"/>
        <w:rPr>
          <w:sz w:val="21"/>
          <w:szCs w:val="21"/>
          <w:lang w:val="en-US"/>
        </w:rPr>
      </w:pPr>
      <w:r>
        <w:rPr>
          <w:noProof/>
          <w:sz w:val="21"/>
          <w:szCs w:val="21"/>
          <w:lang w:val="en-US"/>
          <w14:ligatures w14:val="standardContextual"/>
        </w:rPr>
        <w:drawing>
          <wp:inline distT="0" distB="0" distL="0" distR="0" wp14:anchorId="6C8478F1" wp14:editId="36D04D60">
            <wp:extent cx="4410808" cy="852473"/>
            <wp:effectExtent l="38100" t="38100" r="110490" b="113030"/>
            <wp:docPr id="1260938420" name="Picture 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38420" name="Picture 3" descr="A black text on a white backgroun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22640" cy="874087"/>
                    </a:xfrm>
                    <a:prstGeom prst="rect">
                      <a:avLst/>
                    </a:prstGeom>
                    <a:ln w="6350" cap="sq">
                      <a:solidFill>
                        <a:schemeClr val="tx1"/>
                      </a:solidFill>
                      <a:miter lim="800000"/>
                    </a:ln>
                    <a:effectLst>
                      <a:outerShdw blurRad="57150" dist="50800" dir="2700000" algn="tl" rotWithShape="0">
                        <a:srgbClr val="000000">
                          <a:alpha val="40000"/>
                        </a:srgbClr>
                      </a:outerShdw>
                    </a:effectLst>
                  </pic:spPr>
                </pic:pic>
              </a:graphicData>
            </a:graphic>
          </wp:inline>
        </w:drawing>
      </w:r>
    </w:p>
    <w:p w14:paraId="00EF186A" w14:textId="77777777" w:rsidR="001B085C" w:rsidRDefault="001B085C" w:rsidP="001B085C">
      <w:pPr>
        <w:rPr>
          <w:sz w:val="21"/>
          <w:szCs w:val="21"/>
          <w:lang w:val="en-US"/>
        </w:rPr>
      </w:pPr>
      <w:r>
        <w:rPr>
          <w:sz w:val="21"/>
          <w:szCs w:val="21"/>
          <w:lang w:val="en-US"/>
        </w:rPr>
        <w:lastRenderedPageBreak/>
        <w:t>Then tried to define two rules again with this prompt: “</w:t>
      </w:r>
      <w:r w:rsidRPr="001B085C">
        <w:rPr>
          <w:sz w:val="21"/>
          <w:szCs w:val="21"/>
          <w:lang w:val="en-US"/>
        </w:rPr>
        <w:t>a mouse should always be on the right side of a cat and a dog should be on the left side of a tiger</w:t>
      </w:r>
      <w:r>
        <w:rPr>
          <w:sz w:val="21"/>
          <w:szCs w:val="21"/>
          <w:lang w:val="en-US"/>
        </w:rPr>
        <w:t>” and got this :</w:t>
      </w:r>
    </w:p>
    <w:p w14:paraId="6188141E" w14:textId="5DCF9E0C" w:rsidR="001B085C" w:rsidRDefault="001B085C" w:rsidP="001B085C">
      <w:pPr>
        <w:jc w:val="center"/>
        <w:rPr>
          <w:sz w:val="21"/>
          <w:szCs w:val="21"/>
          <w:lang w:val="en-US"/>
        </w:rPr>
      </w:pPr>
      <w:r>
        <w:rPr>
          <w:noProof/>
          <w:sz w:val="21"/>
          <w:szCs w:val="21"/>
          <w:lang w:val="en-US"/>
          <w14:ligatures w14:val="standardContextual"/>
        </w:rPr>
        <w:drawing>
          <wp:inline distT="0" distB="0" distL="0" distR="0" wp14:anchorId="0A5009A3" wp14:editId="374EA0C5">
            <wp:extent cx="4743938" cy="743521"/>
            <wp:effectExtent l="12700" t="12700" r="6350" b="19050"/>
            <wp:docPr id="1117147039" name="Picture 4"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47039" name="Picture 4" descr="A black text on a white backgrou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59403" cy="761618"/>
                    </a:xfrm>
                    <a:prstGeom prst="rect">
                      <a:avLst/>
                    </a:prstGeom>
                    <a:ln>
                      <a:solidFill>
                        <a:schemeClr val="tx1"/>
                      </a:solidFill>
                    </a:ln>
                  </pic:spPr>
                </pic:pic>
              </a:graphicData>
            </a:graphic>
          </wp:inline>
        </w:drawing>
      </w:r>
    </w:p>
    <w:p w14:paraId="5D693418" w14:textId="303580D8" w:rsidR="001B085C" w:rsidRDefault="001B085C" w:rsidP="001B085C">
      <w:pPr>
        <w:rPr>
          <w:sz w:val="21"/>
          <w:szCs w:val="21"/>
          <w:lang w:val="en-US"/>
        </w:rPr>
      </w:pPr>
      <w:r>
        <w:rPr>
          <w:sz w:val="21"/>
          <w:szCs w:val="21"/>
          <w:lang w:val="en-US"/>
        </w:rPr>
        <w:t>It’s not extracting even one rule so after some modifications in the code to interpret multiples rules in one prompt  we got this result with the same prompt as the last one:</w:t>
      </w:r>
    </w:p>
    <w:p w14:paraId="094F0C46" w14:textId="017740C2" w:rsidR="001B085C" w:rsidRDefault="001B085C" w:rsidP="001B085C">
      <w:pPr>
        <w:jc w:val="center"/>
        <w:rPr>
          <w:sz w:val="21"/>
          <w:szCs w:val="21"/>
          <w:lang w:val="en-US"/>
        </w:rPr>
      </w:pPr>
      <w:r>
        <w:rPr>
          <w:noProof/>
          <w:sz w:val="21"/>
          <w:szCs w:val="21"/>
          <w:lang w:val="en-US"/>
          <w14:ligatures w14:val="standardContextual"/>
        </w:rPr>
        <w:drawing>
          <wp:inline distT="0" distB="0" distL="0" distR="0" wp14:anchorId="56FC0042" wp14:editId="412FE3AF">
            <wp:extent cx="5236308" cy="1512151"/>
            <wp:effectExtent l="12700" t="12700" r="8890" b="12065"/>
            <wp:docPr id="1432813375" name="Picture 5"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813375" name="Picture 5" descr="A white background with black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47508" cy="1515385"/>
                    </a:xfrm>
                    <a:prstGeom prst="rect">
                      <a:avLst/>
                    </a:prstGeom>
                    <a:ln>
                      <a:solidFill>
                        <a:schemeClr val="tx1"/>
                      </a:solidFill>
                    </a:ln>
                  </pic:spPr>
                </pic:pic>
              </a:graphicData>
            </a:graphic>
          </wp:inline>
        </w:drawing>
      </w:r>
    </w:p>
    <w:p w14:paraId="63EF6660" w14:textId="37AEF2A2" w:rsidR="001B085C" w:rsidRDefault="001B085C" w:rsidP="001B085C">
      <w:pPr>
        <w:rPr>
          <w:sz w:val="21"/>
          <w:szCs w:val="21"/>
          <w:lang w:val="en-US"/>
        </w:rPr>
      </w:pPr>
      <w:r>
        <w:rPr>
          <w:sz w:val="21"/>
          <w:szCs w:val="21"/>
          <w:lang w:val="en-US"/>
        </w:rPr>
        <w:t xml:space="preserve">It can now distinguish one than one rule at a time correctly. </w:t>
      </w:r>
      <w:r w:rsidR="000C4246">
        <w:rPr>
          <w:sz w:val="21"/>
          <w:szCs w:val="21"/>
          <w:lang w:val="en-US"/>
        </w:rPr>
        <w:t>We have to now see if the AI can continue to draw while respecting these rules like it did before!</w:t>
      </w:r>
    </w:p>
    <w:p w14:paraId="511F3F68" w14:textId="77777777" w:rsidR="001B085C" w:rsidRPr="004D25A5" w:rsidRDefault="001B085C" w:rsidP="001B085C">
      <w:pPr>
        <w:rPr>
          <w:sz w:val="21"/>
          <w:szCs w:val="21"/>
          <w:lang w:val="en-US"/>
        </w:rPr>
      </w:pPr>
    </w:p>
    <w:sectPr w:rsidR="001B085C" w:rsidRPr="004D25A5" w:rsidSect="00417B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40D"/>
    <w:rsid w:val="0008212B"/>
    <w:rsid w:val="000A4BC4"/>
    <w:rsid w:val="000C4246"/>
    <w:rsid w:val="001219B3"/>
    <w:rsid w:val="001B085C"/>
    <w:rsid w:val="001B4C5B"/>
    <w:rsid w:val="00235C40"/>
    <w:rsid w:val="0026015F"/>
    <w:rsid w:val="003D4C3E"/>
    <w:rsid w:val="003E31D8"/>
    <w:rsid w:val="00417B79"/>
    <w:rsid w:val="004D25A5"/>
    <w:rsid w:val="00704A50"/>
    <w:rsid w:val="00800410"/>
    <w:rsid w:val="00806B4C"/>
    <w:rsid w:val="009E7683"/>
    <w:rsid w:val="00BB640D"/>
    <w:rsid w:val="00DD738B"/>
    <w:rsid w:val="00E66B90"/>
    <w:rsid w:val="00EC2EF8"/>
    <w:rsid w:val="00FB4027"/>
    <w:rsid w:val="00FE2EE3"/>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22188"/>
  <w15:chartTrackingRefBased/>
  <w15:docId w15:val="{A12C632A-720D-3448-B991-DDDB570E6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ko-KR" w:bidi="ar-SA"/>
        <w14:ligatures w14:val="standardContextual"/>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1D8"/>
    <w:rPr>
      <w:kern w:val="0"/>
      <w:sz w:val="20"/>
      <w:szCs w:val="20"/>
      <w14:ligatures w14:val="none"/>
    </w:rPr>
  </w:style>
  <w:style w:type="paragraph" w:styleId="Heading1">
    <w:name w:val="heading 1"/>
    <w:basedOn w:val="Normal"/>
    <w:next w:val="Normal"/>
    <w:link w:val="Heading1Char"/>
    <w:uiPriority w:val="9"/>
    <w:qFormat/>
    <w:rsid w:val="003E31D8"/>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E31D8"/>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3E31D8"/>
    <w:pPr>
      <w:pBdr>
        <w:top w:val="single" w:sz="6" w:space="2" w:color="156082" w:themeColor="accent1"/>
        <w:left w:val="single" w:sz="6" w:space="2" w:color="156082" w:themeColor="accent1"/>
      </w:pBdr>
      <w:spacing w:before="300" w:after="0"/>
      <w:outlineLvl w:val="2"/>
    </w:pPr>
    <w:rPr>
      <w:caps/>
      <w:color w:val="0A2F40" w:themeColor="accent1" w:themeShade="7F"/>
      <w:spacing w:val="15"/>
      <w:sz w:val="22"/>
      <w:szCs w:val="22"/>
    </w:rPr>
  </w:style>
  <w:style w:type="paragraph" w:styleId="Heading4">
    <w:name w:val="heading 4"/>
    <w:basedOn w:val="Normal"/>
    <w:next w:val="Normal"/>
    <w:link w:val="Heading4Char"/>
    <w:uiPriority w:val="9"/>
    <w:semiHidden/>
    <w:unhideWhenUsed/>
    <w:qFormat/>
    <w:rsid w:val="003E31D8"/>
    <w:pPr>
      <w:pBdr>
        <w:top w:val="dotted" w:sz="6" w:space="2" w:color="156082" w:themeColor="accent1"/>
        <w:left w:val="dotted" w:sz="6" w:space="2" w:color="156082" w:themeColor="accent1"/>
      </w:pBdr>
      <w:spacing w:before="300" w:after="0"/>
      <w:outlineLvl w:val="3"/>
    </w:pPr>
    <w:rPr>
      <w:caps/>
      <w:color w:val="0F4761" w:themeColor="accent1" w:themeShade="BF"/>
      <w:spacing w:val="10"/>
      <w:sz w:val="22"/>
      <w:szCs w:val="22"/>
    </w:rPr>
  </w:style>
  <w:style w:type="paragraph" w:styleId="Heading5">
    <w:name w:val="heading 5"/>
    <w:basedOn w:val="Normal"/>
    <w:next w:val="Normal"/>
    <w:link w:val="Heading5Char"/>
    <w:uiPriority w:val="9"/>
    <w:semiHidden/>
    <w:unhideWhenUsed/>
    <w:qFormat/>
    <w:rsid w:val="003E31D8"/>
    <w:pPr>
      <w:pBdr>
        <w:bottom w:val="single" w:sz="6" w:space="1" w:color="156082" w:themeColor="accent1"/>
      </w:pBdr>
      <w:spacing w:before="300" w:after="0"/>
      <w:outlineLvl w:val="4"/>
    </w:pPr>
    <w:rPr>
      <w:caps/>
      <w:color w:val="0F4761" w:themeColor="accent1" w:themeShade="BF"/>
      <w:spacing w:val="10"/>
      <w:sz w:val="22"/>
      <w:szCs w:val="22"/>
    </w:rPr>
  </w:style>
  <w:style w:type="paragraph" w:styleId="Heading6">
    <w:name w:val="heading 6"/>
    <w:basedOn w:val="Normal"/>
    <w:next w:val="Normal"/>
    <w:link w:val="Heading6Char"/>
    <w:uiPriority w:val="9"/>
    <w:semiHidden/>
    <w:unhideWhenUsed/>
    <w:qFormat/>
    <w:rsid w:val="003E31D8"/>
    <w:pPr>
      <w:pBdr>
        <w:bottom w:val="dotted" w:sz="6" w:space="1" w:color="156082" w:themeColor="accent1"/>
      </w:pBdr>
      <w:spacing w:before="300" w:after="0"/>
      <w:outlineLvl w:val="5"/>
    </w:pPr>
    <w:rPr>
      <w:caps/>
      <w:color w:val="0F4761" w:themeColor="accent1" w:themeShade="BF"/>
      <w:spacing w:val="10"/>
      <w:sz w:val="22"/>
      <w:szCs w:val="22"/>
    </w:rPr>
  </w:style>
  <w:style w:type="paragraph" w:styleId="Heading7">
    <w:name w:val="heading 7"/>
    <w:basedOn w:val="Normal"/>
    <w:next w:val="Normal"/>
    <w:link w:val="Heading7Char"/>
    <w:uiPriority w:val="9"/>
    <w:semiHidden/>
    <w:unhideWhenUsed/>
    <w:qFormat/>
    <w:rsid w:val="003E31D8"/>
    <w:pPr>
      <w:spacing w:before="300" w:after="0"/>
      <w:outlineLvl w:val="6"/>
    </w:pPr>
    <w:rPr>
      <w:caps/>
      <w:color w:val="0F4761" w:themeColor="accent1" w:themeShade="BF"/>
      <w:spacing w:val="10"/>
      <w:sz w:val="22"/>
      <w:szCs w:val="22"/>
    </w:rPr>
  </w:style>
  <w:style w:type="paragraph" w:styleId="Heading8">
    <w:name w:val="heading 8"/>
    <w:basedOn w:val="Normal"/>
    <w:next w:val="Normal"/>
    <w:link w:val="Heading8Char"/>
    <w:uiPriority w:val="9"/>
    <w:semiHidden/>
    <w:unhideWhenUsed/>
    <w:qFormat/>
    <w:rsid w:val="003E31D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E31D8"/>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1D8"/>
    <w:rPr>
      <w:b/>
      <w:bCs/>
      <w:caps/>
      <w:color w:val="FFFFFF" w:themeColor="background1"/>
      <w:spacing w:val="15"/>
      <w:shd w:val="clear" w:color="auto" w:fill="156082" w:themeFill="accent1"/>
    </w:rPr>
  </w:style>
  <w:style w:type="character" w:customStyle="1" w:styleId="Heading2Char">
    <w:name w:val="Heading 2 Char"/>
    <w:basedOn w:val="DefaultParagraphFont"/>
    <w:link w:val="Heading2"/>
    <w:uiPriority w:val="9"/>
    <w:semiHidden/>
    <w:rsid w:val="003E31D8"/>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3E31D8"/>
    <w:rPr>
      <w:caps/>
      <w:color w:val="0A2F40" w:themeColor="accent1" w:themeShade="7F"/>
      <w:spacing w:val="15"/>
    </w:rPr>
  </w:style>
  <w:style w:type="character" w:customStyle="1" w:styleId="Heading4Char">
    <w:name w:val="Heading 4 Char"/>
    <w:basedOn w:val="DefaultParagraphFont"/>
    <w:link w:val="Heading4"/>
    <w:uiPriority w:val="9"/>
    <w:semiHidden/>
    <w:rsid w:val="003E31D8"/>
    <w:rPr>
      <w:caps/>
      <w:color w:val="0F4761" w:themeColor="accent1" w:themeShade="BF"/>
      <w:spacing w:val="10"/>
    </w:rPr>
  </w:style>
  <w:style w:type="character" w:customStyle="1" w:styleId="Heading5Char">
    <w:name w:val="Heading 5 Char"/>
    <w:basedOn w:val="DefaultParagraphFont"/>
    <w:link w:val="Heading5"/>
    <w:uiPriority w:val="9"/>
    <w:semiHidden/>
    <w:rsid w:val="003E31D8"/>
    <w:rPr>
      <w:caps/>
      <w:color w:val="0F4761" w:themeColor="accent1" w:themeShade="BF"/>
      <w:spacing w:val="10"/>
    </w:rPr>
  </w:style>
  <w:style w:type="character" w:customStyle="1" w:styleId="Heading6Char">
    <w:name w:val="Heading 6 Char"/>
    <w:basedOn w:val="DefaultParagraphFont"/>
    <w:link w:val="Heading6"/>
    <w:uiPriority w:val="9"/>
    <w:semiHidden/>
    <w:rsid w:val="003E31D8"/>
    <w:rPr>
      <w:caps/>
      <w:color w:val="0F4761" w:themeColor="accent1" w:themeShade="BF"/>
      <w:spacing w:val="10"/>
    </w:rPr>
  </w:style>
  <w:style w:type="character" w:customStyle="1" w:styleId="Heading7Char">
    <w:name w:val="Heading 7 Char"/>
    <w:basedOn w:val="DefaultParagraphFont"/>
    <w:link w:val="Heading7"/>
    <w:uiPriority w:val="9"/>
    <w:semiHidden/>
    <w:rsid w:val="003E31D8"/>
    <w:rPr>
      <w:caps/>
      <w:color w:val="0F4761" w:themeColor="accent1" w:themeShade="BF"/>
      <w:spacing w:val="10"/>
    </w:rPr>
  </w:style>
  <w:style w:type="character" w:customStyle="1" w:styleId="Heading8Char">
    <w:name w:val="Heading 8 Char"/>
    <w:basedOn w:val="DefaultParagraphFont"/>
    <w:link w:val="Heading8"/>
    <w:uiPriority w:val="9"/>
    <w:semiHidden/>
    <w:rsid w:val="003E31D8"/>
    <w:rPr>
      <w:caps/>
      <w:spacing w:val="10"/>
      <w:sz w:val="18"/>
      <w:szCs w:val="18"/>
    </w:rPr>
  </w:style>
  <w:style w:type="character" w:customStyle="1" w:styleId="Heading9Char">
    <w:name w:val="Heading 9 Char"/>
    <w:basedOn w:val="DefaultParagraphFont"/>
    <w:link w:val="Heading9"/>
    <w:uiPriority w:val="9"/>
    <w:semiHidden/>
    <w:rsid w:val="003E31D8"/>
    <w:rPr>
      <w:i/>
      <w:caps/>
      <w:spacing w:val="10"/>
      <w:sz w:val="18"/>
      <w:szCs w:val="18"/>
    </w:rPr>
  </w:style>
  <w:style w:type="paragraph" w:styleId="Caption">
    <w:name w:val="caption"/>
    <w:basedOn w:val="Normal"/>
    <w:next w:val="Normal"/>
    <w:uiPriority w:val="35"/>
    <w:semiHidden/>
    <w:unhideWhenUsed/>
    <w:qFormat/>
    <w:rsid w:val="003E31D8"/>
    <w:rPr>
      <w:b/>
      <w:bCs/>
      <w:color w:val="0F4761" w:themeColor="accent1" w:themeShade="BF"/>
      <w:sz w:val="16"/>
      <w:szCs w:val="16"/>
    </w:rPr>
  </w:style>
  <w:style w:type="paragraph" w:styleId="Title">
    <w:name w:val="Title"/>
    <w:basedOn w:val="Normal"/>
    <w:next w:val="Normal"/>
    <w:link w:val="TitleChar"/>
    <w:uiPriority w:val="10"/>
    <w:qFormat/>
    <w:rsid w:val="003E31D8"/>
    <w:pPr>
      <w:spacing w:before="720"/>
    </w:pPr>
    <w:rPr>
      <w:caps/>
      <w:color w:val="156082" w:themeColor="accent1"/>
      <w:spacing w:val="10"/>
      <w:kern w:val="28"/>
      <w:sz w:val="52"/>
      <w:szCs w:val="52"/>
    </w:rPr>
  </w:style>
  <w:style w:type="character" w:customStyle="1" w:styleId="TitleChar">
    <w:name w:val="Title Char"/>
    <w:basedOn w:val="DefaultParagraphFont"/>
    <w:link w:val="Title"/>
    <w:uiPriority w:val="10"/>
    <w:rsid w:val="003E31D8"/>
    <w:rPr>
      <w:caps/>
      <w:color w:val="156082" w:themeColor="accent1"/>
      <w:spacing w:val="10"/>
      <w:kern w:val="28"/>
      <w:sz w:val="52"/>
      <w:szCs w:val="52"/>
    </w:rPr>
  </w:style>
  <w:style w:type="paragraph" w:styleId="Subtitle">
    <w:name w:val="Subtitle"/>
    <w:basedOn w:val="Normal"/>
    <w:next w:val="Normal"/>
    <w:link w:val="SubtitleChar"/>
    <w:uiPriority w:val="11"/>
    <w:qFormat/>
    <w:rsid w:val="003E31D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E31D8"/>
    <w:rPr>
      <w:caps/>
      <w:color w:val="595959" w:themeColor="text1" w:themeTint="A6"/>
      <w:spacing w:val="10"/>
      <w:sz w:val="24"/>
      <w:szCs w:val="24"/>
    </w:rPr>
  </w:style>
  <w:style w:type="character" w:styleId="Strong">
    <w:name w:val="Strong"/>
    <w:uiPriority w:val="22"/>
    <w:qFormat/>
    <w:rsid w:val="003E31D8"/>
    <w:rPr>
      <w:b/>
      <w:bCs/>
    </w:rPr>
  </w:style>
  <w:style w:type="character" w:styleId="Emphasis">
    <w:name w:val="Emphasis"/>
    <w:uiPriority w:val="20"/>
    <w:qFormat/>
    <w:rsid w:val="003E31D8"/>
    <w:rPr>
      <w:caps/>
      <w:color w:val="0A2F40" w:themeColor="accent1" w:themeShade="7F"/>
      <w:spacing w:val="5"/>
    </w:rPr>
  </w:style>
  <w:style w:type="paragraph" w:styleId="NoSpacing">
    <w:name w:val="No Spacing"/>
    <w:basedOn w:val="Normal"/>
    <w:link w:val="NoSpacingChar"/>
    <w:uiPriority w:val="1"/>
    <w:qFormat/>
    <w:rsid w:val="003E31D8"/>
    <w:pPr>
      <w:spacing w:before="0" w:after="0" w:line="240" w:lineRule="auto"/>
    </w:pPr>
  </w:style>
  <w:style w:type="character" w:customStyle="1" w:styleId="NoSpacingChar">
    <w:name w:val="No Spacing Char"/>
    <w:basedOn w:val="DefaultParagraphFont"/>
    <w:link w:val="NoSpacing"/>
    <w:uiPriority w:val="1"/>
    <w:rsid w:val="003E31D8"/>
    <w:rPr>
      <w:sz w:val="20"/>
      <w:szCs w:val="20"/>
    </w:rPr>
  </w:style>
  <w:style w:type="paragraph" w:styleId="ListParagraph">
    <w:name w:val="List Paragraph"/>
    <w:basedOn w:val="Normal"/>
    <w:uiPriority w:val="34"/>
    <w:qFormat/>
    <w:rsid w:val="003E31D8"/>
    <w:pPr>
      <w:ind w:left="720"/>
      <w:contextualSpacing/>
    </w:pPr>
  </w:style>
  <w:style w:type="paragraph" w:styleId="Quote">
    <w:name w:val="Quote"/>
    <w:basedOn w:val="Normal"/>
    <w:next w:val="Normal"/>
    <w:link w:val="QuoteChar"/>
    <w:uiPriority w:val="29"/>
    <w:qFormat/>
    <w:rsid w:val="003E31D8"/>
    <w:rPr>
      <w:i/>
      <w:iCs/>
    </w:rPr>
  </w:style>
  <w:style w:type="character" w:customStyle="1" w:styleId="QuoteChar">
    <w:name w:val="Quote Char"/>
    <w:basedOn w:val="DefaultParagraphFont"/>
    <w:link w:val="Quote"/>
    <w:uiPriority w:val="29"/>
    <w:rsid w:val="003E31D8"/>
    <w:rPr>
      <w:i/>
      <w:iCs/>
      <w:sz w:val="20"/>
      <w:szCs w:val="20"/>
    </w:rPr>
  </w:style>
  <w:style w:type="paragraph" w:styleId="IntenseQuote">
    <w:name w:val="Intense Quote"/>
    <w:basedOn w:val="Normal"/>
    <w:next w:val="Normal"/>
    <w:link w:val="IntenseQuoteChar"/>
    <w:uiPriority w:val="30"/>
    <w:qFormat/>
    <w:rsid w:val="003E31D8"/>
    <w:pPr>
      <w:pBdr>
        <w:top w:val="single" w:sz="4" w:space="10" w:color="156082" w:themeColor="accent1"/>
        <w:left w:val="single" w:sz="4" w:space="10" w:color="156082" w:themeColor="accent1"/>
      </w:pBdr>
      <w:spacing w:after="0"/>
      <w:ind w:left="1296" w:right="1152"/>
      <w:jc w:val="both"/>
    </w:pPr>
    <w:rPr>
      <w:i/>
      <w:iCs/>
      <w:color w:val="156082" w:themeColor="accent1"/>
    </w:rPr>
  </w:style>
  <w:style w:type="character" w:customStyle="1" w:styleId="IntenseQuoteChar">
    <w:name w:val="Intense Quote Char"/>
    <w:basedOn w:val="DefaultParagraphFont"/>
    <w:link w:val="IntenseQuote"/>
    <w:uiPriority w:val="30"/>
    <w:rsid w:val="003E31D8"/>
    <w:rPr>
      <w:i/>
      <w:iCs/>
      <w:color w:val="156082" w:themeColor="accent1"/>
      <w:sz w:val="20"/>
      <w:szCs w:val="20"/>
    </w:rPr>
  </w:style>
  <w:style w:type="character" w:styleId="SubtleEmphasis">
    <w:name w:val="Subtle Emphasis"/>
    <w:uiPriority w:val="19"/>
    <w:qFormat/>
    <w:rsid w:val="003E31D8"/>
    <w:rPr>
      <w:i/>
      <w:iCs/>
      <w:color w:val="0A2F40" w:themeColor="accent1" w:themeShade="7F"/>
    </w:rPr>
  </w:style>
  <w:style w:type="character" w:styleId="IntenseEmphasis">
    <w:name w:val="Intense Emphasis"/>
    <w:uiPriority w:val="21"/>
    <w:qFormat/>
    <w:rsid w:val="003E31D8"/>
    <w:rPr>
      <w:b/>
      <w:bCs/>
      <w:caps/>
      <w:color w:val="0A2F40" w:themeColor="accent1" w:themeShade="7F"/>
      <w:spacing w:val="10"/>
    </w:rPr>
  </w:style>
  <w:style w:type="character" w:styleId="SubtleReference">
    <w:name w:val="Subtle Reference"/>
    <w:uiPriority w:val="31"/>
    <w:qFormat/>
    <w:rsid w:val="003E31D8"/>
    <w:rPr>
      <w:b/>
      <w:bCs/>
      <w:color w:val="156082" w:themeColor="accent1"/>
    </w:rPr>
  </w:style>
  <w:style w:type="character" w:styleId="IntenseReference">
    <w:name w:val="Intense Reference"/>
    <w:uiPriority w:val="32"/>
    <w:qFormat/>
    <w:rsid w:val="003E31D8"/>
    <w:rPr>
      <w:b/>
      <w:bCs/>
      <w:i/>
      <w:iCs/>
      <w:caps/>
      <w:color w:val="156082" w:themeColor="accent1"/>
    </w:rPr>
  </w:style>
  <w:style w:type="character" w:styleId="BookTitle">
    <w:name w:val="Book Title"/>
    <w:uiPriority w:val="33"/>
    <w:qFormat/>
    <w:rsid w:val="003E31D8"/>
    <w:rPr>
      <w:b/>
      <w:bCs/>
      <w:i/>
      <w:iCs/>
      <w:spacing w:val="9"/>
    </w:rPr>
  </w:style>
  <w:style w:type="paragraph" w:styleId="TOCHeading">
    <w:name w:val="TOC Heading"/>
    <w:basedOn w:val="Heading1"/>
    <w:next w:val="Normal"/>
    <w:uiPriority w:val="39"/>
    <w:semiHidden/>
    <w:unhideWhenUsed/>
    <w:qFormat/>
    <w:rsid w:val="003E31D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134188">
      <w:bodyDiv w:val="1"/>
      <w:marLeft w:val="0"/>
      <w:marRight w:val="0"/>
      <w:marTop w:val="0"/>
      <w:marBottom w:val="0"/>
      <w:divBdr>
        <w:top w:val="none" w:sz="0" w:space="0" w:color="auto"/>
        <w:left w:val="none" w:sz="0" w:space="0" w:color="auto"/>
        <w:bottom w:val="none" w:sz="0" w:space="0" w:color="auto"/>
        <w:right w:val="none" w:sz="0" w:space="0" w:color="auto"/>
      </w:divBdr>
      <w:divsChild>
        <w:div w:id="989673828">
          <w:marLeft w:val="0"/>
          <w:marRight w:val="0"/>
          <w:marTop w:val="0"/>
          <w:marBottom w:val="0"/>
          <w:divBdr>
            <w:top w:val="none" w:sz="0" w:space="0" w:color="auto"/>
            <w:left w:val="none" w:sz="0" w:space="0" w:color="auto"/>
            <w:bottom w:val="none" w:sz="0" w:space="0" w:color="auto"/>
            <w:right w:val="none" w:sz="0" w:space="0" w:color="auto"/>
          </w:divBdr>
          <w:divsChild>
            <w:div w:id="1468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4260">
      <w:bodyDiv w:val="1"/>
      <w:marLeft w:val="0"/>
      <w:marRight w:val="0"/>
      <w:marTop w:val="0"/>
      <w:marBottom w:val="0"/>
      <w:divBdr>
        <w:top w:val="none" w:sz="0" w:space="0" w:color="auto"/>
        <w:left w:val="none" w:sz="0" w:space="0" w:color="auto"/>
        <w:bottom w:val="none" w:sz="0" w:space="0" w:color="auto"/>
        <w:right w:val="none" w:sz="0" w:space="0" w:color="auto"/>
      </w:divBdr>
      <w:divsChild>
        <w:div w:id="2140293028">
          <w:marLeft w:val="0"/>
          <w:marRight w:val="0"/>
          <w:marTop w:val="0"/>
          <w:marBottom w:val="0"/>
          <w:divBdr>
            <w:top w:val="none" w:sz="0" w:space="0" w:color="auto"/>
            <w:left w:val="none" w:sz="0" w:space="0" w:color="auto"/>
            <w:bottom w:val="none" w:sz="0" w:space="0" w:color="auto"/>
            <w:right w:val="none" w:sz="0" w:space="0" w:color="auto"/>
          </w:divBdr>
          <w:divsChild>
            <w:div w:id="3424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757">
      <w:bodyDiv w:val="1"/>
      <w:marLeft w:val="0"/>
      <w:marRight w:val="0"/>
      <w:marTop w:val="0"/>
      <w:marBottom w:val="0"/>
      <w:divBdr>
        <w:top w:val="none" w:sz="0" w:space="0" w:color="auto"/>
        <w:left w:val="none" w:sz="0" w:space="0" w:color="auto"/>
        <w:bottom w:val="none" w:sz="0" w:space="0" w:color="auto"/>
        <w:right w:val="none" w:sz="0" w:space="0" w:color="auto"/>
      </w:divBdr>
      <w:divsChild>
        <w:div w:id="574123756">
          <w:marLeft w:val="0"/>
          <w:marRight w:val="0"/>
          <w:marTop w:val="0"/>
          <w:marBottom w:val="0"/>
          <w:divBdr>
            <w:top w:val="none" w:sz="0" w:space="0" w:color="auto"/>
            <w:left w:val="none" w:sz="0" w:space="0" w:color="auto"/>
            <w:bottom w:val="none" w:sz="0" w:space="0" w:color="auto"/>
            <w:right w:val="none" w:sz="0" w:space="0" w:color="auto"/>
          </w:divBdr>
          <w:divsChild>
            <w:div w:id="15311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0.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6T02:07:57.345"/>
    </inkml:context>
    <inkml:brush xml:id="br0">
      <inkml:brushProperty name="width" value="0.2" units="cm"/>
      <inkml:brushProperty name="height" value="0.2" units="cm"/>
      <inkml:brushProperty name="color" value="#F9FAFC"/>
    </inkml:brush>
  </inkml:definitions>
  <inkml:trace contextRef="#ctx0" brushRef="#br0">0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6T02:01:38.686"/>
    </inkml:context>
    <inkml:brush xml:id="br0">
      <inkml:brushProperty name="width" value="0.2" units="cm"/>
      <inkml:brushProperty name="height" value="0.2" units="cm"/>
      <inkml:brushProperty name="color" value="#F9FAFC"/>
    </inkml:brush>
  </inkml:definitions>
  <inkml:trace contextRef="#ctx0" brushRef="#br0">1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Pirasana Ariyam</dc:creator>
  <cp:keywords/>
  <dc:description/>
  <cp:lastModifiedBy>Pirasana Ariyam</cp:lastModifiedBy>
  <cp:revision>6</cp:revision>
  <dcterms:created xsi:type="dcterms:W3CDTF">2024-11-26T00:27:00Z</dcterms:created>
  <dcterms:modified xsi:type="dcterms:W3CDTF">2024-11-27T01:27:00Z</dcterms:modified>
</cp:coreProperties>
</file>