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0FF" w:rsidRPr="006B20FF" w:rsidRDefault="006B20FF" w:rsidP="006B20FF">
      <w:pPr>
        <w:bidi w:val="0"/>
        <w:jc w:val="center"/>
        <w:rPr>
          <w:b/>
          <w:bCs/>
          <w:sz w:val="30"/>
          <w:szCs w:val="30"/>
        </w:rPr>
      </w:pPr>
      <w:r w:rsidRPr="006B20FF">
        <w:rPr>
          <w:b/>
          <w:bCs/>
          <w:sz w:val="30"/>
          <w:szCs w:val="30"/>
        </w:rPr>
        <w:t>INFORMATICA ORGANIZATORICA</w:t>
      </w:r>
    </w:p>
    <w:p w:rsidR="006B20FF" w:rsidRDefault="006B20FF" w:rsidP="006B20FF">
      <w:pPr>
        <w:bidi w:val="0"/>
      </w:pPr>
    </w:p>
    <w:p w:rsidR="00E13C78" w:rsidRDefault="00E13C78" w:rsidP="006B20FF">
      <w:pPr>
        <w:bidi w:val="0"/>
      </w:pPr>
      <w:proofErr w:type="spellStart"/>
      <w:r>
        <w:t>Subdomenii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>:</w:t>
      </w:r>
    </w:p>
    <w:p w:rsidR="00E13C78" w:rsidRDefault="00E13C78" w:rsidP="00E13C78">
      <w:pPr>
        <w:bidi w:val="0"/>
      </w:pPr>
      <w:r>
        <w:t xml:space="preserve">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interdisciplinar</w:t>
      </w:r>
      <w:proofErr w:type="spellEnd"/>
      <w:r>
        <w:t xml:space="preserve"> care </w:t>
      </w:r>
      <w:proofErr w:type="spellStart"/>
      <w:r>
        <w:t>combină</w:t>
      </w:r>
      <w:proofErr w:type="spellEnd"/>
      <w:r>
        <w:t xml:space="preserve"> principii din </w:t>
      </w:r>
      <w:proofErr w:type="spellStart"/>
      <w:r>
        <w:t>informatică</w:t>
      </w:r>
      <w:proofErr w:type="spellEnd"/>
      <w:r>
        <w:t xml:space="preserve">, management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. 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, se </w:t>
      </w:r>
      <w:proofErr w:type="spellStart"/>
      <w:r>
        <w:t>bazează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subdomenii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Sisteme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subdomeniu</w:t>
      </w:r>
      <w:proofErr w:type="spellEnd"/>
      <w:r>
        <w:t xml:space="preserve"> se </w:t>
      </w:r>
      <w:proofErr w:type="spellStart"/>
      <w:r>
        <w:t>referă</w:t>
      </w:r>
      <w:proofErr w:type="spellEnd"/>
      <w:r>
        <w:t xml:space="preserve"> la </w:t>
      </w:r>
      <w:proofErr w:type="spellStart"/>
      <w:r>
        <w:t>proiectarea</w:t>
      </w:r>
      <w:proofErr w:type="spellEnd"/>
      <w:r>
        <w:t xml:space="preserve">,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informatice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computer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Interacțiunea</w:t>
      </w:r>
      <w:proofErr w:type="spellEnd"/>
      <w:r>
        <w:t xml:space="preserve"> om-calculator: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subdomeniu</w:t>
      </w:r>
      <w:proofErr w:type="spellEnd"/>
      <w:r>
        <w:t xml:space="preserve">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informatice</w:t>
      </w:r>
      <w:proofErr w:type="spellEnd"/>
      <w:r>
        <w:t xml:space="preserve"> interactive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utilizabile</w:t>
      </w:r>
      <w:proofErr w:type="spellEnd"/>
      <w:r>
        <w:t xml:space="preserve">,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satisfăcătoare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Managementul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subdomeniu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,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, </w:t>
      </w:r>
      <w:proofErr w:type="spellStart"/>
      <w:r>
        <w:t>regăsirea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Învățare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: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subdomenii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care permit </w:t>
      </w:r>
      <w:proofErr w:type="spellStart"/>
      <w:r>
        <w:t>computerelor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învețe</w:t>
      </w:r>
      <w:proofErr w:type="spellEnd"/>
      <w:r>
        <w:t xml:space="preserve"> din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îndeplinească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umană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Activități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Principalele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Teorie</w:t>
      </w:r>
      <w:proofErr w:type="spellEnd"/>
      <w:r>
        <w:t xml:space="preserve">: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teoriilor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care </w:t>
      </w:r>
      <w:proofErr w:type="spellStart"/>
      <w:r>
        <w:t>explică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informațională</w:t>
      </w:r>
      <w:proofErr w:type="spellEnd"/>
      <w:r>
        <w:t xml:space="preserve"> pot fi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r>
        <w:t xml:space="preserve">Experiment: </w:t>
      </w:r>
      <w:proofErr w:type="spellStart"/>
      <w:r>
        <w:t>Efectuarea</w:t>
      </w:r>
      <w:proofErr w:type="spellEnd"/>
      <w:r>
        <w:t xml:space="preserve"> de </w:t>
      </w:r>
      <w:proofErr w:type="spellStart"/>
      <w:r>
        <w:t>studii</w:t>
      </w:r>
      <w:proofErr w:type="spellEnd"/>
      <w:r>
        <w:t xml:space="preserve"> </w:t>
      </w:r>
      <w:proofErr w:type="spellStart"/>
      <w:r>
        <w:t>empirice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eficacitatea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tehnologiei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r>
        <w:t xml:space="preserve">Design: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 care sunt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organizației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Relații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subdomenii</w:t>
      </w:r>
      <w:proofErr w:type="spellEnd"/>
      <w:r>
        <w:t>:</w:t>
      </w:r>
    </w:p>
    <w:p w:rsidR="00E13C78" w:rsidRDefault="00E13C78" w:rsidP="00E13C78">
      <w:pPr>
        <w:bidi w:val="0"/>
      </w:pPr>
      <w:r>
        <w:t xml:space="preserve">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strâns</w:t>
      </w:r>
      <w:proofErr w:type="spellEnd"/>
      <w:r>
        <w:t xml:space="preserve"> </w:t>
      </w:r>
      <w:proofErr w:type="spellStart"/>
      <w:r>
        <w:t>legată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>:</w:t>
      </w:r>
    </w:p>
    <w:p w:rsidR="00E13C78" w:rsidRDefault="00E13C78" w:rsidP="00E13C78">
      <w:pPr>
        <w:bidi w:val="0"/>
      </w:pPr>
      <w:r>
        <w:lastRenderedPageBreak/>
        <w:t xml:space="preserve">Management: informatica </w:t>
      </w:r>
      <w:proofErr w:type="spellStart"/>
      <w:r>
        <w:t>organizațională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</w:t>
      </w:r>
      <w:proofErr w:type="spellStart"/>
      <w:r>
        <w:t>măsură</w:t>
      </w:r>
      <w:proofErr w:type="spellEnd"/>
      <w:r>
        <w:t xml:space="preserve"> pe </w:t>
      </w:r>
      <w:proofErr w:type="spellStart"/>
      <w:r>
        <w:t>teoriile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practicile</w:t>
      </w:r>
      <w:proofErr w:type="spellEnd"/>
      <w:r>
        <w:t xml:space="preserve"> de management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: informatica </w:t>
      </w:r>
      <w:proofErr w:type="spellStart"/>
      <w:r>
        <w:t>organizațională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pe discipline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psihologia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sociologia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oamenii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cu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: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strâns</w:t>
      </w:r>
      <w:proofErr w:type="spellEnd"/>
      <w:r>
        <w:t xml:space="preserve"> </w:t>
      </w:r>
      <w:proofErr w:type="spellStart"/>
      <w:r>
        <w:t>legată</w:t>
      </w:r>
      <w:proofErr w:type="spellEnd"/>
      <w:r>
        <w:t xml:space="preserve"> de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Probleme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Câteva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Adoptarea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noii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: </w:t>
      </w:r>
      <w:proofErr w:type="spellStart"/>
      <w:r>
        <w:t>organizațiile</w:t>
      </w:r>
      <w:proofErr w:type="spellEnd"/>
      <w:r>
        <w:t xml:space="preserve"> se </w:t>
      </w:r>
      <w:proofErr w:type="spellStart"/>
      <w:r>
        <w:t>confruntă</w:t>
      </w:r>
      <w:proofErr w:type="spellEnd"/>
      <w:r>
        <w:t xml:space="preserve"> cu </w:t>
      </w:r>
      <w:proofErr w:type="spellStart"/>
      <w:r>
        <w:t>provocări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adoptarea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noii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legate de </w:t>
      </w:r>
      <w:proofErr w:type="spellStart"/>
      <w:r>
        <w:t>acceptarea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instruire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asistență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Securitatea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confidențialitatea</w:t>
      </w:r>
      <w:proofErr w:type="spellEnd"/>
      <w:r>
        <w:t xml:space="preserve">: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organizațiile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de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, se </w:t>
      </w:r>
      <w:proofErr w:type="spellStart"/>
      <w:r>
        <w:t>confruntă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cu </w:t>
      </w:r>
      <w:proofErr w:type="spellStart"/>
      <w:r>
        <w:t>riscuri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amenințărilor</w:t>
      </w:r>
      <w:proofErr w:type="spellEnd"/>
      <w:r>
        <w:t xml:space="preserve"> </w:t>
      </w:r>
      <w:proofErr w:type="spellStart"/>
      <w:r>
        <w:t>cibernetice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încălcării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Calitatea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guvernanța</w:t>
      </w:r>
      <w:proofErr w:type="spellEnd"/>
      <w:r>
        <w:t xml:space="preserve">: </w:t>
      </w:r>
      <w:proofErr w:type="spellStart"/>
      <w:r>
        <w:t>organizațiile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asigure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lor sunt </w:t>
      </w:r>
      <w:proofErr w:type="spellStart"/>
      <w:r>
        <w:t>exacte</w:t>
      </w:r>
      <w:proofErr w:type="spellEnd"/>
      <w:r>
        <w:t xml:space="preserve">, </w:t>
      </w:r>
      <w:proofErr w:type="spellStart"/>
      <w:r>
        <w:t>fiabile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demne</w:t>
      </w:r>
      <w:proofErr w:type="spellEnd"/>
      <w:r>
        <w:t xml:space="preserve"> de </w:t>
      </w:r>
      <w:proofErr w:type="spellStart"/>
      <w:r>
        <w:t>încredere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Implicațiile</w:t>
      </w:r>
      <w:proofErr w:type="spellEnd"/>
      <w:r>
        <w:t xml:space="preserve"> </w:t>
      </w:r>
      <w:proofErr w:type="spellStart"/>
      <w:r>
        <w:t>etice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ale </w:t>
      </w:r>
      <w:proofErr w:type="spellStart"/>
      <w:r>
        <w:t>tehnologiei</w:t>
      </w:r>
      <w:proofErr w:type="spellEnd"/>
      <w:r>
        <w:t xml:space="preserve">: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integrată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, </w:t>
      </w:r>
      <w:proofErr w:type="spellStart"/>
      <w:r>
        <w:t>ridică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etice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legate de </w:t>
      </w:r>
      <w:proofErr w:type="spellStart"/>
      <w:r>
        <w:t>confidențialitate</w:t>
      </w:r>
      <w:proofErr w:type="spellEnd"/>
      <w:r>
        <w:t xml:space="preserve">, </w:t>
      </w:r>
      <w:proofErr w:type="spellStart"/>
      <w:r>
        <w:t>supraveghere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responsabilitate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Persoane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Unele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din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:rsidR="00E13C78" w:rsidRDefault="00E13C78" w:rsidP="00E13C78">
      <w:pPr>
        <w:bidi w:val="0"/>
      </w:pPr>
      <w:r>
        <w:t xml:space="preserve">James G. March: Un </w:t>
      </w:r>
      <w:proofErr w:type="spellStart"/>
      <w:r>
        <w:t>pionier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,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March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influentă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rolului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r>
        <w:t xml:space="preserve">Jay </w:t>
      </w:r>
      <w:proofErr w:type="spellStart"/>
      <w:r>
        <w:t>Nunamaker</w:t>
      </w:r>
      <w:proofErr w:type="spellEnd"/>
      <w:r>
        <w:t xml:space="preserve">: Un </w:t>
      </w:r>
      <w:proofErr w:type="spellStart"/>
      <w:r>
        <w:t>cercetător</w:t>
      </w:r>
      <w:proofErr w:type="spellEnd"/>
      <w:r>
        <w:t xml:space="preserve"> de </w:t>
      </w:r>
      <w:proofErr w:type="spellStart"/>
      <w:r>
        <w:t>frunte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sprijin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deciziile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Nunamaker</w:t>
      </w:r>
      <w:proofErr w:type="spellEnd"/>
      <w:r>
        <w:t xml:space="preserve"> s-a </w:t>
      </w:r>
      <w:proofErr w:type="spellStart"/>
      <w:r>
        <w:t>concentrat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r>
        <w:t xml:space="preserve">Rob Kling: Un savant </w:t>
      </w:r>
      <w:proofErr w:type="spellStart"/>
      <w:r>
        <w:t>proeminent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informaticii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,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Kling s-a </w:t>
      </w:r>
      <w:proofErr w:type="spellStart"/>
      <w:r>
        <w:t>concentrat</w:t>
      </w:r>
      <w:proofErr w:type="spellEnd"/>
      <w:r>
        <w:t xml:space="preserve"> pe </w:t>
      </w:r>
      <w:proofErr w:type="spellStart"/>
      <w:r>
        <w:t>implicațiile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 ale </w:t>
      </w:r>
      <w:proofErr w:type="spellStart"/>
      <w:r>
        <w:t>tehnologiei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Forumuri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Unele</w:t>
      </w:r>
      <w:proofErr w:type="spellEnd"/>
      <w:r>
        <w:t xml:space="preserve"> </w:t>
      </w:r>
      <w:proofErr w:type="spellStart"/>
      <w:r>
        <w:t>forumuri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:rsidR="00E13C78" w:rsidRDefault="00E13C78" w:rsidP="00E13C78">
      <w:pPr>
        <w:bidi w:val="0"/>
      </w:pPr>
      <w:r>
        <w:t xml:space="preserve">MIS Quarterly: O </w:t>
      </w:r>
      <w:proofErr w:type="spellStart"/>
      <w:r>
        <w:t>revistă</w:t>
      </w:r>
      <w:proofErr w:type="spellEnd"/>
      <w:r>
        <w:t xml:space="preserve"> de top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, MIS Quarterly </w:t>
      </w:r>
      <w:proofErr w:type="spellStart"/>
      <w:r>
        <w:t>publică</w:t>
      </w:r>
      <w:proofErr w:type="spellEnd"/>
      <w:r>
        <w:t xml:space="preserve"> </w:t>
      </w:r>
      <w:proofErr w:type="spellStart"/>
      <w:r>
        <w:t>cercetări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r>
        <w:t xml:space="preserve">ACM SIGMIS: </w:t>
      </w:r>
      <w:proofErr w:type="spellStart"/>
      <w:r>
        <w:t>Grupul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Special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 de Management al </w:t>
      </w:r>
      <w:proofErr w:type="spellStart"/>
      <w:r>
        <w:t>Asociației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, SIGMIS </w:t>
      </w:r>
      <w:proofErr w:type="spellStart"/>
      <w:r>
        <w:t>este</w:t>
      </w:r>
      <w:proofErr w:type="spellEnd"/>
      <w:r>
        <w:t xml:space="preserve"> un forum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cercetătorii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practicienii</w:t>
      </w:r>
      <w:proofErr w:type="spellEnd"/>
      <w:r>
        <w:t xml:space="preserve"> din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5F5A85" w:rsidRDefault="00E13C78" w:rsidP="00E13C78">
      <w:pPr>
        <w:bidi w:val="0"/>
      </w:pPr>
      <w:proofErr w:type="spellStart"/>
      <w:r>
        <w:t>Conferința</w:t>
      </w:r>
      <w:proofErr w:type="spellEnd"/>
      <w:r>
        <w:t xml:space="preserve"> </w:t>
      </w:r>
      <w:proofErr w:type="spellStart"/>
      <w:r>
        <w:t>internațională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: o </w:t>
      </w:r>
      <w:proofErr w:type="spellStart"/>
      <w:r>
        <w:t>conferință</w:t>
      </w:r>
      <w:proofErr w:type="spellEnd"/>
      <w:r>
        <w:t xml:space="preserve"> </w:t>
      </w:r>
      <w:proofErr w:type="spellStart"/>
      <w:r>
        <w:t>anuală</w:t>
      </w:r>
      <w:proofErr w:type="spellEnd"/>
      <w:r>
        <w:t xml:space="preserve"> care </w:t>
      </w:r>
      <w:proofErr w:type="spellStart"/>
      <w:r>
        <w:t>reunește</w:t>
      </w:r>
      <w:proofErr w:type="spellEnd"/>
      <w:r>
        <w:t xml:space="preserve"> </w:t>
      </w:r>
      <w:proofErr w:type="spellStart"/>
      <w:r>
        <w:t>cercetători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practicieni</w:t>
      </w:r>
      <w:proofErr w:type="spellEnd"/>
      <w:r>
        <w:t xml:space="preserve"> din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împărtăși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discuta</w:t>
      </w:r>
      <w:proofErr w:type="spellEnd"/>
      <w:r>
        <w:t xml:space="preserve"> </w:t>
      </w:r>
      <w:proofErr w:type="spellStart"/>
      <w:r>
        <w:t>tendințele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actuale</w:t>
      </w:r>
      <w:proofErr w:type="spellEnd"/>
      <w:r>
        <w:t>.</w:t>
      </w:r>
    </w:p>
    <w:p w:rsidR="00E13C78" w:rsidRDefault="00E13C78" w:rsidP="00E13C78">
      <w:pPr>
        <w:bidi w:val="0"/>
      </w:pPr>
    </w:p>
    <w:p w:rsidR="00E13C78" w:rsidRDefault="00E13C78" w:rsidP="00E13C78">
      <w:pPr>
        <w:bidi w:val="0"/>
      </w:pPr>
    </w:p>
    <w:p w:rsidR="00E13C78" w:rsidRDefault="00E13C78" w:rsidP="00E13C78">
      <w:pPr>
        <w:bidi w:val="0"/>
      </w:pPr>
      <w:proofErr w:type="spellStart"/>
      <w:r>
        <w:t>Dimensiunea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(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informatică</w:t>
      </w:r>
      <w:proofErr w:type="spellEnd"/>
      <w:r>
        <w:t>):</w:t>
      </w:r>
    </w:p>
    <w:p w:rsidR="00E13C78" w:rsidRDefault="00E13C78" w:rsidP="00E13C78">
      <w:pPr>
        <w:bidi w:val="0"/>
      </w:pPr>
      <w:r>
        <w:t xml:space="preserve">La </w:t>
      </w:r>
      <w:proofErr w:type="spellStart"/>
      <w:r>
        <w:t>nivel</w:t>
      </w:r>
      <w:proofErr w:type="spellEnd"/>
      <w:r>
        <w:t xml:space="preserve"> local,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studiată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departamentele</w:t>
      </w:r>
      <w:proofErr w:type="spellEnd"/>
      <w:r>
        <w:t xml:space="preserve"> </w:t>
      </w:r>
      <w:proofErr w:type="spellStart"/>
      <w:r>
        <w:t>universitare</w:t>
      </w:r>
      <w:proofErr w:type="spellEnd"/>
      <w:r>
        <w:t xml:space="preserve"> de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informatice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de </w:t>
      </w:r>
      <w:proofErr w:type="spellStart"/>
      <w:r>
        <w:t>licență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 </w:t>
      </w:r>
      <w:proofErr w:type="spellStart"/>
      <w:r>
        <w:t>superioare</w:t>
      </w:r>
      <w:proofErr w:type="spellEnd"/>
      <w:r>
        <w:t xml:space="preserve"> care </w:t>
      </w:r>
      <w:proofErr w:type="spellStart"/>
      <w:r>
        <w:t>acoperă</w:t>
      </w:r>
      <w:proofErr w:type="spellEnd"/>
      <w:r>
        <w:t xml:space="preserve"> </w:t>
      </w:r>
      <w:proofErr w:type="spellStart"/>
      <w:r>
        <w:t>subiecte</w:t>
      </w:r>
      <w:proofErr w:type="spellEnd"/>
      <w:r>
        <w:t xml:space="preserve"> precum:</w:t>
      </w:r>
    </w:p>
    <w:p w:rsidR="00E13C78" w:rsidRDefault="00E13C78" w:rsidP="00E13C78">
      <w:pPr>
        <w:bidi w:val="0"/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informatice</w:t>
      </w:r>
      <w:proofErr w:type="spellEnd"/>
    </w:p>
    <w:p w:rsidR="00E13C78" w:rsidRDefault="00E13C78" w:rsidP="00E13C78">
      <w:pPr>
        <w:bidi w:val="0"/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:rsidR="00E13C78" w:rsidRDefault="00E13C78" w:rsidP="00E13C78">
      <w:pPr>
        <w:bidi w:val="0"/>
      </w:pPr>
      <w:proofErr w:type="spellStart"/>
      <w:r>
        <w:t>Interactiune</w:t>
      </w:r>
      <w:proofErr w:type="spellEnd"/>
      <w:r>
        <w:t xml:space="preserve"> </w:t>
      </w:r>
      <w:proofErr w:type="spellStart"/>
      <w:r>
        <w:t>umana</w:t>
      </w:r>
      <w:proofErr w:type="spellEnd"/>
      <w:r>
        <w:t xml:space="preserve"> cu </w:t>
      </w:r>
      <w:proofErr w:type="spellStart"/>
      <w:r>
        <w:t>computerul</w:t>
      </w:r>
      <w:proofErr w:type="spellEnd"/>
    </w:p>
    <w:p w:rsidR="00E13C78" w:rsidRDefault="00E13C78" w:rsidP="00E13C78">
      <w:pPr>
        <w:bidi w:val="0"/>
      </w:pPr>
      <w:r>
        <w:t xml:space="preserve">Management de </w:t>
      </w:r>
      <w:proofErr w:type="spellStart"/>
      <w:r>
        <w:t>proiect</w:t>
      </w:r>
      <w:proofErr w:type="spellEnd"/>
    </w:p>
    <w:p w:rsidR="00E13C78" w:rsidRDefault="00E13C78" w:rsidP="00E13C78">
      <w:pPr>
        <w:bidi w:val="0"/>
      </w:pPr>
      <w:proofErr w:type="spellStart"/>
      <w:r>
        <w:t>Modelarea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de </w:t>
      </w:r>
      <w:proofErr w:type="spellStart"/>
      <w:r>
        <w:t>afaceri</w:t>
      </w:r>
      <w:proofErr w:type="spellEnd"/>
    </w:p>
    <w:p w:rsidR="00E13C78" w:rsidRDefault="00E13C78" w:rsidP="00E13C78">
      <w:pPr>
        <w:bidi w:val="0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datelor</w:t>
      </w:r>
      <w:proofErr w:type="spellEnd"/>
    </w:p>
    <w:p w:rsidR="00E13C78" w:rsidRDefault="00E13C78" w:rsidP="00E13C78">
      <w:pPr>
        <w:bidi w:val="0"/>
      </w:pPr>
      <w:proofErr w:type="spellStart"/>
      <w:r>
        <w:t>În</w:t>
      </w:r>
      <w:proofErr w:type="spellEnd"/>
      <w:r>
        <w:t xml:space="preserve"> plus,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cercetări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informatica </w:t>
      </w:r>
      <w:proofErr w:type="spellStart"/>
      <w:r>
        <w:t>organizațională</w:t>
      </w:r>
      <w:proofErr w:type="spellEnd"/>
      <w:r>
        <w:t xml:space="preserve">,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 xml:space="preserve"> cu </w:t>
      </w:r>
      <w:proofErr w:type="spellStart"/>
      <w:r>
        <w:t>parteneri</w:t>
      </w:r>
      <w:proofErr w:type="spellEnd"/>
      <w:r>
        <w:t xml:space="preserve"> din </w:t>
      </w:r>
      <w:proofErr w:type="spellStart"/>
      <w:r>
        <w:t>industrie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cercetare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concentra</w:t>
      </w:r>
      <w:proofErr w:type="spellEnd"/>
      <w:r>
        <w:t xml:space="preserve"> pe </w:t>
      </w:r>
      <w:proofErr w:type="spellStart"/>
      <w:r>
        <w:t>probleme</w:t>
      </w:r>
      <w:proofErr w:type="spellEnd"/>
      <w:r>
        <w:t xml:space="preserve"> precum: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Sisteme</w:t>
      </w:r>
      <w:proofErr w:type="spellEnd"/>
      <w:r>
        <w:t xml:space="preserve"> de </w:t>
      </w:r>
      <w:proofErr w:type="spellStart"/>
      <w:r>
        <w:t>planificare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întreprinderii</w:t>
      </w:r>
      <w:proofErr w:type="spellEnd"/>
      <w:r>
        <w:t xml:space="preserve"> (ERP).</w:t>
      </w:r>
    </w:p>
    <w:p w:rsidR="00E13C78" w:rsidRDefault="00E13C78" w:rsidP="00E13C78">
      <w:pPr>
        <w:bidi w:val="0"/>
      </w:pPr>
      <w:r>
        <w:t xml:space="preserve">Business intelligence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</w:p>
    <w:p w:rsidR="00E13C78" w:rsidRDefault="00E13C78" w:rsidP="00E13C78">
      <w:pPr>
        <w:bidi w:val="0"/>
      </w:pPr>
      <w:r>
        <w:lastRenderedPageBreak/>
        <w:t xml:space="preserve">E-commerce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digitale</w:t>
      </w:r>
      <w:proofErr w:type="spellEnd"/>
    </w:p>
    <w:p w:rsidR="00E13C78" w:rsidRDefault="00E13C78" w:rsidP="00E13C78">
      <w:pPr>
        <w:bidi w:val="0"/>
      </w:pPr>
      <w:proofErr w:type="spellStart"/>
      <w:r>
        <w:t>Rețelele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comunitățile</w:t>
      </w:r>
      <w:proofErr w:type="spellEnd"/>
      <w:r>
        <w:t xml:space="preserve"> online</w:t>
      </w:r>
    </w:p>
    <w:p w:rsidR="00E13C78" w:rsidRDefault="00E13C78" w:rsidP="00E13C78">
      <w:pPr>
        <w:bidi w:val="0"/>
      </w:pPr>
      <w:proofErr w:type="spellStart"/>
      <w:r>
        <w:t>Calculul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omniprezent</w:t>
      </w:r>
      <w:proofErr w:type="spellEnd"/>
    </w:p>
    <w:p w:rsidR="00E13C78" w:rsidRDefault="00E13C78" w:rsidP="00E13C78">
      <w:pPr>
        <w:bidi w:val="0"/>
      </w:pPr>
      <w:proofErr w:type="spellStart"/>
      <w:r>
        <w:t>Securitatea</w:t>
      </w:r>
      <w:proofErr w:type="spellEnd"/>
      <w:r>
        <w:t xml:space="preserve"> </w:t>
      </w:r>
      <w:proofErr w:type="spellStart"/>
      <w:r>
        <w:t>cibernetică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riscurilor</w:t>
      </w:r>
      <w:proofErr w:type="spellEnd"/>
    </w:p>
    <w:p w:rsidR="00E13C78" w:rsidRDefault="00E13C78" w:rsidP="00E13C78">
      <w:pPr>
        <w:bidi w:val="0"/>
      </w:pPr>
      <w:proofErr w:type="spellStart"/>
      <w:r>
        <w:t>Dimensiunea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>:</w:t>
      </w:r>
    </w:p>
    <w:p w:rsidR="00E13C78" w:rsidRDefault="00E13C78" w:rsidP="00E13C78">
      <w:pPr>
        <w:bidi w:val="0"/>
      </w:pPr>
      <w:r>
        <w:t xml:space="preserve">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global, cu </w:t>
      </w:r>
      <w:proofErr w:type="spellStart"/>
      <w:r>
        <w:t>cercetători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practicieni</w:t>
      </w:r>
      <w:proofErr w:type="spellEnd"/>
      <w:r>
        <w:t xml:space="preserve"> care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.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tendințele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:rsidR="00E13C78" w:rsidRDefault="00E13C78" w:rsidP="00E13C78">
      <w:pPr>
        <w:bidi w:val="0"/>
      </w:pPr>
      <w:proofErr w:type="spellStart"/>
      <w:r>
        <w:t>Transformare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: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sunt </w:t>
      </w:r>
      <w:proofErr w:type="spellStart"/>
      <w:r>
        <w:t>în</w:t>
      </w:r>
      <w:proofErr w:type="spellEnd"/>
      <w:r>
        <w:t xml:space="preserve"> curs de </w:t>
      </w:r>
      <w:proofErr w:type="spellStart"/>
      <w:r>
        <w:t>transformare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, care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tehnologiilor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lor.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tendință</w:t>
      </w:r>
      <w:proofErr w:type="spellEnd"/>
      <w:r>
        <w:t xml:space="preserve"> conduce la </w:t>
      </w:r>
      <w:proofErr w:type="spellStart"/>
      <w:r>
        <w:t>adoptarea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r>
        <w:t xml:space="preserve">Date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: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mare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instrumentelor</w:t>
      </w:r>
      <w:proofErr w:type="spellEnd"/>
      <w:r>
        <w:t xml:space="preserve"> </w:t>
      </w:r>
      <w:proofErr w:type="spellStart"/>
      <w:r>
        <w:t>analitice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oportunități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de a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lor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lua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informate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r>
        <w:t xml:space="preserve">Cloud computing: Cloud computing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organizațiilor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la </w:t>
      </w:r>
      <w:proofErr w:type="spellStart"/>
      <w:r>
        <w:t>cerere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investească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propria </w:t>
      </w:r>
      <w:proofErr w:type="spellStart"/>
      <w:r>
        <w:t>infrastructură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tendință</w:t>
      </w:r>
      <w:proofErr w:type="spellEnd"/>
      <w:r>
        <w:t xml:space="preserve">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organizațiile</w:t>
      </w:r>
      <w:proofErr w:type="spellEnd"/>
      <w:r>
        <w:t xml:space="preserve"> </w:t>
      </w:r>
      <w:proofErr w:type="spellStart"/>
      <w:r>
        <w:t>abordează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oportunități</w:t>
      </w:r>
      <w:proofErr w:type="spellEnd"/>
      <w:r>
        <w:t xml:space="preserve"> de </w:t>
      </w:r>
      <w:proofErr w:type="spellStart"/>
      <w:r>
        <w:t>inovare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Inteligența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: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permit </w:t>
      </w:r>
      <w:proofErr w:type="spellStart"/>
      <w:r>
        <w:t>organizațiilor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automatizeze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de </w:t>
      </w:r>
      <w:proofErr w:type="spellStart"/>
      <w:r>
        <w:t>rutină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predicții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precise.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Globalizarea</w:t>
      </w:r>
      <w:proofErr w:type="spellEnd"/>
      <w:r>
        <w:t xml:space="preserve">: </w:t>
      </w:r>
      <w:proofErr w:type="spellStart"/>
      <w:r>
        <w:t>Globalizarea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mare </w:t>
      </w:r>
      <w:proofErr w:type="gramStart"/>
      <w:r>
        <w:t>a</w:t>
      </w:r>
      <w:proofErr w:type="gram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provocări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oportunități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informatica </w:t>
      </w:r>
      <w:proofErr w:type="spellStart"/>
      <w:r>
        <w:t>organizațională</w:t>
      </w:r>
      <w:proofErr w:type="spellEnd"/>
      <w:r>
        <w:t xml:space="preserve">. </w:t>
      </w:r>
      <w:proofErr w:type="spellStart"/>
      <w:r>
        <w:t>Organizațiile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, </w:t>
      </w:r>
      <w:proofErr w:type="spellStart"/>
      <w:r>
        <w:t>fusuri</w:t>
      </w:r>
      <w:proofErr w:type="spellEnd"/>
      <w:r>
        <w:t xml:space="preserve"> </w:t>
      </w:r>
      <w:proofErr w:type="spellStart"/>
      <w:r>
        <w:t>orare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culturi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adapteze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preferințelor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ale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piețe</w:t>
      </w:r>
      <w:proofErr w:type="spellEnd"/>
      <w:r>
        <w:t>.</w:t>
      </w:r>
    </w:p>
    <w:p w:rsidR="00E13C78" w:rsidRDefault="00E13C78" w:rsidP="00E13C78">
      <w:pPr>
        <w:bidi w:val="0"/>
        <w:rPr>
          <w:rtl/>
        </w:rPr>
      </w:pPr>
    </w:p>
    <w:p w:rsidR="00E13C78" w:rsidRDefault="00E13C78" w:rsidP="00E13C78">
      <w:pPr>
        <w:bidi w:val="0"/>
      </w:pPr>
      <w:proofErr w:type="spellStart"/>
      <w:r>
        <w:t>În</w:t>
      </w:r>
      <w:proofErr w:type="spellEnd"/>
      <w:r>
        <w:t xml:space="preserve"> general, informatica </w:t>
      </w:r>
      <w:proofErr w:type="spellStart"/>
      <w:r>
        <w:t>organizațională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evoluție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, care </w:t>
      </w:r>
      <w:proofErr w:type="spellStart"/>
      <w:r>
        <w:t>modelează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organizațiile</w:t>
      </w:r>
      <w:proofErr w:type="spellEnd"/>
      <w:r>
        <w:t xml:space="preserve"> </w:t>
      </w:r>
      <w:proofErr w:type="spellStart"/>
      <w:r>
        <w:t>operează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concurează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economie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>.</w:t>
      </w:r>
    </w:p>
    <w:sectPr w:rsidR="00E13C78" w:rsidSect="00182E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78"/>
    <w:rsid w:val="00182E63"/>
    <w:rsid w:val="005F5A85"/>
    <w:rsid w:val="006B20FF"/>
    <w:rsid w:val="009D2A71"/>
    <w:rsid w:val="00E13C78"/>
    <w:rsid w:val="00E1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8CDB"/>
  <w15:chartTrackingRefBased/>
  <w15:docId w15:val="{9142E3AA-F425-4B52-AE34-C98D2B15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 Shaer</dc:creator>
  <cp:keywords/>
  <dc:description/>
  <cp:lastModifiedBy>Abdulrahman Al Shaer</cp:lastModifiedBy>
  <cp:revision>2</cp:revision>
  <dcterms:created xsi:type="dcterms:W3CDTF">2023-05-20T21:43:00Z</dcterms:created>
  <dcterms:modified xsi:type="dcterms:W3CDTF">2023-05-20T21:43:00Z</dcterms:modified>
</cp:coreProperties>
</file>