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B42" w:rsidRPr="00040B42" w:rsidRDefault="00040B42" w:rsidP="00040B42">
      <w:pPr>
        <w:rPr>
          <w:sz w:val="44"/>
          <w:szCs w:val="44"/>
        </w:rPr>
      </w:pPr>
      <w:r w:rsidRPr="00040B42">
        <w:rPr>
          <w:sz w:val="44"/>
          <w:szCs w:val="44"/>
        </w:rPr>
        <w:t xml:space="preserve">Учреждение образования </w:t>
      </w:r>
    </w:p>
    <w:p w:rsidR="00040B42" w:rsidRPr="00040B42" w:rsidRDefault="00040B42" w:rsidP="00040B42">
      <w:pPr>
        <w:rPr>
          <w:sz w:val="44"/>
          <w:szCs w:val="44"/>
        </w:rPr>
      </w:pPr>
      <w:r w:rsidRPr="00040B42">
        <w:rPr>
          <w:sz w:val="44"/>
          <w:szCs w:val="44"/>
        </w:rPr>
        <w:t>“БЕЛОРУССКИЙ ГОСУДАРСТВЕННЫЙ ТЕХНОЛОГИЧЕСКИЙ УНИВЕРСИТЕТ”</w:t>
      </w:r>
    </w:p>
    <w:p w:rsidR="00040B42" w:rsidRPr="00040B42" w:rsidRDefault="00040B42" w:rsidP="00040B42">
      <w:pPr>
        <w:rPr>
          <w:sz w:val="44"/>
          <w:szCs w:val="44"/>
        </w:rPr>
      </w:pPr>
    </w:p>
    <w:p w:rsidR="00040B42" w:rsidRPr="00040B42" w:rsidRDefault="00040B42" w:rsidP="00040B42">
      <w:pPr>
        <w:rPr>
          <w:sz w:val="44"/>
          <w:szCs w:val="44"/>
        </w:rPr>
      </w:pPr>
    </w:p>
    <w:p w:rsidR="00040B42" w:rsidRPr="00040B42" w:rsidRDefault="00040B42" w:rsidP="00040B42">
      <w:pPr>
        <w:rPr>
          <w:sz w:val="44"/>
          <w:szCs w:val="44"/>
        </w:rPr>
      </w:pPr>
    </w:p>
    <w:p w:rsidR="00040B42" w:rsidRPr="00040B42" w:rsidRDefault="00040B42" w:rsidP="00040B42">
      <w:pPr>
        <w:rPr>
          <w:sz w:val="44"/>
          <w:szCs w:val="44"/>
        </w:rPr>
      </w:pPr>
      <w:r>
        <w:rPr>
          <w:sz w:val="44"/>
          <w:szCs w:val="44"/>
        </w:rPr>
        <w:t>Отчёт по лабораторной работе №7</w:t>
      </w:r>
      <w:r w:rsidRPr="00040B42">
        <w:rPr>
          <w:sz w:val="44"/>
          <w:szCs w:val="44"/>
        </w:rPr>
        <w:t xml:space="preserve"> по теме</w:t>
      </w:r>
    </w:p>
    <w:p w:rsidR="00040B42" w:rsidRPr="00040B42" w:rsidRDefault="00040B42" w:rsidP="00040B42">
      <w:pPr>
        <w:rPr>
          <w:sz w:val="44"/>
          <w:szCs w:val="44"/>
        </w:rPr>
      </w:pPr>
      <w:r>
        <w:rPr>
          <w:sz w:val="44"/>
          <w:szCs w:val="44"/>
          <w:lang w:val="en-US"/>
        </w:rPr>
        <w:t xml:space="preserve">                      </w:t>
      </w:r>
      <w:r w:rsidRPr="00040B42">
        <w:rPr>
          <w:sz w:val="44"/>
          <w:szCs w:val="44"/>
        </w:rPr>
        <w:t>“</w:t>
      </w:r>
      <w:r>
        <w:rPr>
          <w:sz w:val="44"/>
          <w:szCs w:val="44"/>
        </w:rPr>
        <w:t xml:space="preserve">Работа с </w:t>
      </w:r>
      <w:proofErr w:type="gramStart"/>
      <w:r>
        <w:rPr>
          <w:sz w:val="44"/>
          <w:szCs w:val="44"/>
          <w:lang w:val="en-US"/>
        </w:rPr>
        <w:t>GIT</w:t>
      </w:r>
      <w:r w:rsidRPr="00040B42">
        <w:rPr>
          <w:sz w:val="44"/>
          <w:szCs w:val="44"/>
        </w:rPr>
        <w:t xml:space="preserve"> </w:t>
      </w:r>
      <w:r w:rsidRPr="00040B42">
        <w:rPr>
          <w:sz w:val="44"/>
          <w:szCs w:val="44"/>
        </w:rPr>
        <w:t>”</w:t>
      </w:r>
      <w:proofErr w:type="gramEnd"/>
    </w:p>
    <w:p w:rsidR="00ED0446" w:rsidRDefault="00040B42" w:rsidP="00040B42">
      <w:pPr>
        <w:rPr>
          <w:sz w:val="44"/>
          <w:szCs w:val="44"/>
        </w:rPr>
      </w:pPr>
      <w:r w:rsidRPr="00040B42">
        <w:rPr>
          <w:sz w:val="44"/>
          <w:szCs w:val="44"/>
        </w:rPr>
        <w:t xml:space="preserve">Автор: </w:t>
      </w:r>
      <w:proofErr w:type="spellStart"/>
      <w:r w:rsidRPr="00040B42">
        <w:rPr>
          <w:sz w:val="44"/>
          <w:szCs w:val="44"/>
        </w:rPr>
        <w:t>Рылко</w:t>
      </w:r>
      <w:proofErr w:type="spellEnd"/>
      <w:r w:rsidRPr="00040B42">
        <w:rPr>
          <w:sz w:val="44"/>
          <w:szCs w:val="44"/>
        </w:rPr>
        <w:t xml:space="preserve"> Никита Русланович </w:t>
      </w:r>
      <w:proofErr w:type="spellStart"/>
      <w:r w:rsidRPr="00040B42">
        <w:rPr>
          <w:sz w:val="44"/>
          <w:szCs w:val="44"/>
        </w:rPr>
        <w:t>ИСиТ</w:t>
      </w:r>
      <w:proofErr w:type="spellEnd"/>
      <w:r w:rsidRPr="00040B42">
        <w:rPr>
          <w:sz w:val="44"/>
          <w:szCs w:val="44"/>
        </w:rPr>
        <w:t xml:space="preserve"> 1-3</w:t>
      </w:r>
    </w:p>
    <w:p w:rsidR="00040B42" w:rsidRDefault="00040B42" w:rsidP="00040B42">
      <w:pPr>
        <w:rPr>
          <w:sz w:val="44"/>
          <w:szCs w:val="44"/>
        </w:rPr>
      </w:pPr>
    </w:p>
    <w:p w:rsidR="00040B42" w:rsidRDefault="00040B42" w:rsidP="00040B42">
      <w:pPr>
        <w:pStyle w:val="a3"/>
        <w:numPr>
          <w:ilvl w:val="0"/>
          <w:numId w:val="1"/>
        </w:numPr>
        <w:rPr>
          <w:noProof/>
          <w:lang w:eastAsia="ru-RU"/>
        </w:rPr>
      </w:pPr>
      <w:r w:rsidRPr="00040B42">
        <w:rPr>
          <w:lang w:val="en-US"/>
        </w:rPr>
        <w:drawing>
          <wp:inline distT="0" distB="0" distL="0" distR="0" wp14:anchorId="3EFEEC0F" wp14:editId="720AC314">
            <wp:extent cx="4320914" cy="5791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42" w:rsidRDefault="00040B42" w:rsidP="00040B42">
      <w:pPr>
        <w:rPr>
          <w:sz w:val="44"/>
          <w:szCs w:val="44"/>
          <w:lang w:val="en-US"/>
        </w:rPr>
      </w:pPr>
    </w:p>
    <w:p w:rsidR="00040B42" w:rsidRDefault="00040B42" w:rsidP="00040B42">
      <w:pPr>
        <w:pStyle w:val="a3"/>
        <w:numPr>
          <w:ilvl w:val="0"/>
          <w:numId w:val="1"/>
        </w:numPr>
        <w:rPr>
          <w:noProof/>
          <w:lang w:eastAsia="ru-RU"/>
        </w:rPr>
      </w:pPr>
      <w:r w:rsidRPr="00040B42">
        <w:rPr>
          <w:lang w:val="en-US"/>
        </w:rPr>
        <w:drawing>
          <wp:inline distT="0" distB="0" distL="0" distR="0" wp14:anchorId="7391B1C9" wp14:editId="388DC4F1">
            <wp:extent cx="4861981" cy="11812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42" w:rsidRPr="00040B42" w:rsidRDefault="00040B42" w:rsidP="00040B42">
      <w:pPr>
        <w:pStyle w:val="a3"/>
        <w:rPr>
          <w:sz w:val="44"/>
          <w:szCs w:val="44"/>
          <w:lang w:val="en-US"/>
        </w:rPr>
      </w:pPr>
    </w:p>
    <w:p w:rsidR="00040B42" w:rsidRDefault="00040B42" w:rsidP="00040B42">
      <w:pPr>
        <w:pStyle w:val="a3"/>
        <w:numPr>
          <w:ilvl w:val="0"/>
          <w:numId w:val="1"/>
        </w:numPr>
        <w:rPr>
          <w:sz w:val="44"/>
          <w:szCs w:val="44"/>
          <w:lang w:val="en-US"/>
        </w:rPr>
      </w:pPr>
      <w:r w:rsidRPr="00040B42">
        <w:rPr>
          <w:sz w:val="44"/>
          <w:szCs w:val="44"/>
          <w:lang w:val="en-US"/>
        </w:rPr>
        <w:drawing>
          <wp:inline distT="0" distB="0" distL="0" distR="0" wp14:anchorId="3654EE8F" wp14:editId="0A710B1F">
            <wp:extent cx="2751058" cy="411516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42" w:rsidRPr="00040B42" w:rsidRDefault="00040B42" w:rsidP="00040B42">
      <w:pPr>
        <w:pStyle w:val="a3"/>
        <w:rPr>
          <w:sz w:val="44"/>
          <w:szCs w:val="44"/>
          <w:lang w:val="en-US"/>
        </w:rPr>
      </w:pPr>
    </w:p>
    <w:p w:rsidR="00040B42" w:rsidRDefault="00040B42" w:rsidP="00040B42">
      <w:pPr>
        <w:pStyle w:val="a3"/>
        <w:numPr>
          <w:ilvl w:val="0"/>
          <w:numId w:val="1"/>
        </w:numPr>
        <w:rPr>
          <w:sz w:val="44"/>
          <w:szCs w:val="44"/>
          <w:lang w:val="en-US"/>
        </w:rPr>
      </w:pPr>
      <w:r w:rsidRPr="00040B42">
        <w:rPr>
          <w:sz w:val="44"/>
          <w:szCs w:val="44"/>
          <w:lang w:val="en-US"/>
        </w:rPr>
        <w:lastRenderedPageBreak/>
        <w:drawing>
          <wp:inline distT="0" distB="0" distL="0" distR="0" wp14:anchorId="305B072C" wp14:editId="66CBA709">
            <wp:extent cx="4206605" cy="1668925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42" w:rsidRPr="00040B42" w:rsidRDefault="00040B42" w:rsidP="00040B42">
      <w:pPr>
        <w:pStyle w:val="a3"/>
        <w:rPr>
          <w:sz w:val="44"/>
          <w:szCs w:val="44"/>
          <w:lang w:val="en-US"/>
        </w:rPr>
      </w:pPr>
    </w:p>
    <w:p w:rsidR="00040B42" w:rsidRDefault="00040B42" w:rsidP="00040B42">
      <w:pPr>
        <w:pStyle w:val="a3"/>
        <w:numPr>
          <w:ilvl w:val="0"/>
          <w:numId w:val="1"/>
        </w:numPr>
        <w:rPr>
          <w:sz w:val="44"/>
          <w:szCs w:val="44"/>
          <w:lang w:val="en-US"/>
        </w:rPr>
      </w:pPr>
      <w:r w:rsidRPr="00040B42">
        <w:rPr>
          <w:sz w:val="44"/>
          <w:szCs w:val="44"/>
          <w:lang w:val="en-US"/>
        </w:rPr>
        <w:drawing>
          <wp:inline distT="0" distB="0" distL="0" distR="0" wp14:anchorId="307CC3D4" wp14:editId="406D9627">
            <wp:extent cx="3033023" cy="4801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42" w:rsidRPr="00040B42" w:rsidRDefault="00040B42" w:rsidP="00040B42">
      <w:pPr>
        <w:pStyle w:val="a3"/>
        <w:rPr>
          <w:sz w:val="44"/>
          <w:szCs w:val="44"/>
          <w:lang w:val="en-US"/>
        </w:rPr>
      </w:pPr>
    </w:p>
    <w:p w:rsidR="00040B42" w:rsidRDefault="00040B42" w:rsidP="00040B42">
      <w:pPr>
        <w:pStyle w:val="a3"/>
        <w:numPr>
          <w:ilvl w:val="0"/>
          <w:numId w:val="1"/>
        </w:numPr>
        <w:rPr>
          <w:sz w:val="44"/>
          <w:szCs w:val="44"/>
          <w:lang w:val="en-US"/>
        </w:rPr>
      </w:pPr>
      <w:r w:rsidRPr="00040B42">
        <w:rPr>
          <w:sz w:val="44"/>
          <w:szCs w:val="44"/>
          <w:lang w:val="en-US"/>
        </w:rPr>
        <w:drawing>
          <wp:inline distT="0" distB="0" distL="0" distR="0" wp14:anchorId="2EA74E4B" wp14:editId="559CD8CE">
            <wp:extent cx="3307367" cy="685859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42" w:rsidRPr="00040B42" w:rsidRDefault="00040B42" w:rsidP="00040B42">
      <w:pPr>
        <w:pStyle w:val="a3"/>
        <w:rPr>
          <w:sz w:val="44"/>
          <w:szCs w:val="44"/>
          <w:lang w:val="en-US"/>
        </w:rPr>
      </w:pPr>
    </w:p>
    <w:p w:rsidR="00040B42" w:rsidRDefault="00040B42" w:rsidP="00040B42">
      <w:pPr>
        <w:pStyle w:val="a3"/>
        <w:numPr>
          <w:ilvl w:val="0"/>
          <w:numId w:val="1"/>
        </w:numPr>
        <w:rPr>
          <w:sz w:val="44"/>
          <w:szCs w:val="44"/>
          <w:lang w:val="en-US"/>
        </w:rPr>
      </w:pPr>
      <w:r w:rsidRPr="00040B42">
        <w:rPr>
          <w:sz w:val="44"/>
          <w:szCs w:val="44"/>
          <w:lang w:val="en-US"/>
        </w:rPr>
        <w:drawing>
          <wp:inline distT="0" distB="0" distL="0" distR="0" wp14:anchorId="172513F6" wp14:editId="5CC71663">
            <wp:extent cx="4191363" cy="662997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42" w:rsidRPr="00040B42" w:rsidRDefault="00040B42" w:rsidP="00040B42">
      <w:pPr>
        <w:pStyle w:val="a3"/>
        <w:rPr>
          <w:sz w:val="44"/>
          <w:szCs w:val="44"/>
          <w:lang w:val="en-US"/>
        </w:rPr>
      </w:pPr>
    </w:p>
    <w:p w:rsidR="00040B42" w:rsidRDefault="00040B42" w:rsidP="00040B42">
      <w:pPr>
        <w:pStyle w:val="a3"/>
        <w:numPr>
          <w:ilvl w:val="0"/>
          <w:numId w:val="1"/>
        </w:numPr>
        <w:rPr>
          <w:sz w:val="44"/>
          <w:szCs w:val="44"/>
          <w:lang w:val="en-US"/>
        </w:rPr>
      </w:pPr>
      <w:r w:rsidRPr="00040B42">
        <w:rPr>
          <w:sz w:val="44"/>
          <w:szCs w:val="44"/>
          <w:lang w:val="en-US"/>
        </w:rPr>
        <w:drawing>
          <wp:inline distT="0" distB="0" distL="0" distR="0" wp14:anchorId="68EC54A5" wp14:editId="23590BD9">
            <wp:extent cx="5464013" cy="838273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42" w:rsidRPr="00040B42" w:rsidRDefault="00040B42" w:rsidP="00040B42">
      <w:pPr>
        <w:pStyle w:val="a3"/>
        <w:rPr>
          <w:sz w:val="44"/>
          <w:szCs w:val="44"/>
          <w:lang w:val="en-US"/>
        </w:rPr>
      </w:pPr>
    </w:p>
    <w:p w:rsidR="00040B42" w:rsidRPr="00040B42" w:rsidRDefault="00040B42" w:rsidP="00040B42">
      <w:pPr>
        <w:pStyle w:val="a3"/>
        <w:numPr>
          <w:ilvl w:val="0"/>
          <w:numId w:val="1"/>
        </w:numPr>
        <w:rPr>
          <w:sz w:val="44"/>
          <w:szCs w:val="44"/>
          <w:lang w:val="en-US"/>
        </w:rPr>
      </w:pPr>
      <w:r w:rsidRPr="00040B42">
        <w:rPr>
          <w:sz w:val="44"/>
          <w:szCs w:val="44"/>
          <w:lang w:val="en-US"/>
        </w:rPr>
        <w:drawing>
          <wp:inline distT="0" distB="0" distL="0" distR="0" wp14:anchorId="3B5DB26C" wp14:editId="4A75328C">
            <wp:extent cx="5940425" cy="14839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0B42" w:rsidRPr="00040B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E43409"/>
    <w:multiLevelType w:val="hybridMultilevel"/>
    <w:tmpl w:val="B96AA514"/>
    <w:lvl w:ilvl="0" w:tplc="DF3EDD70">
      <w:start w:val="1"/>
      <w:numFmt w:val="decimal"/>
      <w:lvlText w:val="%1)"/>
      <w:lvlJc w:val="left"/>
      <w:pPr>
        <w:ind w:left="768" w:hanging="408"/>
      </w:pPr>
      <w:rPr>
        <w:rFonts w:hint="default"/>
        <w:sz w:val="4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B42"/>
    <w:rsid w:val="00040B42"/>
    <w:rsid w:val="00ED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301A3"/>
  <w15:chartTrackingRefBased/>
  <w15:docId w15:val="{543AD77F-7E94-495F-9F71-F6E9B85C3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0B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Pirazh</dc:creator>
  <cp:keywords/>
  <dc:description/>
  <cp:lastModifiedBy>Pirazh</cp:lastModifiedBy>
  <cp:revision>1</cp:revision>
  <dcterms:created xsi:type="dcterms:W3CDTF">2025-12-26T21:19:00Z</dcterms:created>
  <dcterms:modified xsi:type="dcterms:W3CDTF">2025-12-26T21:23:00Z</dcterms:modified>
</cp:coreProperties>
</file>