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90073" w14:textId="77777777" w:rsidR="00075C0F" w:rsidRDefault="00075C0F" w:rsidP="00075C0F">
      <w:pPr>
        <w:jc w:val="both"/>
      </w:pPr>
      <w:r w:rsidRPr="00075C0F">
        <w:t xml:space="preserve">In questa esercitazione ho lavorato alla configurazione di </w:t>
      </w:r>
      <w:proofErr w:type="spellStart"/>
      <w:r w:rsidRPr="00075C0F">
        <w:t>pfSense</w:t>
      </w:r>
      <w:proofErr w:type="spellEnd"/>
      <w:r w:rsidRPr="00075C0F">
        <w:t xml:space="preserve"> in un ambiente virtuale, con l’obiettivo di creare due reti interne separate e, alla fine, bloccare l’accesso a DVWA da parte della macchina Kali Linux.</w:t>
      </w:r>
    </w:p>
    <w:p w14:paraId="1793C1A6" w14:textId="7EC30AF9" w:rsidR="00075C0F" w:rsidRPr="00075C0F" w:rsidRDefault="00075C0F" w:rsidP="00075C0F">
      <w:pPr>
        <w:jc w:val="both"/>
      </w:pPr>
      <w:r w:rsidRPr="00075C0F">
        <w:t>L'esercizio sembrava semplice sulla carta, ma ha richiesto una serie di passaggi e diagnosi per far funzionare tutto correttamente.</w:t>
      </w:r>
    </w:p>
    <w:p w14:paraId="1A78B6C7" w14:textId="77777777" w:rsidR="00075C0F" w:rsidRPr="00075C0F" w:rsidRDefault="00075C0F" w:rsidP="00075C0F">
      <w:r w:rsidRPr="00075C0F">
        <w:pict w14:anchorId="6645912D">
          <v:rect id="_x0000_i1184" style="width:0;height:1.5pt" o:hralign="center" o:hrstd="t" o:hr="t" fillcolor="#a0a0a0" stroked="f"/>
        </w:pict>
      </w:r>
    </w:p>
    <w:p w14:paraId="2408AFFC" w14:textId="77777777" w:rsidR="00075C0F" w:rsidRPr="00075C0F" w:rsidRDefault="00075C0F" w:rsidP="00075C0F">
      <w:pPr>
        <w:rPr>
          <w:b/>
          <w:bCs/>
        </w:rPr>
      </w:pPr>
      <w:r w:rsidRPr="00075C0F">
        <w:rPr>
          <w:b/>
          <w:bCs/>
        </w:rPr>
        <w:t>1. Preparazione dell’ambiente</w:t>
      </w:r>
    </w:p>
    <w:p w14:paraId="7C541928" w14:textId="77777777" w:rsidR="00075C0F" w:rsidRPr="00075C0F" w:rsidRDefault="00075C0F" w:rsidP="00075C0F">
      <w:r w:rsidRPr="00075C0F">
        <w:t xml:space="preserve">Per prima cosa ho importato la macchina </w:t>
      </w:r>
      <w:proofErr w:type="spellStart"/>
      <w:r w:rsidRPr="00075C0F">
        <w:t>pfSense</w:t>
      </w:r>
      <w:proofErr w:type="spellEnd"/>
      <w:r w:rsidRPr="00075C0F">
        <w:t xml:space="preserve"> tramite il file OVA fornito.</w:t>
      </w:r>
      <w:r w:rsidRPr="00075C0F">
        <w:br/>
        <w:t xml:space="preserve">Successivamente ho sistemato le schede di rete su </w:t>
      </w:r>
      <w:proofErr w:type="spellStart"/>
      <w:r w:rsidRPr="00075C0F">
        <w:t>VirtualBox</w:t>
      </w:r>
      <w:proofErr w:type="spellEnd"/>
      <w:r w:rsidRPr="00075C0F">
        <w:t>:</w:t>
      </w:r>
    </w:p>
    <w:p w14:paraId="4155FFBA" w14:textId="77777777" w:rsidR="00075C0F" w:rsidRPr="00075C0F" w:rsidRDefault="00075C0F" w:rsidP="00075C0F">
      <w:pPr>
        <w:numPr>
          <w:ilvl w:val="0"/>
          <w:numId w:val="13"/>
        </w:numPr>
      </w:pPr>
      <w:r w:rsidRPr="00075C0F">
        <w:t xml:space="preserve">La </w:t>
      </w:r>
      <w:r w:rsidRPr="00075C0F">
        <w:rPr>
          <w:b/>
          <w:bCs/>
        </w:rPr>
        <w:t>WAN</w:t>
      </w:r>
      <w:r w:rsidRPr="00075C0F">
        <w:t xml:space="preserve"> l’ho lasciata in NAT, così </w:t>
      </w:r>
      <w:proofErr w:type="spellStart"/>
      <w:r w:rsidRPr="00075C0F">
        <w:t>pfSense</w:t>
      </w:r>
      <w:proofErr w:type="spellEnd"/>
      <w:r w:rsidRPr="00075C0F">
        <w:t xml:space="preserve"> può uscire su Internet.</w:t>
      </w:r>
    </w:p>
    <w:p w14:paraId="1B406780" w14:textId="77777777" w:rsidR="00075C0F" w:rsidRPr="00075C0F" w:rsidRDefault="00075C0F" w:rsidP="00075C0F">
      <w:pPr>
        <w:numPr>
          <w:ilvl w:val="0"/>
          <w:numId w:val="13"/>
        </w:numPr>
      </w:pPr>
      <w:r w:rsidRPr="00075C0F">
        <w:t xml:space="preserve">La </w:t>
      </w:r>
      <w:r w:rsidRPr="00075C0F">
        <w:rPr>
          <w:b/>
          <w:bCs/>
        </w:rPr>
        <w:t>LAN</w:t>
      </w:r>
      <w:r w:rsidRPr="00075C0F">
        <w:t xml:space="preserve"> l’ho configurata come rete interna chiamata “laboratorio”.</w:t>
      </w:r>
    </w:p>
    <w:p w14:paraId="10CF66AE" w14:textId="77777777" w:rsidR="00075C0F" w:rsidRPr="00075C0F" w:rsidRDefault="00075C0F" w:rsidP="00075C0F">
      <w:pPr>
        <w:numPr>
          <w:ilvl w:val="0"/>
          <w:numId w:val="13"/>
        </w:numPr>
      </w:pPr>
      <w:r w:rsidRPr="00075C0F">
        <w:t xml:space="preserve">Ho aggiunto una terza scheda, per creare la </w:t>
      </w:r>
      <w:r w:rsidRPr="00075C0F">
        <w:rPr>
          <w:b/>
          <w:bCs/>
        </w:rPr>
        <w:t>LAN2</w:t>
      </w:r>
      <w:r w:rsidRPr="00075C0F">
        <w:t>, impostandola su un’altra rete interna chiamata “laboratorio2”.</w:t>
      </w:r>
    </w:p>
    <w:p w14:paraId="7FA2D821" w14:textId="77777777" w:rsidR="00075C0F" w:rsidRPr="00075C0F" w:rsidRDefault="00075C0F" w:rsidP="00075C0F">
      <w:r w:rsidRPr="00075C0F">
        <w:t xml:space="preserve">Quando ho avviato </w:t>
      </w:r>
      <w:proofErr w:type="spellStart"/>
      <w:r w:rsidRPr="00075C0F">
        <w:t>pfSense</w:t>
      </w:r>
      <w:proofErr w:type="spellEnd"/>
      <w:r w:rsidRPr="00075C0F">
        <w:t>, tuttavia, riconosceva solo due interfacce.</w:t>
      </w:r>
      <w:r w:rsidRPr="00075C0F">
        <w:br/>
        <w:t xml:space="preserve">Per far comparire la terza ho dovuto entrare nel menu di </w:t>
      </w:r>
      <w:proofErr w:type="spellStart"/>
      <w:r w:rsidRPr="00075C0F">
        <w:t>pfSense</w:t>
      </w:r>
      <w:proofErr w:type="spellEnd"/>
      <w:r w:rsidRPr="00075C0F">
        <w:t xml:space="preserve"> e usare l'opzione </w:t>
      </w:r>
      <w:proofErr w:type="spellStart"/>
      <w:r w:rsidRPr="00075C0F">
        <w:rPr>
          <w:i/>
          <w:iCs/>
        </w:rPr>
        <w:t>Assign</w:t>
      </w:r>
      <w:proofErr w:type="spellEnd"/>
      <w:r w:rsidRPr="00075C0F">
        <w:rPr>
          <w:i/>
          <w:iCs/>
        </w:rPr>
        <w:t xml:space="preserve"> </w:t>
      </w:r>
      <w:proofErr w:type="spellStart"/>
      <w:r w:rsidRPr="00075C0F">
        <w:rPr>
          <w:i/>
          <w:iCs/>
        </w:rPr>
        <w:t>Interfaces</w:t>
      </w:r>
      <w:proofErr w:type="spellEnd"/>
      <w:r w:rsidRPr="00075C0F">
        <w:t xml:space="preserve"> per aggiungere manualmente l’interfaccia em2, che poi ho abilitato e rinominato come </w:t>
      </w:r>
      <w:r w:rsidRPr="00075C0F">
        <w:rPr>
          <w:b/>
          <w:bCs/>
        </w:rPr>
        <w:t>LAN2</w:t>
      </w:r>
      <w:r w:rsidRPr="00075C0F">
        <w:t xml:space="preserve"> tramite la web GUI.</w:t>
      </w:r>
    </w:p>
    <w:p w14:paraId="254A6FAA" w14:textId="77777777" w:rsidR="00075C0F" w:rsidRPr="00075C0F" w:rsidRDefault="00075C0F" w:rsidP="00075C0F">
      <w:r w:rsidRPr="00075C0F">
        <w:pict w14:anchorId="15DF4830">
          <v:rect id="_x0000_i1185" style="width:0;height:1.5pt" o:hralign="center" o:hrstd="t" o:hr="t" fillcolor="#a0a0a0" stroked="f"/>
        </w:pict>
      </w:r>
    </w:p>
    <w:p w14:paraId="33AA8208" w14:textId="77777777" w:rsidR="00075C0F" w:rsidRPr="00075C0F" w:rsidRDefault="00075C0F" w:rsidP="00075C0F">
      <w:pPr>
        <w:rPr>
          <w:b/>
          <w:bCs/>
        </w:rPr>
      </w:pPr>
      <w:r w:rsidRPr="00075C0F">
        <w:rPr>
          <w:b/>
          <w:bCs/>
        </w:rPr>
        <w:t>2. Configurazione delle reti interne</w:t>
      </w:r>
    </w:p>
    <w:p w14:paraId="2F4B4C5E" w14:textId="77777777" w:rsidR="00075C0F" w:rsidRPr="00075C0F" w:rsidRDefault="00075C0F" w:rsidP="00075C0F">
      <w:r w:rsidRPr="00075C0F">
        <w:t>La LAN era già funzionante con l’indirizzo 192.168.50.1.</w:t>
      </w:r>
      <w:r w:rsidRPr="00075C0F">
        <w:br/>
        <w:t xml:space="preserve">La nuova LAN2 l’ho configurata con IP </w:t>
      </w:r>
      <w:r w:rsidRPr="00075C0F">
        <w:rPr>
          <w:b/>
          <w:bCs/>
        </w:rPr>
        <w:t>192.168.51.1/24</w:t>
      </w:r>
      <w:r w:rsidRPr="00075C0F">
        <w:t>, come richiesto dall’architettura dell’esercizio.</w:t>
      </w:r>
    </w:p>
    <w:p w14:paraId="76BD755B" w14:textId="77777777" w:rsidR="00075C0F" w:rsidRPr="00075C0F" w:rsidRDefault="00075C0F" w:rsidP="00075C0F">
      <w:r w:rsidRPr="00075C0F">
        <w:t xml:space="preserve">A questo punto ho collegato </w:t>
      </w:r>
      <w:proofErr w:type="spellStart"/>
      <w:r w:rsidRPr="00075C0F">
        <w:t>Metasploitable</w:t>
      </w:r>
      <w:proofErr w:type="spellEnd"/>
      <w:r w:rsidRPr="00075C0F">
        <w:t xml:space="preserve"> alla rete "laboratorio2".</w:t>
      </w:r>
      <w:r w:rsidRPr="00075C0F">
        <w:br/>
        <w:t xml:space="preserve">Però qui è arrivato il primo problema serio: </w:t>
      </w:r>
      <w:proofErr w:type="spellStart"/>
      <w:r w:rsidRPr="00075C0F">
        <w:t>Metasploitable</w:t>
      </w:r>
      <w:proofErr w:type="spellEnd"/>
      <w:r w:rsidRPr="00075C0F">
        <w:t xml:space="preserve"> accettava i comandi di configurazione della rete, ma al riavvio li perdeva completamente.</w:t>
      </w:r>
      <w:r w:rsidRPr="00075C0F">
        <w:br/>
        <w:t>Il motivo è che questa distribuzione usa un vecchio sistema di configurazione della rete, per cui è necessario modificare direttamente il file:</w:t>
      </w:r>
    </w:p>
    <w:p w14:paraId="5D4C21A3" w14:textId="77777777" w:rsidR="00075C0F" w:rsidRPr="00075C0F" w:rsidRDefault="00075C0F" w:rsidP="00075C0F">
      <w:r w:rsidRPr="00075C0F">
        <w:t>/</w:t>
      </w:r>
      <w:proofErr w:type="spellStart"/>
      <w:r w:rsidRPr="00075C0F">
        <w:t>etc</w:t>
      </w:r>
      <w:proofErr w:type="spellEnd"/>
      <w:r w:rsidRPr="00075C0F">
        <w:t>/network/</w:t>
      </w:r>
      <w:proofErr w:type="spellStart"/>
      <w:r w:rsidRPr="00075C0F">
        <w:t>interfaces</w:t>
      </w:r>
      <w:proofErr w:type="spellEnd"/>
    </w:p>
    <w:p w14:paraId="4CB3548A" w14:textId="77777777" w:rsidR="00075C0F" w:rsidRPr="00075C0F" w:rsidRDefault="00075C0F" w:rsidP="00075C0F">
      <w:r w:rsidRPr="00075C0F">
        <w:t xml:space="preserve">Inserendo manualmente indirizzo IP, </w:t>
      </w:r>
      <w:proofErr w:type="spellStart"/>
      <w:r w:rsidRPr="00075C0F">
        <w:t>netmask</w:t>
      </w:r>
      <w:proofErr w:type="spellEnd"/>
      <w:r w:rsidRPr="00075C0F">
        <w:t xml:space="preserve"> e gateway.</w:t>
      </w:r>
      <w:r w:rsidRPr="00075C0F">
        <w:br/>
        <w:t xml:space="preserve">Dopo questa modifica e un riavvio, </w:t>
      </w:r>
      <w:proofErr w:type="spellStart"/>
      <w:r w:rsidRPr="00075C0F">
        <w:t>Metasploitable</w:t>
      </w:r>
      <w:proofErr w:type="spellEnd"/>
      <w:r w:rsidRPr="00075C0F">
        <w:t xml:space="preserve"> ha finalmente ottenuto l’indirizzo corretto: </w:t>
      </w:r>
      <w:r w:rsidRPr="00075C0F">
        <w:rPr>
          <w:b/>
          <w:bCs/>
        </w:rPr>
        <w:t>192.168.51.101</w:t>
      </w:r>
      <w:r w:rsidRPr="00075C0F">
        <w:t>.</w:t>
      </w:r>
    </w:p>
    <w:p w14:paraId="16BF024F" w14:textId="77777777" w:rsidR="00075C0F" w:rsidRPr="00075C0F" w:rsidRDefault="00075C0F" w:rsidP="00075C0F">
      <w:r w:rsidRPr="00075C0F">
        <w:pict w14:anchorId="31E10EF0">
          <v:rect id="_x0000_i1186" style="width:0;height:1.5pt" o:hralign="center" o:hrstd="t" o:hr="t" fillcolor="#a0a0a0" stroked="f"/>
        </w:pict>
      </w:r>
    </w:p>
    <w:p w14:paraId="6FC96F74" w14:textId="77777777" w:rsidR="00075C0F" w:rsidRDefault="00075C0F" w:rsidP="00075C0F">
      <w:pPr>
        <w:rPr>
          <w:b/>
          <w:bCs/>
        </w:rPr>
      </w:pPr>
    </w:p>
    <w:p w14:paraId="40D41071" w14:textId="77777777" w:rsidR="00075C0F" w:rsidRDefault="00075C0F" w:rsidP="00075C0F">
      <w:pPr>
        <w:rPr>
          <w:b/>
          <w:bCs/>
        </w:rPr>
      </w:pPr>
    </w:p>
    <w:p w14:paraId="38C851D0" w14:textId="1DC59AE5" w:rsidR="00075C0F" w:rsidRPr="00075C0F" w:rsidRDefault="00075C0F" w:rsidP="00075C0F">
      <w:pPr>
        <w:rPr>
          <w:b/>
          <w:bCs/>
        </w:rPr>
      </w:pPr>
      <w:r w:rsidRPr="00075C0F">
        <w:rPr>
          <w:b/>
          <w:bCs/>
        </w:rPr>
        <w:lastRenderedPageBreak/>
        <w:t xml:space="preserve">3. Primo grande ostacolo: </w:t>
      </w:r>
      <w:proofErr w:type="spellStart"/>
      <w:r w:rsidRPr="00075C0F">
        <w:rPr>
          <w:b/>
          <w:bCs/>
        </w:rPr>
        <w:t>Metasploitable</w:t>
      </w:r>
      <w:proofErr w:type="spellEnd"/>
      <w:r w:rsidRPr="00075C0F">
        <w:rPr>
          <w:b/>
          <w:bCs/>
        </w:rPr>
        <w:t xml:space="preserve"> non </w:t>
      </w:r>
      <w:proofErr w:type="spellStart"/>
      <w:r w:rsidRPr="00075C0F">
        <w:rPr>
          <w:b/>
          <w:bCs/>
        </w:rPr>
        <w:t>pinga</w:t>
      </w:r>
      <w:proofErr w:type="spellEnd"/>
      <w:r w:rsidRPr="00075C0F">
        <w:rPr>
          <w:b/>
          <w:bCs/>
        </w:rPr>
        <w:t xml:space="preserve"> </w:t>
      </w:r>
      <w:proofErr w:type="spellStart"/>
      <w:r w:rsidRPr="00075C0F">
        <w:rPr>
          <w:b/>
          <w:bCs/>
        </w:rPr>
        <w:t>pfSense</w:t>
      </w:r>
      <w:proofErr w:type="spellEnd"/>
    </w:p>
    <w:p w14:paraId="77F76C7B" w14:textId="77777777" w:rsidR="00075C0F" w:rsidRPr="00075C0F" w:rsidRDefault="00075C0F" w:rsidP="00075C0F">
      <w:r w:rsidRPr="00075C0F">
        <w:t xml:space="preserve">Nonostante tutto fosse configurato bene, </w:t>
      </w:r>
      <w:proofErr w:type="spellStart"/>
      <w:r w:rsidRPr="00075C0F">
        <w:t>Metasploitable</w:t>
      </w:r>
      <w:proofErr w:type="spellEnd"/>
      <w:r w:rsidRPr="00075C0F">
        <w:t xml:space="preserve"> non riusciva a </w:t>
      </w:r>
      <w:proofErr w:type="spellStart"/>
      <w:r w:rsidRPr="00075C0F">
        <w:t>pingare</w:t>
      </w:r>
      <w:proofErr w:type="spellEnd"/>
      <w:r w:rsidRPr="00075C0F">
        <w:t xml:space="preserve"> </w:t>
      </w:r>
      <w:proofErr w:type="spellStart"/>
      <w:r w:rsidRPr="00075C0F">
        <w:t>pfSense</w:t>
      </w:r>
      <w:proofErr w:type="spellEnd"/>
      <w:r w:rsidRPr="00075C0F">
        <w:t>.</w:t>
      </w:r>
      <w:r w:rsidRPr="00075C0F">
        <w:br/>
        <w:t xml:space="preserve">La cosa curiosa era che da </w:t>
      </w:r>
      <w:proofErr w:type="spellStart"/>
      <w:r w:rsidRPr="00075C0F">
        <w:t>pfSense</w:t>
      </w:r>
      <w:proofErr w:type="spellEnd"/>
      <w:r w:rsidRPr="00075C0F">
        <w:t xml:space="preserve"> </w:t>
      </w:r>
      <w:r w:rsidRPr="00075C0F">
        <w:rPr>
          <w:i/>
          <w:iCs/>
        </w:rPr>
        <w:t xml:space="preserve">io riuscivo a </w:t>
      </w:r>
      <w:proofErr w:type="spellStart"/>
      <w:r w:rsidRPr="00075C0F">
        <w:rPr>
          <w:i/>
          <w:iCs/>
        </w:rPr>
        <w:t>pingare</w:t>
      </w:r>
      <w:proofErr w:type="spellEnd"/>
      <w:r w:rsidRPr="00075C0F">
        <w:rPr>
          <w:i/>
          <w:iCs/>
        </w:rPr>
        <w:t xml:space="preserve"> </w:t>
      </w:r>
      <w:proofErr w:type="spellStart"/>
      <w:r w:rsidRPr="00075C0F">
        <w:rPr>
          <w:i/>
          <w:iCs/>
        </w:rPr>
        <w:t>Metasploitable</w:t>
      </w:r>
      <w:proofErr w:type="spellEnd"/>
      <w:r w:rsidRPr="00075C0F">
        <w:t>, ma non il contrario.</w:t>
      </w:r>
    </w:p>
    <w:p w14:paraId="6A09954E" w14:textId="77777777" w:rsidR="00075C0F" w:rsidRPr="00075C0F" w:rsidRDefault="00075C0F" w:rsidP="00075C0F">
      <w:r w:rsidRPr="00075C0F">
        <w:t>Questa situazione mi ha fatto capire che:</w:t>
      </w:r>
    </w:p>
    <w:p w14:paraId="0CB1BD76" w14:textId="77777777" w:rsidR="00075C0F" w:rsidRPr="00075C0F" w:rsidRDefault="00075C0F" w:rsidP="00075C0F">
      <w:pPr>
        <w:numPr>
          <w:ilvl w:val="0"/>
          <w:numId w:val="14"/>
        </w:numPr>
      </w:pPr>
      <w:r w:rsidRPr="00075C0F">
        <w:t>la rete fisica funzionava,</w:t>
      </w:r>
    </w:p>
    <w:p w14:paraId="19BE0F77" w14:textId="77777777" w:rsidR="00075C0F" w:rsidRPr="00075C0F" w:rsidRDefault="00075C0F" w:rsidP="00075C0F">
      <w:pPr>
        <w:numPr>
          <w:ilvl w:val="0"/>
          <w:numId w:val="14"/>
        </w:numPr>
      </w:pPr>
      <w:r w:rsidRPr="00075C0F">
        <w:t>l’indirizzamento era corretto,</w:t>
      </w:r>
    </w:p>
    <w:p w14:paraId="2B641987" w14:textId="77777777" w:rsidR="00075C0F" w:rsidRPr="00075C0F" w:rsidRDefault="00075C0F" w:rsidP="00075C0F">
      <w:pPr>
        <w:numPr>
          <w:ilvl w:val="0"/>
          <w:numId w:val="14"/>
        </w:numPr>
      </w:pPr>
      <w:r w:rsidRPr="00075C0F">
        <w:t>la macchina era raggiungibile…</w:t>
      </w:r>
    </w:p>
    <w:p w14:paraId="3A342CF4" w14:textId="77777777" w:rsidR="00075C0F" w:rsidRPr="00075C0F" w:rsidRDefault="00075C0F" w:rsidP="00075C0F">
      <w:r w:rsidRPr="00075C0F">
        <w:t xml:space="preserve">…ma qualcosa bloccava il traffico in ingresso verso </w:t>
      </w:r>
      <w:proofErr w:type="spellStart"/>
      <w:r w:rsidRPr="00075C0F">
        <w:t>pfSense</w:t>
      </w:r>
      <w:proofErr w:type="spellEnd"/>
      <w:r w:rsidRPr="00075C0F">
        <w:t>.</w:t>
      </w:r>
    </w:p>
    <w:p w14:paraId="7EAD6F78" w14:textId="77777777" w:rsidR="00075C0F" w:rsidRPr="00075C0F" w:rsidRDefault="00075C0F" w:rsidP="00075C0F">
      <w:r w:rsidRPr="00075C0F">
        <w:t xml:space="preserve">La causa era </w:t>
      </w:r>
      <w:proofErr w:type="spellStart"/>
      <w:r w:rsidRPr="00075C0F">
        <w:t>pfSense</w:t>
      </w:r>
      <w:proofErr w:type="spellEnd"/>
      <w:r w:rsidRPr="00075C0F">
        <w:t xml:space="preserve"> stesso: le nuove interfacce (OPT1/LAN2) non vengono gestite come la LAN principale. </w:t>
      </w:r>
      <w:proofErr w:type="spellStart"/>
      <w:r w:rsidRPr="00075C0F">
        <w:t>pfSense</w:t>
      </w:r>
      <w:proofErr w:type="spellEnd"/>
      <w:r w:rsidRPr="00075C0F">
        <w:t>, per motivi di sicurezza, blocca automaticamente qualsiasi traffico entrante su interfacce aggiuntive finché non si aggiungono regole manuali.</w:t>
      </w:r>
    </w:p>
    <w:p w14:paraId="5E9A3ED6" w14:textId="77777777" w:rsidR="00075C0F" w:rsidRPr="00075C0F" w:rsidRDefault="00075C0F" w:rsidP="00075C0F">
      <w:r w:rsidRPr="00075C0F">
        <w:t>Per risolvere il problema, ho creato una regola firewall su LAN2 che permettesse almeno il traffico ICMP (</w:t>
      </w:r>
      <w:proofErr w:type="spellStart"/>
      <w:r w:rsidRPr="00075C0F">
        <w:t>ping</w:t>
      </w:r>
      <w:proofErr w:type="spellEnd"/>
      <w:r w:rsidRPr="00075C0F">
        <w:t xml:space="preserve">) verso l’indirizzo della LAN2 di </w:t>
      </w:r>
      <w:proofErr w:type="spellStart"/>
      <w:r w:rsidRPr="00075C0F">
        <w:t>pfSense</w:t>
      </w:r>
      <w:proofErr w:type="spellEnd"/>
      <w:r w:rsidRPr="00075C0F">
        <w:t>.</w:t>
      </w:r>
      <w:r w:rsidRPr="00075C0F">
        <w:br/>
        <w:t xml:space="preserve">Una volta applicata la regola corretta, </w:t>
      </w:r>
      <w:proofErr w:type="spellStart"/>
      <w:r w:rsidRPr="00075C0F">
        <w:t>Metasploitable</w:t>
      </w:r>
      <w:proofErr w:type="spellEnd"/>
      <w:r w:rsidRPr="00075C0F">
        <w:t xml:space="preserve"> ha finalmente iniziato a </w:t>
      </w:r>
      <w:proofErr w:type="spellStart"/>
      <w:r w:rsidRPr="00075C0F">
        <w:t>pingare</w:t>
      </w:r>
      <w:proofErr w:type="spellEnd"/>
      <w:r w:rsidRPr="00075C0F">
        <w:t xml:space="preserve"> </w:t>
      </w:r>
      <w:proofErr w:type="spellStart"/>
      <w:r w:rsidRPr="00075C0F">
        <w:t>pfSense</w:t>
      </w:r>
      <w:proofErr w:type="spellEnd"/>
      <w:r w:rsidRPr="00075C0F">
        <w:t xml:space="preserve"> senza problemi.</w:t>
      </w:r>
    </w:p>
    <w:p w14:paraId="5E69757A" w14:textId="77777777" w:rsidR="00075C0F" w:rsidRPr="00075C0F" w:rsidRDefault="00075C0F" w:rsidP="00075C0F">
      <w:r w:rsidRPr="00075C0F">
        <w:t>Questo è stato il passaggio chiave che ha sbloccato tutto.</w:t>
      </w:r>
    </w:p>
    <w:p w14:paraId="0ECCAC14" w14:textId="77777777" w:rsidR="00075C0F" w:rsidRPr="00075C0F" w:rsidRDefault="00075C0F" w:rsidP="00075C0F">
      <w:r w:rsidRPr="00075C0F">
        <w:pict w14:anchorId="2206DB31">
          <v:rect id="_x0000_i1187" style="width:0;height:1.5pt" o:hralign="center" o:hrstd="t" o:hr="t" fillcolor="#a0a0a0" stroked="f"/>
        </w:pict>
      </w:r>
    </w:p>
    <w:p w14:paraId="5CF23E2D" w14:textId="77777777" w:rsidR="00075C0F" w:rsidRPr="00075C0F" w:rsidRDefault="00075C0F" w:rsidP="00075C0F">
      <w:pPr>
        <w:rPr>
          <w:b/>
          <w:bCs/>
        </w:rPr>
      </w:pPr>
      <w:r w:rsidRPr="00075C0F">
        <w:rPr>
          <w:b/>
          <w:bCs/>
        </w:rPr>
        <w:t>4. Applicazione della regola firewall per bloccare DVWA</w:t>
      </w:r>
    </w:p>
    <w:p w14:paraId="5448260E" w14:textId="77777777" w:rsidR="00075C0F" w:rsidRPr="00075C0F" w:rsidRDefault="00075C0F" w:rsidP="00075C0F">
      <w:r w:rsidRPr="00075C0F">
        <w:t>A questo punto l’ambiente aveva:</w:t>
      </w:r>
    </w:p>
    <w:p w14:paraId="6EE8BB87" w14:textId="77777777" w:rsidR="00075C0F" w:rsidRPr="00075C0F" w:rsidRDefault="00075C0F" w:rsidP="00075C0F">
      <w:pPr>
        <w:numPr>
          <w:ilvl w:val="0"/>
          <w:numId w:val="15"/>
        </w:numPr>
      </w:pPr>
      <w:r w:rsidRPr="00075C0F">
        <w:t>Kali e Windows sulla rete 192.168.50.x</w:t>
      </w:r>
    </w:p>
    <w:p w14:paraId="716F1F14" w14:textId="77777777" w:rsidR="00075C0F" w:rsidRPr="00075C0F" w:rsidRDefault="00075C0F" w:rsidP="00075C0F">
      <w:pPr>
        <w:numPr>
          <w:ilvl w:val="0"/>
          <w:numId w:val="15"/>
        </w:numPr>
      </w:pPr>
      <w:proofErr w:type="spellStart"/>
      <w:r w:rsidRPr="00075C0F">
        <w:t>Metasploitable</w:t>
      </w:r>
      <w:proofErr w:type="spellEnd"/>
      <w:r w:rsidRPr="00075C0F">
        <w:t xml:space="preserve"> sulla rete 192.168.51.x</w:t>
      </w:r>
    </w:p>
    <w:p w14:paraId="4F0837FA" w14:textId="77777777" w:rsidR="00075C0F" w:rsidRPr="00075C0F" w:rsidRDefault="00075C0F" w:rsidP="00075C0F">
      <w:pPr>
        <w:numPr>
          <w:ilvl w:val="0"/>
          <w:numId w:val="15"/>
        </w:numPr>
      </w:pPr>
      <w:proofErr w:type="spellStart"/>
      <w:r w:rsidRPr="00075C0F">
        <w:t>pfSense</w:t>
      </w:r>
      <w:proofErr w:type="spellEnd"/>
      <w:r w:rsidRPr="00075C0F">
        <w:t xml:space="preserve"> in mezzo a fare </w:t>
      </w:r>
      <w:proofErr w:type="spellStart"/>
      <w:r w:rsidRPr="00075C0F">
        <w:t>routing</w:t>
      </w:r>
      <w:proofErr w:type="spellEnd"/>
      <w:r w:rsidRPr="00075C0F">
        <w:t xml:space="preserve"> tra le due reti</w:t>
      </w:r>
    </w:p>
    <w:p w14:paraId="09585973" w14:textId="77777777" w:rsidR="00075C0F" w:rsidRPr="00075C0F" w:rsidRDefault="00075C0F" w:rsidP="00075C0F">
      <w:r w:rsidRPr="00075C0F">
        <w:t>Era quindi possibile passare alla parte finale dell’esercizio:</w:t>
      </w:r>
      <w:r w:rsidRPr="00075C0F">
        <w:br/>
      </w:r>
      <w:r w:rsidRPr="00075C0F">
        <w:rPr>
          <w:b/>
          <w:bCs/>
        </w:rPr>
        <w:t xml:space="preserve">bloccare l’accesso di Kali alla DVWA su </w:t>
      </w:r>
      <w:proofErr w:type="spellStart"/>
      <w:r w:rsidRPr="00075C0F">
        <w:rPr>
          <w:b/>
          <w:bCs/>
        </w:rPr>
        <w:t>Metasploitable</w:t>
      </w:r>
      <w:proofErr w:type="spellEnd"/>
      <w:r w:rsidRPr="00075C0F">
        <w:rPr>
          <w:b/>
          <w:bCs/>
        </w:rPr>
        <w:t xml:space="preserve"> (porta 80).</w:t>
      </w:r>
    </w:p>
    <w:p w14:paraId="1D6C4C46" w14:textId="77777777" w:rsidR="00075C0F" w:rsidRPr="00075C0F" w:rsidRDefault="00075C0F" w:rsidP="00075C0F">
      <w:r w:rsidRPr="00075C0F">
        <w:t>Ho creato una regola sulla LAN (la rete di Kali) che blocca il traffico TCP proveniente dall’indirizzo 192.168.50.100 verso 192.168.51.101 sulla porta 80.</w:t>
      </w:r>
    </w:p>
    <w:p w14:paraId="5EB6D572" w14:textId="77777777" w:rsidR="00075C0F" w:rsidRPr="00075C0F" w:rsidRDefault="00075C0F" w:rsidP="00075C0F">
      <w:r w:rsidRPr="00075C0F">
        <w:t xml:space="preserve">Prima di applicare la regola, ho verificato con </w:t>
      </w:r>
      <w:proofErr w:type="spellStart"/>
      <w:r w:rsidRPr="00075C0F">
        <w:t>nmap</w:t>
      </w:r>
      <w:proofErr w:type="spellEnd"/>
      <w:r w:rsidRPr="00075C0F">
        <w:t xml:space="preserve"> da Kali che la porta 80 fosse effettivamente aperta su </w:t>
      </w:r>
      <w:proofErr w:type="spellStart"/>
      <w:r w:rsidRPr="00075C0F">
        <w:t>Metasploitable</w:t>
      </w:r>
      <w:proofErr w:type="spellEnd"/>
      <w:r w:rsidRPr="00075C0F">
        <w:t>.</w:t>
      </w:r>
      <w:r w:rsidRPr="00075C0F">
        <w:br/>
        <w:t xml:space="preserve">Dopo aver applicato la regola, ho ripetuto il test e </w:t>
      </w:r>
      <w:proofErr w:type="spellStart"/>
      <w:r w:rsidRPr="00075C0F">
        <w:t>nmap</w:t>
      </w:r>
      <w:proofErr w:type="spellEnd"/>
      <w:r w:rsidRPr="00075C0F">
        <w:t xml:space="preserve"> riportava:</w:t>
      </w:r>
    </w:p>
    <w:p w14:paraId="27276336" w14:textId="77777777" w:rsidR="00075C0F" w:rsidRPr="00075C0F" w:rsidRDefault="00075C0F" w:rsidP="00075C0F">
      <w:pPr>
        <w:rPr>
          <w:lang w:val="en-GB"/>
        </w:rPr>
      </w:pPr>
      <w:r w:rsidRPr="00075C0F">
        <w:rPr>
          <w:lang w:val="en-GB"/>
        </w:rPr>
        <w:t>Host seems down.</w:t>
      </w:r>
    </w:p>
    <w:p w14:paraId="2D15DE91" w14:textId="77777777" w:rsidR="00075C0F" w:rsidRPr="00075C0F" w:rsidRDefault="00075C0F" w:rsidP="00075C0F">
      <w:pPr>
        <w:rPr>
          <w:lang w:val="en-GB"/>
        </w:rPr>
      </w:pPr>
      <w:r w:rsidRPr="00075C0F">
        <w:rPr>
          <w:lang w:val="en-GB"/>
        </w:rPr>
        <w:t>0 hosts up.</w:t>
      </w:r>
    </w:p>
    <w:p w14:paraId="3B08333F" w14:textId="77777777" w:rsidR="00075C0F" w:rsidRPr="00075C0F" w:rsidRDefault="00075C0F" w:rsidP="00075C0F">
      <w:r w:rsidRPr="00075C0F">
        <w:lastRenderedPageBreak/>
        <w:t>Questo risultato indica che il traffico verso DVWA è completamente bloccato e persino invisibile da Kali.</w:t>
      </w:r>
      <w:r w:rsidRPr="00075C0F">
        <w:br/>
        <w:t>L’obiettivo dell’esercitazione, quindi, è stato raggiunto.</w:t>
      </w:r>
    </w:p>
    <w:p w14:paraId="44A2D82B" w14:textId="77777777" w:rsidR="00075C0F" w:rsidRPr="00075C0F" w:rsidRDefault="00075C0F" w:rsidP="00075C0F">
      <w:r w:rsidRPr="00075C0F">
        <w:pict w14:anchorId="7C139DA5">
          <v:rect id="_x0000_i1188" style="width:0;height:1.5pt" o:hralign="center" o:hrstd="t" o:hr="t" fillcolor="#a0a0a0" stroked="f"/>
        </w:pict>
      </w:r>
    </w:p>
    <w:p w14:paraId="364BD31F" w14:textId="77777777" w:rsidR="00075C0F" w:rsidRPr="00075C0F" w:rsidRDefault="00075C0F" w:rsidP="00075C0F">
      <w:pPr>
        <w:rPr>
          <w:b/>
          <w:bCs/>
        </w:rPr>
      </w:pPr>
      <w:r w:rsidRPr="00075C0F">
        <w:rPr>
          <w:b/>
          <w:bCs/>
        </w:rPr>
        <w:t>5. Conclusioni</w:t>
      </w:r>
    </w:p>
    <w:p w14:paraId="15EF1C83" w14:textId="77777777" w:rsidR="00075C0F" w:rsidRPr="00075C0F" w:rsidRDefault="00075C0F" w:rsidP="00075C0F">
      <w:r w:rsidRPr="00075C0F">
        <w:t>L’esercitazione mi ha permesso di:</w:t>
      </w:r>
    </w:p>
    <w:p w14:paraId="112595AD" w14:textId="77777777" w:rsidR="00075C0F" w:rsidRPr="00075C0F" w:rsidRDefault="00075C0F" w:rsidP="00075C0F">
      <w:pPr>
        <w:numPr>
          <w:ilvl w:val="0"/>
          <w:numId w:val="16"/>
        </w:numPr>
      </w:pPr>
      <w:r w:rsidRPr="00075C0F">
        <w:t xml:space="preserve">configurare </w:t>
      </w:r>
      <w:proofErr w:type="spellStart"/>
      <w:r w:rsidRPr="00075C0F">
        <w:t>pfSense</w:t>
      </w:r>
      <w:proofErr w:type="spellEnd"/>
      <w:r w:rsidRPr="00075C0F">
        <w:t xml:space="preserve"> con più interfacce,</w:t>
      </w:r>
    </w:p>
    <w:p w14:paraId="69EBB748" w14:textId="77777777" w:rsidR="00075C0F" w:rsidRPr="00075C0F" w:rsidRDefault="00075C0F" w:rsidP="00075C0F">
      <w:pPr>
        <w:numPr>
          <w:ilvl w:val="0"/>
          <w:numId w:val="16"/>
        </w:numPr>
      </w:pPr>
      <w:r w:rsidRPr="00075C0F">
        <w:t xml:space="preserve">diagnosticare problemi di </w:t>
      </w:r>
      <w:proofErr w:type="spellStart"/>
      <w:r w:rsidRPr="00075C0F">
        <w:t>routing</w:t>
      </w:r>
      <w:proofErr w:type="spellEnd"/>
      <w:r w:rsidRPr="00075C0F">
        <w:t xml:space="preserve"> e </w:t>
      </w:r>
      <w:proofErr w:type="spellStart"/>
      <w:r w:rsidRPr="00075C0F">
        <w:t>firewalling</w:t>
      </w:r>
      <w:proofErr w:type="spellEnd"/>
      <w:r w:rsidRPr="00075C0F">
        <w:t>,</w:t>
      </w:r>
    </w:p>
    <w:p w14:paraId="12E33028" w14:textId="77777777" w:rsidR="00075C0F" w:rsidRPr="00075C0F" w:rsidRDefault="00075C0F" w:rsidP="00075C0F">
      <w:pPr>
        <w:numPr>
          <w:ilvl w:val="0"/>
          <w:numId w:val="16"/>
        </w:numPr>
      </w:pPr>
      <w:r w:rsidRPr="00075C0F">
        <w:t xml:space="preserve">capire come </w:t>
      </w:r>
      <w:proofErr w:type="spellStart"/>
      <w:r w:rsidRPr="00075C0F">
        <w:t>pfSense</w:t>
      </w:r>
      <w:proofErr w:type="spellEnd"/>
      <w:r w:rsidRPr="00075C0F">
        <w:t xml:space="preserve"> gestisce il traffico su interfacce aggiuntive,</w:t>
      </w:r>
    </w:p>
    <w:p w14:paraId="30BB30B2" w14:textId="77777777" w:rsidR="00075C0F" w:rsidRPr="00075C0F" w:rsidRDefault="00075C0F" w:rsidP="00075C0F">
      <w:pPr>
        <w:numPr>
          <w:ilvl w:val="0"/>
          <w:numId w:val="16"/>
        </w:numPr>
      </w:pPr>
      <w:r w:rsidRPr="00075C0F">
        <w:t xml:space="preserve">configurare staticamente </w:t>
      </w:r>
      <w:proofErr w:type="spellStart"/>
      <w:r w:rsidRPr="00075C0F">
        <w:t>Metasploitable</w:t>
      </w:r>
      <w:proofErr w:type="spellEnd"/>
      <w:r w:rsidRPr="00075C0F">
        <w:t xml:space="preserve"> intervenendo nel file /</w:t>
      </w:r>
      <w:proofErr w:type="spellStart"/>
      <w:r w:rsidRPr="00075C0F">
        <w:t>etc</w:t>
      </w:r>
      <w:proofErr w:type="spellEnd"/>
      <w:r w:rsidRPr="00075C0F">
        <w:t>/network/</w:t>
      </w:r>
      <w:proofErr w:type="spellStart"/>
      <w:r w:rsidRPr="00075C0F">
        <w:t>interfaces</w:t>
      </w:r>
      <w:proofErr w:type="spellEnd"/>
      <w:r w:rsidRPr="00075C0F">
        <w:t>,</w:t>
      </w:r>
    </w:p>
    <w:p w14:paraId="1847DF0E" w14:textId="77777777" w:rsidR="00075C0F" w:rsidRPr="00075C0F" w:rsidRDefault="00075C0F" w:rsidP="00075C0F">
      <w:pPr>
        <w:numPr>
          <w:ilvl w:val="0"/>
          <w:numId w:val="16"/>
        </w:numPr>
      </w:pPr>
      <w:r w:rsidRPr="00075C0F">
        <w:t>creare e testare regole firewall mirate.</w:t>
      </w:r>
    </w:p>
    <w:p w14:paraId="1844CD04" w14:textId="77777777" w:rsidR="00075C0F" w:rsidRPr="00075C0F" w:rsidRDefault="00075C0F" w:rsidP="00075C0F">
      <w:r w:rsidRPr="00075C0F">
        <w:t>Le difficoltà principali sono state due:</w:t>
      </w:r>
    </w:p>
    <w:p w14:paraId="2279DD62" w14:textId="77777777" w:rsidR="00075C0F" w:rsidRPr="00075C0F" w:rsidRDefault="00075C0F" w:rsidP="00075C0F">
      <w:pPr>
        <w:numPr>
          <w:ilvl w:val="0"/>
          <w:numId w:val="17"/>
        </w:numPr>
      </w:pPr>
      <w:proofErr w:type="spellStart"/>
      <w:r w:rsidRPr="00075C0F">
        <w:rPr>
          <w:b/>
          <w:bCs/>
        </w:rPr>
        <w:t>Metasploitable</w:t>
      </w:r>
      <w:proofErr w:type="spellEnd"/>
      <w:r w:rsidRPr="00075C0F">
        <w:rPr>
          <w:b/>
          <w:bCs/>
        </w:rPr>
        <w:t xml:space="preserve"> non applicava l’IP statico</w:t>
      </w:r>
      <w:r w:rsidRPr="00075C0F">
        <w:t>, costringendomi a modificare manualmente il file di configurazione della rete.</w:t>
      </w:r>
    </w:p>
    <w:p w14:paraId="382EC4A8" w14:textId="77777777" w:rsidR="00075C0F" w:rsidRPr="00075C0F" w:rsidRDefault="00075C0F" w:rsidP="00075C0F">
      <w:pPr>
        <w:numPr>
          <w:ilvl w:val="0"/>
          <w:numId w:val="17"/>
        </w:numPr>
      </w:pPr>
      <w:proofErr w:type="spellStart"/>
      <w:r w:rsidRPr="00075C0F">
        <w:rPr>
          <w:b/>
          <w:bCs/>
        </w:rPr>
        <w:t>pfSense</w:t>
      </w:r>
      <w:proofErr w:type="spellEnd"/>
      <w:r w:rsidRPr="00075C0F">
        <w:rPr>
          <w:b/>
          <w:bCs/>
        </w:rPr>
        <w:t xml:space="preserve"> bloccava automaticamente tutto il traffico in ingresso su LAN2</w:t>
      </w:r>
      <w:r w:rsidRPr="00075C0F">
        <w:t xml:space="preserve">, rendendo impossibile </w:t>
      </w:r>
      <w:proofErr w:type="spellStart"/>
      <w:r w:rsidRPr="00075C0F">
        <w:t>pingarlo</w:t>
      </w:r>
      <w:proofErr w:type="spellEnd"/>
      <w:r w:rsidRPr="00075C0F">
        <w:t xml:space="preserve"> finché non è stata creata una regola apposita.</w:t>
      </w:r>
    </w:p>
    <w:p w14:paraId="753B2284" w14:textId="77777777" w:rsidR="00075C0F" w:rsidRPr="00075C0F" w:rsidRDefault="00075C0F" w:rsidP="00075C0F">
      <w:r w:rsidRPr="00075C0F">
        <w:t>Una volta superati questi ostacoli, l’ambiente ha funzionato come previsto e la regola per bloccare DVWA è risultata efficace.</w:t>
      </w:r>
    </w:p>
    <w:p w14:paraId="7676603A" w14:textId="32FE15C6" w:rsidR="009C4FB4" w:rsidRPr="00075C0F" w:rsidRDefault="009C4FB4" w:rsidP="00075C0F"/>
    <w:sectPr w:rsidR="009C4FB4" w:rsidRPr="00075C0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84FE4"/>
    <w:multiLevelType w:val="multilevel"/>
    <w:tmpl w:val="3216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009A9"/>
    <w:multiLevelType w:val="multilevel"/>
    <w:tmpl w:val="B92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50B03"/>
    <w:multiLevelType w:val="multilevel"/>
    <w:tmpl w:val="67187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A4DEE"/>
    <w:multiLevelType w:val="multilevel"/>
    <w:tmpl w:val="BC00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84B79"/>
    <w:multiLevelType w:val="multilevel"/>
    <w:tmpl w:val="698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97650"/>
    <w:multiLevelType w:val="multilevel"/>
    <w:tmpl w:val="4E1C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51FAE"/>
    <w:multiLevelType w:val="multilevel"/>
    <w:tmpl w:val="FF36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44547"/>
    <w:multiLevelType w:val="multilevel"/>
    <w:tmpl w:val="D79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30954"/>
    <w:multiLevelType w:val="multilevel"/>
    <w:tmpl w:val="1EF4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C23AA"/>
    <w:multiLevelType w:val="multilevel"/>
    <w:tmpl w:val="C060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E01DC5"/>
    <w:multiLevelType w:val="multilevel"/>
    <w:tmpl w:val="6BF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A5A09"/>
    <w:multiLevelType w:val="multilevel"/>
    <w:tmpl w:val="C9E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E1B76"/>
    <w:multiLevelType w:val="multilevel"/>
    <w:tmpl w:val="7886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34D09"/>
    <w:multiLevelType w:val="multilevel"/>
    <w:tmpl w:val="136C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E038D"/>
    <w:multiLevelType w:val="multilevel"/>
    <w:tmpl w:val="C82C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E96582"/>
    <w:multiLevelType w:val="multilevel"/>
    <w:tmpl w:val="0184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C607B9"/>
    <w:multiLevelType w:val="multilevel"/>
    <w:tmpl w:val="F3EA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856009">
    <w:abstractNumId w:val="9"/>
  </w:num>
  <w:num w:numId="2" w16cid:durableId="2059428562">
    <w:abstractNumId w:val="8"/>
  </w:num>
  <w:num w:numId="3" w16cid:durableId="1510172418">
    <w:abstractNumId w:val="14"/>
  </w:num>
  <w:num w:numId="4" w16cid:durableId="1051536592">
    <w:abstractNumId w:val="3"/>
  </w:num>
  <w:num w:numId="5" w16cid:durableId="1279491613">
    <w:abstractNumId w:val="13"/>
  </w:num>
  <w:num w:numId="6" w16cid:durableId="600987259">
    <w:abstractNumId w:val="0"/>
  </w:num>
  <w:num w:numId="7" w16cid:durableId="1095204209">
    <w:abstractNumId w:val="16"/>
  </w:num>
  <w:num w:numId="8" w16cid:durableId="2122141392">
    <w:abstractNumId w:val="12"/>
  </w:num>
  <w:num w:numId="9" w16cid:durableId="427624145">
    <w:abstractNumId w:val="10"/>
  </w:num>
  <w:num w:numId="10" w16cid:durableId="810026370">
    <w:abstractNumId w:val="5"/>
  </w:num>
  <w:num w:numId="11" w16cid:durableId="1920671594">
    <w:abstractNumId w:val="4"/>
  </w:num>
  <w:num w:numId="12" w16cid:durableId="1785147830">
    <w:abstractNumId w:val="15"/>
  </w:num>
  <w:num w:numId="13" w16cid:durableId="142164730">
    <w:abstractNumId w:val="7"/>
  </w:num>
  <w:num w:numId="14" w16cid:durableId="59912870">
    <w:abstractNumId w:val="1"/>
  </w:num>
  <w:num w:numId="15" w16cid:durableId="1252470156">
    <w:abstractNumId w:val="11"/>
  </w:num>
  <w:num w:numId="16" w16cid:durableId="1563638227">
    <w:abstractNumId w:val="6"/>
  </w:num>
  <w:num w:numId="17" w16cid:durableId="1085031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AEF"/>
    <w:rsid w:val="00075C0F"/>
    <w:rsid w:val="00151972"/>
    <w:rsid w:val="002D7BC2"/>
    <w:rsid w:val="00663AEF"/>
    <w:rsid w:val="00942DEC"/>
    <w:rsid w:val="009C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F48FC"/>
  <w15:chartTrackingRefBased/>
  <w15:docId w15:val="{E27698E9-1F4C-4C11-B42C-4E69537BF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63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3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3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3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3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3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3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3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3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3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3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3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3AE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3AE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3AE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3AE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3AE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3AE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3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3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3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3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3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3AE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3AE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3AE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3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3AE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3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94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7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0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52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0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1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5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Piredda</dc:creator>
  <cp:keywords/>
  <dc:description/>
  <cp:lastModifiedBy>Antonio Piredda</cp:lastModifiedBy>
  <cp:revision>2</cp:revision>
  <dcterms:created xsi:type="dcterms:W3CDTF">2025-12-05T20:58:00Z</dcterms:created>
  <dcterms:modified xsi:type="dcterms:W3CDTF">2025-12-05T21:01:00Z</dcterms:modified>
</cp:coreProperties>
</file>