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36A4D" w14:textId="58ED4F13" w:rsidR="00FD63E0" w:rsidRDefault="00FD63E0">
      <w:pPr>
        <w:rPr>
          <w:b/>
          <w:bCs/>
        </w:rPr>
      </w:pPr>
      <w:r w:rsidRPr="00FD63E0">
        <w:rPr>
          <w:b/>
          <w:bCs/>
        </w:rPr>
        <w:t>Progetto di fine Modulo M1</w:t>
      </w:r>
      <w:r>
        <w:rPr>
          <w:b/>
          <w:bCs/>
        </w:rPr>
        <w:br/>
        <w:t>Antonio Piredda</w:t>
      </w:r>
      <w:r>
        <w:rPr>
          <w:b/>
          <w:bCs/>
        </w:rPr>
        <w:br/>
        <w:t>20.10.2025</w:t>
      </w:r>
    </w:p>
    <w:p w14:paraId="3C19EE3F" w14:textId="77777777" w:rsidR="00FD63E0" w:rsidRDefault="00FD63E0">
      <w:pPr>
        <w:rPr>
          <w:b/>
          <w:bCs/>
        </w:rPr>
      </w:pPr>
    </w:p>
    <w:p w14:paraId="27413D67" w14:textId="4ABEE0A4" w:rsidR="00FD63E0" w:rsidRDefault="00FD63E0">
      <w:pPr>
        <w:rPr>
          <w:b/>
          <w:bCs/>
        </w:rPr>
      </w:pPr>
      <w:r w:rsidRPr="00FD63E0">
        <w:rPr>
          <w:b/>
          <w:bCs/>
        </w:rPr>
        <w:t>INTRODUZIONE</w:t>
      </w:r>
    </w:p>
    <w:p w14:paraId="3F1BEAD2" w14:textId="6F0AAB12" w:rsidR="00FD63E0" w:rsidRDefault="00FD63E0">
      <w:r>
        <w:t>In questo progetto ci viene chiesto di simulare un’architettura client/server nella quale siano attivi sia il servizio HTTPS (in seguito solo HTTP) e il servizio DNS. Si richiede inoltre di intercettare il traffico per evidenziare la differenza tra il traffico HTTPS e HTTP.</w:t>
      </w:r>
    </w:p>
    <w:p w14:paraId="692494FA" w14:textId="77777777" w:rsidR="00FD63E0" w:rsidRDefault="00FD63E0"/>
    <w:p w14:paraId="737F5891" w14:textId="573CF92F" w:rsidR="00FD63E0" w:rsidRDefault="00FD63E0">
      <w:pPr>
        <w:rPr>
          <w:b/>
          <w:bCs/>
        </w:rPr>
      </w:pPr>
      <w:r w:rsidRPr="00FD63E0">
        <w:rPr>
          <w:b/>
          <w:bCs/>
        </w:rPr>
        <w:t>PROCEDIMENTO</w:t>
      </w:r>
    </w:p>
    <w:p w14:paraId="12656DEF" w14:textId="03C17A3C" w:rsidR="003F781B" w:rsidRDefault="00FD63E0">
      <w:r>
        <w:t>Si procede ad impostare gli indirizzi assegnati alle macchine virtuali:</w:t>
      </w:r>
      <w:r>
        <w:br/>
        <w:t>- Kali 192.168.32.100</w:t>
      </w:r>
      <w:r>
        <w:br/>
        <w:t>- Win10 192.168.32.101</w:t>
      </w:r>
      <w:r w:rsidR="003F781B">
        <w:br/>
        <w:t>Ho proceduto ad assegnare l’indirizzo della MV Kali (192.168.32.100) come indirizzo DNS per entrambe le macchine.</w:t>
      </w:r>
    </w:p>
    <w:p w14:paraId="2DEDC394" w14:textId="077EF16F" w:rsidR="00FD63E0" w:rsidRDefault="00FD63E0">
      <w:r>
        <w:br/>
      </w:r>
      <w:r w:rsidR="003F781B">
        <w:rPr>
          <w:noProof/>
        </w:rPr>
        <w:drawing>
          <wp:inline distT="0" distB="0" distL="0" distR="0" wp14:anchorId="42B73194" wp14:editId="64ED797B">
            <wp:extent cx="2424419" cy="2762975"/>
            <wp:effectExtent l="0" t="0" r="0" b="0"/>
            <wp:docPr id="29241834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944" cy="277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81B">
        <w:rPr>
          <w:noProof/>
        </w:rPr>
        <w:drawing>
          <wp:inline distT="0" distB="0" distL="0" distR="0" wp14:anchorId="6A8C6CDF" wp14:editId="43D7F2D0">
            <wp:extent cx="3464653" cy="2766039"/>
            <wp:effectExtent l="0" t="0" r="2540" b="0"/>
            <wp:docPr id="146079286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779" cy="27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4C3A" w14:textId="77777777" w:rsidR="003F781B" w:rsidRDefault="003F781B"/>
    <w:p w14:paraId="0E04B2AB" w14:textId="77777777" w:rsidR="003F781B" w:rsidRDefault="003F781B"/>
    <w:p w14:paraId="726146E3" w14:textId="77777777" w:rsidR="003F781B" w:rsidRDefault="003F781B"/>
    <w:p w14:paraId="4AB38BFA" w14:textId="77777777" w:rsidR="003F781B" w:rsidRDefault="003F781B"/>
    <w:p w14:paraId="5EA4EF66" w14:textId="77777777" w:rsidR="003F781B" w:rsidRDefault="003F781B"/>
    <w:p w14:paraId="0AF24F7D" w14:textId="77777777" w:rsidR="003F781B" w:rsidRDefault="003F781B"/>
    <w:p w14:paraId="1049B311" w14:textId="77777777" w:rsidR="003F781B" w:rsidRDefault="003F781B"/>
    <w:p w14:paraId="05CD8A41" w14:textId="60F15BBA" w:rsidR="003F781B" w:rsidRDefault="00FD63E0" w:rsidP="003F781B">
      <w:r>
        <w:t>Una volta assegnati gli indirizzi alle macchine virtuali eseguo un controllo di PING per verificare che le macchine comunichino tra loro.</w:t>
      </w:r>
      <w:r w:rsidR="003F781B">
        <w:t xml:space="preserve"> Nella prima immagine il </w:t>
      </w:r>
      <w:proofErr w:type="spellStart"/>
      <w:r w:rsidR="003F781B">
        <w:t>ping</w:t>
      </w:r>
      <w:proofErr w:type="spellEnd"/>
      <w:r w:rsidR="003F781B">
        <w:t xml:space="preserve"> da Win10 a Kali, nella seconda immagine il </w:t>
      </w:r>
      <w:proofErr w:type="spellStart"/>
      <w:r w:rsidR="003F781B">
        <w:t>ping</w:t>
      </w:r>
      <w:proofErr w:type="spellEnd"/>
      <w:r w:rsidR="003F781B">
        <w:t xml:space="preserve"> da Kali a Win10.</w:t>
      </w:r>
    </w:p>
    <w:p w14:paraId="0EEC5A95" w14:textId="04BDF0DA" w:rsidR="00FD63E0" w:rsidRDefault="00FD63E0" w:rsidP="003F781B">
      <w:pPr>
        <w:jc w:val="center"/>
      </w:pPr>
      <w:r>
        <w:br/>
      </w:r>
      <w:r>
        <w:rPr>
          <w:noProof/>
        </w:rPr>
        <w:drawing>
          <wp:inline distT="0" distB="0" distL="0" distR="0" wp14:anchorId="7BF0735D" wp14:editId="107582D1">
            <wp:extent cx="3291355" cy="3187817"/>
            <wp:effectExtent l="0" t="0" r="4445" b="0"/>
            <wp:docPr id="32124609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70" cy="319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035D1" wp14:editId="5882AD8D">
            <wp:extent cx="3305263" cy="2620599"/>
            <wp:effectExtent l="0" t="0" r="0" b="8890"/>
            <wp:docPr id="68648524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406" cy="262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5A59" w14:textId="77777777" w:rsidR="003F781B" w:rsidRDefault="003F781B" w:rsidP="003F781B"/>
    <w:p w14:paraId="5515A886" w14:textId="77777777" w:rsidR="003F781B" w:rsidRDefault="003F781B" w:rsidP="003F781B"/>
    <w:p w14:paraId="7DAA9005" w14:textId="77777777" w:rsidR="003F781B" w:rsidRDefault="003F781B" w:rsidP="003F781B"/>
    <w:p w14:paraId="7D40CA2B" w14:textId="77777777" w:rsidR="003F781B" w:rsidRDefault="003F781B" w:rsidP="003F781B"/>
    <w:p w14:paraId="36707DEC" w14:textId="77777777" w:rsidR="003F781B" w:rsidRDefault="003F781B" w:rsidP="003F781B"/>
    <w:p w14:paraId="2E5B3C62" w14:textId="77777777" w:rsidR="003F781B" w:rsidRDefault="003F781B" w:rsidP="003F781B"/>
    <w:p w14:paraId="232F4259" w14:textId="1438E8B9" w:rsidR="009065FD" w:rsidRPr="009065FD" w:rsidRDefault="003F781B" w:rsidP="009065FD">
      <w:pPr>
        <w:rPr>
          <w:b/>
          <w:bCs/>
          <w:i/>
          <w:iCs/>
        </w:rPr>
      </w:pPr>
      <w:r>
        <w:lastRenderedPageBreak/>
        <w:t xml:space="preserve">Una volta eseguiti questi controlli di comunicazione ho proceduto alla configurazione dei servizi HTTPS e DNS, incontrando qualche difficoltà nella configurazione del DNS, poiché riscontravo dei problemi con la versione 1.50 di </w:t>
      </w:r>
      <w:proofErr w:type="spellStart"/>
      <w:r>
        <w:t>Perl</w:t>
      </w:r>
      <w:proofErr w:type="spellEnd"/>
      <w:r>
        <w:t xml:space="preserve"> già installata.</w:t>
      </w:r>
      <w:r>
        <w:br/>
        <w:t xml:space="preserve">Questo problema di versione creava una incompatibilità tra </w:t>
      </w:r>
      <w:proofErr w:type="spellStart"/>
      <w:r>
        <w:t>Perl</w:t>
      </w:r>
      <w:proofErr w:type="spellEnd"/>
      <w:r>
        <w:t xml:space="preserve"> e </w:t>
      </w:r>
      <w:proofErr w:type="spellStart"/>
      <w:r>
        <w:t>Inetsim</w:t>
      </w:r>
      <w:proofErr w:type="spellEnd"/>
      <w:r>
        <w:t xml:space="preserve"> che non faceva funzionare il DNS. Ho eseguito una ricerca ed ho scoperto che per un utilizzo senza problemi e senza conflitti tra </w:t>
      </w:r>
      <w:proofErr w:type="spellStart"/>
      <w:r>
        <w:t>Perl</w:t>
      </w:r>
      <w:proofErr w:type="spellEnd"/>
      <w:r>
        <w:t xml:space="preserve"> e </w:t>
      </w:r>
      <w:proofErr w:type="spellStart"/>
      <w:r>
        <w:t>In</w:t>
      </w:r>
      <w:r w:rsidR="009065FD">
        <w:t>e</w:t>
      </w:r>
      <w:r>
        <w:t>tsim</w:t>
      </w:r>
      <w:proofErr w:type="spellEnd"/>
      <w:r>
        <w:t xml:space="preserve"> avrei dovuto scaricare la versione 1.37</w:t>
      </w:r>
      <w:r w:rsidR="009065FD">
        <w:t>.</w:t>
      </w:r>
      <w:r w:rsidR="009065FD">
        <w:br/>
        <w:t>Di seguito il comando eseguito</w:t>
      </w:r>
      <w:r w:rsidR="00EE6376">
        <w:t xml:space="preserve"> (che ho ritrovato su un forum)</w:t>
      </w:r>
      <w:r w:rsidR="009065FD">
        <w:t xml:space="preserve"> per l’installazione della versione 1.37:</w:t>
      </w:r>
      <w:r w:rsidR="009065FD">
        <w:br/>
      </w:r>
      <w:proofErr w:type="spellStart"/>
      <w:r w:rsidR="009065FD" w:rsidRPr="009065FD">
        <w:rPr>
          <w:b/>
          <w:bCs/>
          <w:i/>
          <w:iCs/>
        </w:rPr>
        <w:t>curl</w:t>
      </w:r>
      <w:proofErr w:type="spellEnd"/>
      <w:r w:rsidR="009065FD" w:rsidRPr="009065FD">
        <w:rPr>
          <w:b/>
          <w:bCs/>
          <w:i/>
          <w:iCs/>
        </w:rPr>
        <w:t xml:space="preserve"> -O https://cpan.metacpan.org/authors/id/N/NL/NLNETLABS/Net-DNS-1.37.tar.gz</w:t>
      </w:r>
    </w:p>
    <w:p w14:paraId="671124ED" w14:textId="77777777" w:rsidR="009065FD" w:rsidRPr="009065FD" w:rsidRDefault="009065FD" w:rsidP="009065FD">
      <w:pPr>
        <w:rPr>
          <w:b/>
          <w:bCs/>
          <w:i/>
          <w:iCs/>
          <w:lang w:val="en-GB"/>
        </w:rPr>
      </w:pPr>
      <w:r w:rsidRPr="009065FD">
        <w:rPr>
          <w:b/>
          <w:bCs/>
          <w:i/>
          <w:iCs/>
          <w:lang w:val="en-GB"/>
        </w:rPr>
        <w:t xml:space="preserve">tar </w:t>
      </w:r>
      <w:proofErr w:type="spellStart"/>
      <w:r w:rsidRPr="009065FD">
        <w:rPr>
          <w:b/>
          <w:bCs/>
          <w:i/>
          <w:iCs/>
          <w:lang w:val="en-GB"/>
        </w:rPr>
        <w:t>xzf</w:t>
      </w:r>
      <w:proofErr w:type="spellEnd"/>
      <w:r w:rsidRPr="009065FD">
        <w:rPr>
          <w:b/>
          <w:bCs/>
          <w:i/>
          <w:iCs/>
          <w:lang w:val="en-GB"/>
        </w:rPr>
        <w:t xml:space="preserve"> Net-DNS-1.37.tar.gz</w:t>
      </w:r>
    </w:p>
    <w:p w14:paraId="17C274B6" w14:textId="77777777" w:rsidR="009065FD" w:rsidRPr="009065FD" w:rsidRDefault="009065FD" w:rsidP="009065FD">
      <w:pPr>
        <w:rPr>
          <w:b/>
          <w:bCs/>
          <w:i/>
          <w:iCs/>
          <w:lang w:val="en-GB"/>
        </w:rPr>
      </w:pPr>
      <w:r w:rsidRPr="009065FD">
        <w:rPr>
          <w:b/>
          <w:bCs/>
          <w:i/>
          <w:iCs/>
          <w:lang w:val="en-GB"/>
        </w:rPr>
        <w:t>cd Net-DNS-1.37</w:t>
      </w:r>
    </w:p>
    <w:p w14:paraId="1A043114" w14:textId="77777777" w:rsidR="009065FD" w:rsidRPr="009065FD" w:rsidRDefault="009065FD" w:rsidP="009065FD">
      <w:pPr>
        <w:rPr>
          <w:b/>
          <w:bCs/>
          <w:i/>
          <w:iCs/>
          <w:lang w:val="en-GB"/>
        </w:rPr>
      </w:pPr>
      <w:proofErr w:type="spellStart"/>
      <w:r w:rsidRPr="009065FD">
        <w:rPr>
          <w:b/>
          <w:bCs/>
          <w:i/>
          <w:iCs/>
          <w:lang w:val="en-GB"/>
        </w:rPr>
        <w:t>perl</w:t>
      </w:r>
      <w:proofErr w:type="spellEnd"/>
      <w:r w:rsidRPr="009065FD">
        <w:rPr>
          <w:b/>
          <w:bCs/>
          <w:i/>
          <w:iCs/>
          <w:lang w:val="en-GB"/>
        </w:rPr>
        <w:t xml:space="preserve"> Makefile.PL</w:t>
      </w:r>
    </w:p>
    <w:p w14:paraId="2DDB8044" w14:textId="77777777" w:rsidR="009065FD" w:rsidRPr="009065FD" w:rsidRDefault="009065FD" w:rsidP="009065FD">
      <w:pPr>
        <w:rPr>
          <w:b/>
          <w:bCs/>
          <w:i/>
          <w:iCs/>
          <w:lang w:val="en-GB"/>
        </w:rPr>
      </w:pPr>
      <w:r w:rsidRPr="009065FD">
        <w:rPr>
          <w:b/>
          <w:bCs/>
          <w:i/>
          <w:iCs/>
          <w:lang w:val="en-GB"/>
        </w:rPr>
        <w:t>make</w:t>
      </w:r>
    </w:p>
    <w:p w14:paraId="58D48CCA" w14:textId="77777777" w:rsidR="009065FD" w:rsidRPr="009065FD" w:rsidRDefault="009065FD" w:rsidP="009065FD">
      <w:pPr>
        <w:rPr>
          <w:b/>
          <w:bCs/>
          <w:i/>
          <w:iCs/>
          <w:lang w:val="en-GB"/>
        </w:rPr>
      </w:pPr>
      <w:r w:rsidRPr="009065FD">
        <w:rPr>
          <w:b/>
          <w:bCs/>
          <w:i/>
          <w:iCs/>
          <w:lang w:val="en-GB"/>
        </w:rPr>
        <w:t>make test</w:t>
      </w:r>
    </w:p>
    <w:p w14:paraId="0B71AF1F" w14:textId="6D2A0449" w:rsidR="003F781B" w:rsidRPr="009065FD" w:rsidRDefault="009065FD" w:rsidP="009065FD">
      <w:pPr>
        <w:rPr>
          <w:b/>
          <w:bCs/>
          <w:i/>
          <w:iCs/>
          <w:lang w:val="en-GB"/>
        </w:rPr>
      </w:pPr>
      <w:proofErr w:type="spellStart"/>
      <w:r w:rsidRPr="009065FD">
        <w:rPr>
          <w:b/>
          <w:bCs/>
          <w:i/>
          <w:iCs/>
          <w:lang w:val="en-GB"/>
        </w:rPr>
        <w:t>sudo</w:t>
      </w:r>
      <w:proofErr w:type="spellEnd"/>
      <w:r w:rsidRPr="009065FD">
        <w:rPr>
          <w:b/>
          <w:bCs/>
          <w:i/>
          <w:iCs/>
          <w:lang w:val="en-GB"/>
        </w:rPr>
        <w:t> make install</w:t>
      </w:r>
    </w:p>
    <w:p w14:paraId="7D3B1781" w14:textId="7E094A2D" w:rsidR="003F781B" w:rsidRDefault="009065FD" w:rsidP="003F781B">
      <w:r w:rsidRPr="009065FD">
        <w:t>Una volta eseguita questa modifica</w:t>
      </w:r>
      <w:r>
        <w:t>, i servizi hanno funzionato a dovere, di seguito illustro le fasi della configurazione dei servizi.</w:t>
      </w:r>
    </w:p>
    <w:p w14:paraId="6521A1F8" w14:textId="77777777" w:rsidR="009065FD" w:rsidRDefault="009065FD" w:rsidP="003F781B"/>
    <w:p w14:paraId="46B298B9" w14:textId="77777777" w:rsidR="009065FD" w:rsidRDefault="009065FD" w:rsidP="003F781B"/>
    <w:p w14:paraId="44BBA9C3" w14:textId="77777777" w:rsidR="009065FD" w:rsidRDefault="009065FD" w:rsidP="003F781B"/>
    <w:p w14:paraId="521E410C" w14:textId="77777777" w:rsidR="009065FD" w:rsidRDefault="009065FD" w:rsidP="003F781B"/>
    <w:p w14:paraId="6A89900B" w14:textId="77777777" w:rsidR="009065FD" w:rsidRDefault="009065FD" w:rsidP="003F781B"/>
    <w:p w14:paraId="3DA27F23" w14:textId="77777777" w:rsidR="009065FD" w:rsidRDefault="009065FD" w:rsidP="003F781B"/>
    <w:p w14:paraId="3B9DDF47" w14:textId="77777777" w:rsidR="009065FD" w:rsidRDefault="009065FD" w:rsidP="003F781B"/>
    <w:p w14:paraId="2D739148" w14:textId="77777777" w:rsidR="009065FD" w:rsidRDefault="009065FD" w:rsidP="003F781B"/>
    <w:p w14:paraId="259CDA1F" w14:textId="77777777" w:rsidR="009065FD" w:rsidRDefault="009065FD" w:rsidP="003F781B"/>
    <w:p w14:paraId="0173A5BF" w14:textId="77777777" w:rsidR="009065FD" w:rsidRDefault="009065FD" w:rsidP="003F781B"/>
    <w:p w14:paraId="3A818C64" w14:textId="77777777" w:rsidR="009065FD" w:rsidRDefault="009065FD" w:rsidP="003F781B"/>
    <w:p w14:paraId="1CDEDA9E" w14:textId="77777777" w:rsidR="009065FD" w:rsidRDefault="009065FD" w:rsidP="003F781B"/>
    <w:p w14:paraId="35DE098E" w14:textId="77777777" w:rsidR="009065FD" w:rsidRDefault="009065FD" w:rsidP="003F781B"/>
    <w:p w14:paraId="76E48F72" w14:textId="77777777" w:rsidR="009065FD" w:rsidRDefault="009065FD" w:rsidP="003F781B"/>
    <w:p w14:paraId="351A7D01" w14:textId="77777777" w:rsidR="009065FD" w:rsidRDefault="009065FD" w:rsidP="003F781B"/>
    <w:p w14:paraId="6DE60EA4" w14:textId="77777777" w:rsidR="009065FD" w:rsidRDefault="009065FD" w:rsidP="003F781B">
      <w:pPr>
        <w:rPr>
          <w:i/>
          <w:iCs/>
        </w:rPr>
      </w:pPr>
      <w:r>
        <w:rPr>
          <w:b/>
          <w:bCs/>
        </w:rPr>
        <w:t>Abilitazione di HTTPS e DNS</w:t>
      </w:r>
      <w:r>
        <w:rPr>
          <w:b/>
          <w:bCs/>
        </w:rPr>
        <w:br/>
      </w:r>
      <w:r>
        <w:rPr>
          <w:i/>
          <w:iCs/>
        </w:rPr>
        <w:t>(accediamo al file di configurazione con sudo nano 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inetsim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inetsim.conf</w:t>
      </w:r>
      <w:proofErr w:type="spellEnd"/>
      <w:r>
        <w:rPr>
          <w:i/>
          <w:iCs/>
        </w:rPr>
        <w:t>)</w:t>
      </w:r>
    </w:p>
    <w:p w14:paraId="54E17844" w14:textId="77777777" w:rsidR="009065FD" w:rsidRDefault="009065FD" w:rsidP="003F781B">
      <w:r>
        <w:t xml:space="preserve">In questa schermata andiamo ad eliminare il “#” che va a commentare le righe </w:t>
      </w:r>
      <w:proofErr w:type="spellStart"/>
      <w:r>
        <w:rPr>
          <w:b/>
          <w:bCs/>
        </w:rPr>
        <w:t>start_service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dns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>
        <w:rPr>
          <w:b/>
          <w:bCs/>
        </w:rPr>
        <w:t>start_service</w:t>
      </w:r>
      <w:proofErr w:type="spellEnd"/>
      <w:r>
        <w:rPr>
          <w:b/>
          <w:bCs/>
        </w:rPr>
        <w:t xml:space="preserve"> https </w:t>
      </w:r>
      <w:r>
        <w:t>in modo che queste vengano lette ed eseguite.</w:t>
      </w:r>
    </w:p>
    <w:p w14:paraId="0827524C" w14:textId="64B6D39F" w:rsidR="009065FD" w:rsidRDefault="009065FD" w:rsidP="009065FD">
      <w:pPr>
        <w:jc w:val="center"/>
      </w:pPr>
      <w:r>
        <w:rPr>
          <w:i/>
          <w:iCs/>
        </w:rPr>
        <w:br/>
      </w:r>
      <w:r>
        <w:rPr>
          <w:noProof/>
        </w:rPr>
        <w:drawing>
          <wp:inline distT="0" distB="0" distL="0" distR="0" wp14:anchorId="3040A771" wp14:editId="77ED4682">
            <wp:extent cx="5440698" cy="4530055"/>
            <wp:effectExtent l="0" t="0" r="7620" b="4445"/>
            <wp:docPr id="153530763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741" cy="453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8FBF" w14:textId="15E8BC58" w:rsidR="009065FD" w:rsidRDefault="009B201D" w:rsidP="009065FD">
      <w:pPr>
        <w:rPr>
          <w:b/>
          <w:bCs/>
        </w:rPr>
      </w:pPr>
      <w:r w:rsidRPr="009B201D">
        <w:rPr>
          <w:b/>
          <w:bCs/>
        </w:rPr>
        <w:t>Abilitazione e modifica dei parametri DNS</w:t>
      </w:r>
    </w:p>
    <w:p w14:paraId="3A0D1727" w14:textId="5D61F020" w:rsidR="009B201D" w:rsidRPr="009B201D" w:rsidRDefault="009B201D" w:rsidP="009065FD">
      <w:r w:rsidRPr="009B201D">
        <w:t xml:space="preserve">In service </w:t>
      </w:r>
      <w:proofErr w:type="spellStart"/>
      <w:r w:rsidRPr="009B201D">
        <w:t>bind</w:t>
      </w:r>
      <w:proofErr w:type="spellEnd"/>
      <w:r w:rsidRPr="009B201D">
        <w:t xml:space="preserve"> </w:t>
      </w:r>
      <w:proofErr w:type="spellStart"/>
      <w:r w:rsidRPr="009B201D">
        <w:t>address</w:t>
      </w:r>
      <w:proofErr w:type="spellEnd"/>
      <w:r w:rsidRPr="009B201D">
        <w:t xml:space="preserve"> ho impostato come IP di</w:t>
      </w:r>
      <w:r>
        <w:t xml:space="preserve"> ascolto l’indirizzo della macchina Kali, poiché altrimenti </w:t>
      </w:r>
      <w:proofErr w:type="spellStart"/>
      <w:r>
        <w:t>Inetsim</w:t>
      </w:r>
      <w:proofErr w:type="spellEnd"/>
      <w:r>
        <w:t xml:space="preserve"> avrebbe impostato di default 127.0.0.1 rendendo impossibile lo svolgimento del progetto</w:t>
      </w:r>
      <w:r w:rsidR="00E07E1C">
        <w:t>.</w:t>
      </w:r>
    </w:p>
    <w:p w14:paraId="15999BC5" w14:textId="183D3E81" w:rsidR="009B201D" w:rsidRDefault="009B201D" w:rsidP="009B201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FBACCB" wp14:editId="11B2ED10">
            <wp:extent cx="3448050" cy="1727835"/>
            <wp:effectExtent l="0" t="0" r="0" b="5715"/>
            <wp:docPr id="27149927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F680" w14:textId="77777777" w:rsidR="00E07E1C" w:rsidRDefault="00E07E1C" w:rsidP="00E07E1C">
      <w:pPr>
        <w:jc w:val="center"/>
        <w:rPr>
          <w:b/>
          <w:bCs/>
        </w:rPr>
      </w:pPr>
    </w:p>
    <w:p w14:paraId="4D16D150" w14:textId="37328408" w:rsidR="00E07E1C" w:rsidRPr="00E07E1C" w:rsidRDefault="00E07E1C" w:rsidP="00E07E1C">
      <w:pPr>
        <w:rPr>
          <w:noProof/>
        </w:rPr>
      </w:pPr>
      <w:r>
        <w:rPr>
          <w:noProof/>
        </w:rPr>
        <w:t>In questa schermata ho proceduto ad abilitare la porta 53 in ascolto, ho impostato come indirizzo di default del DNS l’indirizzo 192.168.32.100 ed ho assegnato il DNS Hostname “epicode”.</w:t>
      </w:r>
    </w:p>
    <w:p w14:paraId="3EBF0C0B" w14:textId="33793C9B" w:rsidR="00E07E1C" w:rsidRDefault="00E07E1C" w:rsidP="00E07E1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508BEC" wp14:editId="756B5805">
            <wp:extent cx="3746861" cy="2919369"/>
            <wp:effectExtent l="0" t="0" r="6350" b="0"/>
            <wp:docPr id="125627177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71" cy="292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A51F" w14:textId="77777777" w:rsidR="00EE6376" w:rsidRDefault="00EE6376" w:rsidP="00EE6376">
      <w:pPr>
        <w:rPr>
          <w:noProof/>
        </w:rPr>
      </w:pPr>
      <w:r>
        <w:rPr>
          <w:noProof/>
        </w:rPr>
        <w:t>Ho proceduto in seguito ad associare l’indirizzo 192.168.32.100 a “epicode.internal” utilizzando la funzione “dns_static” di inetsim.</w:t>
      </w:r>
    </w:p>
    <w:p w14:paraId="2046B24C" w14:textId="1EBA3D76" w:rsidR="00E07E1C" w:rsidRDefault="00EE6376" w:rsidP="00EE6376">
      <w:pPr>
        <w:jc w:val="center"/>
      </w:pPr>
      <w:r>
        <w:rPr>
          <w:noProof/>
        </w:rPr>
        <w:drawing>
          <wp:inline distT="0" distB="0" distL="0" distR="0" wp14:anchorId="5D1A1AD3" wp14:editId="5CD8C3A2">
            <wp:extent cx="3791911" cy="1864431"/>
            <wp:effectExtent l="0" t="0" r="0" b="2540"/>
            <wp:docPr id="1463643786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26" cy="186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6996E46A" w14:textId="24935B28" w:rsidR="00EE6376" w:rsidRDefault="00EE6376" w:rsidP="00EE6376">
      <w:r>
        <w:t>Nella parte finale della configurazione ho proceduto ad abilitare (rimuovendo il #) la porta 80 per il servizio HTTP e la porta 443 per il servizio HTTPS.</w:t>
      </w:r>
    </w:p>
    <w:p w14:paraId="215E3649" w14:textId="77777777" w:rsidR="002979FD" w:rsidRDefault="002979FD" w:rsidP="00EE6376"/>
    <w:p w14:paraId="769AB04E" w14:textId="77777777" w:rsidR="002979FD" w:rsidRDefault="002979FD" w:rsidP="00EE6376">
      <w:pPr>
        <w:rPr>
          <w:b/>
          <w:bCs/>
        </w:rPr>
      </w:pPr>
    </w:p>
    <w:p w14:paraId="3D8FC30F" w14:textId="77777777" w:rsidR="002979FD" w:rsidRDefault="002979FD" w:rsidP="00EE6376">
      <w:pPr>
        <w:rPr>
          <w:b/>
          <w:bCs/>
        </w:rPr>
      </w:pPr>
    </w:p>
    <w:p w14:paraId="1F9D6109" w14:textId="77777777" w:rsidR="002979FD" w:rsidRDefault="002979FD" w:rsidP="00EE6376">
      <w:pPr>
        <w:rPr>
          <w:b/>
          <w:bCs/>
        </w:rPr>
      </w:pPr>
    </w:p>
    <w:p w14:paraId="6ABDAD94" w14:textId="77777777" w:rsidR="002979FD" w:rsidRDefault="002979FD" w:rsidP="00EE6376">
      <w:pPr>
        <w:rPr>
          <w:b/>
          <w:bCs/>
        </w:rPr>
      </w:pPr>
    </w:p>
    <w:p w14:paraId="00BA7AD6" w14:textId="73A06132" w:rsidR="002979FD" w:rsidRDefault="002979FD" w:rsidP="00EE6376">
      <w:pPr>
        <w:rPr>
          <w:b/>
          <w:bCs/>
        </w:rPr>
      </w:pPr>
      <w:r>
        <w:rPr>
          <w:b/>
          <w:bCs/>
        </w:rPr>
        <w:lastRenderedPageBreak/>
        <w:t>Avvio del servizio INETSIM</w:t>
      </w:r>
    </w:p>
    <w:p w14:paraId="7838FFD7" w14:textId="1C350992" w:rsidR="002979FD" w:rsidRPr="002979FD" w:rsidRDefault="002979FD" w:rsidP="002979FD">
      <w:pPr>
        <w:jc w:val="center"/>
        <w:rPr>
          <w:b/>
          <w:bCs/>
          <w:u w:val="single"/>
        </w:rPr>
      </w:pPr>
      <w:r>
        <w:rPr>
          <w:b/>
          <w:bCs/>
          <w:noProof/>
        </w:rPr>
        <w:drawing>
          <wp:inline distT="0" distB="0" distL="0" distR="0" wp14:anchorId="0EF2EB3F" wp14:editId="1180508B">
            <wp:extent cx="3471295" cy="2115219"/>
            <wp:effectExtent l="0" t="0" r="0" b="0"/>
            <wp:docPr id="442397371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34" cy="214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8147" w14:textId="77777777" w:rsidR="00EE6376" w:rsidRDefault="00EE6376" w:rsidP="00EE6376"/>
    <w:p w14:paraId="27E1EC75" w14:textId="77777777" w:rsidR="00EE6376" w:rsidRDefault="00EE6376" w:rsidP="00EE6376">
      <w:pPr>
        <w:rPr>
          <w:b/>
          <w:bCs/>
        </w:rPr>
      </w:pPr>
    </w:p>
    <w:p w14:paraId="277345F6" w14:textId="77777777" w:rsidR="00EE6376" w:rsidRDefault="00EE6376" w:rsidP="00EE6376">
      <w:pPr>
        <w:rPr>
          <w:b/>
          <w:bCs/>
        </w:rPr>
      </w:pPr>
    </w:p>
    <w:p w14:paraId="6967A5F4" w14:textId="77777777" w:rsidR="00EE6376" w:rsidRDefault="00EE6376" w:rsidP="00EE6376">
      <w:pPr>
        <w:rPr>
          <w:b/>
          <w:bCs/>
        </w:rPr>
      </w:pPr>
    </w:p>
    <w:p w14:paraId="47C89AA0" w14:textId="77777777" w:rsidR="00EE6376" w:rsidRDefault="00EE6376" w:rsidP="00EE6376">
      <w:pPr>
        <w:rPr>
          <w:b/>
          <w:bCs/>
        </w:rPr>
      </w:pPr>
    </w:p>
    <w:p w14:paraId="342677B8" w14:textId="0943CE6F" w:rsidR="00EE6376" w:rsidRDefault="00EE6376" w:rsidP="00EE6376">
      <w:r>
        <w:rPr>
          <w:b/>
          <w:bCs/>
        </w:rPr>
        <w:t xml:space="preserve">Verifica del funzionamento </w:t>
      </w:r>
      <w:r w:rsidR="002979FD">
        <w:rPr>
          <w:b/>
          <w:bCs/>
        </w:rPr>
        <w:t xml:space="preserve">-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br/>
      </w:r>
      <w:r>
        <w:t xml:space="preserve">Per verificare il corretto funzionamento del servizio DNS ho proceduto con un </w:t>
      </w:r>
      <w:proofErr w:type="spellStart"/>
      <w:r>
        <w:t>nslookup</w:t>
      </w:r>
      <w:proofErr w:type="spellEnd"/>
      <w:r>
        <w:t xml:space="preserve"> sia su Win10 che su Kali, con esito positivo.</w:t>
      </w:r>
    </w:p>
    <w:p w14:paraId="3647B20A" w14:textId="77777777" w:rsidR="002979FD" w:rsidRDefault="00EE6376" w:rsidP="002979FD">
      <w:pPr>
        <w:jc w:val="center"/>
      </w:pPr>
      <w:r>
        <w:rPr>
          <w:noProof/>
        </w:rPr>
        <w:drawing>
          <wp:inline distT="0" distB="0" distL="0" distR="0" wp14:anchorId="2E228BD3" wp14:editId="44A1462E">
            <wp:extent cx="4907280" cy="2273300"/>
            <wp:effectExtent l="0" t="0" r="7620" b="0"/>
            <wp:docPr id="1685546651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8FA6351" wp14:editId="13700A39">
            <wp:extent cx="3573780" cy="1803400"/>
            <wp:effectExtent l="0" t="0" r="7620" b="6350"/>
            <wp:docPr id="265426359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5264" w14:textId="19DFB5A1" w:rsidR="002979FD" w:rsidRPr="002979FD" w:rsidRDefault="002979FD" w:rsidP="005E53C7">
      <w:r>
        <w:rPr>
          <w:b/>
          <w:bCs/>
        </w:rPr>
        <w:lastRenderedPageBreak/>
        <w:t xml:space="preserve">Verifica del funzionamento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Chrome</w:t>
      </w:r>
    </w:p>
    <w:p w14:paraId="2D430A1E" w14:textId="4F933BFD" w:rsidR="002979FD" w:rsidRDefault="002979FD" w:rsidP="002979FD">
      <w:pPr>
        <w:jc w:val="both"/>
      </w:pPr>
      <w:r>
        <w:t>Per verificare che da Win10 riusciamo a raggiungere il servizio HTTPS attivo, ho provato ad utilizzare Chrome per raggiungere sia il 192.168.32.100 che “</w:t>
      </w:r>
      <w:proofErr w:type="spellStart"/>
      <w:proofErr w:type="gramStart"/>
      <w:r>
        <w:t>epicode.internal</w:t>
      </w:r>
      <w:proofErr w:type="spellEnd"/>
      <w:proofErr w:type="gramEnd"/>
      <w:r>
        <w:t>”, in entrambe i casi con esito positivo, raggiungendo questa schermata di seguito.</w:t>
      </w:r>
    </w:p>
    <w:p w14:paraId="7C489675" w14:textId="5591B42F" w:rsidR="005E53C7" w:rsidRDefault="005E53C7" w:rsidP="005E53C7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6418A83" wp14:editId="0CA9EF26">
            <wp:extent cx="6115685" cy="1249680"/>
            <wp:effectExtent l="0" t="0" r="0" b="7620"/>
            <wp:docPr id="732500842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>
        <w:rPr>
          <w:noProof/>
          <w:u w:val="single"/>
        </w:rPr>
        <w:drawing>
          <wp:inline distT="0" distB="0" distL="0" distR="0" wp14:anchorId="590C8D20" wp14:editId="73DF38C4">
            <wp:extent cx="6115685" cy="1174750"/>
            <wp:effectExtent l="0" t="0" r="0" b="6350"/>
            <wp:docPr id="689218252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4DDA" w14:textId="77777777" w:rsidR="005E53C7" w:rsidRDefault="005E53C7" w:rsidP="005E53C7">
      <w:pPr>
        <w:jc w:val="center"/>
      </w:pPr>
    </w:p>
    <w:p w14:paraId="077DA456" w14:textId="7EB28824" w:rsidR="00F4306D" w:rsidRDefault="00540BE8" w:rsidP="00540BE8">
      <w:pPr>
        <w:rPr>
          <w:b/>
          <w:bCs/>
        </w:rPr>
      </w:pPr>
      <w:r>
        <w:rPr>
          <w:b/>
          <w:bCs/>
        </w:rPr>
        <w:t xml:space="preserve">Analisi di </w:t>
      </w:r>
      <w:proofErr w:type="spellStart"/>
      <w:r>
        <w:rPr>
          <w:b/>
          <w:bCs/>
        </w:rPr>
        <w:t>Wireshark</w:t>
      </w:r>
      <w:proofErr w:type="spellEnd"/>
      <w:r>
        <w:rPr>
          <w:b/>
          <w:bCs/>
        </w:rPr>
        <w:t xml:space="preserve"> e conclusione</w:t>
      </w:r>
    </w:p>
    <w:p w14:paraId="6D8CA723" w14:textId="0BE50BDB" w:rsidR="00F4306D" w:rsidRDefault="00F4306D" w:rsidP="00540BE8">
      <w:r>
        <w:t xml:space="preserve">Nella schermata di </w:t>
      </w:r>
      <w:proofErr w:type="spellStart"/>
      <w:r>
        <w:t>Wireshark</w:t>
      </w:r>
      <w:proofErr w:type="spellEnd"/>
      <w:r>
        <w:t xml:space="preserve">, con il servizio </w:t>
      </w:r>
      <w:r w:rsidRPr="00F4306D">
        <w:rPr>
          <w:b/>
          <w:bCs/>
        </w:rPr>
        <w:t>HTTP</w:t>
      </w:r>
      <w:r>
        <w:t xml:space="preserve"> attivo su </w:t>
      </w:r>
      <w:proofErr w:type="spellStart"/>
      <w:r>
        <w:t>Inetsim</w:t>
      </w:r>
      <w:proofErr w:type="spellEnd"/>
      <w:r>
        <w:t>, tutto rimane in chiaro, poiché si nota il metodo (GET), l’URL richiesto, l’</w:t>
      </w:r>
      <w:proofErr w:type="spellStart"/>
      <w:r>
        <w:t>header</w:t>
      </w:r>
      <w:proofErr w:type="spellEnd"/>
      <w:r>
        <w:t xml:space="preserve"> e il contenuto.</w:t>
      </w:r>
    </w:p>
    <w:p w14:paraId="627AD13B" w14:textId="7E6E1AED" w:rsidR="00F4306D" w:rsidRDefault="00F4306D" w:rsidP="00F4306D">
      <w:pPr>
        <w:jc w:val="center"/>
      </w:pPr>
      <w:r>
        <w:rPr>
          <w:noProof/>
        </w:rPr>
        <w:drawing>
          <wp:inline distT="0" distB="0" distL="0" distR="0" wp14:anchorId="37CFCD7F" wp14:editId="57AE0B0E">
            <wp:extent cx="6115685" cy="3330575"/>
            <wp:effectExtent l="0" t="0" r="0" b="3175"/>
            <wp:docPr id="347189875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89880" w14:textId="77777777" w:rsidR="00F4306D" w:rsidRDefault="00F4306D" w:rsidP="00F4306D"/>
    <w:p w14:paraId="0EA00CBD" w14:textId="77777777" w:rsidR="00F4306D" w:rsidRDefault="00F4306D" w:rsidP="00F4306D"/>
    <w:p w14:paraId="2916917B" w14:textId="4E5F7A1A" w:rsidR="00F4306D" w:rsidRDefault="00F4306D" w:rsidP="00F4306D">
      <w:r>
        <w:lastRenderedPageBreak/>
        <w:t xml:space="preserve">Nella schermata di </w:t>
      </w:r>
      <w:proofErr w:type="spellStart"/>
      <w:r>
        <w:t>Wireshark</w:t>
      </w:r>
      <w:proofErr w:type="spellEnd"/>
      <w:r>
        <w:t xml:space="preserve">, con il servizio </w:t>
      </w:r>
      <w:r w:rsidRPr="00F4306D">
        <w:rPr>
          <w:b/>
          <w:bCs/>
        </w:rPr>
        <w:t>HTTP</w:t>
      </w:r>
      <w:r>
        <w:rPr>
          <w:b/>
          <w:bCs/>
        </w:rPr>
        <w:t>S</w:t>
      </w:r>
      <w:r>
        <w:t xml:space="preserve"> attivo su </w:t>
      </w:r>
      <w:proofErr w:type="spellStart"/>
      <w:r>
        <w:t>Inetsim</w:t>
      </w:r>
      <w:proofErr w:type="spellEnd"/>
      <w:r>
        <w:t xml:space="preserve"> invece tutto è cifrato con TLS, il che dimostra l’efficacia del servizio. </w:t>
      </w:r>
      <w:r>
        <w:rPr>
          <w:noProof/>
        </w:rPr>
        <w:drawing>
          <wp:inline distT="0" distB="0" distL="0" distR="0" wp14:anchorId="534926A6" wp14:editId="3E1F73E6">
            <wp:extent cx="6107430" cy="3296920"/>
            <wp:effectExtent l="0" t="0" r="7620" b="0"/>
            <wp:docPr id="2016596575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DE94" w14:textId="77777777" w:rsidR="00F4306D" w:rsidRDefault="00F4306D" w:rsidP="00F4306D"/>
    <w:p w14:paraId="25AC520C" w14:textId="69AD72F1" w:rsidR="00F4306D" w:rsidRPr="00F4306D" w:rsidRDefault="00F4306D" w:rsidP="00F4306D">
      <w:pPr>
        <w:rPr>
          <w:u w:val="single"/>
        </w:rPr>
      </w:pPr>
      <w:r>
        <w:t xml:space="preserve">In entrambe i casi, gli indirizzi MAC invece restano visibili, essendo al livello 2 della pila ISO/OSI. </w:t>
      </w:r>
    </w:p>
    <w:p w14:paraId="2B3429ED" w14:textId="118B53B2" w:rsidR="00F4306D" w:rsidRPr="00F4306D" w:rsidRDefault="00F4306D" w:rsidP="00F4306D"/>
    <w:sectPr w:rsidR="00F4306D" w:rsidRPr="00F43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E0"/>
    <w:rsid w:val="000E6C65"/>
    <w:rsid w:val="002979FD"/>
    <w:rsid w:val="002D7BC2"/>
    <w:rsid w:val="003F781B"/>
    <w:rsid w:val="00540BE8"/>
    <w:rsid w:val="005E53C7"/>
    <w:rsid w:val="009065FD"/>
    <w:rsid w:val="00942DEC"/>
    <w:rsid w:val="009B201D"/>
    <w:rsid w:val="009C4FB4"/>
    <w:rsid w:val="00E07E1C"/>
    <w:rsid w:val="00EE6376"/>
    <w:rsid w:val="00F4306D"/>
    <w:rsid w:val="00FD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7164"/>
  <w15:chartTrackingRefBased/>
  <w15:docId w15:val="{2F3932CA-51F9-4244-8751-C63BA646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306D"/>
  </w:style>
  <w:style w:type="paragraph" w:styleId="Titolo1">
    <w:name w:val="heading 1"/>
    <w:basedOn w:val="Normale"/>
    <w:next w:val="Normale"/>
    <w:link w:val="Titolo1Carattere"/>
    <w:uiPriority w:val="9"/>
    <w:qFormat/>
    <w:rsid w:val="00FD6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6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6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6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6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6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6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6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6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6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6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6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63E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63E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63E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63E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63E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63E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6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6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6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6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6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63E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63E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63E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6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63E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6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Piredda</dc:creator>
  <cp:keywords/>
  <dc:description/>
  <cp:lastModifiedBy>Antonio Piredda</cp:lastModifiedBy>
  <cp:revision>3</cp:revision>
  <dcterms:created xsi:type="dcterms:W3CDTF">2025-10-20T09:05:00Z</dcterms:created>
  <dcterms:modified xsi:type="dcterms:W3CDTF">2025-10-20T14:57:00Z</dcterms:modified>
</cp:coreProperties>
</file>