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C8AD6B" w14:textId="77777777" w:rsidR="009F196B" w:rsidRPr="009F196B" w:rsidRDefault="009F196B" w:rsidP="009F196B">
      <w:pPr>
        <w:rPr>
          <w:lang w:val="en-GB"/>
        </w:rPr>
      </w:pPr>
      <w:r w:rsidRPr="009F196B">
        <w:rPr>
          <w:b/>
          <w:bCs/>
          <w:lang w:val="en-GB"/>
        </w:rPr>
        <w:t>Exploitation DVWA – File Upload &amp; Web Shell</w:t>
      </w:r>
    </w:p>
    <w:p w14:paraId="44B18C48" w14:textId="77777777" w:rsidR="009F196B" w:rsidRPr="009F196B" w:rsidRDefault="00000000" w:rsidP="009F196B">
      <w:r>
        <w:pict w14:anchorId="46666017">
          <v:rect id="_x0000_i1025" style="width:0;height:1.5pt" o:hralign="center" o:hrstd="t" o:hr="t" fillcolor="#a0a0a0" stroked="f"/>
        </w:pict>
      </w:r>
    </w:p>
    <w:p w14:paraId="6A5F78A6" w14:textId="77777777" w:rsidR="009F196B" w:rsidRPr="009F196B" w:rsidRDefault="009F196B" w:rsidP="009F196B">
      <w:pPr>
        <w:rPr>
          <w:b/>
          <w:bCs/>
        </w:rPr>
      </w:pPr>
      <w:r w:rsidRPr="009F196B">
        <w:rPr>
          <w:b/>
          <w:bCs/>
        </w:rPr>
        <w:t>1. Introduzione</w:t>
      </w:r>
    </w:p>
    <w:p w14:paraId="6BA477FB" w14:textId="77777777" w:rsidR="009F196B" w:rsidRPr="009F196B" w:rsidRDefault="009F196B" w:rsidP="009D2034">
      <w:pPr>
        <w:jc w:val="both"/>
      </w:pPr>
      <w:r w:rsidRPr="009F196B">
        <w:t>L’obiettivo di questo esercizio era prendere confidenza con una vulnerabilità molto comune nelle applicazioni web: il caricamento di file senza controlli adeguati.</w:t>
      </w:r>
      <w:r w:rsidRPr="009F196B">
        <w:br/>
        <w:t>Utilizzando DVWA (</w:t>
      </w:r>
      <w:proofErr w:type="spellStart"/>
      <w:r w:rsidRPr="009F196B">
        <w:t>Damn</w:t>
      </w:r>
      <w:proofErr w:type="spellEnd"/>
      <w:r w:rsidRPr="009F196B">
        <w:t xml:space="preserve"> </w:t>
      </w:r>
      <w:proofErr w:type="spellStart"/>
      <w:r w:rsidRPr="009F196B">
        <w:t>Vulnerable</w:t>
      </w:r>
      <w:proofErr w:type="spellEnd"/>
      <w:r w:rsidRPr="009F196B">
        <w:t xml:space="preserve"> Web Application), ho simulato un attacco reale partendo da una macchina Kali Linux verso una macchina </w:t>
      </w:r>
      <w:proofErr w:type="spellStart"/>
      <w:r w:rsidRPr="009F196B">
        <w:t>Metasploitable</w:t>
      </w:r>
      <w:proofErr w:type="spellEnd"/>
      <w:r w:rsidRPr="009F196B">
        <w:t xml:space="preserve"> che ospita il servizio web vulnerabile.</w:t>
      </w:r>
    </w:p>
    <w:p w14:paraId="1F9BC5CE" w14:textId="77777777" w:rsidR="009F196B" w:rsidRPr="009F196B" w:rsidRDefault="009F196B" w:rsidP="009D2034">
      <w:pPr>
        <w:jc w:val="both"/>
      </w:pPr>
      <w:r w:rsidRPr="009F196B">
        <w:t>Lo scopo finale era riuscire a caricare una web shell PHP e usarla per eseguire comandi direttamente sul server remoto, osservando come un semplice errore di configurazione possa permettere a un attaccante di ottenere accesso al sistema.</w:t>
      </w:r>
    </w:p>
    <w:p w14:paraId="36003FC9" w14:textId="77777777" w:rsidR="009F196B" w:rsidRPr="009F196B" w:rsidRDefault="00000000" w:rsidP="009F196B">
      <w:r>
        <w:pict w14:anchorId="60811DCE">
          <v:rect id="_x0000_i1026" style="width:0;height:1.5pt" o:hralign="center" o:hrstd="t" o:hr="t" fillcolor="#a0a0a0" stroked="f"/>
        </w:pict>
      </w:r>
    </w:p>
    <w:p w14:paraId="429BD497" w14:textId="77777777" w:rsidR="009F196B" w:rsidRPr="009F196B" w:rsidRDefault="009F196B" w:rsidP="009F196B">
      <w:pPr>
        <w:rPr>
          <w:b/>
          <w:bCs/>
        </w:rPr>
      </w:pPr>
      <w:r w:rsidRPr="009F196B">
        <w:rPr>
          <w:b/>
          <w:bCs/>
        </w:rPr>
        <w:t>2. Verifica della connettività di rete</w:t>
      </w:r>
    </w:p>
    <w:p w14:paraId="6F378523" w14:textId="77777777" w:rsidR="009F196B" w:rsidRPr="009F196B" w:rsidRDefault="009F196B" w:rsidP="009D2034">
      <w:pPr>
        <w:jc w:val="both"/>
      </w:pPr>
      <w:r w:rsidRPr="009F196B">
        <w:t xml:space="preserve">Prima di iniziare l’attacco, ho verificato che Kali e </w:t>
      </w:r>
      <w:proofErr w:type="spellStart"/>
      <w:r w:rsidRPr="009F196B">
        <w:t>Metasploitable</w:t>
      </w:r>
      <w:proofErr w:type="spellEnd"/>
      <w:r w:rsidRPr="009F196B">
        <w:t xml:space="preserve"> comunicassero correttamente in rete tramite un semplice comando di </w:t>
      </w:r>
      <w:proofErr w:type="spellStart"/>
      <w:r w:rsidRPr="009F196B">
        <w:t>ping</w:t>
      </w:r>
      <w:proofErr w:type="spellEnd"/>
      <w:r w:rsidRPr="009F196B">
        <w:t>. Questo passaggio è fondamentale per escludere problemi di rete che potrebbero falsare i risultati dell’esercizio.</w:t>
      </w:r>
    </w:p>
    <w:p w14:paraId="3FFB7937" w14:textId="77777777" w:rsidR="009F196B" w:rsidRPr="009F196B" w:rsidRDefault="009F196B" w:rsidP="009F196B">
      <w:r w:rsidRPr="009F196B">
        <w:t>La comunicazione è risultata corretta.</w:t>
      </w:r>
    </w:p>
    <w:p w14:paraId="490C6C80" w14:textId="75B9C671" w:rsidR="009F196B" w:rsidRDefault="009F196B" w:rsidP="009F196B">
      <w:pPr>
        <w:jc w:val="center"/>
        <w:rPr>
          <w:rFonts w:ascii="Segoe UI Emoji" w:hAnsi="Segoe UI Emoji" w:cs="Segoe UI Emoji"/>
        </w:rPr>
      </w:pPr>
      <w:r>
        <w:rPr>
          <w:rFonts w:ascii="Segoe UI Emoji" w:hAnsi="Segoe UI Emoji" w:cs="Segoe UI Emoji"/>
          <w:noProof/>
        </w:rPr>
        <w:drawing>
          <wp:inline distT="0" distB="0" distL="0" distR="0" wp14:anchorId="3CEA6CE2" wp14:editId="7E90026B">
            <wp:extent cx="4983480" cy="1897380"/>
            <wp:effectExtent l="0" t="0" r="7620" b="7620"/>
            <wp:docPr id="595869721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6B684" w14:textId="1AA1B794" w:rsidR="009F196B" w:rsidRPr="009F196B" w:rsidRDefault="00000000" w:rsidP="009F196B">
      <w:r>
        <w:pict w14:anchorId="546164AA">
          <v:rect id="_x0000_i1027" style="width:0;height:1.5pt" o:hralign="center" o:hrstd="t" o:hr="t" fillcolor="#a0a0a0" stroked="f"/>
        </w:pict>
      </w:r>
    </w:p>
    <w:p w14:paraId="59E4B5C0" w14:textId="77777777" w:rsidR="009F196B" w:rsidRPr="009F196B" w:rsidRDefault="009F196B" w:rsidP="009F196B">
      <w:pPr>
        <w:rPr>
          <w:b/>
          <w:bCs/>
        </w:rPr>
      </w:pPr>
      <w:r w:rsidRPr="009F196B">
        <w:rPr>
          <w:b/>
          <w:bCs/>
        </w:rPr>
        <w:t>3. Configurazione di DVWA in modalità vulnerabile</w:t>
      </w:r>
    </w:p>
    <w:p w14:paraId="361D71C0" w14:textId="77777777" w:rsidR="009F196B" w:rsidRPr="009F196B" w:rsidRDefault="009F196B" w:rsidP="009D2034">
      <w:pPr>
        <w:jc w:val="both"/>
      </w:pPr>
      <w:r w:rsidRPr="009F196B">
        <w:t xml:space="preserve">Successivamente ho impostato DVWA con livello di sicurezza </w:t>
      </w:r>
      <w:r w:rsidRPr="009F196B">
        <w:rPr>
          <w:b/>
          <w:bCs/>
        </w:rPr>
        <w:t>Low</w:t>
      </w:r>
      <w:r w:rsidRPr="009F196B">
        <w:t>, in modo da disabilitare i controlli di sicurezza e rendere l’applicazione intenzionalmente vulnerabile agli attacchi.</w:t>
      </w:r>
    </w:p>
    <w:p w14:paraId="22A194EA" w14:textId="77777777" w:rsidR="009F196B" w:rsidRPr="009F196B" w:rsidRDefault="009F196B" w:rsidP="009D2034">
      <w:pPr>
        <w:jc w:val="both"/>
      </w:pPr>
      <w:r w:rsidRPr="009F196B">
        <w:t>Questa configurazione permette di testare in modo didattico le tecniche di exploitation.</w:t>
      </w:r>
    </w:p>
    <w:p w14:paraId="36415AF3" w14:textId="56E2F504" w:rsidR="009F196B" w:rsidRDefault="009F196B" w:rsidP="009F196B">
      <w:pPr>
        <w:jc w:val="center"/>
        <w:rPr>
          <w:rFonts w:ascii="Segoe UI Emoji" w:hAnsi="Segoe UI Emoji" w:cs="Segoe UI Emoji"/>
        </w:rPr>
      </w:pPr>
      <w:r>
        <w:rPr>
          <w:rFonts w:ascii="Segoe UI Emoji" w:hAnsi="Segoe UI Emoji" w:cs="Segoe UI Emoji"/>
          <w:noProof/>
        </w:rPr>
        <w:lastRenderedPageBreak/>
        <w:drawing>
          <wp:inline distT="0" distB="0" distL="0" distR="0" wp14:anchorId="6AA88AC7" wp14:editId="1103B928">
            <wp:extent cx="6118860" cy="5090160"/>
            <wp:effectExtent l="0" t="0" r="0" b="0"/>
            <wp:docPr id="699933528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509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ED4FB" w14:textId="72FEDBC0" w:rsidR="009F196B" w:rsidRPr="009F196B" w:rsidRDefault="00000000" w:rsidP="009F196B">
      <w:r>
        <w:pict w14:anchorId="375FBF20">
          <v:rect id="_x0000_i1028" style="width:0;height:1.5pt" o:hralign="center" o:hrstd="t" o:hr="t" fillcolor="#a0a0a0" stroked="f"/>
        </w:pict>
      </w:r>
    </w:p>
    <w:p w14:paraId="146D927A" w14:textId="77777777" w:rsidR="009F196B" w:rsidRPr="009F196B" w:rsidRDefault="009F196B" w:rsidP="009F196B">
      <w:pPr>
        <w:rPr>
          <w:b/>
          <w:bCs/>
        </w:rPr>
      </w:pPr>
      <w:r w:rsidRPr="009F196B">
        <w:rPr>
          <w:b/>
          <w:bCs/>
        </w:rPr>
        <w:t xml:space="preserve">4. Attivazione del proxy con </w:t>
      </w:r>
      <w:proofErr w:type="spellStart"/>
      <w:r w:rsidRPr="009F196B">
        <w:rPr>
          <w:b/>
          <w:bCs/>
        </w:rPr>
        <w:t>Burp</w:t>
      </w:r>
      <w:proofErr w:type="spellEnd"/>
      <w:r w:rsidRPr="009F196B">
        <w:rPr>
          <w:b/>
          <w:bCs/>
        </w:rPr>
        <w:t xml:space="preserve"> Suite</w:t>
      </w:r>
    </w:p>
    <w:p w14:paraId="4A991E5F" w14:textId="77777777" w:rsidR="009F196B" w:rsidRPr="009F196B" w:rsidRDefault="009F196B" w:rsidP="009D2034">
      <w:r w:rsidRPr="009F196B">
        <w:t xml:space="preserve">Per intercettare e analizzare le richieste HTTP tra il browser e il server, ho avviato </w:t>
      </w:r>
      <w:proofErr w:type="spellStart"/>
      <w:r w:rsidRPr="009F196B">
        <w:t>Burp</w:t>
      </w:r>
      <w:proofErr w:type="spellEnd"/>
      <w:r w:rsidRPr="009F196B">
        <w:t xml:space="preserve"> Suite e configurato il proxy.</w:t>
      </w:r>
      <w:r w:rsidRPr="009F196B">
        <w:br/>
        <w:t xml:space="preserve">In questo modo tutto il traffico web passa attraverso </w:t>
      </w:r>
      <w:proofErr w:type="spellStart"/>
      <w:r w:rsidRPr="009F196B">
        <w:t>Burp</w:t>
      </w:r>
      <w:proofErr w:type="spellEnd"/>
      <w:r w:rsidRPr="009F196B">
        <w:t>, permettendo di osservare e modificare le richieste.</w:t>
      </w:r>
    </w:p>
    <w:p w14:paraId="0475C101" w14:textId="4B5543C1" w:rsidR="009F196B" w:rsidRDefault="009F196B" w:rsidP="009F196B">
      <w:pPr>
        <w:jc w:val="center"/>
        <w:rPr>
          <w:rFonts w:ascii="Segoe UI Emoji" w:hAnsi="Segoe UI Emoji" w:cs="Segoe UI Emoji"/>
        </w:rPr>
      </w:pPr>
      <w:r>
        <w:rPr>
          <w:rFonts w:ascii="Segoe UI Emoji" w:hAnsi="Segoe UI Emoji" w:cs="Segoe UI Emoji"/>
          <w:noProof/>
        </w:rPr>
        <w:lastRenderedPageBreak/>
        <w:drawing>
          <wp:inline distT="0" distB="0" distL="0" distR="0" wp14:anchorId="274A0F31" wp14:editId="56B380F8">
            <wp:extent cx="6111240" cy="3383280"/>
            <wp:effectExtent l="0" t="0" r="3810" b="7620"/>
            <wp:docPr id="1304461868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D622E" w14:textId="5BDE9137" w:rsidR="009F196B" w:rsidRPr="009F196B" w:rsidRDefault="00000000" w:rsidP="009F196B">
      <w:r>
        <w:pict w14:anchorId="6F3401A5">
          <v:rect id="_x0000_i1029" style="width:0;height:1.5pt" o:hralign="center" o:hrstd="t" o:hr="t" fillcolor="#a0a0a0" stroked="f"/>
        </w:pict>
      </w:r>
    </w:p>
    <w:p w14:paraId="689C7B2A" w14:textId="77777777" w:rsidR="009F196B" w:rsidRPr="009F196B" w:rsidRDefault="009F196B" w:rsidP="009F196B">
      <w:pPr>
        <w:rPr>
          <w:b/>
          <w:bCs/>
        </w:rPr>
      </w:pPr>
      <w:r w:rsidRPr="009F196B">
        <w:rPr>
          <w:b/>
          <w:bCs/>
        </w:rPr>
        <w:t>5. Preparazione della Web Shell</w:t>
      </w:r>
    </w:p>
    <w:p w14:paraId="562DEF38" w14:textId="77777777" w:rsidR="009F196B" w:rsidRPr="009F196B" w:rsidRDefault="009F196B" w:rsidP="009D2034">
      <w:pPr>
        <w:jc w:val="both"/>
      </w:pPr>
      <w:r w:rsidRPr="009F196B">
        <w:t xml:space="preserve">Ho preparato un file chiamato </w:t>
      </w:r>
      <w:proofErr w:type="spellStart"/>
      <w:r w:rsidRPr="009F196B">
        <w:rPr>
          <w:i/>
          <w:iCs/>
        </w:rPr>
        <w:t>shell.php</w:t>
      </w:r>
      <w:proofErr w:type="spellEnd"/>
      <w:r w:rsidRPr="009F196B">
        <w:t xml:space="preserve"> contenente un semplice codice PHP che consente di eseguire comandi passati tramite parametro </w:t>
      </w:r>
      <w:proofErr w:type="spellStart"/>
      <w:r w:rsidRPr="009F196B">
        <w:rPr>
          <w:i/>
          <w:iCs/>
        </w:rPr>
        <w:t>cmd</w:t>
      </w:r>
      <w:proofErr w:type="spellEnd"/>
      <w:r w:rsidRPr="009F196B">
        <w:t xml:space="preserve"> nell’URL.</w:t>
      </w:r>
    </w:p>
    <w:p w14:paraId="3B3F25F0" w14:textId="77777777" w:rsidR="009F196B" w:rsidRPr="009F196B" w:rsidRDefault="009F196B" w:rsidP="009D2034">
      <w:pPr>
        <w:jc w:val="both"/>
      </w:pPr>
      <w:r w:rsidRPr="009F196B">
        <w:t>Questo file rappresenta il payload che verrà caricato sul server vulnerabile.</w:t>
      </w:r>
    </w:p>
    <w:p w14:paraId="405561B6" w14:textId="77E12C25" w:rsidR="009F196B" w:rsidRDefault="009F196B" w:rsidP="009F196B">
      <w:pPr>
        <w:jc w:val="center"/>
      </w:pPr>
      <w:r>
        <w:rPr>
          <w:noProof/>
        </w:rPr>
        <w:drawing>
          <wp:inline distT="0" distB="0" distL="0" distR="0" wp14:anchorId="6B0484E7" wp14:editId="750FBD61">
            <wp:extent cx="6111240" cy="3192780"/>
            <wp:effectExtent l="0" t="0" r="3810" b="7620"/>
            <wp:docPr id="966648333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A517D" w14:textId="211511B7" w:rsidR="009F196B" w:rsidRPr="009F196B" w:rsidRDefault="00000000" w:rsidP="009F196B">
      <w:r>
        <w:pict w14:anchorId="392FFAAC">
          <v:rect id="_x0000_i1030" style="width:0;height:1.5pt" o:hralign="center" o:hrstd="t" o:hr="t" fillcolor="#a0a0a0" stroked="f"/>
        </w:pict>
      </w:r>
    </w:p>
    <w:p w14:paraId="326A4C85" w14:textId="77777777" w:rsidR="009D2034" w:rsidRDefault="009D2034" w:rsidP="009F196B">
      <w:pPr>
        <w:rPr>
          <w:b/>
          <w:bCs/>
        </w:rPr>
      </w:pPr>
    </w:p>
    <w:p w14:paraId="332511B0" w14:textId="6FFC0575" w:rsidR="009F196B" w:rsidRPr="009F196B" w:rsidRDefault="009F196B" w:rsidP="009F196B">
      <w:pPr>
        <w:rPr>
          <w:b/>
          <w:bCs/>
        </w:rPr>
      </w:pPr>
      <w:r w:rsidRPr="009F196B">
        <w:rPr>
          <w:b/>
          <w:bCs/>
        </w:rPr>
        <w:lastRenderedPageBreak/>
        <w:t>6. Upload del file e intercettazione della richiesta</w:t>
      </w:r>
    </w:p>
    <w:p w14:paraId="302453E5" w14:textId="77777777" w:rsidR="009F196B" w:rsidRPr="009F196B" w:rsidRDefault="009F196B" w:rsidP="009D2034">
      <w:pPr>
        <w:jc w:val="both"/>
      </w:pPr>
      <w:r w:rsidRPr="009F196B">
        <w:t xml:space="preserve">Durante il caricamento del file tramite DVWA, </w:t>
      </w:r>
      <w:proofErr w:type="spellStart"/>
      <w:r w:rsidRPr="009F196B">
        <w:t>Burp</w:t>
      </w:r>
      <w:proofErr w:type="spellEnd"/>
      <w:r w:rsidRPr="009F196B">
        <w:t xml:space="preserve"> Suite ha intercettato la richiesta HTTP.</w:t>
      </w:r>
      <w:r w:rsidRPr="009F196B">
        <w:br/>
        <w:t>Questo consente di verificare che il file venga realmente inviato al server e che non siano presenti controlli bloccanti.</w:t>
      </w:r>
    </w:p>
    <w:p w14:paraId="6019B5BA" w14:textId="1ADB3B85" w:rsidR="009F196B" w:rsidRDefault="009F196B" w:rsidP="009F196B">
      <w:pPr>
        <w:jc w:val="center"/>
      </w:pPr>
      <w:r>
        <w:rPr>
          <w:noProof/>
        </w:rPr>
        <w:drawing>
          <wp:inline distT="0" distB="0" distL="0" distR="0" wp14:anchorId="21D07546" wp14:editId="4ADE8C27">
            <wp:extent cx="6118860" cy="3390900"/>
            <wp:effectExtent l="0" t="0" r="0" b="0"/>
            <wp:docPr id="742884000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2EDAD" w14:textId="146775AA" w:rsidR="009F196B" w:rsidRPr="009F196B" w:rsidRDefault="00000000" w:rsidP="009F196B">
      <w:r>
        <w:pict w14:anchorId="00B06956">
          <v:rect id="_x0000_i1031" style="width:0;height:1.5pt" o:hralign="center" o:hrstd="t" o:hr="t" fillcolor="#a0a0a0" stroked="f"/>
        </w:pict>
      </w:r>
    </w:p>
    <w:p w14:paraId="0214C278" w14:textId="77777777" w:rsidR="009F196B" w:rsidRPr="009F196B" w:rsidRDefault="009F196B" w:rsidP="009F196B">
      <w:pPr>
        <w:rPr>
          <w:b/>
          <w:bCs/>
        </w:rPr>
      </w:pPr>
      <w:r w:rsidRPr="009F196B">
        <w:rPr>
          <w:b/>
          <w:bCs/>
        </w:rPr>
        <w:t>7. Conferma del caricamento della shell</w:t>
      </w:r>
    </w:p>
    <w:p w14:paraId="7175270B" w14:textId="77777777" w:rsidR="009F196B" w:rsidRPr="009F196B" w:rsidRDefault="009F196B" w:rsidP="009D2034">
      <w:pPr>
        <w:jc w:val="both"/>
      </w:pPr>
      <w:r w:rsidRPr="009F196B">
        <w:t>Una volta completato l’upload, il file risulta accessibile nella directory di destinazione di DVWA.</w:t>
      </w:r>
      <w:r w:rsidRPr="009F196B">
        <w:br/>
        <w:t>Questo conferma che la vulnerabilità di upload è sfruttabile.</w:t>
      </w:r>
    </w:p>
    <w:p w14:paraId="46E367A8" w14:textId="1A8ADAE1" w:rsidR="009F196B" w:rsidRDefault="009F196B" w:rsidP="009F196B">
      <w:pPr>
        <w:jc w:val="center"/>
      </w:pPr>
      <w:r>
        <w:rPr>
          <w:noProof/>
        </w:rPr>
        <w:lastRenderedPageBreak/>
        <w:drawing>
          <wp:inline distT="0" distB="0" distL="0" distR="0" wp14:anchorId="66CDA90A" wp14:editId="49C80C40">
            <wp:extent cx="6118860" cy="3261360"/>
            <wp:effectExtent l="0" t="0" r="0" b="0"/>
            <wp:docPr id="1591566965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501F6" w14:textId="678726AB" w:rsidR="009F196B" w:rsidRPr="009F196B" w:rsidRDefault="00000000" w:rsidP="009F196B">
      <w:r>
        <w:pict w14:anchorId="0AC5BB59">
          <v:rect id="_x0000_i1032" style="width:0;height:1.5pt" o:hralign="center" o:hrstd="t" o:hr="t" fillcolor="#a0a0a0" stroked="f"/>
        </w:pict>
      </w:r>
    </w:p>
    <w:p w14:paraId="71C91BC5" w14:textId="77777777" w:rsidR="009F196B" w:rsidRPr="009F196B" w:rsidRDefault="009F196B" w:rsidP="009F196B">
      <w:pPr>
        <w:rPr>
          <w:b/>
          <w:bCs/>
        </w:rPr>
      </w:pPr>
      <w:r w:rsidRPr="009F196B">
        <w:rPr>
          <w:b/>
          <w:bCs/>
        </w:rPr>
        <w:t xml:space="preserve">8. Esecuzione del primo comando remoto – </w:t>
      </w:r>
      <w:proofErr w:type="spellStart"/>
      <w:r w:rsidRPr="009F196B">
        <w:rPr>
          <w:b/>
          <w:bCs/>
        </w:rPr>
        <w:t>whoami</w:t>
      </w:r>
      <w:proofErr w:type="spellEnd"/>
    </w:p>
    <w:p w14:paraId="4B3B59DD" w14:textId="77777777" w:rsidR="009F196B" w:rsidRPr="009F196B" w:rsidRDefault="009F196B" w:rsidP="009D2034">
      <w:pPr>
        <w:jc w:val="both"/>
      </w:pPr>
      <w:r w:rsidRPr="009F196B">
        <w:t xml:space="preserve">Ho testato la web shell eseguendo il comando </w:t>
      </w:r>
      <w:proofErr w:type="spellStart"/>
      <w:r w:rsidRPr="009F196B">
        <w:rPr>
          <w:i/>
          <w:iCs/>
        </w:rPr>
        <w:t>whoami</w:t>
      </w:r>
      <w:proofErr w:type="spellEnd"/>
      <w:r w:rsidRPr="009F196B">
        <w:t xml:space="preserve"> per verificare con quale utente viene eseguito il codice sul server.</w:t>
      </w:r>
    </w:p>
    <w:p w14:paraId="3EF35285" w14:textId="77777777" w:rsidR="009F196B" w:rsidRPr="009F196B" w:rsidRDefault="009F196B" w:rsidP="009D2034">
      <w:pPr>
        <w:jc w:val="both"/>
      </w:pPr>
      <w:r w:rsidRPr="009F196B">
        <w:t xml:space="preserve">Il comando è stato lanciato sia tramite </w:t>
      </w:r>
      <w:proofErr w:type="spellStart"/>
      <w:r w:rsidRPr="009F196B">
        <w:t>Burp</w:t>
      </w:r>
      <w:proofErr w:type="spellEnd"/>
      <w:r w:rsidRPr="009F196B">
        <w:t xml:space="preserve"> che direttamente dal browser.</w:t>
      </w:r>
    </w:p>
    <w:p w14:paraId="5FFEAAD0" w14:textId="1E7E5761" w:rsidR="009F196B" w:rsidRDefault="009F196B" w:rsidP="009F196B">
      <w:pPr>
        <w:jc w:val="center"/>
      </w:pPr>
      <w:r>
        <w:rPr>
          <w:noProof/>
        </w:rPr>
        <w:drawing>
          <wp:inline distT="0" distB="0" distL="0" distR="0" wp14:anchorId="0A616326" wp14:editId="054889E3">
            <wp:extent cx="6118860" cy="3398520"/>
            <wp:effectExtent l="0" t="0" r="0" b="0"/>
            <wp:docPr id="152315434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DB788" w14:textId="2214468A" w:rsidR="009F196B" w:rsidRDefault="009F196B" w:rsidP="009F196B">
      <w:pPr>
        <w:jc w:val="center"/>
      </w:pPr>
      <w:r>
        <w:rPr>
          <w:noProof/>
        </w:rPr>
        <w:lastRenderedPageBreak/>
        <w:drawing>
          <wp:inline distT="0" distB="0" distL="0" distR="0" wp14:anchorId="5D6EA003" wp14:editId="5E4F44EE">
            <wp:extent cx="6118860" cy="2674620"/>
            <wp:effectExtent l="0" t="0" r="0" b="0"/>
            <wp:docPr id="438091841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A8321" w14:textId="5BFBA53B" w:rsidR="009F196B" w:rsidRPr="009F196B" w:rsidRDefault="00000000" w:rsidP="009F196B">
      <w:r>
        <w:pict w14:anchorId="5EB0F429">
          <v:rect id="_x0000_i1033" style="width:0;height:1.5pt" o:hralign="center" o:hrstd="t" o:hr="t" fillcolor="#a0a0a0" stroked="f"/>
        </w:pict>
      </w:r>
    </w:p>
    <w:p w14:paraId="24054BD4" w14:textId="77777777" w:rsidR="009F196B" w:rsidRPr="009F196B" w:rsidRDefault="009F196B" w:rsidP="009F196B">
      <w:pPr>
        <w:rPr>
          <w:b/>
          <w:bCs/>
        </w:rPr>
      </w:pPr>
      <w:r w:rsidRPr="009F196B">
        <w:rPr>
          <w:b/>
          <w:bCs/>
        </w:rPr>
        <w:t>9. Verifica dell’utente e privilegi – id</w:t>
      </w:r>
    </w:p>
    <w:p w14:paraId="7A3AB863" w14:textId="77777777" w:rsidR="009F196B" w:rsidRPr="009F196B" w:rsidRDefault="009F196B" w:rsidP="009D2034">
      <w:pPr>
        <w:jc w:val="both"/>
      </w:pPr>
      <w:r w:rsidRPr="009F196B">
        <w:t>Successivamente ho eseguito il comando id per ottenere informazioni dettagliate sull’utente e sui gruppi di appartenenza.</w:t>
      </w:r>
    </w:p>
    <w:p w14:paraId="39C0ACE5" w14:textId="77777777" w:rsidR="009F196B" w:rsidRPr="009F196B" w:rsidRDefault="009F196B" w:rsidP="009D2034">
      <w:pPr>
        <w:jc w:val="both"/>
      </w:pPr>
      <w:r w:rsidRPr="009F196B">
        <w:t>Questo permette di capire il livello di privilegi ottenuti.</w:t>
      </w:r>
    </w:p>
    <w:p w14:paraId="5FFB318E" w14:textId="5847D1B6" w:rsidR="009F196B" w:rsidRDefault="009F196B" w:rsidP="009F196B">
      <w:pPr>
        <w:jc w:val="center"/>
      </w:pPr>
      <w:r>
        <w:rPr>
          <w:noProof/>
        </w:rPr>
        <w:drawing>
          <wp:inline distT="0" distB="0" distL="0" distR="0" wp14:anchorId="1ABBBD7C" wp14:editId="57E19CC8">
            <wp:extent cx="6118860" cy="3383280"/>
            <wp:effectExtent l="0" t="0" r="0" b="7620"/>
            <wp:docPr id="1620376521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BFFA4" w14:textId="2E764624" w:rsidR="009F196B" w:rsidRDefault="009F196B" w:rsidP="009F196B">
      <w:pPr>
        <w:jc w:val="center"/>
      </w:pPr>
      <w:r>
        <w:rPr>
          <w:noProof/>
        </w:rPr>
        <w:lastRenderedPageBreak/>
        <w:drawing>
          <wp:inline distT="0" distB="0" distL="0" distR="0" wp14:anchorId="2E3B27A7" wp14:editId="79B84D31">
            <wp:extent cx="5966460" cy="2476500"/>
            <wp:effectExtent l="0" t="0" r="0" b="0"/>
            <wp:docPr id="2094749472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0C33C" w14:textId="7EE2DB12" w:rsidR="009F196B" w:rsidRPr="009F196B" w:rsidRDefault="00000000" w:rsidP="009F196B">
      <w:r>
        <w:pict w14:anchorId="4593C264">
          <v:rect id="_x0000_i1034" style="width:0;height:1.5pt" o:hralign="center" o:hrstd="t" o:hr="t" fillcolor="#a0a0a0" stroked="f"/>
        </w:pict>
      </w:r>
    </w:p>
    <w:p w14:paraId="34EEBAC6" w14:textId="77777777" w:rsidR="009F196B" w:rsidRPr="009F196B" w:rsidRDefault="009F196B" w:rsidP="009F196B">
      <w:pPr>
        <w:rPr>
          <w:b/>
          <w:bCs/>
        </w:rPr>
      </w:pPr>
      <w:r w:rsidRPr="009F196B">
        <w:rPr>
          <w:b/>
          <w:bCs/>
        </w:rPr>
        <w:t xml:space="preserve">10. Informazioni sul sistema – </w:t>
      </w:r>
      <w:proofErr w:type="spellStart"/>
      <w:r w:rsidRPr="009F196B">
        <w:rPr>
          <w:b/>
          <w:bCs/>
        </w:rPr>
        <w:t>uname</w:t>
      </w:r>
      <w:proofErr w:type="spellEnd"/>
      <w:r w:rsidRPr="009F196B">
        <w:rPr>
          <w:b/>
          <w:bCs/>
        </w:rPr>
        <w:t xml:space="preserve"> -a</w:t>
      </w:r>
    </w:p>
    <w:p w14:paraId="45801FF0" w14:textId="77777777" w:rsidR="009F196B" w:rsidRPr="009F196B" w:rsidRDefault="009F196B" w:rsidP="009D2034">
      <w:pPr>
        <w:jc w:val="both"/>
      </w:pPr>
      <w:r w:rsidRPr="009F196B">
        <w:t xml:space="preserve">Con il comando </w:t>
      </w:r>
      <w:proofErr w:type="spellStart"/>
      <w:r w:rsidRPr="009F196B">
        <w:t>uname</w:t>
      </w:r>
      <w:proofErr w:type="spellEnd"/>
      <w:r w:rsidRPr="009F196B">
        <w:t xml:space="preserve"> -a ho identificato il sistema operativo e il kernel in esecuzione sulla macchina remota.</w:t>
      </w:r>
    </w:p>
    <w:p w14:paraId="5F560424" w14:textId="77777777" w:rsidR="009F196B" w:rsidRPr="009F196B" w:rsidRDefault="009F196B" w:rsidP="009D2034">
      <w:pPr>
        <w:jc w:val="both"/>
      </w:pPr>
      <w:r w:rsidRPr="009F196B">
        <w:t>Questo tipo di informazione è molto utile in una fase reale di attacco per scegliere eventuali exploit compatibili.</w:t>
      </w:r>
    </w:p>
    <w:p w14:paraId="296AA942" w14:textId="4939994F" w:rsidR="009F196B" w:rsidRDefault="009F196B" w:rsidP="009F196B">
      <w:pPr>
        <w:jc w:val="center"/>
      </w:pPr>
      <w:r>
        <w:rPr>
          <w:noProof/>
        </w:rPr>
        <w:drawing>
          <wp:inline distT="0" distB="0" distL="0" distR="0" wp14:anchorId="486CAFF2" wp14:editId="5217032C">
            <wp:extent cx="6118860" cy="3390900"/>
            <wp:effectExtent l="0" t="0" r="0" b="0"/>
            <wp:docPr id="547996010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18A99" w14:textId="3C38DA0B" w:rsidR="009F196B" w:rsidRDefault="009F196B" w:rsidP="009F196B">
      <w:pPr>
        <w:jc w:val="center"/>
      </w:pPr>
      <w:r>
        <w:rPr>
          <w:noProof/>
        </w:rPr>
        <w:lastRenderedPageBreak/>
        <w:drawing>
          <wp:inline distT="0" distB="0" distL="0" distR="0" wp14:anchorId="6C32FA22" wp14:editId="3C4EF5CF">
            <wp:extent cx="6118860" cy="1798320"/>
            <wp:effectExtent l="0" t="0" r="0" b="0"/>
            <wp:docPr id="642089186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CC08C" w14:textId="0A6D97F1" w:rsidR="009F196B" w:rsidRPr="009F196B" w:rsidRDefault="00000000" w:rsidP="009F196B">
      <w:r>
        <w:pict w14:anchorId="5095514A">
          <v:rect id="_x0000_i1035" style="width:0;height:1.5pt" o:hralign="center" o:hrstd="t" o:hr="t" fillcolor="#a0a0a0" stroked="f"/>
        </w:pict>
      </w:r>
    </w:p>
    <w:p w14:paraId="0D13ACC2" w14:textId="77777777" w:rsidR="009F196B" w:rsidRPr="009F196B" w:rsidRDefault="009F196B" w:rsidP="009F196B">
      <w:pPr>
        <w:rPr>
          <w:b/>
          <w:bCs/>
        </w:rPr>
      </w:pPr>
      <w:r w:rsidRPr="009F196B">
        <w:rPr>
          <w:b/>
          <w:bCs/>
        </w:rPr>
        <w:t xml:space="preserve">11. Esplorazione del filesystem – </w:t>
      </w:r>
      <w:proofErr w:type="spellStart"/>
      <w:r w:rsidRPr="009F196B">
        <w:rPr>
          <w:b/>
          <w:bCs/>
        </w:rPr>
        <w:t>ls</w:t>
      </w:r>
      <w:proofErr w:type="spellEnd"/>
    </w:p>
    <w:p w14:paraId="46D73643" w14:textId="77777777" w:rsidR="009F196B" w:rsidRPr="009F196B" w:rsidRDefault="009F196B" w:rsidP="009D2034">
      <w:pPr>
        <w:jc w:val="both"/>
      </w:pPr>
      <w:r w:rsidRPr="009F196B">
        <w:t xml:space="preserve">Ho eseguito il comando </w:t>
      </w:r>
      <w:proofErr w:type="spellStart"/>
      <w:r w:rsidRPr="009F196B">
        <w:t>ls</w:t>
      </w:r>
      <w:proofErr w:type="spellEnd"/>
      <w:r w:rsidRPr="009F196B">
        <w:t xml:space="preserve"> per visualizzare il contenuto della directory corrente del server.</w:t>
      </w:r>
    </w:p>
    <w:p w14:paraId="4949937D" w14:textId="77777777" w:rsidR="009F196B" w:rsidRPr="009F196B" w:rsidRDefault="009F196B" w:rsidP="009D2034">
      <w:pPr>
        <w:jc w:val="both"/>
      </w:pPr>
      <w:r w:rsidRPr="009F196B">
        <w:t>Questo permette di capire dove ci si trova e quali file sono accessibili.</w:t>
      </w:r>
    </w:p>
    <w:p w14:paraId="7F58BF78" w14:textId="53D025C5" w:rsidR="009F196B" w:rsidRDefault="009F196B" w:rsidP="009F196B">
      <w:pPr>
        <w:jc w:val="center"/>
      </w:pPr>
      <w:r>
        <w:rPr>
          <w:noProof/>
        </w:rPr>
        <w:drawing>
          <wp:inline distT="0" distB="0" distL="0" distR="0" wp14:anchorId="0BC4C1F5" wp14:editId="04BC97C5">
            <wp:extent cx="6118860" cy="3390900"/>
            <wp:effectExtent l="0" t="0" r="0" b="0"/>
            <wp:docPr id="97253027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BDDC6" w14:textId="0F3099CF" w:rsidR="009F196B" w:rsidRDefault="009F196B" w:rsidP="009F196B">
      <w:pPr>
        <w:jc w:val="center"/>
      </w:pPr>
      <w:r>
        <w:rPr>
          <w:noProof/>
        </w:rPr>
        <w:drawing>
          <wp:inline distT="0" distB="0" distL="0" distR="0" wp14:anchorId="0EE67547" wp14:editId="747387E0">
            <wp:extent cx="5989320" cy="2011680"/>
            <wp:effectExtent l="0" t="0" r="0" b="7620"/>
            <wp:docPr id="1510549631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2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345BC" w14:textId="6C11BBA6" w:rsidR="009F196B" w:rsidRPr="009F196B" w:rsidRDefault="00000000" w:rsidP="009F196B">
      <w:r>
        <w:pict w14:anchorId="0B5C715B">
          <v:rect id="_x0000_i1036" style="width:0;height:1.5pt" o:hralign="center" o:hrstd="t" o:hr="t" fillcolor="#a0a0a0" stroked="f"/>
        </w:pict>
      </w:r>
    </w:p>
    <w:p w14:paraId="20171557" w14:textId="77777777" w:rsidR="009F196B" w:rsidRPr="009F196B" w:rsidRDefault="009F196B" w:rsidP="009F196B">
      <w:pPr>
        <w:rPr>
          <w:b/>
          <w:bCs/>
        </w:rPr>
      </w:pPr>
      <w:r w:rsidRPr="009F196B">
        <w:rPr>
          <w:b/>
          <w:bCs/>
        </w:rPr>
        <w:lastRenderedPageBreak/>
        <w:t xml:space="preserve">12. Verifica del percorso corrente – </w:t>
      </w:r>
      <w:proofErr w:type="spellStart"/>
      <w:r w:rsidRPr="009F196B">
        <w:rPr>
          <w:b/>
          <w:bCs/>
        </w:rPr>
        <w:t>pwd</w:t>
      </w:r>
      <w:proofErr w:type="spellEnd"/>
    </w:p>
    <w:p w14:paraId="309A6E7E" w14:textId="77777777" w:rsidR="009F196B" w:rsidRPr="009F196B" w:rsidRDefault="009F196B" w:rsidP="009D2034">
      <w:pPr>
        <w:jc w:val="both"/>
      </w:pPr>
      <w:r w:rsidRPr="009F196B">
        <w:t xml:space="preserve">Con il comando </w:t>
      </w:r>
      <w:proofErr w:type="spellStart"/>
      <w:r w:rsidRPr="009F196B">
        <w:t>pwd</w:t>
      </w:r>
      <w:proofErr w:type="spellEnd"/>
      <w:r w:rsidRPr="009F196B">
        <w:t xml:space="preserve"> ho verificato il percorso della directory di lavoro della shell.</w:t>
      </w:r>
    </w:p>
    <w:p w14:paraId="6CDD32DD" w14:textId="37E850A6" w:rsidR="009F196B" w:rsidRDefault="009F196B" w:rsidP="009F196B">
      <w:pPr>
        <w:jc w:val="center"/>
      </w:pPr>
      <w:r>
        <w:rPr>
          <w:noProof/>
        </w:rPr>
        <w:drawing>
          <wp:inline distT="0" distB="0" distL="0" distR="0" wp14:anchorId="25B6EDCC" wp14:editId="062641F2">
            <wp:extent cx="6111240" cy="3383280"/>
            <wp:effectExtent l="0" t="0" r="3810" b="7620"/>
            <wp:docPr id="1124856129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2FC37" w14:textId="3A45C150" w:rsidR="009F196B" w:rsidRDefault="009F196B" w:rsidP="009F196B">
      <w:pPr>
        <w:jc w:val="center"/>
      </w:pPr>
      <w:r>
        <w:rPr>
          <w:noProof/>
        </w:rPr>
        <w:drawing>
          <wp:inline distT="0" distB="0" distL="0" distR="0" wp14:anchorId="447AF31B" wp14:editId="412818A1">
            <wp:extent cx="6065520" cy="2171700"/>
            <wp:effectExtent l="0" t="0" r="0" b="0"/>
            <wp:docPr id="2097074567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52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5826A" w14:textId="5689505F" w:rsidR="009F196B" w:rsidRPr="009F196B" w:rsidRDefault="00000000" w:rsidP="009F196B">
      <w:r>
        <w:pict w14:anchorId="747571FE">
          <v:rect id="_x0000_i1037" style="width:0;height:1.5pt" o:hralign="center" o:hrstd="t" o:hr="t" fillcolor="#a0a0a0" stroked="f"/>
        </w:pict>
      </w:r>
    </w:p>
    <w:p w14:paraId="3C49166B" w14:textId="77777777" w:rsidR="009F196B" w:rsidRPr="009F196B" w:rsidRDefault="009F196B" w:rsidP="009F196B">
      <w:pPr>
        <w:rPr>
          <w:b/>
          <w:bCs/>
        </w:rPr>
      </w:pPr>
      <w:r w:rsidRPr="009F196B">
        <w:rPr>
          <w:b/>
          <w:bCs/>
        </w:rPr>
        <w:t>13. Accesso a file sensibili – /</w:t>
      </w:r>
      <w:proofErr w:type="spellStart"/>
      <w:r w:rsidRPr="009F196B">
        <w:rPr>
          <w:b/>
          <w:bCs/>
        </w:rPr>
        <w:t>etc</w:t>
      </w:r>
      <w:proofErr w:type="spellEnd"/>
      <w:r w:rsidRPr="009F196B">
        <w:rPr>
          <w:b/>
          <w:bCs/>
        </w:rPr>
        <w:t>/</w:t>
      </w:r>
      <w:proofErr w:type="spellStart"/>
      <w:r w:rsidRPr="009F196B">
        <w:rPr>
          <w:b/>
          <w:bCs/>
        </w:rPr>
        <w:t>passwd</w:t>
      </w:r>
      <w:proofErr w:type="spellEnd"/>
    </w:p>
    <w:p w14:paraId="5AEDCEA7" w14:textId="77777777" w:rsidR="009F196B" w:rsidRPr="009F196B" w:rsidRDefault="009F196B" w:rsidP="009F196B">
      <w:r w:rsidRPr="009F196B">
        <w:t>Infine ho utilizzato il comando:</w:t>
      </w:r>
    </w:p>
    <w:p w14:paraId="701DB6F4" w14:textId="77777777" w:rsidR="009F196B" w:rsidRPr="009F196B" w:rsidRDefault="009F196B" w:rsidP="009F196B">
      <w:pPr>
        <w:rPr>
          <w:i/>
          <w:iCs/>
        </w:rPr>
      </w:pPr>
      <w:proofErr w:type="spellStart"/>
      <w:r w:rsidRPr="009F196B">
        <w:rPr>
          <w:i/>
          <w:iCs/>
        </w:rPr>
        <w:t>cat</w:t>
      </w:r>
      <w:proofErr w:type="spellEnd"/>
      <w:r w:rsidRPr="009F196B">
        <w:rPr>
          <w:i/>
          <w:iCs/>
        </w:rPr>
        <w:t xml:space="preserve"> /</w:t>
      </w:r>
      <w:proofErr w:type="spellStart"/>
      <w:r w:rsidRPr="009F196B">
        <w:rPr>
          <w:i/>
          <w:iCs/>
        </w:rPr>
        <w:t>etc</w:t>
      </w:r>
      <w:proofErr w:type="spellEnd"/>
      <w:r w:rsidRPr="009F196B">
        <w:rPr>
          <w:i/>
          <w:iCs/>
        </w:rPr>
        <w:t>/</w:t>
      </w:r>
      <w:proofErr w:type="spellStart"/>
      <w:r w:rsidRPr="009F196B">
        <w:rPr>
          <w:i/>
          <w:iCs/>
        </w:rPr>
        <w:t>passwd</w:t>
      </w:r>
      <w:proofErr w:type="spellEnd"/>
    </w:p>
    <w:p w14:paraId="3F00AA1F" w14:textId="77777777" w:rsidR="009F196B" w:rsidRPr="009F196B" w:rsidRDefault="009F196B" w:rsidP="009D2034">
      <w:pPr>
        <w:jc w:val="both"/>
      </w:pPr>
      <w:r w:rsidRPr="009F196B">
        <w:t>per leggere un file di sistema sensibile contenente l’elenco degli utenti.</w:t>
      </w:r>
      <w:r w:rsidRPr="009F196B">
        <w:br/>
        <w:t>Questo dimostra chiaramente quanto sia pericolosa una vulnerabilità di upload non controllata, perché consente l’accesso a informazioni critiche.</w:t>
      </w:r>
    </w:p>
    <w:p w14:paraId="62E44EF5" w14:textId="34BB8BB2" w:rsidR="009F196B" w:rsidRDefault="009F196B" w:rsidP="009F196B">
      <w:pPr>
        <w:jc w:val="center"/>
      </w:pPr>
      <w:r>
        <w:rPr>
          <w:noProof/>
        </w:rPr>
        <w:lastRenderedPageBreak/>
        <w:drawing>
          <wp:inline distT="0" distB="0" distL="0" distR="0" wp14:anchorId="54353CCF" wp14:editId="024402A6">
            <wp:extent cx="6111240" cy="3390900"/>
            <wp:effectExtent l="0" t="0" r="3810" b="0"/>
            <wp:docPr id="1806638404" name="Im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6B958" w14:textId="4E96003F" w:rsidR="009F196B" w:rsidRDefault="009F196B" w:rsidP="009F196B">
      <w:pPr>
        <w:jc w:val="center"/>
      </w:pPr>
      <w:r>
        <w:rPr>
          <w:noProof/>
        </w:rPr>
        <w:drawing>
          <wp:inline distT="0" distB="0" distL="0" distR="0" wp14:anchorId="1521DFAF" wp14:editId="520AC568">
            <wp:extent cx="6111240" cy="1112520"/>
            <wp:effectExtent l="0" t="0" r="3810" b="0"/>
            <wp:docPr id="1958818047" name="Im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73D5B" w14:textId="2115F853" w:rsidR="009F196B" w:rsidRPr="009F196B" w:rsidRDefault="00000000" w:rsidP="009F196B">
      <w:r>
        <w:pict w14:anchorId="58A3177B">
          <v:rect id="_x0000_i1038" style="width:0;height:1.5pt" o:hralign="center" o:hrstd="t" o:hr="t" fillcolor="#a0a0a0" stroked="f"/>
        </w:pict>
      </w:r>
    </w:p>
    <w:p w14:paraId="0609A90C" w14:textId="7E54AA56" w:rsidR="009F196B" w:rsidRPr="009F196B" w:rsidRDefault="009F196B" w:rsidP="009F196B">
      <w:pPr>
        <w:rPr>
          <w:b/>
          <w:bCs/>
        </w:rPr>
      </w:pPr>
      <w:r w:rsidRPr="009F196B">
        <w:rPr>
          <w:b/>
          <w:bCs/>
        </w:rPr>
        <w:t>14. Conclusione</w:t>
      </w:r>
    </w:p>
    <w:p w14:paraId="3BA6F4CC" w14:textId="77777777" w:rsidR="009F196B" w:rsidRPr="009F196B" w:rsidRDefault="009F196B" w:rsidP="009F196B">
      <w:r w:rsidRPr="009F196B">
        <w:t>L’esercizio ha dimostrato in modo pratico come una semplice vulnerabilità di upload possa permettere:</w:t>
      </w:r>
    </w:p>
    <w:p w14:paraId="0F09FBDF" w14:textId="77777777" w:rsidR="009F196B" w:rsidRPr="009F196B" w:rsidRDefault="009F196B" w:rsidP="009F196B">
      <w:pPr>
        <w:numPr>
          <w:ilvl w:val="0"/>
          <w:numId w:val="3"/>
        </w:numPr>
      </w:pPr>
      <w:r w:rsidRPr="009F196B">
        <w:t>Caricamento di codice malevolo.</w:t>
      </w:r>
    </w:p>
    <w:p w14:paraId="0D10519D" w14:textId="77777777" w:rsidR="009F196B" w:rsidRPr="009F196B" w:rsidRDefault="009F196B" w:rsidP="009F196B">
      <w:pPr>
        <w:numPr>
          <w:ilvl w:val="0"/>
          <w:numId w:val="3"/>
        </w:numPr>
      </w:pPr>
      <w:r w:rsidRPr="009F196B">
        <w:t>Esecuzione di comandi remoti.</w:t>
      </w:r>
    </w:p>
    <w:p w14:paraId="46179EF8" w14:textId="77777777" w:rsidR="009F196B" w:rsidRPr="009F196B" w:rsidRDefault="009F196B" w:rsidP="009F196B">
      <w:pPr>
        <w:numPr>
          <w:ilvl w:val="0"/>
          <w:numId w:val="3"/>
        </w:numPr>
      </w:pPr>
      <w:r w:rsidRPr="009F196B">
        <w:t>Accesso al filesystem.</w:t>
      </w:r>
    </w:p>
    <w:p w14:paraId="133A6D02" w14:textId="77777777" w:rsidR="009F196B" w:rsidRPr="009F196B" w:rsidRDefault="009F196B" w:rsidP="009F196B">
      <w:pPr>
        <w:numPr>
          <w:ilvl w:val="0"/>
          <w:numId w:val="3"/>
        </w:numPr>
      </w:pPr>
      <w:r w:rsidRPr="009F196B">
        <w:t>Raccolta di informazioni sensibili.</w:t>
      </w:r>
    </w:p>
    <w:p w14:paraId="4374A232" w14:textId="77777777" w:rsidR="009F196B" w:rsidRPr="009F196B" w:rsidRDefault="009F196B" w:rsidP="009D2034">
      <w:pPr>
        <w:jc w:val="both"/>
      </w:pPr>
      <w:r w:rsidRPr="009F196B">
        <w:t xml:space="preserve">L’utilizzo di strumenti come </w:t>
      </w:r>
      <w:proofErr w:type="spellStart"/>
      <w:r w:rsidRPr="009F196B">
        <w:t>Burp</w:t>
      </w:r>
      <w:proofErr w:type="spellEnd"/>
      <w:r w:rsidRPr="009F196B">
        <w:t xml:space="preserve"> Suite consente di analizzare nel dettaglio il traffico HTTP e capire come avviene l’attacco.</w:t>
      </w:r>
    </w:p>
    <w:p w14:paraId="6C7F220A" w14:textId="77777777" w:rsidR="009F196B" w:rsidRPr="009F196B" w:rsidRDefault="009F196B" w:rsidP="009F196B">
      <w:r w:rsidRPr="009F196B">
        <w:t>Dal punto di vista difensivo, risulta fondamentale:</w:t>
      </w:r>
    </w:p>
    <w:p w14:paraId="6449DD94" w14:textId="77777777" w:rsidR="009F196B" w:rsidRPr="009F196B" w:rsidRDefault="009F196B" w:rsidP="009F196B">
      <w:pPr>
        <w:numPr>
          <w:ilvl w:val="0"/>
          <w:numId w:val="4"/>
        </w:numPr>
      </w:pPr>
      <w:r w:rsidRPr="009F196B">
        <w:t>Validare rigorosamente i file caricati.</w:t>
      </w:r>
    </w:p>
    <w:p w14:paraId="00C67207" w14:textId="77777777" w:rsidR="009F196B" w:rsidRPr="009F196B" w:rsidRDefault="009F196B" w:rsidP="009F196B">
      <w:pPr>
        <w:numPr>
          <w:ilvl w:val="0"/>
          <w:numId w:val="4"/>
        </w:numPr>
      </w:pPr>
      <w:r w:rsidRPr="009F196B">
        <w:t>Limitare i permessi di esecuzione nelle directory di upload.</w:t>
      </w:r>
    </w:p>
    <w:p w14:paraId="5811224D" w14:textId="77777777" w:rsidR="009F196B" w:rsidRPr="009F196B" w:rsidRDefault="009F196B" w:rsidP="009F196B">
      <w:pPr>
        <w:numPr>
          <w:ilvl w:val="0"/>
          <w:numId w:val="4"/>
        </w:numPr>
      </w:pPr>
      <w:r w:rsidRPr="009F196B">
        <w:t>Applicare controlli lato server.</w:t>
      </w:r>
    </w:p>
    <w:p w14:paraId="245DC0D0" w14:textId="77777777" w:rsidR="009F196B" w:rsidRPr="009F196B" w:rsidRDefault="009F196B" w:rsidP="009F196B">
      <w:pPr>
        <w:numPr>
          <w:ilvl w:val="0"/>
          <w:numId w:val="4"/>
        </w:numPr>
      </w:pPr>
      <w:r w:rsidRPr="009F196B">
        <w:lastRenderedPageBreak/>
        <w:t>Isolare correttamente i servizi.</w:t>
      </w:r>
    </w:p>
    <w:p w14:paraId="5A8E3342" w14:textId="77777777" w:rsidR="009C4FB4" w:rsidRPr="009F196B" w:rsidRDefault="009C4FB4" w:rsidP="009F196B"/>
    <w:sectPr w:rsidR="009C4FB4" w:rsidRPr="009F196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C369EA"/>
    <w:multiLevelType w:val="multilevel"/>
    <w:tmpl w:val="21C4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28791E"/>
    <w:multiLevelType w:val="multilevel"/>
    <w:tmpl w:val="7862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67541A"/>
    <w:multiLevelType w:val="multilevel"/>
    <w:tmpl w:val="510C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8D70FB"/>
    <w:multiLevelType w:val="multilevel"/>
    <w:tmpl w:val="2170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738380">
    <w:abstractNumId w:val="0"/>
  </w:num>
  <w:num w:numId="2" w16cid:durableId="1004938200">
    <w:abstractNumId w:val="2"/>
  </w:num>
  <w:num w:numId="3" w16cid:durableId="290135282">
    <w:abstractNumId w:val="3"/>
  </w:num>
  <w:num w:numId="4" w16cid:durableId="196819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AC8"/>
    <w:rsid w:val="002D7BC2"/>
    <w:rsid w:val="0032778B"/>
    <w:rsid w:val="003D4193"/>
    <w:rsid w:val="00942DEC"/>
    <w:rsid w:val="009C4FB4"/>
    <w:rsid w:val="009D2034"/>
    <w:rsid w:val="009F196B"/>
    <w:rsid w:val="00AD6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A802B"/>
  <w15:chartTrackingRefBased/>
  <w15:docId w15:val="{1C0F9860-0559-4577-B526-F89AE232A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D6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D6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D6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D6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D6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D6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D6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D6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D6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D6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D6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D6A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D6AC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D6AC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D6AC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D6AC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D6AC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D6AC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D6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D6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D6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D6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D6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D6AC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D6AC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D6AC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D6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D6AC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D6A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112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0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0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1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7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3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9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7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11</Pages>
  <Words>630</Words>
  <Characters>3704</Characters>
  <Application>Microsoft Office Word</Application>
  <DocSecurity>0</DocSecurity>
  <Lines>108</Lines>
  <Paragraphs>57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Piredda</dc:creator>
  <cp:keywords/>
  <dc:description/>
  <cp:lastModifiedBy>Antonio Piredda</cp:lastModifiedBy>
  <cp:revision>2</cp:revision>
  <dcterms:created xsi:type="dcterms:W3CDTF">2026-01-13T19:10:00Z</dcterms:created>
  <dcterms:modified xsi:type="dcterms:W3CDTF">2026-01-13T19:39:00Z</dcterms:modified>
</cp:coreProperties>
</file>