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7E" w:rsidRDefault="00FC2F6A">
      <w:r>
        <w:t xml:space="preserve">First, you </w:t>
      </w:r>
      <w:proofErr w:type="spellStart"/>
      <w:r>
        <w:t>gotta</w:t>
      </w:r>
      <w:proofErr w:type="spellEnd"/>
      <w:r>
        <w:t xml:space="preserve"> load a font. And the font file must be in the same directory as the application.</w:t>
      </w:r>
    </w:p>
    <w:p w:rsidR="00D776ED" w:rsidRDefault="0009737B">
      <w:r>
        <w:t xml:space="preserve">Then, instantiate sf::Text, which is a visual model of text </w:t>
      </w:r>
      <w:proofErr w:type="spellStart"/>
      <w:r>
        <w:t>datas</w:t>
      </w:r>
      <w:proofErr w:type="spellEnd"/>
      <w:r>
        <w:t xml:space="preserve">. It include, first and the most important, the font, then the actual string, color, size, whether its italicized and so forth. </w:t>
      </w:r>
    </w:p>
    <w:p w:rsidR="00715AA1" w:rsidRDefault="00715AA1">
      <w:r>
        <w:t xml:space="preserve">All of this, sf::Text and sf::Font, is included in </w:t>
      </w:r>
      <w:r w:rsidR="0084563F">
        <w:t>&lt;</w:t>
      </w:r>
      <w:r>
        <w:t>SFML/Graphics.hpp&gt;</w:t>
      </w:r>
    </w:p>
    <w:p w:rsidR="002331AB" w:rsidRDefault="002331AB">
      <w:r>
        <w:t xml:space="preserve">Then, the most tedious part, window instantiation and main loop </w:t>
      </w:r>
      <w:proofErr w:type="spellStart"/>
      <w:r>
        <w:t>genereation</w:t>
      </w:r>
      <w:proofErr w:type="spellEnd"/>
      <w:r>
        <w:t>. I reckon not too much attention shall be put into this matter, for it is easily understandable and will be repeated</w:t>
      </w:r>
      <w:r w:rsidR="003E01E6">
        <w:t xml:space="preserve"> much</w:t>
      </w:r>
      <w:bookmarkStart w:id="0" w:name="_GoBack"/>
      <w:bookmarkEnd w:id="0"/>
      <w:r>
        <w:t xml:space="preserve"> in the process of crafting an SFML project, </w:t>
      </w:r>
      <w:proofErr w:type="spellStart"/>
      <w:r>
        <w:t>guaranteering</w:t>
      </w:r>
      <w:proofErr w:type="spellEnd"/>
      <w:r>
        <w:t xml:space="preserve"> mastery.</w:t>
      </w:r>
    </w:p>
    <w:sectPr w:rsidR="0023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2A"/>
    <w:rsid w:val="00060CCD"/>
    <w:rsid w:val="0009737B"/>
    <w:rsid w:val="002331AB"/>
    <w:rsid w:val="003E01E6"/>
    <w:rsid w:val="00477D2A"/>
    <w:rsid w:val="00715AA1"/>
    <w:rsid w:val="0084563F"/>
    <w:rsid w:val="008A76D9"/>
    <w:rsid w:val="00D776ED"/>
    <w:rsid w:val="00FC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FE685-0D98-467A-BFC7-7E341D18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2022-02-19T17:51:00Z</dcterms:created>
  <dcterms:modified xsi:type="dcterms:W3CDTF">2022-02-19T17:59:00Z</dcterms:modified>
</cp:coreProperties>
</file>