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spacing w:before="0" w:after="20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Backlog Sport Mais</w:t>
      </w:r>
    </w:p>
    <w:p>
      <w:pPr>
        <w:pStyle w:val="Ttulo"/>
        <w:bidi w:val="0"/>
        <w:rPr>
          <w:rFonts w:ascii="FreeSans" w:hAnsi="FreeSans"/>
          <w:b/>
          <w:b/>
          <w:bCs/>
          <w:color w:val="000000"/>
          <w:sz w:val="40"/>
          <w:szCs w:val="40"/>
        </w:rPr>
      </w:pPr>
      <w:r>
        <w:rPr>
          <w:rFonts w:ascii="FreeSans" w:hAnsi="FreeSans"/>
          <w:b/>
          <w:bCs/>
          <w:color w:val="000000"/>
          <w:sz w:val="40"/>
          <w:szCs w:val="40"/>
        </w:rPr>
        <w:t>Sequenciador (para contexto)</w:t>
      </w:r>
    </w:p>
    <w:p>
      <w:pPr>
        <w:pStyle w:val="Corpodotexto"/>
        <w:bidi w:val="0"/>
        <w:rPr>
          <w:rFonts w:ascii="FreeSans" w:hAnsi="FreeSans"/>
          <w:b/>
          <w:b/>
          <w:bCs/>
          <w:color w:val="000000"/>
          <w:sz w:val="40"/>
          <w:szCs w:val="40"/>
        </w:rPr>
      </w:pPr>
      <w:r>
        <w:rPr>
          <w:rFonts w:ascii="FreeSans" w:hAnsi="FreeSans"/>
          <w:b/>
          <w:bCs/>
          <w:color w:val="000000"/>
          <w:sz w:val="40"/>
          <w:szCs w:val="40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  <w:lang w:val="pt-PT"/>
        </w:rPr>
      </w:pPr>
      <w:r>
        <w:rPr>
          <w:rFonts w:ascii="FreeSans" w:hAnsi="FreeSans"/>
          <w:color w:val="000000"/>
          <w:lang w:val="pt-PT"/>
        </w:rPr>
        <w:t xml:space="preserve">Estrutura das funcionalidades escritas durante a Lean Inception: nome-da-funcionalidade (Esforço em Es, Valor para o negócio em $s, Valor para o usuário em &lt;3).  </w:t>
      </w:r>
    </w:p>
    <w:p>
      <w:pPr>
        <w:pStyle w:val="Body"/>
        <w:bidi w:val="0"/>
        <w:ind w:left="0" w:right="0" w:hanging="0"/>
        <w:rPr>
          <w:rFonts w:ascii="FreeSans" w:hAnsi="FreeSans"/>
          <w:b/>
          <w:b/>
          <w:bCs/>
          <w:i/>
          <w:i/>
          <w:iCs/>
          <w:color w:val="000000"/>
        </w:rPr>
      </w:pPr>
      <w:r>
        <w:rPr>
          <w:rFonts w:ascii="FreeSans" w:hAnsi="FreeSans"/>
          <w:b/>
          <w:bCs/>
          <w:i/>
          <w:iCs/>
          <w:color w:val="000000"/>
        </w:rPr>
        <w:t>Onda 1: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262" w:right="0" w:hanging="262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Cadastro de usuário (E, $$, &lt;3&lt;3)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262" w:right="0" w:hanging="262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Cadastro de evento (E, $$, &lt;3&lt;3)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262" w:right="0" w:hanging="262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Cancelamento de evento (E, $$$, &lt;3&lt;3&lt;3)</w:t>
      </w:r>
    </w:p>
    <w:p>
      <w:pPr>
        <w:pStyle w:val="Body"/>
        <w:numPr>
          <w:ilvl w:val="0"/>
          <w:numId w:val="0"/>
        </w:numPr>
        <w:bidi w:val="0"/>
        <w:spacing w:before="0" w:after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 w:eastAsia="Arial Unicode MS" w:cs="Arial Unicode MS"/>
          <w:b/>
          <w:b/>
          <w:bCs/>
          <w:i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b/>
          <w:bCs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Onda 2: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262" w:right="0" w:hanging="262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Detalhes da inscrição (E, $$$, &lt;3&lt;3&lt;3)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262" w:right="0" w:hanging="262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Detalhes do evento (E, $$$, &lt;3&lt;3&lt;3)</w:t>
      </w:r>
    </w:p>
    <w:p>
      <w:pPr>
        <w:pStyle w:val="Body"/>
        <w:numPr>
          <w:ilvl w:val="0"/>
          <w:numId w:val="1"/>
        </w:numPr>
        <w:bidi w:val="0"/>
        <w:spacing w:before="0" w:after="0"/>
        <w:ind w:left="262" w:right="0" w:hanging="262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Emissão de nota fiscal (EE, $$$, &lt;3)</w:t>
      </w:r>
    </w:p>
    <w:p>
      <w:pPr>
        <w:pStyle w:val="Body"/>
        <w:numPr>
          <w:ilvl w:val="1"/>
          <w:numId w:val="1"/>
        </w:numPr>
        <w:bidi w:val="0"/>
        <w:spacing w:before="0" w:after="0"/>
        <w:ind w:left="502" w:right="0" w:hanging="262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MVP definido englobando as funcionalidades anteriores</w:t>
      </w:r>
      <w:r>
        <w:rPr>
          <w:rFonts w:ascii="FreeSans" w:hAnsi="FreeSans"/>
          <w:color w:val="000000"/>
          <w:lang w:val="pt-PT"/>
        </w:rPr>
        <w:t xml:space="preserve"> a esse ponto</w:t>
      </w:r>
      <w:r>
        <w:rPr>
          <w:rFonts w:ascii="FreeSans" w:hAnsi="FreeSans"/>
          <w:color w:val="000000"/>
        </w:rPr>
        <w:t>.</w:t>
      </w:r>
    </w:p>
    <w:p>
      <w:pPr>
        <w:pStyle w:val="Body"/>
        <w:numPr>
          <w:ilvl w:val="0"/>
          <w:numId w:val="0"/>
        </w:numPr>
        <w:bidi w:val="0"/>
        <w:spacing w:before="0" w:after="0"/>
        <w:ind w:left="262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 w:eastAsia="Arial Unicode MS" w:cs="Arial Unicode MS"/>
          <w:b/>
          <w:b/>
          <w:bCs/>
          <w:i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b/>
          <w:bCs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Onda 3: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Calendário de eventos (E, $$$, &lt;3&lt;3&lt;3)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E-mail de confirmação (E, $$$, 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Verificar identide do organizador (EEE, $$$, 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 w:eastAsia="Arial Unicode MS" w:cs="Arial Unicode MS"/>
          <w:b/>
          <w:b/>
          <w:bCs/>
          <w:i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b/>
          <w:bCs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Onda 4: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Mapa do trajeto (E, $$, &lt;3&lt;3&lt;3)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Upload de fotos em massa (EEE, $$$, &lt;3&lt;3&lt;3)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Relatório de inscritos no evento (E, $, &lt;3&lt;3&lt;3)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/>
          <w:b/>
          <w:b/>
          <w:bCs/>
          <w:i/>
          <w:i/>
          <w:iCs/>
          <w:color w:val="000000"/>
        </w:rPr>
      </w:pPr>
      <w:r>
        <w:rPr>
          <w:rFonts w:ascii="FreeSans" w:hAnsi="FreeSans"/>
          <w:b/>
          <w:bCs/>
          <w:i/>
          <w:iCs/>
          <w:color w:val="000000"/>
        </w:rPr>
        <w:t>Onda 5</w:t>
      </w:r>
      <w:r>
        <w:rPr>
          <w:rFonts w:eastAsia="Arial Unicode MS" w:cs="Arial Unicode MS" w:ascii="FreeSans" w:hAnsi="FreeSans"/>
          <w:b/>
          <w:bCs/>
          <w:i/>
          <w:iCs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: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Organizar fotos por placa do participante (EEE, $$$, &lt;3&lt;3&lt;3)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Lembrete da data de evento por mensagem (E, $, &lt;3&lt;3&lt;3)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- Integração com api de seguro de vida (E, $$$, &lt;3&lt;3)</w:t>
      </w:r>
    </w:p>
    <w:p>
      <w:pPr>
        <w:pStyle w:val="Body"/>
        <w:bidi w:val="0"/>
        <w:ind w:left="0" w:right="0" w:hanging="0"/>
        <w:rPr>
          <w:rFonts w:ascii="FreeSans" w:hAnsi="FreeSans"/>
          <w:b/>
          <w:b/>
          <w:bCs/>
          <w:color w:val="000000"/>
          <w:sz w:val="40"/>
          <w:szCs w:val="40"/>
        </w:rPr>
      </w:pPr>
      <w:r>
        <w:rPr>
          <w:rFonts w:ascii="FreeSans" w:hAnsi="FreeSans"/>
          <w:b/>
          <w:bCs/>
          <w:color w:val="000000"/>
          <w:sz w:val="40"/>
          <w:szCs w:val="40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b/>
          <w:bCs/>
          <w:color w:val="000000"/>
          <w:sz w:val="40"/>
          <w:szCs w:val="40"/>
        </w:rPr>
        <w:t>Backlog</w:t>
      </w:r>
      <w:r>
        <w:rPr>
          <w:rFonts w:ascii="FreeSans" w:hAnsi="FreeSans"/>
          <w:color w:val="000000"/>
        </w:rPr>
        <w:t xml:space="preserve"> 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 xml:space="preserve">HU = </w:t>
      </w:r>
      <w:r>
        <w:rPr>
          <w:rFonts w:ascii="FreeSans" w:hAnsi="FreeSans"/>
          <w:color w:val="000000"/>
        </w:rPr>
        <w:t>História de usuário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Sprint 1 (3 issues)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HU</w:t>
      </w:r>
      <w:r>
        <w:rPr>
          <w:rFonts w:ascii="FreeSans" w:hAnsi="FreeSans"/>
          <w:color w:val="000000"/>
        </w:rPr>
        <w:t>-6: Cadastro na plataforma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HU-8: Criação de eventos esportivos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HU-9: Cadastro em eventos esportivos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Backlog (4 issues)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HU-7: Calendário de eventos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HU-11: Upload de fotos em massa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HU-12: Relatório de eventos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HU-10: Detalhes do evento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Definition of Ready (DoR):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Está claramente descrita no formato </w:t>
      </w:r>
      <w:r>
        <w:rPr>
          <w:rStyle w:val="Nfaseforte"/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"Como [usuário] quero [ação] para [benefício]"</w:t>
      </w: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Possui </w:t>
      </w:r>
      <w:r>
        <w:rPr>
          <w:rStyle w:val="Nfaseforte"/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critérios de aceitação definidos</w:t>
      </w: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(Given/When/Then ou equivalente).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Tem os </w:t>
      </w:r>
      <w:r>
        <w:rPr>
          <w:rStyle w:val="Nfaseforte"/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requisitos funcionais e não funcionais identificados</w:t>
      </w: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</w:t>
      </w:r>
    </w:p>
    <w:p>
      <w:pPr>
        <w:pStyle w:val="Corpodotexto"/>
        <w:bidi w:val="0"/>
        <w:rPr>
          <w:rFonts w:ascii="FreeSans" w:hAnsi="FreeSans" w:eastAsia="Arial Unicode MS" w:cs="Arial Unicode MS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- Dependências externas (ex.: integrações, aprovações) estão identificadas e documentadas.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A equipe entende a </w:t>
      </w:r>
      <w:r>
        <w:rPr>
          <w:rStyle w:val="Nfaseforte"/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prioridade</w:t>
      </w: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da história no backlog.</w:t>
      </w:r>
    </w:p>
    <w:p>
      <w:pPr>
        <w:pStyle w:val="Corpodotexto"/>
        <w:bidi w:val="0"/>
        <w:rPr>
          <w:rFonts w:ascii="FreeSans" w:hAnsi="FreeSans" w:eastAsia="Arial Unicode MS" w:cs="Arial Unicode MS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- Wireframes/mockups ou descrições de interface estão disponíveis (quando aplicável).</w:t>
      </w:r>
    </w:p>
    <w:p>
      <w:pPr>
        <w:pStyle w:val="Corpodotexto"/>
        <w:bidi w:val="0"/>
        <w:rPr>
          <w:rFonts w:ascii="FreeSans" w:hAnsi="FreeSans" w:eastAsia="Arial Unicode MS" w:cs="Arial Unicode MS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- Dados de teste necessários foram definidos.</w:t>
      </w:r>
    </w:p>
    <w:p>
      <w:pPr>
        <w:pStyle w:val="Body"/>
        <w:bidi w:val="0"/>
        <w:ind w:left="0" w:right="0" w:hanging="0"/>
        <w:rPr>
          <w:rFonts w:ascii="FreeSans" w:hAnsi="FreeSans" w:eastAsia="Arial Unicode MS" w:cs="Arial Unicode MS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Definition of Done (DoD):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O código foi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desenvolvido, revisado (code review) e integrado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ao repositório principal.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Os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critérios de aceitação foram atendidos e testados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(teste unitário, integração e/ou funcional).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Os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requisitos não funcionais foram respeitados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(desempenho, segurança, usabilidade etc.).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O código está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coberto por testes automatizados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com taxa mínima de cobertura definida (ex.: 70%).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A funcionalidade foi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testada em ambiente de homologação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e validada pelo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Product Owner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.</w:t>
      </w:r>
    </w:p>
    <w:p>
      <w:pPr>
        <w:pStyle w:val="Corpodotexto"/>
        <w:bidi w:val="0"/>
        <w:rPr>
          <w:rFonts w:ascii="FreeSans" w:hAnsi="FreeSans" w:eastAsia="Arial Unicode MS" w:cs="Arial Unicode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- A documentação necessária foi atualizada (manual do usuário, changelog, README técnico etc.).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Não há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bugs críticos ou bloqueadores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abertos relacionados à User Story.</w:t>
      </w:r>
    </w:p>
    <w:p>
      <w:pPr>
        <w:pStyle w:val="Corpodotexto"/>
        <w:bidi w:val="0"/>
        <w:rPr/>
      </w:pP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- A funcionalidade está </w:t>
      </w:r>
      <w:r>
        <w:rPr>
          <w:rStyle w:val="Nfaseforte"/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pronta para ser entregue em produção</w:t>
      </w:r>
      <w:r>
        <w:rPr>
          <w:rFonts w:eastAsia="Arial Unicode MS" w:cs="Arial Unicode MS" w:ascii="FreeSans" w:hAnsi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ou já implantada, dependendo da estratégia de release.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  <w:r>
        <w:br w:type="page"/>
      </w:r>
    </w:p>
    <w:p>
      <w:pPr>
        <w:pStyle w:val="Ttulo"/>
        <w:bidi w:val="0"/>
        <w:rPr>
          <w:rFonts w:ascii="FreeSans" w:hAnsi="FreeSans"/>
          <w:b/>
          <w:b/>
          <w:bCs/>
          <w:color w:val="000000"/>
          <w:sz w:val="40"/>
          <w:szCs w:val="40"/>
        </w:rPr>
      </w:pPr>
      <w:r>
        <w:rPr>
          <w:rFonts w:ascii="FreeSans" w:hAnsi="FreeSans"/>
          <w:b/>
          <w:bCs/>
          <w:color w:val="000000"/>
          <w:sz w:val="40"/>
          <w:szCs w:val="40"/>
        </w:rPr>
        <w:t>Detalhamento Sprint 1</w:t>
      </w:r>
    </w:p>
    <w:p>
      <w:pPr>
        <w:pStyle w:val="Corpodotexto"/>
        <w:bidi w:val="0"/>
        <w:rPr>
          <w:rFonts w:ascii="FreeSans" w:hAnsi="FreeSans"/>
          <w:b/>
          <w:b/>
          <w:bCs/>
          <w:color w:val="000000"/>
          <w:sz w:val="40"/>
          <w:szCs w:val="40"/>
        </w:rPr>
      </w:pPr>
      <w:r>
        <w:rPr>
          <w:rFonts w:ascii="FreeSans" w:hAnsi="FreeSans"/>
          <w:b/>
          <w:bCs/>
          <w:color w:val="000000"/>
          <w:sz w:val="40"/>
          <w:szCs w:val="40"/>
        </w:rPr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HU-6: Cadastrona plataforma</w:t>
      </w:r>
    </w:p>
    <w:p>
      <w:pPr>
        <w:pStyle w:val="Corpodotexto"/>
        <w:bidi w:val="0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COMO usuário QUERO me cadastrar PARA ter acesso à plataforma.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Critérios de Aceitação:</w:t>
      </w:r>
    </w:p>
    <w:p>
      <w:pPr>
        <w:pStyle w:val="Corpodotexto"/>
        <w:numPr>
          <w:ilvl w:val="0"/>
          <w:numId w:val="2"/>
        </w:numPr>
        <w:bidi w:val="0"/>
        <w:spacing w:before="0" w:after="0"/>
        <w:ind w:left="393" w:right="0" w:hanging="393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DADO QUE estou na tela de cadastro QUANDO preencher todos os dados corretamente ENTÃO meu cadastro será realizado</w:t>
      </w:r>
    </w:p>
    <w:p>
      <w:pPr>
        <w:pStyle w:val="Corpodotexto"/>
        <w:numPr>
          <w:ilvl w:val="0"/>
          <w:numId w:val="2"/>
        </w:numPr>
        <w:bidi w:val="0"/>
        <w:spacing w:before="0" w:after="0"/>
        <w:ind w:left="393" w:right="0" w:hanging="393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DADO QUE estou na tela de cadastro QUANDO preencher a senha num formato inválido ENTÃO uma mensagem de erro é retornada</w:t>
      </w:r>
    </w:p>
    <w:p>
      <w:pPr>
        <w:pStyle w:val="Corpodotexto"/>
        <w:numPr>
          <w:ilvl w:val="0"/>
          <w:numId w:val="2"/>
        </w:numPr>
        <w:bidi w:val="0"/>
        <w:spacing w:before="0" w:after="0"/>
        <w:ind w:left="393" w:right="0" w:hanging="393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DADO QUE estou na tela de cadastro QUANDO preencher com um e-mail duplicado ENTÃO uma mensagem de erro é retornada</w:t>
      </w:r>
    </w:p>
    <w:p>
      <w:pPr>
        <w:pStyle w:val="Corpodotexto"/>
        <w:numPr>
          <w:ilvl w:val="0"/>
          <w:numId w:val="2"/>
        </w:numPr>
        <w:bidi w:val="0"/>
        <w:spacing w:before="0" w:after="0"/>
        <w:ind w:left="393" w:right="0" w:hanging="393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DADO QUE estou na tela de cadastro QUANDO preencher com um documento ENTÃO minha identidade será verificada</w:t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left="393" w:right="0" w:hanging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Story points: 8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HU-8: Criação de eventos esportivos</w:t>
      </w:r>
    </w:p>
    <w:p>
      <w:pPr>
        <w:pStyle w:val="Body"/>
        <w:bidi w:val="0"/>
        <w:ind w:left="0"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COMO organizador QUERO criar eventos esportivos PARA os esportistas.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  <w:t>Critérios de Aceitação:</w:t>
      </w:r>
    </w:p>
    <w:p>
      <w:pPr>
        <w:pStyle w:val="Corpodotexto"/>
        <w:numPr>
          <w:ilvl w:val="0"/>
          <w:numId w:val="9"/>
        </w:numPr>
        <w:bidi w:val="0"/>
        <w:ind w:left="393" w:right="0" w:hanging="39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92A2E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92A2E"/>
          <w:spacing w:val="0"/>
          <w:sz w:val="24"/>
          <w:szCs w:val="24"/>
        </w:rPr>
        <w:t>DADO QUE estou na tela de criação de eventos QUANDO preencher o formulário corretamente ENTÃO o cadastro do meu evento será realizado.</w:t>
      </w:r>
    </w:p>
    <w:p>
      <w:pPr>
        <w:pStyle w:val="Corpodotexto"/>
        <w:numPr>
          <w:ilvl w:val="0"/>
          <w:numId w:val="10"/>
        </w:numPr>
        <w:bidi w:val="0"/>
        <w:ind w:left="393" w:right="0" w:hanging="393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92A2E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92A2E"/>
          <w:spacing w:val="0"/>
          <w:sz w:val="24"/>
          <w:szCs w:val="24"/>
        </w:rPr>
        <w:t>DADO QUE estou na tela de criação de eventos QUANDO preencher o formulário incorretamente ENTÃO sistema irá retornar uma mensagem de erro.</w:t>
      </w:r>
    </w:p>
    <w:p>
      <w:pPr>
        <w:pStyle w:val="Corpodotexto"/>
        <w:numPr>
          <w:ilvl w:val="0"/>
          <w:numId w:val="0"/>
        </w:numPr>
        <w:bidi w:val="0"/>
        <w:ind w:left="393" w:right="0" w:hanging="0"/>
        <w:rPr>
          <w:rFonts w:ascii="FreeSans" w:hAnsi="FreeSans"/>
          <w:b w:val="false"/>
          <w:b w:val="false"/>
          <w:i w:val="false"/>
          <w:i w:val="false"/>
          <w:caps w:val="false"/>
          <w:smallCaps w:val="false"/>
          <w:color w:val="292A2E"/>
          <w:spacing w:val="0"/>
          <w:sz w:val="24"/>
          <w:szCs w:val="24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292A2E"/>
          <w:spacing w:val="0"/>
          <w:sz w:val="24"/>
          <w:szCs w:val="24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Story points: 8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HU-9: Cadastro em eventos esportivos</w:t>
      </w:r>
    </w:p>
    <w:p>
      <w:pPr>
        <w:pStyle w:val="Corpodotexto"/>
        <w:bidi w:val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COMO esportista QUERO visualizar eventos esportivos por categoria PARA decidir em qual vou inscrever-me.</w:t>
      </w:r>
    </w:p>
    <w:p>
      <w:pPr>
        <w:pStyle w:val="Corpodotexto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COMO esportista QUERO selecionar um evento esportivo PARA inscrever-me.</w:t>
      </w:r>
    </w:p>
    <w:p>
      <w:pPr>
        <w:pStyle w:val="Corpodotexto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COMO esportista QUERO selecionar uma forma de pagamento (boleto, pix ou cartão) PARA garantir minha vaga no evento.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Critérios de Aceitação:</w:t>
      </w:r>
    </w:p>
    <w:p>
      <w:pPr>
        <w:pStyle w:val="Corpodotexto"/>
        <w:numPr>
          <w:ilvl w:val="0"/>
          <w:numId w:val="11"/>
        </w:numPr>
        <w:bidi w:val="0"/>
        <w:ind w:left="393" w:right="0" w:hanging="393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DADO QUE estou na tela listagem de eventos QUANDO seleciono uma categoria ENTÃO o sistema filtra os eventos da categoria escolhida</w:t>
      </w:r>
    </w:p>
    <w:p>
      <w:pPr>
        <w:pStyle w:val="Corpodotexto"/>
        <w:numPr>
          <w:ilvl w:val="0"/>
          <w:numId w:val="12"/>
        </w:numPr>
        <w:bidi w:val="0"/>
        <w:ind w:left="393" w:right="0" w:hanging="393"/>
        <w:rPr>
          <w:rFonts w:ascii="FreeSans" w:hAnsi="FreeSans"/>
        </w:rPr>
      </w:pPr>
      <w:r>
        <w:rPr>
          <w:rFonts w:ascii="FreeSans" w:hAnsi="FreeSans"/>
        </w:rPr>
        <w:t>DADO QUE estou na tela listagem de eventos QUANDO seleciono um evento listado ENTÃO é carregada a página de cadastro do evento selecionado</w:t>
      </w:r>
    </w:p>
    <w:p>
      <w:pPr>
        <w:pStyle w:val="Corpodotexto"/>
        <w:numPr>
          <w:ilvl w:val="0"/>
          <w:numId w:val="13"/>
        </w:numPr>
        <w:bidi w:val="0"/>
        <w:ind w:left="393" w:right="0" w:hanging="393"/>
        <w:rPr>
          <w:rFonts w:ascii="FreeSans" w:hAnsi="FreeSans"/>
        </w:rPr>
      </w:pPr>
      <w:r>
        <w:rPr>
          <w:rFonts w:ascii="FreeSans" w:hAnsi="FreeSans"/>
        </w:rPr>
        <w:t>DADO QUE estou na tela de cadastro do evento selecionado QUANDO quando preencho o formulário corretamente com meus dados ENTÃO o sistema me permite selecionar uma forma de pagamento</w:t>
      </w:r>
    </w:p>
    <w:p>
      <w:pPr>
        <w:pStyle w:val="Corpodotexto"/>
        <w:numPr>
          <w:ilvl w:val="0"/>
          <w:numId w:val="0"/>
        </w:numPr>
        <w:bidi w:val="0"/>
        <w:ind w:left="393" w:right="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  <w:lang w:val="pt-PT"/>
        </w:rPr>
        <w:t>Story points: 5</w:t>
      </w:r>
      <w:r>
        <w:br w:type="page"/>
      </w:r>
    </w:p>
    <w:p>
      <w:pPr>
        <w:pStyle w:val="Ttulo"/>
        <w:bidi w:val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Extra: Timeline - MVP + Incrementos</w:t>
      </w:r>
    </w:p>
    <w:p>
      <w:pPr>
        <w:pStyle w:val="Ttulo2"/>
        <w:bidi w:val="0"/>
        <w:ind w:left="0" w:right="0" w:hanging="0"/>
        <w:rPr>
          <w:rFonts w:ascii="FreeSans" w:hAnsi="FreeSans"/>
          <w:color w:val="000000"/>
          <w:lang w:val="pt-PT"/>
        </w:rPr>
      </w:pPr>
      <w:r>
        <w:rPr>
          <w:rFonts w:ascii="FreeSans" w:hAnsi="FreeSans"/>
          <w:color w:val="000000"/>
          <w:lang w:val="pt-PT"/>
        </w:rPr>
        <w:t>Detalhes do Cronograma: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Cadastro e Autenticação de Usuários: Começa em 06/10/2025 e termina em 17/10/2025.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Gestão de Eventos Esportivos: Começa em 06/10/2025 e termina em 31/10/2025.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Inscrição e Participação em Eventos: Começa em 06/10/2025 e termina em 31/10/2025.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Relatório de Monitoramento de Dados: Começa em 20/10/2025 e termina em 31/10/2025.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>Gestão de Conteúdo Multimídia: Começa em 03/11/2025 e termina em 14/11/2025..</w:t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ind w:left="0" w:right="0" w:hanging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Body"/>
        <w:bidi w:val="0"/>
        <w:spacing w:before="0" w:after="200"/>
        <w:ind w:left="0" w:right="0" w:hanging="0"/>
        <w:rPr>
          <w:rFonts w:ascii="FreeSans" w:hAnsi="FreeSans"/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26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50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4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8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2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6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70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4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8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next w:val="Body"/>
    <w:qFormat/>
    <w:pPr>
      <w:keepNext w:val="true"/>
      <w:keepLines w:val="false"/>
      <w:pageBreakBefore w:val="false"/>
      <w:widowControl/>
      <w:numPr>
        <w:ilvl w:val="0"/>
        <w:numId w:val="0"/>
      </w:numPr>
      <w:suppressAutoHyphens w:val="false"/>
      <w:overflowPunct w:val="false"/>
      <w:bidi w:val="0"/>
      <w:spacing w:lineRule="auto" w:line="288" w:before="0" w:after="300"/>
      <w:ind w:left="0" w:right="0" w:hanging="0"/>
      <w:jc w:val="left"/>
      <w:outlineLvl w:val="0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FEFEFE"/>
      <w:spacing w:val="0"/>
      <w:kern w:val="0"/>
      <w:position w:val="0"/>
      <w:sz w:val="32"/>
      <w:sz w:val="32"/>
      <w:szCs w:val="32"/>
      <w:u w:val="none"/>
      <w:shd w:fill="auto" w:val="clear"/>
      <w:vertAlign w:val="baseline"/>
      <w:lang w:val="en-US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numPr>
        <w:ilvl w:val="0"/>
        <w:numId w:val="0"/>
      </w:numPr>
      <w:suppressAutoHyphens w:val="false"/>
      <w:overflowPunct w:val="false"/>
      <w:bidi w:val="0"/>
      <w:spacing w:lineRule="auto" w:line="288" w:before="0" w:after="200"/>
      <w:ind w:left="0" w:right="0" w:hanging="0"/>
      <w:jc w:val="both"/>
      <w:outlineLvl w:val="0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FEFFFE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</w:rPr>
  </w:style>
  <w:style w:type="paragraph" w:styleId="Ttulododocumento">
    <w:name w:val="Title"/>
    <w:next w:val="Body"/>
    <w:qFormat/>
    <w:pPr>
      <w:keepNext w:val="true"/>
      <w:keepLines w:val="false"/>
      <w:pageBreakBefore w:val="false"/>
      <w:widowControl/>
      <w:suppressAutoHyphens w:val="false"/>
      <w:overflowPunct w:val="false"/>
      <w:bidi w:val="0"/>
      <w:spacing w:lineRule="auto" w:line="288" w:before="0" w:after="300"/>
      <w:ind w:left="0" w:right="0" w:hanging="0"/>
      <w:jc w:val="left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FEFFFE"/>
      <w:spacing w:val="0"/>
      <w:kern w:val="0"/>
      <w:position w:val="0"/>
      <w:sz w:val="60"/>
      <w:sz w:val="60"/>
      <w:szCs w:val="60"/>
      <w:u w:val="none"/>
      <w:shd w:fill="auto" w:val="clear"/>
      <w:vertAlign w:val="baseline"/>
      <w:lang w:val="pt-PT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7</Pages>
  <Words>766</Words>
  <Characters>4162</Characters>
  <CharactersWithSpaces>4832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2025-09-23T20:24:27Z</dcterms:created>
  <dc:creator/>
  <dc:description/>
  <dc:language>pt-BR</dc:language>
  <cp:lastModifiedBy/>
  <dcterms:modified xsi:type="dcterms:W3CDTF">2025-09-22T22:13:02Z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