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E91952">
        <w:t>7</w:t>
      </w:r>
      <w:r w:rsidR="006A75F8">
        <w:t>.2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934666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6A75F8">
              <w:rPr>
                <w:lang w:val="fi-FI"/>
              </w:rPr>
              <w:t>22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  <w:p w:rsidR="00B933BD" w:rsidRDefault="00B933B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C6002A" w:rsidRDefault="00C6002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E91952" w:rsidRDefault="00E91952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</w:t>
            </w:r>
          </w:p>
          <w:p w:rsidR="00E37BF0" w:rsidRDefault="00E37BF0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0.7.1</w:t>
            </w:r>
          </w:p>
          <w:p w:rsidR="006A75F8" w:rsidRDefault="006A75F8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0.7.2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37BF0" w:rsidRDefault="00E37B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20.2.2017</w:t>
            </w:r>
          </w:p>
          <w:p w:rsidR="006A75F8" w:rsidRDefault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22.2.2017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E37BF0" w:rsidRDefault="00E37B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Teemu, Mika, Jukka</w:t>
            </w:r>
          </w:p>
          <w:p w:rsidR="006A75F8" w:rsidRDefault="006A75F8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Markku, Teemu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B933BD" w:rsidRDefault="00B933B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Selityksiä ja päivitystä</w:t>
            </w:r>
          </w:p>
          <w:p w:rsidR="00C6002A" w:rsidRDefault="00C6002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Sanastoa lisätty</w:t>
            </w:r>
          </w:p>
          <w:p w:rsidR="001E4C5C" w:rsidRDefault="00E91952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 kuva muutettu</w:t>
            </w:r>
          </w:p>
          <w:p w:rsidR="00E37BF0" w:rsidRDefault="00E37BF0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Luokkakaavio lisätty</w:t>
            </w:r>
          </w:p>
          <w:p w:rsidR="006A75F8" w:rsidRDefault="006A75F8">
            <w:pPr>
              <w:pStyle w:val="BodyText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Sekvennsikaavio</w:t>
            </w:r>
            <w:proofErr w:type="spellEnd"/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A75F8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A75F8">
        <w:rPr>
          <w:noProof/>
        </w:rPr>
        <w:t>1.</w:t>
      </w:r>
      <w:r w:rsidR="006A75F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A75F8">
        <w:rPr>
          <w:noProof/>
        </w:rPr>
        <w:t>johdanto</w:t>
      </w:r>
      <w:r w:rsidR="006A75F8">
        <w:rPr>
          <w:noProof/>
        </w:rPr>
        <w:tab/>
      </w:r>
      <w:r w:rsidR="006A75F8">
        <w:rPr>
          <w:noProof/>
        </w:rPr>
        <w:fldChar w:fldCharType="begin"/>
      </w:r>
      <w:r w:rsidR="006A75F8">
        <w:rPr>
          <w:noProof/>
        </w:rPr>
        <w:instrText xml:space="preserve"> PAGEREF _Toc475528186 \h </w:instrText>
      </w:r>
      <w:r w:rsidR="006A75F8">
        <w:rPr>
          <w:noProof/>
        </w:rPr>
      </w:r>
      <w:r w:rsidR="006A75F8">
        <w:rPr>
          <w:noProof/>
        </w:rPr>
        <w:fldChar w:fldCharType="separate"/>
      </w:r>
      <w:r w:rsidR="006A75F8">
        <w:rPr>
          <w:noProof/>
        </w:rPr>
        <w:t>5</w:t>
      </w:r>
      <w:r w:rsidR="006A75F8"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_Toc475528194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Luokkakaavio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Sekvenssikaavio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A75F8" w:rsidRDefault="006A75F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lastRenderedPageBreak/>
        <w:t>5.9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5.9.1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5.9.2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A75F8" w:rsidRDefault="006A75F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5.9.3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A75F8" w:rsidRDefault="006A75F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_Toc475528231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" w:name="_Toc475528186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2" w:name="_Toc475528187"/>
      <w:r>
        <w:t>sanasto, määritelmät ja termien selitykset</w:t>
      </w:r>
      <w:bookmarkEnd w:id="2"/>
    </w:p>
    <w:p w:rsidR="00D579F0" w:rsidRDefault="00D579F0" w:rsidP="00D579F0">
      <w:pPr>
        <w:pStyle w:val="BodyText"/>
        <w:rPr>
          <w:lang w:val="fi-FI"/>
        </w:rPr>
      </w:pPr>
    </w:p>
    <w:p w:rsidR="00C6002A" w:rsidRPr="00B512C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 xml:space="preserve">(Enterprise </w:t>
      </w:r>
      <w:proofErr w:type="spellStart"/>
      <w:r w:rsidRPr="00B512CA">
        <w:rPr>
          <w:color w:val="auto"/>
          <w:lang w:val="fi-FI"/>
        </w:rPr>
        <w:t>resource</w:t>
      </w:r>
      <w:proofErr w:type="spellEnd"/>
      <w:r w:rsidRPr="00B512CA">
        <w:rPr>
          <w:color w:val="auto"/>
          <w:lang w:val="fi-FI"/>
        </w:rPr>
        <w:t xml:space="preserve"> </w:t>
      </w:r>
      <w:proofErr w:type="spellStart"/>
      <w:r w:rsidRPr="00B512CA">
        <w:rPr>
          <w:color w:val="auto"/>
          <w:lang w:val="fi-FI"/>
        </w:rPr>
        <w:t>planning</w:t>
      </w:r>
      <w:proofErr w:type="spellEnd"/>
      <w:r w:rsidRPr="00B512CA">
        <w:rPr>
          <w:color w:val="auto"/>
          <w:lang w:val="fi-FI"/>
        </w:rPr>
        <w:t>)</w:t>
      </w:r>
      <w:r w:rsidRPr="00E91952">
        <w:rPr>
          <w:rStyle w:val="tgc"/>
          <w:lang w:val="fi-FI"/>
        </w:rPr>
        <w:t xml:space="preserve"> on yrityksen tietojärjestelmä, joka integroi eri toimintoja, esimerkiksi tuotantoa, jakelua, varastonhallintaa, laskutusta ja kirjanpitoa. 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BodyText"/>
        <w:rPr>
          <w:lang w:val="fi-FI"/>
        </w:rPr>
      </w:pPr>
    </w:p>
    <w:p w:rsidR="00C6002A" w:rsidRPr="00CA43F6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lang w:val="fi-FI"/>
        </w:rPr>
        <w:t>Kerberos-</w:t>
      </w:r>
      <w:proofErr w:type="spellStart"/>
      <w:r w:rsidRPr="00D450C6">
        <w:rPr>
          <w:b/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EA10DE" w:rsidRPr="00CA43F6" w:rsidRDefault="00EA10DE" w:rsidP="00D579F0">
      <w:pPr>
        <w:pStyle w:val="BodyText"/>
        <w:rPr>
          <w:color w:val="auto"/>
          <w:lang w:val="fi-FI"/>
        </w:rPr>
      </w:pPr>
    </w:p>
    <w:p w:rsidR="00CA43F6" w:rsidRPr="007D4E11" w:rsidRDefault="00CA43F6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3" w:name="_Toc475528188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5528189"/>
      <w:r>
        <w:t>Nykytilanteen kuvaus</w:t>
      </w:r>
      <w:bookmarkEnd w:id="4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5" w:name="_Toc475528190"/>
      <w:r>
        <w:t>Tulevan tilanteen kuvaus ja toimitettavan järjestelmän käyttötarkoitus</w:t>
      </w:r>
      <w:bookmarkEnd w:id="5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Heading2"/>
      </w:pPr>
      <w:bookmarkStart w:id="6" w:name="_Toc191433371"/>
      <w:bookmarkStart w:id="7" w:name="_Toc191433373"/>
      <w:bookmarkStart w:id="8" w:name="_Toc191433374"/>
      <w:bookmarkStart w:id="9" w:name="_Toc475528191"/>
      <w:r>
        <w:t>Asiakas</w:t>
      </w:r>
      <w:bookmarkEnd w:id="9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6"/>
    </w:p>
    <w:p w:rsidR="008E0B7B" w:rsidRP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Heading2"/>
      </w:pPr>
      <w:bookmarkStart w:id="10" w:name="_Toc475528192"/>
      <w:r>
        <w:lastRenderedPageBreak/>
        <w:t>Käyttäjät ja toimintaympäristö</w:t>
      </w:r>
      <w:bookmarkEnd w:id="7"/>
      <w:bookmarkEnd w:id="8"/>
      <w:bookmarkEnd w:id="10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1" w:name="_Toc475528193"/>
      <w:r>
        <w:t>HAVAITUT ONGELMAT JA RISKIT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Tässä vaiheessa esille tulevat riskit kuvataan </w:t>
      </w:r>
      <w:proofErr w:type="spellStart"/>
      <w:r w:rsidRPr="000A3AE3">
        <w:rPr>
          <w:color w:val="FF0000"/>
          <w:lang w:val="fi-FI"/>
        </w:rPr>
        <w:t>vähentämis</w:t>
      </w:r>
      <w:proofErr w:type="spellEnd"/>
      <w:r w:rsidRPr="000A3AE3">
        <w:rPr>
          <w:color w:val="FF0000"/>
          <w:lang w:val="fi-FI"/>
        </w:rPr>
        <w:t>- ja poistomahdollisuuksineen.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2" w:name="_Toc475528194"/>
      <w:r>
        <w:t>TAVOITTEET JA VAATIMUKSET</w:t>
      </w:r>
      <w:bookmarkEnd w:id="12"/>
    </w:p>
    <w:p w:rsidR="00D56F64" w:rsidRDefault="00D56F64">
      <w:pPr>
        <w:pStyle w:val="BodyText"/>
        <w:rPr>
          <w:lang w:val="fi-FI"/>
        </w:rPr>
      </w:pPr>
    </w:p>
    <w:p w:rsid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3" w:name="_Toc475528195"/>
      <w:r>
        <w:t>Yleiskuvaus järjestelmän toiminnasta</w:t>
      </w:r>
      <w:bookmarkEnd w:id="13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4" w:name="_Toc475528196"/>
      <w:r>
        <w:t>Toiminnalliset vaatimukset</w:t>
      </w:r>
      <w:bookmarkEnd w:id="14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r>
        <w:br w:type="page"/>
      </w:r>
    </w:p>
    <w:p w:rsidR="00AF3DC0" w:rsidRDefault="00AF3DC0" w:rsidP="00D7460F">
      <w:pPr>
        <w:pStyle w:val="Heading2"/>
      </w:pPr>
      <w:bookmarkStart w:id="15" w:name="_Toc475528197"/>
      <w:r>
        <w:lastRenderedPageBreak/>
        <w:t>Käyttötapauskaavio</w:t>
      </w:r>
      <w:bookmarkEnd w:id="15"/>
    </w:p>
    <w:p w:rsidR="001E4C5C" w:rsidRDefault="001E4C5C" w:rsidP="001E4C5C">
      <w:pPr>
        <w:pStyle w:val="BodyText"/>
        <w:rPr>
          <w:lang w:val="fi-FI"/>
        </w:rPr>
      </w:pPr>
    </w:p>
    <w:p w:rsidR="001E4C5C" w:rsidRDefault="001E4C5C" w:rsidP="001E4C5C">
      <w:pPr>
        <w:pStyle w:val="BodyText"/>
        <w:rPr>
          <w:lang w:val="fi-FI"/>
        </w:rPr>
      </w:pPr>
    </w:p>
    <w:p w:rsidR="001E4C5C" w:rsidRPr="001E4C5C" w:rsidRDefault="00A21138" w:rsidP="001E4C5C">
      <w:pPr>
        <w:pStyle w:val="BodyText"/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181610</wp:posOffset>
            </wp:positionV>
            <wp:extent cx="5219700" cy="6143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E91952" w:rsidRDefault="00E91952" w:rsidP="00D7460F">
      <w:pPr>
        <w:pStyle w:val="Heading2"/>
      </w:pPr>
      <w:r>
        <w:br w:type="page"/>
      </w:r>
      <w:bookmarkStart w:id="16" w:name="_Toc475528198"/>
      <w:r w:rsidR="002234C8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35.8pt;width:410.25pt;height:270.75pt;z-index:251660288;mso-position-horizontal-relative:text;mso-position-vertical-relative:text;mso-width-relative:page;mso-height-relative:page">
            <v:imagedata r:id="rId9" o:title="Capture3"/>
            <w10:wrap type="square"/>
          </v:shape>
        </w:pict>
      </w:r>
      <w:r w:rsidR="00D7460F">
        <w:t>Luokkakaavio</w:t>
      </w:r>
      <w:bookmarkEnd w:id="16"/>
    </w:p>
    <w:p w:rsidR="00D7460F" w:rsidRDefault="00D7460F" w:rsidP="00D7460F">
      <w:pPr>
        <w:pStyle w:val="BodyText"/>
        <w:rPr>
          <w:lang w:val="fi-FI"/>
        </w:rPr>
      </w:pPr>
    </w:p>
    <w:p w:rsidR="00ED39A3" w:rsidRPr="00D7460F" w:rsidRDefault="00ED39A3" w:rsidP="00D7460F">
      <w:pPr>
        <w:pStyle w:val="BodyText"/>
        <w:rPr>
          <w:lang w:val="fi-FI"/>
        </w:rPr>
      </w:pPr>
    </w:p>
    <w:p w:rsidR="00ED39A3" w:rsidRDefault="002234C8" w:rsidP="00ED39A3">
      <w:pPr>
        <w:pStyle w:val="Heading2"/>
      </w:pPr>
      <w:bookmarkStart w:id="17" w:name="_Toc475528199"/>
      <w:r>
        <w:rPr>
          <w:noProof/>
        </w:rPr>
        <w:pict>
          <v:shape id="_x0000_s1027" type="#_x0000_t75" style="position:absolute;left:0;text-align:left;margin-left:-127.5pt;margin-top:42.95pt;width:601.3pt;height:266.05pt;z-index:251662336;mso-position-horizontal-relative:text;mso-position-vertical-relative:text;mso-width-relative:page;mso-height-relative:page">
            <v:imagedata r:id="rId10" o:title="sekvenssi"/>
            <w10:wrap type="square"/>
          </v:shape>
        </w:pict>
      </w:r>
      <w:r w:rsidR="00ED39A3">
        <w:t>Sekvenssikaavio</w:t>
      </w:r>
      <w:bookmarkEnd w:id="17"/>
    </w:p>
    <w:p w:rsidR="00ED39A3" w:rsidRDefault="00ED39A3" w:rsidP="00ED39A3">
      <w:pPr>
        <w:pStyle w:val="BodyText"/>
        <w:rPr>
          <w:rFonts w:ascii="Arial" w:hAnsi="Arial" w:cs="Arial"/>
          <w:b/>
          <w:bCs/>
        </w:rPr>
      </w:pPr>
      <w:r>
        <w:br w:type="page"/>
      </w:r>
    </w:p>
    <w:p w:rsidR="00ED39A3" w:rsidRPr="00ED39A3" w:rsidRDefault="00ED39A3" w:rsidP="00ED39A3">
      <w:pPr>
        <w:pStyle w:val="Heading2"/>
      </w:pPr>
      <w:bookmarkStart w:id="18" w:name="_Toc475528200"/>
      <w:r>
        <w:lastRenderedPageBreak/>
        <w:t>Ei-Toiminnalliset vaatimukset</w:t>
      </w:r>
      <w:bookmarkEnd w:id="18"/>
    </w:p>
    <w:p w:rsidR="00ED39A3" w:rsidRPr="00ED39A3" w:rsidRDefault="00ED39A3" w:rsidP="00ED39A3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ind w:left="0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Heading3"/>
      </w:pPr>
      <w:bookmarkStart w:id="19" w:name="_Toc475528201"/>
      <w:r>
        <w:t>Kehitysvälineet</w:t>
      </w:r>
      <w:bookmarkEnd w:id="19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5528202"/>
      <w:r>
        <w:t>Suunnitteluvälineet</w:t>
      </w:r>
      <w:bookmarkEnd w:id="20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5528203"/>
      <w:r>
        <w:t>Dokumentointikäytännöt</w:t>
      </w:r>
      <w:bookmarkEnd w:id="21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5528204"/>
      <w:r>
        <w:t>Suorituskyky</w:t>
      </w:r>
      <w:bookmarkEnd w:id="22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5A6C19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Prosessori </w:t>
      </w:r>
      <w:proofErr w:type="spellStart"/>
      <w:r>
        <w:rPr>
          <w:lang w:val="fi-FI"/>
        </w:rPr>
        <w:t>Core</w:t>
      </w:r>
      <w:proofErr w:type="spellEnd"/>
      <w:r>
        <w:rPr>
          <w:lang w:val="fi-FI"/>
        </w:rPr>
        <w:t xml:space="preserve"> I7</w:t>
      </w:r>
      <w:r w:rsidR="00C51C55">
        <w:rPr>
          <w:lang w:val="fi-FI"/>
        </w:rPr>
        <w:t xml:space="preserve"> </w:t>
      </w:r>
      <w:r>
        <w:rPr>
          <w:lang w:val="fi-FI"/>
        </w:rPr>
        <w:t>4</w:t>
      </w:r>
      <w:r w:rsidR="00C51C55">
        <w:rPr>
          <w:lang w:val="fi-FI"/>
        </w:rPr>
        <w:t>,</w:t>
      </w:r>
      <w:r>
        <w:rPr>
          <w:lang w:val="fi-FI"/>
        </w:rPr>
        <w:t>8</w:t>
      </w:r>
      <w:r w:rsidR="00C51C55">
        <w:rPr>
          <w:lang w:val="fi-FI"/>
        </w:rPr>
        <w:t>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5528205"/>
      <w:r>
        <w:t>Tietoturva</w:t>
      </w:r>
      <w:bookmarkEnd w:id="23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5528206"/>
      <w:r>
        <w:lastRenderedPageBreak/>
        <w:t>Käytettävyys</w:t>
      </w:r>
      <w:bookmarkEnd w:id="24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5528207"/>
      <w:r>
        <w:t>Toimintavarmuus</w:t>
      </w:r>
      <w:bookmarkEnd w:id="25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5528208"/>
      <w:r>
        <w:t>Ylläpidettävyys</w:t>
      </w:r>
      <w:bookmarkEnd w:id="26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5528209"/>
      <w:r>
        <w:t>Huollot</w:t>
      </w:r>
      <w:bookmarkEnd w:id="27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5528210"/>
      <w:r>
        <w:t>Siirrettävyys</w:t>
      </w:r>
      <w:bookmarkEnd w:id="28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5528211"/>
      <w:r>
        <w:t>Laajennettavuus</w:t>
      </w:r>
      <w:bookmarkEnd w:id="29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30" w:name="_Toc475528212"/>
      <w:r>
        <w:t>Uudelleenkäytettävyys</w:t>
      </w:r>
      <w:bookmarkEnd w:id="30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31" w:name="_Toc475528213"/>
      <w:proofErr w:type="spellStart"/>
      <w:r>
        <w:t>Konfiguroitavuus</w:t>
      </w:r>
      <w:bookmarkEnd w:id="31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2" w:name="_Toc475528214"/>
      <w:r>
        <w:t>Tiedot ja tietokannat</w:t>
      </w:r>
      <w:bookmarkEnd w:id="32"/>
    </w:p>
    <w:p w:rsidR="001E688E" w:rsidRDefault="001E688E" w:rsidP="001E688E">
      <w:pPr>
        <w:pStyle w:val="Heading3"/>
      </w:pPr>
      <w:bookmarkStart w:id="33" w:name="_Toc475528215"/>
      <w:r>
        <w:t>Tietokannat</w:t>
      </w:r>
      <w:bookmarkEnd w:id="33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4" w:name="_Toc475528216"/>
      <w:r>
        <w:t>Tallennettavat tiedot</w:t>
      </w:r>
      <w:bookmarkEnd w:id="34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5" w:name="_Toc475528217"/>
      <w:r>
        <w:lastRenderedPageBreak/>
        <w:t>Tiedostot</w:t>
      </w:r>
      <w:bookmarkEnd w:id="35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6" w:name="_Toc475528218"/>
      <w:r>
        <w:t>Muut vaatimukset</w:t>
      </w:r>
      <w:bookmarkEnd w:id="36"/>
    </w:p>
    <w:p w:rsidR="00CA69EB" w:rsidRDefault="00CA69EB" w:rsidP="00CA69EB">
      <w:pPr>
        <w:pStyle w:val="Heading3"/>
      </w:pPr>
      <w:bookmarkStart w:id="37" w:name="_Toc475528219"/>
      <w:r>
        <w:t>Arkkitehtuurikuvaus</w:t>
      </w:r>
      <w:bookmarkEnd w:id="37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8" w:name="_Toc475528220"/>
      <w:r>
        <w:t>Rajapinnat</w:t>
      </w:r>
      <w:bookmarkEnd w:id="38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9" w:name="_Toc475528221"/>
      <w:r>
        <w:t>Käyttöliittymät</w:t>
      </w:r>
      <w:bookmarkEnd w:id="39"/>
    </w:p>
    <w:p w:rsidR="008B211F" w:rsidRDefault="008B211F" w:rsidP="008B211F">
      <w:pPr>
        <w:pStyle w:val="Heading3"/>
      </w:pPr>
      <w:bookmarkStart w:id="40" w:name="_Toc475528222"/>
      <w:r>
        <w:t>Käyttöliittymäkartta</w:t>
      </w:r>
      <w:bookmarkEnd w:id="40"/>
    </w:p>
    <w:p w:rsidR="008B211F" w:rsidRDefault="008B211F" w:rsidP="008B211F">
      <w:pPr>
        <w:pStyle w:val="Heading3"/>
      </w:pPr>
      <w:bookmarkStart w:id="41" w:name="_Toc475528223"/>
      <w:r>
        <w:t>Käyttöliittymän näytöt yksitellen</w:t>
      </w:r>
      <w:bookmarkEnd w:id="41"/>
    </w:p>
    <w:p w:rsidR="008B211F" w:rsidRPr="008B211F" w:rsidRDefault="008B211F" w:rsidP="008B211F">
      <w:pPr>
        <w:pStyle w:val="Heading3"/>
      </w:pPr>
      <w:bookmarkStart w:id="42" w:name="_Toc475528224"/>
      <w:r>
        <w:t>Komentopohjaiset käyttöliittymän osat, toteutettavat komennot</w:t>
      </w:r>
      <w:bookmarkEnd w:id="42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3" w:name="_Toc475528225"/>
      <w:r>
        <w:t>RAJ</w:t>
      </w:r>
      <w:r w:rsidR="008B211F">
        <w:t>oituksen suunnittelulle ja toteutukselle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5528226"/>
      <w:r>
        <w:t>YMPÄRISTÖ JA LIITTYMÄT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BodyText"/>
        <w:rPr>
          <w:color w:val="auto"/>
          <w:lang w:val="fi-FI"/>
        </w:rPr>
      </w:pPr>
    </w:p>
    <w:p w:rsid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BodyText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45" w:name="_Toc475528227"/>
      <w:r>
        <w:t>AIKATAULU</w:t>
      </w:r>
      <w:bookmarkEnd w:id="45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5528228"/>
      <w:r>
        <w:t>KUSTANNUKSET</w:t>
      </w:r>
      <w:bookmarkEnd w:id="46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BodyText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5528229"/>
      <w:r>
        <w:t>TOTEUTUSVÄLINEET</w:t>
      </w:r>
      <w:bookmarkEnd w:id="47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C68E6" w:rsidRPr="00BC68E6" w:rsidRDefault="00BC68E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8" w:name="_Toc475528230"/>
      <w:r>
        <w:t>PROJEKTIN KANNATTAVUUS</w:t>
      </w:r>
      <w:bookmarkEnd w:id="48"/>
    </w:p>
    <w:p w:rsidR="00D56F64" w:rsidRDefault="00D56F64">
      <w:pPr>
        <w:pStyle w:val="BodyText"/>
        <w:rPr>
          <w:lang w:val="fi-FI"/>
        </w:rPr>
      </w:pPr>
    </w:p>
    <w:p w:rsidR="00576902" w:rsidRPr="00576902" w:rsidRDefault="00576902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</w:t>
      </w:r>
      <w:proofErr w:type="gramStart"/>
      <w:r w:rsidRPr="00CB7980">
        <w:rPr>
          <w:color w:val="FF0000"/>
          <w:lang w:val="fi-FI"/>
        </w:rPr>
        <w:t>hyöty-suhde</w:t>
      </w:r>
      <w:proofErr w:type="gramEnd"/>
      <w:r w:rsidRPr="00CB7980">
        <w:rPr>
          <w:color w:val="FF0000"/>
          <w:lang w:val="fi-FI"/>
        </w:rPr>
        <w:t xml:space="preserve"> tai vastaava.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9" w:name="_Toc475528231"/>
      <w:r>
        <w:t>LISÄTIETOJA</w:t>
      </w:r>
      <w:bookmarkEnd w:id="49"/>
    </w:p>
    <w:p w:rsidR="00D56F64" w:rsidRDefault="00D56F64">
      <w:pPr>
        <w:pStyle w:val="BodyText"/>
        <w:rPr>
          <w:lang w:val="fi-FI"/>
        </w:rPr>
      </w:pPr>
    </w:p>
    <w:p w:rsidR="00CB7980" w:rsidRPr="00CB7980" w:rsidRDefault="00CB7980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11"/>
      <w:footerReference w:type="default" r:id="rId12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C8" w:rsidRDefault="002234C8">
      <w:r>
        <w:separator/>
      </w:r>
    </w:p>
  </w:endnote>
  <w:endnote w:type="continuationSeparator" w:id="0">
    <w:p w:rsidR="002234C8" w:rsidRDefault="0022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75F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6A75F8"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C8" w:rsidRDefault="002234C8">
      <w:r>
        <w:separator/>
      </w:r>
    </w:p>
  </w:footnote>
  <w:footnote w:type="continuationSeparator" w:id="0">
    <w:p w:rsidR="002234C8" w:rsidRDefault="0022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E91952">
      <w:t>7</w:t>
    </w:r>
    <w:r w:rsidR="006A75F8">
      <w:t>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245D0"/>
    <w:rsid w:val="00144B2C"/>
    <w:rsid w:val="001E4C5C"/>
    <w:rsid w:val="001E688E"/>
    <w:rsid w:val="002234C8"/>
    <w:rsid w:val="00227174"/>
    <w:rsid w:val="00262B48"/>
    <w:rsid w:val="00287E95"/>
    <w:rsid w:val="002A703A"/>
    <w:rsid w:val="002B60A2"/>
    <w:rsid w:val="002C27E3"/>
    <w:rsid w:val="002E77C4"/>
    <w:rsid w:val="00307979"/>
    <w:rsid w:val="003126B3"/>
    <w:rsid w:val="00321A51"/>
    <w:rsid w:val="00361895"/>
    <w:rsid w:val="003750AB"/>
    <w:rsid w:val="003B1431"/>
    <w:rsid w:val="003C2D0B"/>
    <w:rsid w:val="003E6C00"/>
    <w:rsid w:val="004052CD"/>
    <w:rsid w:val="00531790"/>
    <w:rsid w:val="005449AB"/>
    <w:rsid w:val="00576902"/>
    <w:rsid w:val="0058632D"/>
    <w:rsid w:val="005A6C19"/>
    <w:rsid w:val="00614422"/>
    <w:rsid w:val="00654391"/>
    <w:rsid w:val="00697A6B"/>
    <w:rsid w:val="006A6866"/>
    <w:rsid w:val="006A75F8"/>
    <w:rsid w:val="006B0BEC"/>
    <w:rsid w:val="00742A71"/>
    <w:rsid w:val="007456DD"/>
    <w:rsid w:val="00750FAF"/>
    <w:rsid w:val="00757E1F"/>
    <w:rsid w:val="00763865"/>
    <w:rsid w:val="00774771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67201"/>
    <w:rsid w:val="00894487"/>
    <w:rsid w:val="008B211F"/>
    <w:rsid w:val="008C4131"/>
    <w:rsid w:val="008D4168"/>
    <w:rsid w:val="008D624A"/>
    <w:rsid w:val="008E0B7B"/>
    <w:rsid w:val="00934666"/>
    <w:rsid w:val="00937E8D"/>
    <w:rsid w:val="00956AB2"/>
    <w:rsid w:val="00967534"/>
    <w:rsid w:val="009A37EB"/>
    <w:rsid w:val="009E6944"/>
    <w:rsid w:val="00A05555"/>
    <w:rsid w:val="00A06D4C"/>
    <w:rsid w:val="00A129CE"/>
    <w:rsid w:val="00A21138"/>
    <w:rsid w:val="00A25A55"/>
    <w:rsid w:val="00A3220C"/>
    <w:rsid w:val="00A43F94"/>
    <w:rsid w:val="00A808E8"/>
    <w:rsid w:val="00A83A4F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C20CFA"/>
    <w:rsid w:val="00C33F6B"/>
    <w:rsid w:val="00C42564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7460F"/>
    <w:rsid w:val="00DD18A3"/>
    <w:rsid w:val="00DE7DDD"/>
    <w:rsid w:val="00E37BF0"/>
    <w:rsid w:val="00E569E6"/>
    <w:rsid w:val="00E90F9A"/>
    <w:rsid w:val="00E91952"/>
    <w:rsid w:val="00EA10DE"/>
    <w:rsid w:val="00EA122E"/>
    <w:rsid w:val="00ED39A3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0FC7073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BodyTextChar">
    <w:name w:val="Body Text Char"/>
    <w:basedOn w:val="DefaultParagraphFont"/>
    <w:link w:val="BodyText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1513</Words>
  <Characters>12256</Characters>
  <Application>Microsoft Office Word</Application>
  <DocSecurity>0</DocSecurity>
  <Lines>102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Siponen Teemu S.</cp:lastModifiedBy>
  <cp:revision>4</cp:revision>
  <cp:lastPrinted>1999-09-17T11:37:00Z</cp:lastPrinted>
  <dcterms:created xsi:type="dcterms:W3CDTF">2017-02-22T09:58:00Z</dcterms:created>
  <dcterms:modified xsi:type="dcterms:W3CDTF">2017-02-22T10:01:00Z</dcterms:modified>
</cp:coreProperties>
</file>