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FC79C" w14:textId="34FFE365" w:rsidR="00DA5BAE" w:rsidRDefault="00965731" w:rsidP="00191579">
      <w:pPr>
        <w:pStyle w:val="Title"/>
      </w:pPr>
      <w:r>
        <w:t>Week</w:t>
      </w:r>
      <w:r w:rsidR="00EA0005">
        <w:t xml:space="preserve"> </w:t>
      </w:r>
      <w:r w:rsidR="0003652D">
        <w:t>9</w:t>
      </w:r>
      <w:r w:rsidR="00EA0005">
        <w:t xml:space="preserve"> </w:t>
      </w:r>
      <w:r w:rsidR="0003652D">
        <w:t>–</w:t>
      </w:r>
      <w:r w:rsidR="00C6414B">
        <w:t xml:space="preserve"> </w:t>
      </w:r>
      <w:r w:rsidR="0003652D">
        <w:t>Routing</w:t>
      </w:r>
    </w:p>
    <w:p w14:paraId="4103016B" w14:textId="77777777" w:rsidR="00DA5BAE" w:rsidRDefault="00DA5BAE" w:rsidP="00DA5BAE">
      <w:pPr>
        <w:jc w:val="center"/>
      </w:pPr>
    </w:p>
    <w:p w14:paraId="5ED8DBC5" w14:textId="77777777" w:rsidR="001C37A8" w:rsidRDefault="001C37A8" w:rsidP="00DA5BAE">
      <w:pPr>
        <w:jc w:val="center"/>
      </w:pPr>
    </w:p>
    <w:p w14:paraId="40740004" w14:textId="77777777" w:rsidR="001C37A8" w:rsidRDefault="001C37A8" w:rsidP="00DA5BAE">
      <w:pPr>
        <w:jc w:val="center"/>
      </w:pPr>
    </w:p>
    <w:p w14:paraId="75B71166" w14:textId="30E9FA16" w:rsidR="00191579" w:rsidRDefault="00FA5FBF" w:rsidP="00191579">
      <w:pPr>
        <w:jc w:val="center"/>
      </w:pPr>
      <w:r>
        <w:t xml:space="preserve">A pic here… </w:t>
      </w:r>
    </w:p>
    <w:p w14:paraId="042C6A38" w14:textId="19249D0E" w:rsidR="009B4D81" w:rsidRDefault="009B4D81" w:rsidP="00DA5BAE"/>
    <w:p w14:paraId="36F38DFB" w14:textId="2A2489C8" w:rsidR="009B4D81" w:rsidRDefault="009B4D81" w:rsidP="00DA5BAE"/>
    <w:p w14:paraId="01DDEF3F" w14:textId="77777777" w:rsidR="008953AD" w:rsidRDefault="008953AD" w:rsidP="00DA5BAE"/>
    <w:p w14:paraId="3A2FF5CA" w14:textId="77777777" w:rsidR="008953AD" w:rsidRDefault="008953AD" w:rsidP="00DA5BAE"/>
    <w:p w14:paraId="5CF51F2C" w14:textId="77777777" w:rsidR="008953AD" w:rsidRDefault="008953AD" w:rsidP="00DA5BAE"/>
    <w:p w14:paraId="42B9D531" w14:textId="77777777" w:rsidR="008953AD" w:rsidRDefault="008953AD" w:rsidP="00DA5BAE"/>
    <w:p w14:paraId="51764933" w14:textId="6902E44D" w:rsidR="009B4D81" w:rsidRDefault="009B4D81" w:rsidP="00DA5BAE"/>
    <w:p w14:paraId="3D315F10" w14:textId="296AE94E" w:rsidR="001C37A8" w:rsidRDefault="001C37A8" w:rsidP="00DA5BAE"/>
    <w:p w14:paraId="5572661A" w14:textId="77777777" w:rsidR="00026F2D" w:rsidRDefault="00026F2D" w:rsidP="00DA5BAE"/>
    <w:p w14:paraId="7345D6D6" w14:textId="77777777" w:rsidR="00026F2D" w:rsidRDefault="00026F2D" w:rsidP="00DA5BAE"/>
    <w:p w14:paraId="594FB9EA" w14:textId="77777777" w:rsidR="00026F2D" w:rsidRDefault="00026F2D" w:rsidP="00DA5BAE"/>
    <w:p w14:paraId="629C2EAE" w14:textId="77777777" w:rsidR="00026F2D" w:rsidRDefault="00026F2D" w:rsidP="00DA5BAE"/>
    <w:p w14:paraId="1CB7BFE6" w14:textId="77777777" w:rsidR="00026F2D" w:rsidRDefault="00026F2D" w:rsidP="00DA5BAE"/>
    <w:p w14:paraId="5049A99A" w14:textId="77777777" w:rsidR="00026F2D" w:rsidRDefault="00026F2D" w:rsidP="00DA5BAE"/>
    <w:p w14:paraId="34FC6AFD" w14:textId="77777777" w:rsidR="00026F2D" w:rsidRDefault="00026F2D" w:rsidP="00DA5BAE"/>
    <w:p w14:paraId="52A130EB" w14:textId="77777777" w:rsidR="00026F2D" w:rsidRDefault="00026F2D" w:rsidP="00DA5BAE"/>
    <w:p w14:paraId="0CDE8C61" w14:textId="77777777" w:rsidR="00026F2D" w:rsidRDefault="00026F2D" w:rsidP="00DA5BAE"/>
    <w:p w14:paraId="50BC1305" w14:textId="4C80DCD7" w:rsidR="00026F2D" w:rsidRDefault="00026F2D" w:rsidP="00DA5BAE">
      <w:bookmarkStart w:id="0" w:name="_GoBack"/>
      <w:bookmarkEnd w:id="0"/>
    </w:p>
    <w:p w14:paraId="5A327FFB" w14:textId="06A5139A" w:rsidR="00026F2D" w:rsidRDefault="00457F87" w:rsidP="00DA5BAE">
      <w:r>
        <w:rPr>
          <w:noProof/>
          <w:lang w:val="en-US" w:eastAsia="en-US"/>
        </w:rPr>
        <mc:AlternateContent>
          <mc:Choice Requires="wps">
            <w:drawing>
              <wp:anchor distT="0" distB="0" distL="114300" distR="114300" simplePos="0" relativeHeight="251657216" behindDoc="0" locked="0" layoutInCell="1" allowOverlap="1" wp14:anchorId="5D9EB719" wp14:editId="1DE92444">
                <wp:simplePos x="0" y="0"/>
                <wp:positionH relativeFrom="column">
                  <wp:posOffset>2609491</wp:posOffset>
                </wp:positionH>
                <wp:positionV relativeFrom="paragraph">
                  <wp:posOffset>292304</wp:posOffset>
                </wp:positionV>
                <wp:extent cx="3562350" cy="1198892"/>
                <wp:effectExtent l="0" t="0" r="19050" b="7620"/>
                <wp:wrapNone/>
                <wp:docPr id="7" name="Text Box 7"/>
                <wp:cNvGraphicFramePr/>
                <a:graphic xmlns:a="http://schemas.openxmlformats.org/drawingml/2006/main">
                  <a:graphicData uri="http://schemas.microsoft.com/office/word/2010/wordprocessingShape">
                    <wps:wsp>
                      <wps:cNvSpPr txBox="1"/>
                      <wps:spPr>
                        <a:xfrm>
                          <a:off x="0" y="0"/>
                          <a:ext cx="3562350" cy="119889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AF1CE0" w14:textId="5DF6551E" w:rsidR="008B2714" w:rsidRPr="00EA581C" w:rsidRDefault="008B2714">
                            <w:pPr>
                              <w:rPr>
                                <w:lang w:val="en-US"/>
                              </w:rPr>
                            </w:pPr>
                            <w:r w:rsidRPr="00EA581C">
                              <w:rPr>
                                <w:b/>
                                <w:lang w:val="en-US"/>
                              </w:rPr>
                              <w:t>Class:</w:t>
                            </w:r>
                            <w:r w:rsidR="004232F1">
                              <w:rPr>
                                <w:b/>
                                <w:lang w:val="en-US"/>
                              </w:rPr>
                              <w:t xml:space="preserve"> PC05</w:t>
                            </w:r>
                          </w:p>
                          <w:p w14:paraId="10CD3B0B" w14:textId="77777777" w:rsidR="00156C9B" w:rsidRPr="00EA581C" w:rsidRDefault="00156C9B">
                            <w:pPr>
                              <w:rPr>
                                <w:b/>
                                <w:lang w:val="en-US"/>
                              </w:rPr>
                            </w:pPr>
                            <w:r w:rsidRPr="00EA581C">
                              <w:rPr>
                                <w:b/>
                                <w:lang w:val="en-US"/>
                              </w:rPr>
                              <w:t xml:space="preserve">Student </w:t>
                            </w:r>
                            <w:r w:rsidRPr="00C742DE">
                              <w:rPr>
                                <w:b/>
                                <w:lang w:val="en-AU"/>
                              </w:rPr>
                              <w:t>numbers</w:t>
                            </w:r>
                            <w:r w:rsidR="008953AD" w:rsidRPr="00EA581C">
                              <w:rPr>
                                <w:b/>
                                <w:lang w:val="en-US"/>
                              </w:rPr>
                              <w:t>:</w:t>
                            </w:r>
                          </w:p>
                          <w:p w14:paraId="4978A875" w14:textId="3DF41C7B" w:rsidR="008B2714" w:rsidRPr="00EA581C" w:rsidRDefault="00457F87">
                            <w:pPr>
                              <w:rPr>
                                <w:lang w:val="en-US"/>
                              </w:rPr>
                            </w:pPr>
                            <w:r w:rsidRPr="00EA581C">
                              <w:rPr>
                                <w:b/>
                                <w:lang w:val="en-US"/>
                              </w:rPr>
                              <w:t>Student name</w:t>
                            </w:r>
                            <w:r w:rsidR="00C742DE" w:rsidRPr="00EA581C">
                              <w:rPr>
                                <w:b/>
                                <w:lang w:val="en-US"/>
                              </w:rPr>
                              <w:t>s</w:t>
                            </w:r>
                            <w:r w:rsidRPr="00EA581C">
                              <w:rPr>
                                <w:b/>
                                <w:lang w:val="en-US"/>
                              </w:rPr>
                              <w:t xml:space="preserve">: </w:t>
                            </w:r>
                            <w:r w:rsidR="008953AD" w:rsidRPr="00EA581C">
                              <w:rPr>
                                <w:b/>
                                <w:lang w:val="en-US"/>
                              </w:rPr>
                              <w:t xml:space="preserve"> </w:t>
                            </w:r>
                            <w:r w:rsidR="004232F1">
                              <w:rPr>
                                <w:b/>
                                <w:lang w:val="en-US"/>
                              </w:rPr>
                              <w:t>Valentin Vasilev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9EB719" id="_x0000_t202" coordsize="21600,21600" o:spt="202" path="m,l,21600r21600,l21600,xe">
                <v:stroke joinstyle="miter"/>
                <v:path gradientshapeok="t" o:connecttype="rect"/>
              </v:shapetype>
              <v:shape id="Text Box 7" o:spid="_x0000_s1026" type="#_x0000_t202" style="position:absolute;margin-left:205.45pt;margin-top:23pt;width:280.5pt;height:94.4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QKEkwIAALMFAAAOAAAAZHJzL2Uyb0RvYy54bWysVE1PGzEQvVfqf7B8L5uErxCxQSmIqhIC&#10;VKg4O16bWHg9ru1kN/31zHg3IXxcqHrZtT1vnmeeZ+b0rK0tW6kQDbiSD/cGnCknoTLuseS/7y+/&#10;jTmLSbhKWHCq5GsV+dn065fTxk/UCBZgKxUYkrg4aXzJFyn5SVFEuVC1iHvglUOjhlCLhNvwWFRB&#10;NMhe22I0GBwVDYTKB5AqRjy96Ix8mvm1VjLdaB1VYrbkGFvK35C/c/oW01MxeQzCL4zswxD/EEUt&#10;jMNLt1QXIgm2DOYdVW1kgAg67UmoC9DaSJVzwGyGgzfZ3C2EVzkXFCf6rUzx/9HK69VtYKYq+TFn&#10;TtT4RPeqTew7tOyY1Gl8nCDoziMstXiMr7w5j3hISbc61PTHdBjaUef1Vlsik3i4f3g02j9Ek0Tb&#10;cHgyHp+MiKd4cfchph8KakaLkgd8vKypWF3F1EE3ELotgjXVpbE2b6hg1LkNbCXwqW3KQSL5K5R1&#10;rCn5EcXxjoGot/5zK+RTH94OA/JZR54ql1YfFknUSZFXaW0VYaz7pTRKmxX5IEYhpXLbODOaUBoz&#10;+oxjj3+J6jPOXR7okW8Gl7bOtXEQOpVeS1s9baTVHR7fcCdvWqZ23valM4dqjZUToOu86OWlQaGv&#10;REy3ImCrYUXg+Eg3+NEW8HWgX3G2gPD3o3PCYweglbMGW7fk8c9SBMWZ/emwN06GBwfU63lzcHg8&#10;wk3Ytcx3LW5ZnwOWzBAHlZd5SfhkN0sdoH7AKTOjW9EknMS7S542y/PUDRScUlLNZhmE3e1FunJ3&#10;XhI1yUsFdt8+iOD7Ak/YG9ewaXIxeVPnHZY8HcyWCbTJTUACd6r2wuNkyG3UTzEaPbv7jHqZtdNn&#10;AAAA//8DAFBLAwQUAAYACAAAACEAnlJnQd4AAAAKAQAADwAAAGRycy9kb3ducmV2LnhtbEyPwU7D&#10;MBBE70j8g7VI3KiTUpUkjVMBKlw4UVDPbry1LWI7st00/D3LCW67O6PZN+12dgObMCYbvIByUQBD&#10;3wdlvRbw+fFyVwFLWXolh+BRwDcm2HbXV61sVLj4d5z2WTMK8amRAkzOY8N56g06mRZhRE/aKUQn&#10;M61RcxXlhcLdwJdFseZOWk8fjBzx2WD/tT87AbsnXeu+ktHsKmXtNB9Ob/pViNub+XEDLOOc/8zw&#10;i0/o0BHTMZy9SmwQsCqLmqw0rKkTGeqHkg5HAcv7VQW8a/n/Ct0PAAAA//8DAFBLAQItABQABgAI&#10;AAAAIQC2gziS/gAAAOEBAAATAAAAAAAAAAAAAAAAAAAAAABbQ29udGVudF9UeXBlc10ueG1sUEsB&#10;Ai0AFAAGAAgAAAAhADj9If/WAAAAlAEAAAsAAAAAAAAAAAAAAAAALwEAAF9yZWxzLy5yZWxzUEsB&#10;Ai0AFAAGAAgAAAAhAHw1AoSTAgAAswUAAA4AAAAAAAAAAAAAAAAALgIAAGRycy9lMm9Eb2MueG1s&#10;UEsBAi0AFAAGAAgAAAAhAJ5SZ0HeAAAACgEAAA8AAAAAAAAAAAAAAAAA7QQAAGRycy9kb3ducmV2&#10;LnhtbFBLBQYAAAAABAAEAPMAAAD4BQAAAAA=&#10;" fillcolor="white [3201]" strokeweight=".5pt">
                <v:textbox>
                  <w:txbxContent>
                    <w:p w14:paraId="3EAF1CE0" w14:textId="5DF6551E" w:rsidR="008B2714" w:rsidRPr="00EA581C" w:rsidRDefault="008B2714">
                      <w:pPr>
                        <w:rPr>
                          <w:lang w:val="en-US"/>
                        </w:rPr>
                      </w:pPr>
                      <w:r w:rsidRPr="00EA581C">
                        <w:rPr>
                          <w:b/>
                          <w:lang w:val="en-US"/>
                        </w:rPr>
                        <w:t>Class:</w:t>
                      </w:r>
                      <w:r w:rsidR="004232F1">
                        <w:rPr>
                          <w:b/>
                          <w:lang w:val="en-US"/>
                        </w:rPr>
                        <w:t xml:space="preserve"> PC05</w:t>
                      </w:r>
                    </w:p>
                    <w:p w14:paraId="10CD3B0B" w14:textId="77777777" w:rsidR="00156C9B" w:rsidRPr="00EA581C" w:rsidRDefault="00156C9B">
                      <w:pPr>
                        <w:rPr>
                          <w:b/>
                          <w:lang w:val="en-US"/>
                        </w:rPr>
                      </w:pPr>
                      <w:r w:rsidRPr="00EA581C">
                        <w:rPr>
                          <w:b/>
                          <w:lang w:val="en-US"/>
                        </w:rPr>
                        <w:t xml:space="preserve">Student </w:t>
                      </w:r>
                      <w:r w:rsidRPr="00C742DE">
                        <w:rPr>
                          <w:b/>
                          <w:lang w:val="en-AU"/>
                        </w:rPr>
                        <w:t>numbers</w:t>
                      </w:r>
                      <w:r w:rsidR="008953AD" w:rsidRPr="00EA581C">
                        <w:rPr>
                          <w:b/>
                          <w:lang w:val="en-US"/>
                        </w:rPr>
                        <w:t>:</w:t>
                      </w:r>
                    </w:p>
                    <w:p w14:paraId="4978A875" w14:textId="3DF41C7B" w:rsidR="008B2714" w:rsidRPr="00EA581C" w:rsidRDefault="00457F87">
                      <w:pPr>
                        <w:rPr>
                          <w:lang w:val="en-US"/>
                        </w:rPr>
                      </w:pPr>
                      <w:r w:rsidRPr="00EA581C">
                        <w:rPr>
                          <w:b/>
                          <w:lang w:val="en-US"/>
                        </w:rPr>
                        <w:t>Student name</w:t>
                      </w:r>
                      <w:r w:rsidR="00C742DE" w:rsidRPr="00EA581C">
                        <w:rPr>
                          <w:b/>
                          <w:lang w:val="en-US"/>
                        </w:rPr>
                        <w:t>s</w:t>
                      </w:r>
                      <w:r w:rsidRPr="00EA581C">
                        <w:rPr>
                          <w:b/>
                          <w:lang w:val="en-US"/>
                        </w:rPr>
                        <w:t xml:space="preserve">: </w:t>
                      </w:r>
                      <w:r w:rsidR="008953AD" w:rsidRPr="00EA581C">
                        <w:rPr>
                          <w:b/>
                          <w:lang w:val="en-US"/>
                        </w:rPr>
                        <w:t xml:space="preserve"> </w:t>
                      </w:r>
                      <w:r w:rsidR="004232F1">
                        <w:rPr>
                          <w:b/>
                          <w:lang w:val="en-US"/>
                        </w:rPr>
                        <w:t>Valentin Vasilev</w:t>
                      </w:r>
                    </w:p>
                  </w:txbxContent>
                </v:textbox>
              </v:shape>
            </w:pict>
          </mc:Fallback>
        </mc:AlternateContent>
      </w:r>
    </w:p>
    <w:p w14:paraId="41E31559" w14:textId="676D545B" w:rsidR="009B4D81" w:rsidRDefault="009B4D81" w:rsidP="00DA5BAE"/>
    <w:p w14:paraId="4FF9C2EE" w14:textId="6393F1DB" w:rsidR="00B82DA6" w:rsidRDefault="00031731" w:rsidP="00DA5BAE">
      <w:r>
        <w:t xml:space="preserve">Date: </w:t>
      </w:r>
      <w:r w:rsidR="005634C0">
        <w:t>Aug</w:t>
      </w:r>
      <w:r w:rsidR="00484845">
        <w:t xml:space="preserve"> 2019</w:t>
      </w:r>
      <w:r w:rsidR="00191579">
        <w:br/>
      </w:r>
      <w:r w:rsidR="000F788F">
        <w:t>Version 1</w:t>
      </w:r>
      <w:r w:rsidR="000829C6">
        <w:t>.</w:t>
      </w:r>
      <w:r w:rsidR="00484845">
        <w:t>0</w:t>
      </w:r>
    </w:p>
    <w:p w14:paraId="5D20DE84" w14:textId="77777777" w:rsidR="00B82DA6" w:rsidRDefault="00B82DA6">
      <w:r>
        <w:br w:type="page"/>
      </w:r>
    </w:p>
    <w:p w14:paraId="6BFD3E81" w14:textId="08AC2A61" w:rsidR="00D406A2" w:rsidRDefault="0003652D" w:rsidP="00D406A2">
      <w:pPr>
        <w:pStyle w:val="Heading1"/>
      </w:pPr>
      <w:r>
        <w:lastRenderedPageBreak/>
        <w:t>IP Routing</w:t>
      </w:r>
    </w:p>
    <w:p w14:paraId="45A3BD29" w14:textId="3B358847" w:rsidR="0003652D" w:rsidRPr="00EA581C" w:rsidRDefault="0003652D" w:rsidP="0003652D">
      <w:pPr>
        <w:rPr>
          <w:rStyle w:val="SubtleEmphasis"/>
        </w:rPr>
      </w:pPr>
      <w:r w:rsidRPr="00EA581C">
        <w:rPr>
          <w:rStyle w:val="SubtleEmphasis"/>
        </w:rPr>
        <w:t>Task 1: A bit more complex network: Part 2</w:t>
      </w:r>
    </w:p>
    <w:p w14:paraId="359C9AFF" w14:textId="77777777" w:rsidR="0003652D" w:rsidRPr="0003652D" w:rsidRDefault="0003652D" w:rsidP="0003652D">
      <w:pPr>
        <w:rPr>
          <w:rFonts w:ascii="Times New Roman" w:hAnsi="Times New Roman" w:cs="Times New Roman"/>
          <w:i w:val="0"/>
          <w:iCs w:val="0"/>
          <w:color w:val="000000" w:themeColor="text1"/>
        </w:rPr>
      </w:pPr>
      <w:r w:rsidRPr="0003652D">
        <w:rPr>
          <w:rFonts w:ascii="Times New Roman" w:hAnsi="Times New Roman" w:cs="Times New Roman"/>
          <w:i w:val="0"/>
          <w:iCs w:val="0"/>
          <w:color w:val="000000" w:themeColor="text1"/>
        </w:rPr>
        <w:t>Last week you did the configuration of your IP network for the preconfigured lab.</w:t>
      </w:r>
    </w:p>
    <w:p w14:paraId="2C2BBA12" w14:textId="0FB9F12D" w:rsidR="0003652D" w:rsidRPr="0003652D" w:rsidRDefault="0003652D" w:rsidP="0003652D">
      <w:pPr>
        <w:rPr>
          <w:rFonts w:ascii="Times New Roman" w:hAnsi="Times New Roman" w:cs="Times New Roman"/>
          <w:i w:val="0"/>
          <w:iCs w:val="0"/>
          <w:color w:val="000000" w:themeColor="text1"/>
        </w:rPr>
      </w:pPr>
      <w:r w:rsidRPr="0003652D">
        <w:rPr>
          <w:rFonts w:ascii="Times New Roman" w:hAnsi="Times New Roman" w:cs="Times New Roman"/>
          <w:i w:val="0"/>
          <w:iCs w:val="0"/>
          <w:color w:val="000000" w:themeColor="text1"/>
        </w:rPr>
        <w:t>If you have done well and used either scripts or network/interfaces files, you should be able to restart your configured environment again. Also, you should have a drawing of your network.</w:t>
      </w:r>
    </w:p>
    <w:p w14:paraId="7B66DE73" w14:textId="418C263B" w:rsidR="0003652D" w:rsidRPr="0003652D" w:rsidRDefault="0003652D" w:rsidP="0003652D">
      <w:pPr>
        <w:rPr>
          <w:rFonts w:ascii="Times New Roman" w:hAnsi="Times New Roman" w:cs="Times New Roman"/>
          <w:i w:val="0"/>
          <w:iCs w:val="0"/>
          <w:color w:val="000000" w:themeColor="text1"/>
        </w:rPr>
      </w:pPr>
      <w:r w:rsidRPr="0003652D">
        <w:rPr>
          <w:rFonts w:ascii="Times New Roman" w:hAnsi="Times New Roman" w:cs="Times New Roman"/>
          <w:i w:val="0"/>
          <w:iCs w:val="0"/>
          <w:color w:val="000000" w:themeColor="text1"/>
        </w:rPr>
        <w:t>Your task is adding routing information to your nodes in such a way, that every node of your network should be able to ping any other node of your network. The routes should be optimal, so the shortest path from node to node should be used. To implement routing, you’ll have to use different types of routes as learned on the theory lesson.</w:t>
      </w:r>
    </w:p>
    <w:p w14:paraId="694C8F58" w14:textId="457F325A" w:rsidR="0003652D" w:rsidRPr="0003652D" w:rsidRDefault="0003652D" w:rsidP="0003652D">
      <w:pPr>
        <w:rPr>
          <w:rFonts w:ascii="Times New Roman" w:hAnsi="Times New Roman" w:cs="Times New Roman"/>
          <w:i w:val="0"/>
          <w:iCs w:val="0"/>
          <w:color w:val="000000" w:themeColor="text1"/>
        </w:rPr>
      </w:pPr>
      <w:r w:rsidRPr="0003652D">
        <w:rPr>
          <w:rFonts w:ascii="Times New Roman" w:hAnsi="Times New Roman" w:cs="Times New Roman"/>
          <w:i w:val="0"/>
          <w:iCs w:val="0"/>
          <w:color w:val="000000" w:themeColor="text1"/>
        </w:rPr>
        <w:t xml:space="preserve">Tip: Use the network drawing from the </w:t>
      </w:r>
      <w:r w:rsidR="00EA581C">
        <w:rPr>
          <w:rFonts w:ascii="Times New Roman" w:hAnsi="Times New Roman" w:cs="Times New Roman"/>
          <w:i w:val="0"/>
          <w:iCs w:val="0"/>
          <w:color w:val="000000" w:themeColor="text1"/>
        </w:rPr>
        <w:t>last week a</w:t>
      </w:r>
      <w:r w:rsidRPr="0003652D">
        <w:rPr>
          <w:rFonts w:ascii="Times New Roman" w:hAnsi="Times New Roman" w:cs="Times New Roman"/>
          <w:i w:val="0"/>
          <w:iCs w:val="0"/>
          <w:color w:val="000000" w:themeColor="text1"/>
        </w:rPr>
        <w:t xml:space="preserve">ssignment </w:t>
      </w:r>
      <w:r w:rsidR="00EA581C">
        <w:rPr>
          <w:rFonts w:ascii="Times New Roman" w:hAnsi="Times New Roman" w:cs="Times New Roman"/>
          <w:i w:val="0"/>
          <w:iCs w:val="0"/>
          <w:color w:val="000000" w:themeColor="text1"/>
        </w:rPr>
        <w:t xml:space="preserve">(week </w:t>
      </w:r>
      <w:proofErr w:type="gramStart"/>
      <w:r w:rsidR="00EA581C">
        <w:rPr>
          <w:rFonts w:ascii="Times New Roman" w:hAnsi="Times New Roman" w:cs="Times New Roman"/>
          <w:i w:val="0"/>
          <w:iCs w:val="0"/>
          <w:color w:val="000000" w:themeColor="text1"/>
        </w:rPr>
        <w:t>8 )</w:t>
      </w:r>
      <w:proofErr w:type="gramEnd"/>
      <w:r w:rsidRPr="0003652D">
        <w:rPr>
          <w:rFonts w:ascii="Times New Roman" w:hAnsi="Times New Roman" w:cs="Times New Roman"/>
          <w:i w:val="0"/>
          <w:iCs w:val="0"/>
          <w:color w:val="000000" w:themeColor="text1"/>
        </w:rPr>
        <w:t xml:space="preserve"> and first think about the way you’re going to route. Use </w:t>
      </w:r>
      <w:proofErr w:type="spellStart"/>
      <w:r w:rsidRPr="0003652D">
        <w:rPr>
          <w:rFonts w:ascii="Times New Roman" w:hAnsi="Times New Roman" w:cs="Times New Roman"/>
          <w:b/>
          <w:i w:val="0"/>
          <w:iCs w:val="0"/>
          <w:color w:val="000000" w:themeColor="text1"/>
        </w:rPr>
        <w:t>tcpdump</w:t>
      </w:r>
      <w:proofErr w:type="spellEnd"/>
      <w:r w:rsidRPr="0003652D">
        <w:rPr>
          <w:rFonts w:ascii="Times New Roman" w:hAnsi="Times New Roman" w:cs="Times New Roman"/>
          <w:i w:val="0"/>
          <w:iCs w:val="0"/>
          <w:color w:val="000000" w:themeColor="text1"/>
        </w:rPr>
        <w:t xml:space="preserve"> and </w:t>
      </w:r>
      <w:r w:rsidRPr="0003652D">
        <w:rPr>
          <w:rFonts w:ascii="Times New Roman" w:hAnsi="Times New Roman" w:cs="Times New Roman"/>
          <w:b/>
          <w:i w:val="0"/>
          <w:iCs w:val="0"/>
          <w:color w:val="000000" w:themeColor="text1"/>
        </w:rPr>
        <w:t>traceroute</w:t>
      </w:r>
      <w:r w:rsidRPr="0003652D">
        <w:rPr>
          <w:rFonts w:ascii="Times New Roman" w:hAnsi="Times New Roman" w:cs="Times New Roman"/>
          <w:i w:val="0"/>
          <w:iCs w:val="0"/>
          <w:color w:val="000000" w:themeColor="text1"/>
        </w:rPr>
        <w:t xml:space="preserve"> commands to debug your routing.</w:t>
      </w:r>
    </w:p>
    <w:p w14:paraId="39241EE7" w14:textId="77777777" w:rsidR="0003652D" w:rsidRPr="0003652D" w:rsidRDefault="0003652D" w:rsidP="0003652D">
      <w:pPr>
        <w:rPr>
          <w:rFonts w:ascii="Times New Roman" w:hAnsi="Times New Roman" w:cs="Times New Roman"/>
          <w:i w:val="0"/>
          <w:iCs w:val="0"/>
          <w:color w:val="A5A5A5" w:themeColor="accent3"/>
        </w:rPr>
      </w:pPr>
      <w:r w:rsidRPr="0003652D">
        <w:rPr>
          <w:rFonts w:ascii="Times New Roman" w:hAnsi="Times New Roman" w:cs="Times New Roman"/>
          <w:i w:val="0"/>
          <w:iCs w:val="0"/>
          <w:color w:val="A5A5A5" w:themeColor="accent3"/>
        </w:rPr>
        <w:t>Provide screenshots of the following pings:</w:t>
      </w:r>
    </w:p>
    <w:p w14:paraId="39C24807" w14:textId="77777777" w:rsidR="0003652D" w:rsidRPr="0003652D" w:rsidRDefault="0003652D" w:rsidP="0003652D">
      <w:pPr>
        <w:pStyle w:val="ListParagraph"/>
        <w:numPr>
          <w:ilvl w:val="0"/>
          <w:numId w:val="38"/>
        </w:numPr>
        <w:spacing w:after="0" w:line="240" w:lineRule="auto"/>
        <w:rPr>
          <w:rFonts w:ascii="Times New Roman" w:hAnsi="Times New Roman" w:cs="Times New Roman"/>
          <w:i w:val="0"/>
          <w:iCs w:val="0"/>
          <w:color w:val="A5A5A5" w:themeColor="accent3"/>
        </w:rPr>
      </w:pPr>
      <w:r w:rsidRPr="0003652D">
        <w:rPr>
          <w:rFonts w:ascii="Times New Roman" w:hAnsi="Times New Roman" w:cs="Times New Roman"/>
          <w:i w:val="0"/>
          <w:iCs w:val="0"/>
          <w:color w:val="A5A5A5" w:themeColor="accent3"/>
        </w:rPr>
        <w:t>PC1A to PC1B</w:t>
      </w:r>
    </w:p>
    <w:p w14:paraId="6D5212A7" w14:textId="77777777" w:rsidR="0003652D" w:rsidRPr="0003652D" w:rsidRDefault="0003652D" w:rsidP="0003652D">
      <w:pPr>
        <w:pStyle w:val="ListParagraph"/>
        <w:numPr>
          <w:ilvl w:val="0"/>
          <w:numId w:val="38"/>
        </w:numPr>
        <w:spacing w:after="0" w:line="240" w:lineRule="auto"/>
        <w:rPr>
          <w:rFonts w:ascii="Times New Roman" w:hAnsi="Times New Roman" w:cs="Times New Roman"/>
          <w:i w:val="0"/>
          <w:iCs w:val="0"/>
          <w:color w:val="A5A5A5" w:themeColor="accent3"/>
        </w:rPr>
      </w:pPr>
      <w:r w:rsidRPr="0003652D">
        <w:rPr>
          <w:rFonts w:ascii="Times New Roman" w:hAnsi="Times New Roman" w:cs="Times New Roman"/>
          <w:i w:val="0"/>
          <w:iCs w:val="0"/>
          <w:color w:val="A5A5A5" w:themeColor="accent3"/>
        </w:rPr>
        <w:t>PC2B to PC2A</w:t>
      </w:r>
    </w:p>
    <w:p w14:paraId="00A26FE8" w14:textId="02E1D4A0" w:rsidR="0003652D" w:rsidRDefault="0003652D" w:rsidP="0003652D">
      <w:pPr>
        <w:pStyle w:val="ListParagraph"/>
        <w:numPr>
          <w:ilvl w:val="0"/>
          <w:numId w:val="38"/>
        </w:numPr>
        <w:spacing w:after="0" w:line="240" w:lineRule="auto"/>
        <w:rPr>
          <w:rFonts w:ascii="Times New Roman" w:hAnsi="Times New Roman" w:cs="Times New Roman"/>
          <w:i w:val="0"/>
          <w:iCs w:val="0"/>
          <w:color w:val="A5A5A5" w:themeColor="accent3"/>
        </w:rPr>
      </w:pPr>
      <w:r w:rsidRPr="0003652D">
        <w:rPr>
          <w:rFonts w:ascii="Times New Roman" w:hAnsi="Times New Roman" w:cs="Times New Roman"/>
          <w:i w:val="0"/>
          <w:iCs w:val="0"/>
          <w:color w:val="A5A5A5" w:themeColor="accent3"/>
        </w:rPr>
        <w:t>PC2A to PC1C</w:t>
      </w:r>
    </w:p>
    <w:p w14:paraId="2CA6B726" w14:textId="4F4373AA" w:rsidR="004232F1" w:rsidRPr="0003652D" w:rsidRDefault="004232F1" w:rsidP="004232F1">
      <w:pPr>
        <w:pStyle w:val="ListParagraph"/>
        <w:spacing w:after="0" w:line="240" w:lineRule="auto"/>
        <w:rPr>
          <w:rFonts w:ascii="Times New Roman" w:hAnsi="Times New Roman" w:cs="Times New Roman"/>
          <w:i w:val="0"/>
          <w:iCs w:val="0"/>
          <w:color w:val="A5A5A5" w:themeColor="accent3"/>
        </w:rPr>
      </w:pPr>
      <w:r>
        <w:rPr>
          <w:noProof/>
        </w:rPr>
        <w:drawing>
          <wp:inline distT="0" distB="0" distL="0" distR="0" wp14:anchorId="50DAFDE7" wp14:editId="5558D278">
            <wp:extent cx="6188710" cy="31978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8710" cy="3197860"/>
                    </a:xfrm>
                    <a:prstGeom prst="rect">
                      <a:avLst/>
                    </a:prstGeom>
                    <a:noFill/>
                    <a:ln>
                      <a:noFill/>
                    </a:ln>
                  </pic:spPr>
                </pic:pic>
              </a:graphicData>
            </a:graphic>
          </wp:inline>
        </w:drawing>
      </w:r>
    </w:p>
    <w:p w14:paraId="72ABC5A9" w14:textId="77777777" w:rsidR="0003652D" w:rsidRPr="0003652D" w:rsidRDefault="0003652D" w:rsidP="0003652D">
      <w:pPr>
        <w:rPr>
          <w:rFonts w:ascii="Times New Roman" w:hAnsi="Times New Roman" w:cs="Times New Roman"/>
          <w:i w:val="0"/>
          <w:iCs w:val="0"/>
        </w:rPr>
      </w:pPr>
    </w:p>
    <w:p w14:paraId="7971E42A" w14:textId="4464BEC4" w:rsidR="0003652D" w:rsidRDefault="0003652D" w:rsidP="0003652D">
      <w:pPr>
        <w:rPr>
          <w:rFonts w:ascii="Times New Roman" w:hAnsi="Times New Roman" w:cs="Times New Roman"/>
          <w:i w:val="0"/>
          <w:iCs w:val="0"/>
          <w:color w:val="A5A5A5" w:themeColor="accent3"/>
        </w:rPr>
      </w:pPr>
      <w:r w:rsidRPr="0003652D">
        <w:rPr>
          <w:rFonts w:ascii="Times New Roman" w:hAnsi="Times New Roman" w:cs="Times New Roman"/>
          <w:i w:val="0"/>
          <w:iCs w:val="0"/>
          <w:color w:val="A5A5A5" w:themeColor="accent3"/>
        </w:rPr>
        <w:t>Give a list of all nodes where you had to adjust the routing tables and the screenshots of their configured routing tables.</w:t>
      </w:r>
    </w:p>
    <w:p w14:paraId="5FFD3847" w14:textId="60AC0A89" w:rsidR="004232F1" w:rsidRDefault="004232F1" w:rsidP="0003652D">
      <w:pPr>
        <w:rPr>
          <w:rFonts w:ascii="Times New Roman" w:hAnsi="Times New Roman" w:cs="Times New Roman"/>
          <w:i w:val="0"/>
          <w:iCs w:val="0"/>
          <w:color w:val="A5A5A5" w:themeColor="accent3"/>
        </w:rPr>
      </w:pPr>
      <w:r>
        <w:rPr>
          <w:noProof/>
        </w:rPr>
        <w:lastRenderedPageBreak/>
        <w:drawing>
          <wp:inline distT="0" distB="0" distL="0" distR="0" wp14:anchorId="67B6F302" wp14:editId="01519555">
            <wp:extent cx="6188710" cy="31978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8710" cy="3197860"/>
                    </a:xfrm>
                    <a:prstGeom prst="rect">
                      <a:avLst/>
                    </a:prstGeom>
                    <a:noFill/>
                    <a:ln>
                      <a:noFill/>
                    </a:ln>
                  </pic:spPr>
                </pic:pic>
              </a:graphicData>
            </a:graphic>
          </wp:inline>
        </w:drawing>
      </w:r>
    </w:p>
    <w:p w14:paraId="22FF2D77" w14:textId="327FFD22" w:rsidR="0003652D" w:rsidRDefault="0003652D" w:rsidP="0003652D">
      <w:pPr>
        <w:rPr>
          <w:rFonts w:ascii="Times New Roman" w:hAnsi="Times New Roman" w:cs="Times New Roman"/>
          <w:i w:val="0"/>
          <w:iCs w:val="0"/>
          <w:color w:val="A5A5A5" w:themeColor="accent3"/>
        </w:rPr>
      </w:pPr>
    </w:p>
    <w:p w14:paraId="731EBF17" w14:textId="7D95C8F7" w:rsidR="0003652D" w:rsidRDefault="0003652D" w:rsidP="0003652D">
      <w:pPr>
        <w:rPr>
          <w:rFonts w:ascii="Times New Roman" w:hAnsi="Times New Roman" w:cs="Times New Roman"/>
          <w:i w:val="0"/>
          <w:iCs w:val="0"/>
          <w:color w:val="A5A5A5" w:themeColor="accent3"/>
        </w:rPr>
      </w:pPr>
    </w:p>
    <w:p w14:paraId="764BB66B" w14:textId="51A22F77" w:rsidR="0003652D" w:rsidRDefault="0003652D" w:rsidP="0003652D">
      <w:pPr>
        <w:rPr>
          <w:rFonts w:ascii="Times New Roman" w:hAnsi="Times New Roman" w:cs="Times New Roman"/>
          <w:i w:val="0"/>
          <w:iCs w:val="0"/>
          <w:color w:val="A5A5A5" w:themeColor="accent3"/>
        </w:rPr>
      </w:pPr>
    </w:p>
    <w:p w14:paraId="5603C72A" w14:textId="69FC756A" w:rsidR="0003652D" w:rsidRDefault="0003652D" w:rsidP="0003652D">
      <w:pPr>
        <w:rPr>
          <w:rFonts w:ascii="Times New Roman" w:hAnsi="Times New Roman" w:cs="Times New Roman"/>
          <w:i w:val="0"/>
          <w:iCs w:val="0"/>
          <w:color w:val="A5A5A5" w:themeColor="accent3"/>
        </w:rPr>
      </w:pPr>
    </w:p>
    <w:p w14:paraId="15315793" w14:textId="20F963BE" w:rsidR="0003652D" w:rsidRDefault="0003652D" w:rsidP="0003652D">
      <w:pPr>
        <w:rPr>
          <w:rFonts w:ascii="Times New Roman" w:hAnsi="Times New Roman" w:cs="Times New Roman"/>
          <w:i w:val="0"/>
          <w:iCs w:val="0"/>
          <w:color w:val="A5A5A5" w:themeColor="accent3"/>
        </w:rPr>
      </w:pPr>
    </w:p>
    <w:p w14:paraId="1A74327D" w14:textId="76C19D4E" w:rsidR="0003652D" w:rsidRDefault="0003652D" w:rsidP="0003652D">
      <w:pPr>
        <w:rPr>
          <w:rFonts w:ascii="Times New Roman" w:hAnsi="Times New Roman" w:cs="Times New Roman"/>
          <w:i w:val="0"/>
          <w:iCs w:val="0"/>
          <w:color w:val="A5A5A5" w:themeColor="accent3"/>
        </w:rPr>
      </w:pPr>
    </w:p>
    <w:p w14:paraId="7CBCA681" w14:textId="6C4C95BA" w:rsidR="0003652D" w:rsidRDefault="0003652D" w:rsidP="0003652D">
      <w:pPr>
        <w:rPr>
          <w:rFonts w:ascii="Times New Roman" w:hAnsi="Times New Roman" w:cs="Times New Roman"/>
          <w:i w:val="0"/>
          <w:iCs w:val="0"/>
          <w:color w:val="A5A5A5" w:themeColor="accent3"/>
        </w:rPr>
      </w:pPr>
    </w:p>
    <w:p w14:paraId="5118EBF1" w14:textId="442061A1" w:rsidR="0003652D" w:rsidRDefault="0003652D" w:rsidP="0003652D">
      <w:pPr>
        <w:rPr>
          <w:rFonts w:ascii="Times New Roman" w:hAnsi="Times New Roman" w:cs="Times New Roman"/>
          <w:i w:val="0"/>
          <w:iCs w:val="0"/>
          <w:color w:val="A5A5A5" w:themeColor="accent3"/>
        </w:rPr>
      </w:pPr>
    </w:p>
    <w:p w14:paraId="294E389A" w14:textId="38DE40FD" w:rsidR="0003652D" w:rsidRDefault="0003652D" w:rsidP="0003652D">
      <w:pPr>
        <w:rPr>
          <w:rFonts w:ascii="Times New Roman" w:hAnsi="Times New Roman" w:cs="Times New Roman"/>
          <w:i w:val="0"/>
          <w:iCs w:val="0"/>
          <w:color w:val="A5A5A5" w:themeColor="accent3"/>
        </w:rPr>
      </w:pPr>
    </w:p>
    <w:p w14:paraId="417009F8" w14:textId="023B43B1" w:rsidR="0003652D" w:rsidRDefault="0003652D" w:rsidP="0003652D">
      <w:pPr>
        <w:rPr>
          <w:rFonts w:ascii="Times New Roman" w:hAnsi="Times New Roman" w:cs="Times New Roman"/>
          <w:i w:val="0"/>
          <w:iCs w:val="0"/>
          <w:color w:val="A5A5A5" w:themeColor="accent3"/>
        </w:rPr>
      </w:pPr>
    </w:p>
    <w:p w14:paraId="36A0938D" w14:textId="49494F2F" w:rsidR="0003652D" w:rsidRDefault="0003652D" w:rsidP="0003652D">
      <w:pPr>
        <w:rPr>
          <w:rFonts w:ascii="Times New Roman" w:hAnsi="Times New Roman" w:cs="Times New Roman"/>
          <w:i w:val="0"/>
          <w:iCs w:val="0"/>
          <w:color w:val="A5A5A5" w:themeColor="accent3"/>
        </w:rPr>
      </w:pPr>
    </w:p>
    <w:p w14:paraId="1C6F8914" w14:textId="7DEA9748" w:rsidR="0003652D" w:rsidRDefault="0003652D" w:rsidP="0003652D">
      <w:pPr>
        <w:rPr>
          <w:rFonts w:ascii="Times New Roman" w:hAnsi="Times New Roman" w:cs="Times New Roman"/>
          <w:i w:val="0"/>
          <w:iCs w:val="0"/>
          <w:color w:val="A5A5A5" w:themeColor="accent3"/>
        </w:rPr>
      </w:pPr>
    </w:p>
    <w:p w14:paraId="2BBAAF40" w14:textId="33E1FB19" w:rsidR="0003652D" w:rsidRDefault="0003652D" w:rsidP="0003652D">
      <w:pPr>
        <w:rPr>
          <w:rFonts w:ascii="Times New Roman" w:hAnsi="Times New Roman" w:cs="Times New Roman"/>
          <w:i w:val="0"/>
          <w:iCs w:val="0"/>
          <w:color w:val="A5A5A5" w:themeColor="accent3"/>
        </w:rPr>
      </w:pPr>
    </w:p>
    <w:p w14:paraId="7F6AC78B" w14:textId="3E761B0E" w:rsidR="0003652D" w:rsidRDefault="0003652D" w:rsidP="0003652D">
      <w:pPr>
        <w:rPr>
          <w:rFonts w:ascii="Times New Roman" w:hAnsi="Times New Roman" w:cs="Times New Roman"/>
          <w:i w:val="0"/>
          <w:iCs w:val="0"/>
          <w:color w:val="A5A5A5" w:themeColor="accent3"/>
        </w:rPr>
      </w:pPr>
    </w:p>
    <w:p w14:paraId="53F8AFCB" w14:textId="067CD212" w:rsidR="0003652D" w:rsidRDefault="0003652D" w:rsidP="0003652D">
      <w:pPr>
        <w:rPr>
          <w:rFonts w:ascii="Times New Roman" w:hAnsi="Times New Roman" w:cs="Times New Roman"/>
          <w:i w:val="0"/>
          <w:iCs w:val="0"/>
          <w:color w:val="A5A5A5" w:themeColor="accent3"/>
        </w:rPr>
      </w:pPr>
    </w:p>
    <w:p w14:paraId="7D93AF69" w14:textId="3BBB91FE" w:rsidR="0003652D" w:rsidRDefault="0003652D" w:rsidP="0003652D">
      <w:pPr>
        <w:rPr>
          <w:rFonts w:ascii="Times New Roman" w:hAnsi="Times New Roman" w:cs="Times New Roman"/>
          <w:i w:val="0"/>
          <w:iCs w:val="0"/>
          <w:color w:val="A5A5A5" w:themeColor="accent3"/>
        </w:rPr>
      </w:pPr>
    </w:p>
    <w:p w14:paraId="25DC9B4F" w14:textId="77777777" w:rsidR="00EA581C" w:rsidRPr="0003652D" w:rsidRDefault="00EA581C" w:rsidP="0003652D">
      <w:pPr>
        <w:rPr>
          <w:rFonts w:ascii="Times New Roman" w:hAnsi="Times New Roman" w:cs="Times New Roman"/>
          <w:i w:val="0"/>
          <w:iCs w:val="0"/>
          <w:color w:val="A5A5A5" w:themeColor="accent3"/>
        </w:rPr>
      </w:pPr>
    </w:p>
    <w:p w14:paraId="5A0B634D" w14:textId="25BD5C29" w:rsidR="0003652D" w:rsidRPr="00EA581C" w:rsidRDefault="0003652D" w:rsidP="0003652D">
      <w:pPr>
        <w:rPr>
          <w:rStyle w:val="SubtleEmphasis"/>
        </w:rPr>
      </w:pPr>
      <w:r w:rsidRPr="00EA581C">
        <w:rPr>
          <w:rStyle w:val="SubtleEmphasis"/>
        </w:rPr>
        <w:t>Task 2 (Optional): Access the outside world</w:t>
      </w:r>
    </w:p>
    <w:p w14:paraId="01ED5BF1" w14:textId="77777777" w:rsidR="0003652D" w:rsidRPr="0003652D" w:rsidRDefault="0003652D" w:rsidP="0003652D">
      <w:pPr>
        <w:rPr>
          <w:rFonts w:ascii="Times New Roman" w:hAnsi="Times New Roman" w:cs="Times New Roman"/>
          <w:i w:val="0"/>
          <w:iCs w:val="0"/>
          <w:color w:val="000000" w:themeColor="text1"/>
        </w:rPr>
      </w:pPr>
      <w:r w:rsidRPr="0003652D">
        <w:rPr>
          <w:rFonts w:ascii="Times New Roman" w:hAnsi="Times New Roman" w:cs="Times New Roman"/>
          <w:i w:val="0"/>
          <w:iCs w:val="0"/>
          <w:color w:val="000000" w:themeColor="text1"/>
        </w:rPr>
        <w:lastRenderedPageBreak/>
        <w:t xml:space="preserve">The provided lab has also an interface outside of the </w:t>
      </w:r>
      <w:proofErr w:type="spellStart"/>
      <w:r w:rsidRPr="0003652D">
        <w:rPr>
          <w:rFonts w:ascii="Times New Roman" w:hAnsi="Times New Roman" w:cs="Times New Roman"/>
          <w:i w:val="0"/>
          <w:iCs w:val="0"/>
          <w:color w:val="000000" w:themeColor="text1"/>
        </w:rPr>
        <w:t>Netkit</w:t>
      </w:r>
      <w:proofErr w:type="spellEnd"/>
      <w:r w:rsidRPr="0003652D">
        <w:rPr>
          <w:rFonts w:ascii="Times New Roman" w:hAnsi="Times New Roman" w:cs="Times New Roman"/>
          <w:i w:val="0"/>
          <w:iCs w:val="0"/>
          <w:color w:val="000000" w:themeColor="text1"/>
        </w:rPr>
        <w:t xml:space="preserve"> to your host Linux machine, so called </w:t>
      </w:r>
      <w:proofErr w:type="spellStart"/>
      <w:r w:rsidRPr="0003652D">
        <w:rPr>
          <w:rFonts w:ascii="Times New Roman" w:hAnsi="Times New Roman" w:cs="Times New Roman"/>
          <w:i w:val="0"/>
          <w:iCs w:val="0"/>
          <w:color w:val="000000" w:themeColor="text1"/>
        </w:rPr>
        <w:t>Netkit</w:t>
      </w:r>
      <w:proofErr w:type="spellEnd"/>
      <w:r w:rsidRPr="0003652D">
        <w:rPr>
          <w:rFonts w:ascii="Times New Roman" w:hAnsi="Times New Roman" w:cs="Times New Roman"/>
          <w:i w:val="0"/>
          <w:iCs w:val="0"/>
          <w:color w:val="000000" w:themeColor="text1"/>
        </w:rPr>
        <w:t xml:space="preserve"> tap interface. To use this </w:t>
      </w:r>
      <w:proofErr w:type="gramStart"/>
      <w:r w:rsidRPr="0003652D">
        <w:rPr>
          <w:rFonts w:ascii="Times New Roman" w:hAnsi="Times New Roman" w:cs="Times New Roman"/>
          <w:i w:val="0"/>
          <w:iCs w:val="0"/>
          <w:color w:val="000000" w:themeColor="text1"/>
        </w:rPr>
        <w:t>interface</w:t>
      </w:r>
      <w:proofErr w:type="gramEnd"/>
      <w:r w:rsidRPr="0003652D">
        <w:rPr>
          <w:rFonts w:ascii="Times New Roman" w:hAnsi="Times New Roman" w:cs="Times New Roman"/>
          <w:i w:val="0"/>
          <w:iCs w:val="0"/>
          <w:color w:val="000000" w:themeColor="text1"/>
        </w:rPr>
        <w:t xml:space="preserve"> you need to use node Gateway, which is connected with one interface to LANC and with the other (tap) interface to your guest Linux system which is then connected to the outside world. The schematics of this interface is:</w:t>
      </w:r>
    </w:p>
    <w:p w14:paraId="09ECCD4C" w14:textId="77777777" w:rsidR="0003652D" w:rsidRPr="0003652D" w:rsidRDefault="0003652D" w:rsidP="0003652D">
      <w:pPr>
        <w:rPr>
          <w:rFonts w:ascii="Times New Roman" w:hAnsi="Times New Roman" w:cs="Times New Roman"/>
          <w:i w:val="0"/>
          <w:iCs w:val="0"/>
          <w:color w:val="000000" w:themeColor="text1"/>
        </w:rPr>
      </w:pPr>
    </w:p>
    <w:p w14:paraId="5C8C9E8C" w14:textId="1F4698A5" w:rsidR="0003652D" w:rsidRPr="0003652D" w:rsidRDefault="0003652D" w:rsidP="0003652D">
      <w:pPr>
        <w:jc w:val="center"/>
        <w:rPr>
          <w:rFonts w:ascii="Times New Roman" w:hAnsi="Times New Roman" w:cs="Times New Roman"/>
          <w:i w:val="0"/>
          <w:iCs w:val="0"/>
          <w:color w:val="000000" w:themeColor="text1"/>
        </w:rPr>
      </w:pPr>
      <w:r w:rsidRPr="0003652D">
        <w:rPr>
          <w:rFonts w:ascii="Times New Roman" w:hAnsi="Times New Roman" w:cs="Times New Roman"/>
          <w:i w:val="0"/>
          <w:iCs w:val="0"/>
          <w:noProof/>
          <w:color w:val="000000" w:themeColor="text1"/>
        </w:rPr>
        <w:drawing>
          <wp:inline distT="0" distB="0" distL="0" distR="0" wp14:anchorId="3ED7FE20" wp14:editId="20C6C4A7">
            <wp:extent cx="2960736" cy="3100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p_interface.emf"/>
                    <pic:cNvPicPr/>
                  </pic:nvPicPr>
                  <pic:blipFill>
                    <a:blip r:embed="rId10">
                      <a:extLst>
                        <a:ext uri="{28A0092B-C50C-407E-A947-70E740481C1C}">
                          <a14:useLocalDpi xmlns:a14="http://schemas.microsoft.com/office/drawing/2010/main" val="0"/>
                        </a:ext>
                      </a:extLst>
                    </a:blip>
                    <a:stretch>
                      <a:fillRect/>
                    </a:stretch>
                  </pic:blipFill>
                  <pic:spPr>
                    <a:xfrm>
                      <a:off x="0" y="0"/>
                      <a:ext cx="2967836" cy="3107760"/>
                    </a:xfrm>
                    <a:prstGeom prst="rect">
                      <a:avLst/>
                    </a:prstGeom>
                  </pic:spPr>
                </pic:pic>
              </a:graphicData>
            </a:graphic>
          </wp:inline>
        </w:drawing>
      </w:r>
    </w:p>
    <w:p w14:paraId="19AB4BB3" w14:textId="77777777" w:rsidR="0003652D" w:rsidRPr="0003652D" w:rsidRDefault="0003652D" w:rsidP="0003652D">
      <w:pPr>
        <w:rPr>
          <w:rFonts w:ascii="Times New Roman" w:hAnsi="Times New Roman" w:cs="Times New Roman"/>
          <w:i w:val="0"/>
          <w:iCs w:val="0"/>
          <w:color w:val="000000" w:themeColor="text1"/>
        </w:rPr>
      </w:pPr>
    </w:p>
    <w:p w14:paraId="5B83DD54" w14:textId="77777777" w:rsidR="0003652D" w:rsidRPr="0003652D" w:rsidRDefault="0003652D" w:rsidP="0003652D">
      <w:pPr>
        <w:rPr>
          <w:rFonts w:ascii="Times New Roman" w:hAnsi="Times New Roman" w:cs="Times New Roman"/>
          <w:i w:val="0"/>
          <w:iCs w:val="0"/>
          <w:color w:val="000000" w:themeColor="text1"/>
        </w:rPr>
      </w:pPr>
    </w:p>
    <w:p w14:paraId="6CCECE68" w14:textId="77777777" w:rsidR="0003652D" w:rsidRPr="0003652D" w:rsidRDefault="0003652D" w:rsidP="0003652D">
      <w:pPr>
        <w:rPr>
          <w:rFonts w:ascii="Times New Roman" w:hAnsi="Times New Roman" w:cs="Times New Roman"/>
          <w:i w:val="0"/>
          <w:iCs w:val="0"/>
          <w:color w:val="000000" w:themeColor="text1"/>
        </w:rPr>
      </w:pPr>
      <w:r w:rsidRPr="0003652D">
        <w:rPr>
          <w:rFonts w:ascii="Times New Roman" w:hAnsi="Times New Roman" w:cs="Times New Roman"/>
          <w:i w:val="0"/>
          <w:iCs w:val="0"/>
          <w:color w:val="000000" w:themeColor="text1"/>
        </w:rPr>
        <w:t>Configure your network in such a way that you can reach a node on Internet.</w:t>
      </w:r>
    </w:p>
    <w:p w14:paraId="54D16564" w14:textId="77777777" w:rsidR="0003652D" w:rsidRPr="0003652D" w:rsidRDefault="0003652D" w:rsidP="0003652D">
      <w:pPr>
        <w:rPr>
          <w:rFonts w:ascii="Times New Roman" w:hAnsi="Times New Roman" w:cs="Times New Roman"/>
          <w:i w:val="0"/>
          <w:iCs w:val="0"/>
          <w:color w:val="000000" w:themeColor="text1"/>
        </w:rPr>
      </w:pPr>
      <w:r w:rsidRPr="0003652D">
        <w:rPr>
          <w:rFonts w:ascii="Times New Roman" w:hAnsi="Times New Roman" w:cs="Times New Roman"/>
          <w:i w:val="0"/>
          <w:iCs w:val="0"/>
          <w:color w:val="000000" w:themeColor="text1"/>
        </w:rPr>
        <w:t xml:space="preserve">To prove your correct </w:t>
      </w:r>
      <w:proofErr w:type="gramStart"/>
      <w:r w:rsidRPr="0003652D">
        <w:rPr>
          <w:rFonts w:ascii="Times New Roman" w:hAnsi="Times New Roman" w:cs="Times New Roman"/>
          <w:i w:val="0"/>
          <w:iCs w:val="0"/>
          <w:color w:val="000000" w:themeColor="text1"/>
        </w:rPr>
        <w:t>configuration</w:t>
      </w:r>
      <w:proofErr w:type="gramEnd"/>
      <w:r w:rsidRPr="0003652D">
        <w:rPr>
          <w:rFonts w:ascii="Times New Roman" w:hAnsi="Times New Roman" w:cs="Times New Roman"/>
          <w:i w:val="0"/>
          <w:iCs w:val="0"/>
          <w:color w:val="000000" w:themeColor="text1"/>
        </w:rPr>
        <w:t xml:space="preserve"> you should be able to ping a host like 8.8.8.8 (Google DNS server) from any node on your network.</w:t>
      </w:r>
    </w:p>
    <w:p w14:paraId="002B7FAE" w14:textId="77777777" w:rsidR="0003652D" w:rsidRPr="0003652D" w:rsidRDefault="0003652D" w:rsidP="0003652D">
      <w:pPr>
        <w:rPr>
          <w:rFonts w:ascii="Times New Roman" w:hAnsi="Times New Roman" w:cs="Times New Roman"/>
          <w:i w:val="0"/>
          <w:iCs w:val="0"/>
          <w:color w:val="A5A5A5" w:themeColor="accent3"/>
        </w:rPr>
      </w:pPr>
    </w:p>
    <w:p w14:paraId="1FCDDB3A" w14:textId="77777777" w:rsidR="0003652D" w:rsidRPr="0003652D" w:rsidRDefault="0003652D" w:rsidP="0003652D">
      <w:pPr>
        <w:rPr>
          <w:rFonts w:ascii="Times New Roman" w:hAnsi="Times New Roman" w:cs="Times New Roman"/>
          <w:i w:val="0"/>
          <w:iCs w:val="0"/>
          <w:color w:val="A5A5A5" w:themeColor="accent3"/>
        </w:rPr>
      </w:pPr>
      <w:r w:rsidRPr="0003652D">
        <w:rPr>
          <w:rFonts w:ascii="Times New Roman" w:hAnsi="Times New Roman" w:cs="Times New Roman"/>
          <w:i w:val="0"/>
          <w:iCs w:val="0"/>
          <w:color w:val="A5A5A5" w:themeColor="accent3"/>
        </w:rPr>
        <w:t>Provide screenshots of the following ping:</w:t>
      </w:r>
    </w:p>
    <w:p w14:paraId="37600F92" w14:textId="77777777" w:rsidR="0003652D" w:rsidRPr="0003652D" w:rsidRDefault="0003652D" w:rsidP="0003652D">
      <w:pPr>
        <w:rPr>
          <w:rFonts w:ascii="Times New Roman" w:hAnsi="Times New Roman" w:cs="Times New Roman"/>
          <w:i w:val="0"/>
          <w:iCs w:val="0"/>
          <w:color w:val="A5A5A5" w:themeColor="accent3"/>
        </w:rPr>
      </w:pPr>
      <w:r w:rsidRPr="0003652D">
        <w:rPr>
          <w:rFonts w:ascii="Times New Roman" w:hAnsi="Times New Roman" w:cs="Times New Roman"/>
          <w:i w:val="0"/>
          <w:iCs w:val="0"/>
          <w:color w:val="A5A5A5" w:themeColor="accent3"/>
        </w:rPr>
        <w:tab/>
        <w:t>PC1A to 8.8.8.8, PC1B to 8.8.8.8</w:t>
      </w:r>
    </w:p>
    <w:p w14:paraId="7B42318C" w14:textId="77777777" w:rsidR="0003652D" w:rsidRPr="0003652D" w:rsidRDefault="0003652D" w:rsidP="0003652D">
      <w:pPr>
        <w:rPr>
          <w:rFonts w:ascii="Times New Roman" w:hAnsi="Times New Roman" w:cs="Times New Roman"/>
          <w:i w:val="0"/>
          <w:iCs w:val="0"/>
          <w:color w:val="A5A5A5" w:themeColor="accent3"/>
        </w:rPr>
      </w:pPr>
    </w:p>
    <w:p w14:paraId="3573BC13" w14:textId="6C856509" w:rsidR="0003652D" w:rsidRDefault="0003652D" w:rsidP="0003652D">
      <w:pPr>
        <w:rPr>
          <w:rFonts w:ascii="Times New Roman" w:hAnsi="Times New Roman" w:cs="Times New Roman"/>
          <w:i w:val="0"/>
          <w:iCs w:val="0"/>
          <w:color w:val="A5A5A5" w:themeColor="accent3"/>
        </w:rPr>
      </w:pPr>
    </w:p>
    <w:p w14:paraId="548209CC" w14:textId="0472EF7F" w:rsidR="0003652D" w:rsidRDefault="0003652D" w:rsidP="0003652D">
      <w:pPr>
        <w:rPr>
          <w:rFonts w:ascii="Times New Roman" w:hAnsi="Times New Roman" w:cs="Times New Roman"/>
          <w:i w:val="0"/>
          <w:iCs w:val="0"/>
          <w:color w:val="A5A5A5" w:themeColor="accent3"/>
        </w:rPr>
      </w:pPr>
    </w:p>
    <w:p w14:paraId="485A90C9" w14:textId="55714AF5" w:rsidR="00EA581C" w:rsidRDefault="00EA581C" w:rsidP="0003652D">
      <w:pPr>
        <w:rPr>
          <w:rFonts w:ascii="Times New Roman" w:hAnsi="Times New Roman" w:cs="Times New Roman"/>
          <w:i w:val="0"/>
          <w:iCs w:val="0"/>
          <w:color w:val="A5A5A5" w:themeColor="accent3"/>
        </w:rPr>
      </w:pPr>
    </w:p>
    <w:p w14:paraId="76556DF8" w14:textId="4668C28C" w:rsidR="00EA581C" w:rsidRDefault="00EA581C" w:rsidP="0003652D">
      <w:pPr>
        <w:rPr>
          <w:rFonts w:ascii="Times New Roman" w:hAnsi="Times New Roman" w:cs="Times New Roman"/>
          <w:i w:val="0"/>
          <w:iCs w:val="0"/>
          <w:color w:val="A5A5A5" w:themeColor="accent3"/>
        </w:rPr>
      </w:pPr>
    </w:p>
    <w:p w14:paraId="3BFC4DA6" w14:textId="77777777" w:rsidR="00EA581C" w:rsidRDefault="00EA581C" w:rsidP="0003652D">
      <w:pPr>
        <w:rPr>
          <w:rFonts w:ascii="Times New Roman" w:hAnsi="Times New Roman" w:cs="Times New Roman"/>
          <w:i w:val="0"/>
          <w:iCs w:val="0"/>
          <w:color w:val="A5A5A5" w:themeColor="accent3"/>
        </w:rPr>
      </w:pPr>
    </w:p>
    <w:p w14:paraId="7E7D219A" w14:textId="77777777" w:rsidR="0003652D" w:rsidRPr="0003652D" w:rsidRDefault="0003652D" w:rsidP="0003652D">
      <w:pPr>
        <w:rPr>
          <w:rFonts w:ascii="Times New Roman" w:hAnsi="Times New Roman" w:cs="Times New Roman"/>
          <w:i w:val="0"/>
          <w:iCs w:val="0"/>
          <w:color w:val="A5A5A5" w:themeColor="accent3"/>
        </w:rPr>
      </w:pPr>
    </w:p>
    <w:p w14:paraId="706122CC" w14:textId="0B7491E0" w:rsidR="0003652D" w:rsidRPr="0003652D" w:rsidRDefault="0003652D" w:rsidP="0003652D">
      <w:pPr>
        <w:jc w:val="center"/>
        <w:rPr>
          <w:rFonts w:ascii="Times New Roman" w:hAnsi="Times New Roman" w:cs="Times New Roman"/>
          <w:i w:val="0"/>
          <w:iCs w:val="0"/>
          <w:color w:val="A5A5A5" w:themeColor="accent3"/>
        </w:rPr>
      </w:pPr>
      <w:r w:rsidRPr="0003652D">
        <w:rPr>
          <w:i w:val="0"/>
          <w:iCs w:val="0"/>
          <w:color w:val="44546A" w:themeColor="text2"/>
        </w:rPr>
        <w:t xml:space="preserve">Table </w:t>
      </w:r>
      <w:r w:rsidRPr="0003652D">
        <w:rPr>
          <w:i w:val="0"/>
          <w:iCs w:val="0"/>
          <w:color w:val="44546A" w:themeColor="text2"/>
        </w:rPr>
        <w:fldChar w:fldCharType="begin"/>
      </w:r>
      <w:r w:rsidRPr="0003652D">
        <w:rPr>
          <w:i w:val="0"/>
          <w:iCs w:val="0"/>
          <w:color w:val="44546A" w:themeColor="text2"/>
        </w:rPr>
        <w:instrText xml:space="preserve"> SEQ Table \* ARABIC </w:instrText>
      </w:r>
      <w:r w:rsidRPr="0003652D">
        <w:rPr>
          <w:i w:val="0"/>
          <w:iCs w:val="0"/>
          <w:color w:val="44546A" w:themeColor="text2"/>
        </w:rPr>
        <w:fldChar w:fldCharType="separate"/>
      </w:r>
      <w:r w:rsidRPr="0003652D">
        <w:rPr>
          <w:i w:val="0"/>
          <w:iCs w:val="0"/>
          <w:noProof/>
          <w:color w:val="44546A" w:themeColor="text2"/>
        </w:rPr>
        <w:t>1</w:t>
      </w:r>
      <w:r w:rsidRPr="0003652D">
        <w:rPr>
          <w:i w:val="0"/>
          <w:iCs w:val="0"/>
          <w:noProof/>
          <w:color w:val="44546A" w:themeColor="text2"/>
        </w:rPr>
        <w:fldChar w:fldCharType="end"/>
      </w:r>
      <w:r w:rsidRPr="0003652D">
        <w:rPr>
          <w:i w:val="0"/>
          <w:iCs w:val="0"/>
          <w:color w:val="44546A" w:themeColor="text2"/>
        </w:rPr>
        <w:t xml:space="preserve"> : IPv4 address ranges per </w:t>
      </w:r>
      <w:r>
        <w:rPr>
          <w:i w:val="0"/>
          <w:iCs w:val="0"/>
          <w:color w:val="44546A" w:themeColor="text2"/>
        </w:rPr>
        <w:t>pair</w:t>
      </w:r>
    </w:p>
    <w:tbl>
      <w:tblPr>
        <w:tblStyle w:val="TableGrid"/>
        <w:tblW w:w="0" w:type="auto"/>
        <w:tblLook w:val="04A0" w:firstRow="1" w:lastRow="0" w:firstColumn="1" w:lastColumn="0" w:noHBand="0" w:noVBand="1"/>
      </w:tblPr>
      <w:tblGrid>
        <w:gridCol w:w="2129"/>
        <w:gridCol w:w="2129"/>
        <w:gridCol w:w="2129"/>
        <w:gridCol w:w="2129"/>
      </w:tblGrid>
      <w:tr w:rsidR="0003652D" w:rsidRPr="0003652D" w14:paraId="23C18362" w14:textId="77777777" w:rsidTr="00365D93">
        <w:tc>
          <w:tcPr>
            <w:tcW w:w="2129" w:type="dxa"/>
          </w:tcPr>
          <w:p w14:paraId="5980ED5C" w14:textId="626CCD7E" w:rsidR="0003652D" w:rsidRPr="0003652D" w:rsidRDefault="0003652D" w:rsidP="00365D93">
            <w:pPr>
              <w:rPr>
                <w:rFonts w:ascii="Times New Roman" w:hAnsi="Times New Roman" w:cs="Times New Roman"/>
                <w:i w:val="0"/>
                <w:iCs w:val="0"/>
              </w:rPr>
            </w:pPr>
            <w:r>
              <w:rPr>
                <w:rFonts w:ascii="Times New Roman" w:hAnsi="Times New Roman" w:cs="Times New Roman"/>
                <w:i w:val="0"/>
                <w:iCs w:val="0"/>
              </w:rPr>
              <w:lastRenderedPageBreak/>
              <w:t>Pair</w:t>
            </w:r>
            <w:r w:rsidRPr="0003652D">
              <w:rPr>
                <w:rFonts w:ascii="Times New Roman" w:hAnsi="Times New Roman" w:cs="Times New Roman"/>
                <w:i w:val="0"/>
                <w:iCs w:val="0"/>
              </w:rPr>
              <w:t xml:space="preserve"> </w:t>
            </w:r>
          </w:p>
        </w:tc>
        <w:tc>
          <w:tcPr>
            <w:tcW w:w="2129" w:type="dxa"/>
          </w:tcPr>
          <w:p w14:paraId="421EC900"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LANA</w:t>
            </w:r>
          </w:p>
        </w:tc>
        <w:tc>
          <w:tcPr>
            <w:tcW w:w="2129" w:type="dxa"/>
          </w:tcPr>
          <w:p w14:paraId="3211D207"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LANB</w:t>
            </w:r>
          </w:p>
        </w:tc>
        <w:tc>
          <w:tcPr>
            <w:tcW w:w="2129" w:type="dxa"/>
          </w:tcPr>
          <w:p w14:paraId="70B325E4"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LANC</w:t>
            </w:r>
          </w:p>
        </w:tc>
      </w:tr>
      <w:tr w:rsidR="0003652D" w:rsidRPr="0003652D" w14:paraId="3D74FAEE" w14:textId="77777777" w:rsidTr="00365D93">
        <w:tc>
          <w:tcPr>
            <w:tcW w:w="2129" w:type="dxa"/>
          </w:tcPr>
          <w:p w14:paraId="51D9FB47"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w:t>
            </w:r>
          </w:p>
        </w:tc>
        <w:tc>
          <w:tcPr>
            <w:tcW w:w="2129" w:type="dxa"/>
          </w:tcPr>
          <w:p w14:paraId="3289A0DF"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10.1.0.0/16</w:t>
            </w:r>
          </w:p>
        </w:tc>
        <w:tc>
          <w:tcPr>
            <w:tcW w:w="2129" w:type="dxa"/>
          </w:tcPr>
          <w:p w14:paraId="64ED48D3"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172.16.1.0/24</w:t>
            </w:r>
          </w:p>
        </w:tc>
        <w:tc>
          <w:tcPr>
            <w:tcW w:w="2129" w:type="dxa"/>
          </w:tcPr>
          <w:p w14:paraId="7E0FC13B"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192.168.1.0/24</w:t>
            </w:r>
          </w:p>
        </w:tc>
      </w:tr>
      <w:tr w:rsidR="0003652D" w:rsidRPr="0003652D" w14:paraId="1842EF6B" w14:textId="77777777" w:rsidTr="00365D93">
        <w:tc>
          <w:tcPr>
            <w:tcW w:w="2129" w:type="dxa"/>
          </w:tcPr>
          <w:p w14:paraId="4BCB5819"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2</w:t>
            </w:r>
          </w:p>
        </w:tc>
        <w:tc>
          <w:tcPr>
            <w:tcW w:w="2129" w:type="dxa"/>
          </w:tcPr>
          <w:p w14:paraId="52FF968A"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10.2.0.0/16</w:t>
            </w:r>
          </w:p>
        </w:tc>
        <w:tc>
          <w:tcPr>
            <w:tcW w:w="2129" w:type="dxa"/>
          </w:tcPr>
          <w:p w14:paraId="323F15B5"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172.16.2.0/24</w:t>
            </w:r>
          </w:p>
        </w:tc>
        <w:tc>
          <w:tcPr>
            <w:tcW w:w="2129" w:type="dxa"/>
          </w:tcPr>
          <w:p w14:paraId="393097F9"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192.168.2.0/24</w:t>
            </w:r>
          </w:p>
        </w:tc>
      </w:tr>
      <w:tr w:rsidR="0003652D" w:rsidRPr="0003652D" w14:paraId="5C4F5BAF" w14:textId="77777777" w:rsidTr="00365D93">
        <w:tc>
          <w:tcPr>
            <w:tcW w:w="2129" w:type="dxa"/>
          </w:tcPr>
          <w:p w14:paraId="5AE7AC0B"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3</w:t>
            </w:r>
          </w:p>
        </w:tc>
        <w:tc>
          <w:tcPr>
            <w:tcW w:w="2129" w:type="dxa"/>
          </w:tcPr>
          <w:p w14:paraId="04C0097A"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10.3.0.0/16</w:t>
            </w:r>
          </w:p>
        </w:tc>
        <w:tc>
          <w:tcPr>
            <w:tcW w:w="2129" w:type="dxa"/>
          </w:tcPr>
          <w:p w14:paraId="56383AE0"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172.16.3.0/24</w:t>
            </w:r>
          </w:p>
        </w:tc>
        <w:tc>
          <w:tcPr>
            <w:tcW w:w="2129" w:type="dxa"/>
          </w:tcPr>
          <w:p w14:paraId="46378DFF"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192.168.3.0/24</w:t>
            </w:r>
          </w:p>
        </w:tc>
      </w:tr>
      <w:tr w:rsidR="0003652D" w:rsidRPr="0003652D" w14:paraId="30B6155E" w14:textId="77777777" w:rsidTr="00365D93">
        <w:tc>
          <w:tcPr>
            <w:tcW w:w="2129" w:type="dxa"/>
          </w:tcPr>
          <w:p w14:paraId="6B7D1F90"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4</w:t>
            </w:r>
          </w:p>
        </w:tc>
        <w:tc>
          <w:tcPr>
            <w:tcW w:w="2129" w:type="dxa"/>
          </w:tcPr>
          <w:p w14:paraId="3A30D318"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10.4.0.0/16</w:t>
            </w:r>
          </w:p>
        </w:tc>
        <w:tc>
          <w:tcPr>
            <w:tcW w:w="2129" w:type="dxa"/>
          </w:tcPr>
          <w:p w14:paraId="7E1F1C40"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172.16.4.0/24</w:t>
            </w:r>
          </w:p>
        </w:tc>
        <w:tc>
          <w:tcPr>
            <w:tcW w:w="2129" w:type="dxa"/>
          </w:tcPr>
          <w:p w14:paraId="0A8BCFF8"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192.168.4.0/24</w:t>
            </w:r>
          </w:p>
        </w:tc>
      </w:tr>
      <w:tr w:rsidR="0003652D" w:rsidRPr="0003652D" w14:paraId="18E13E2F" w14:textId="77777777" w:rsidTr="00365D93">
        <w:tc>
          <w:tcPr>
            <w:tcW w:w="2129" w:type="dxa"/>
          </w:tcPr>
          <w:p w14:paraId="545E7A6F"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5</w:t>
            </w:r>
          </w:p>
        </w:tc>
        <w:tc>
          <w:tcPr>
            <w:tcW w:w="2129" w:type="dxa"/>
          </w:tcPr>
          <w:p w14:paraId="478BD282"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10.5.0.0/16</w:t>
            </w:r>
          </w:p>
        </w:tc>
        <w:tc>
          <w:tcPr>
            <w:tcW w:w="2129" w:type="dxa"/>
          </w:tcPr>
          <w:p w14:paraId="5A17AB6D"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172.16.5.0/24</w:t>
            </w:r>
          </w:p>
        </w:tc>
        <w:tc>
          <w:tcPr>
            <w:tcW w:w="2129" w:type="dxa"/>
          </w:tcPr>
          <w:p w14:paraId="59186B82"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192.168.5.0/24</w:t>
            </w:r>
          </w:p>
        </w:tc>
      </w:tr>
      <w:tr w:rsidR="0003652D" w:rsidRPr="0003652D" w14:paraId="2A93CCFC" w14:textId="77777777" w:rsidTr="00365D93">
        <w:tc>
          <w:tcPr>
            <w:tcW w:w="2129" w:type="dxa"/>
          </w:tcPr>
          <w:p w14:paraId="141B5064"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6</w:t>
            </w:r>
          </w:p>
        </w:tc>
        <w:tc>
          <w:tcPr>
            <w:tcW w:w="2129" w:type="dxa"/>
          </w:tcPr>
          <w:p w14:paraId="76E7D275"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10.6.0.0/16</w:t>
            </w:r>
          </w:p>
        </w:tc>
        <w:tc>
          <w:tcPr>
            <w:tcW w:w="2129" w:type="dxa"/>
          </w:tcPr>
          <w:p w14:paraId="3681D34E"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172.16.6.0/24</w:t>
            </w:r>
          </w:p>
        </w:tc>
        <w:tc>
          <w:tcPr>
            <w:tcW w:w="2129" w:type="dxa"/>
          </w:tcPr>
          <w:p w14:paraId="2D943A78"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192.168.6.0/24</w:t>
            </w:r>
          </w:p>
        </w:tc>
      </w:tr>
      <w:tr w:rsidR="0003652D" w:rsidRPr="0003652D" w14:paraId="1120F118" w14:textId="77777777" w:rsidTr="00365D93">
        <w:tc>
          <w:tcPr>
            <w:tcW w:w="2129" w:type="dxa"/>
          </w:tcPr>
          <w:p w14:paraId="032BACA7" w14:textId="14BA268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7</w:t>
            </w:r>
            <w:r w:rsidR="004232F1">
              <w:rPr>
                <w:rFonts w:ascii="Times New Roman" w:hAnsi="Times New Roman" w:cs="Times New Roman"/>
                <w:i w:val="0"/>
                <w:iCs w:val="0"/>
              </w:rPr>
              <w:t xml:space="preserve"> - mine</w:t>
            </w:r>
          </w:p>
        </w:tc>
        <w:tc>
          <w:tcPr>
            <w:tcW w:w="2129" w:type="dxa"/>
          </w:tcPr>
          <w:p w14:paraId="3D8B329F"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10.7.0.0/16</w:t>
            </w:r>
          </w:p>
        </w:tc>
        <w:tc>
          <w:tcPr>
            <w:tcW w:w="2129" w:type="dxa"/>
          </w:tcPr>
          <w:p w14:paraId="2021E132"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172.16.7.0/24</w:t>
            </w:r>
          </w:p>
        </w:tc>
        <w:tc>
          <w:tcPr>
            <w:tcW w:w="2129" w:type="dxa"/>
          </w:tcPr>
          <w:p w14:paraId="4EC90711"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192.168.7.0/24</w:t>
            </w:r>
          </w:p>
        </w:tc>
      </w:tr>
      <w:tr w:rsidR="0003652D" w:rsidRPr="0003652D" w14:paraId="06FB287D" w14:textId="77777777" w:rsidTr="00365D93">
        <w:tc>
          <w:tcPr>
            <w:tcW w:w="2129" w:type="dxa"/>
          </w:tcPr>
          <w:p w14:paraId="37CDD7FF"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8</w:t>
            </w:r>
          </w:p>
        </w:tc>
        <w:tc>
          <w:tcPr>
            <w:tcW w:w="2129" w:type="dxa"/>
          </w:tcPr>
          <w:p w14:paraId="6EE426E7"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10.8.0.0/16</w:t>
            </w:r>
          </w:p>
        </w:tc>
        <w:tc>
          <w:tcPr>
            <w:tcW w:w="2129" w:type="dxa"/>
          </w:tcPr>
          <w:p w14:paraId="41B560E2"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172.16.8.0/24</w:t>
            </w:r>
          </w:p>
        </w:tc>
        <w:tc>
          <w:tcPr>
            <w:tcW w:w="2129" w:type="dxa"/>
          </w:tcPr>
          <w:p w14:paraId="66528668"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192.168.8.0/24</w:t>
            </w:r>
          </w:p>
        </w:tc>
      </w:tr>
      <w:tr w:rsidR="0003652D" w:rsidRPr="0003652D" w14:paraId="1D21DE6C" w14:textId="77777777" w:rsidTr="00365D93">
        <w:tc>
          <w:tcPr>
            <w:tcW w:w="2129" w:type="dxa"/>
          </w:tcPr>
          <w:p w14:paraId="6C4CFBAE"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9</w:t>
            </w:r>
          </w:p>
        </w:tc>
        <w:tc>
          <w:tcPr>
            <w:tcW w:w="2129" w:type="dxa"/>
          </w:tcPr>
          <w:p w14:paraId="60602BDC"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10.9.0.0/16</w:t>
            </w:r>
          </w:p>
        </w:tc>
        <w:tc>
          <w:tcPr>
            <w:tcW w:w="2129" w:type="dxa"/>
          </w:tcPr>
          <w:p w14:paraId="647F7541"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172.16.9.0/24</w:t>
            </w:r>
          </w:p>
        </w:tc>
        <w:tc>
          <w:tcPr>
            <w:tcW w:w="2129" w:type="dxa"/>
          </w:tcPr>
          <w:p w14:paraId="08C232C1"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192.168.9.0/24</w:t>
            </w:r>
          </w:p>
        </w:tc>
      </w:tr>
      <w:tr w:rsidR="0003652D" w:rsidRPr="0003652D" w14:paraId="205D21CA" w14:textId="77777777" w:rsidTr="00365D93">
        <w:tc>
          <w:tcPr>
            <w:tcW w:w="2129" w:type="dxa"/>
          </w:tcPr>
          <w:p w14:paraId="375E9393"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w:t>
            </w:r>
          </w:p>
        </w:tc>
        <w:tc>
          <w:tcPr>
            <w:tcW w:w="2129" w:type="dxa"/>
          </w:tcPr>
          <w:p w14:paraId="42504D09"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10.10.0.0/16</w:t>
            </w:r>
          </w:p>
        </w:tc>
        <w:tc>
          <w:tcPr>
            <w:tcW w:w="2129" w:type="dxa"/>
          </w:tcPr>
          <w:p w14:paraId="1DA83BEC"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172.16.10.0/24</w:t>
            </w:r>
          </w:p>
        </w:tc>
        <w:tc>
          <w:tcPr>
            <w:tcW w:w="2129" w:type="dxa"/>
          </w:tcPr>
          <w:p w14:paraId="5A0F848E"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192.168.10.0/24</w:t>
            </w:r>
          </w:p>
        </w:tc>
      </w:tr>
      <w:tr w:rsidR="0003652D" w:rsidRPr="0003652D" w14:paraId="1643F67B" w14:textId="77777777" w:rsidTr="00365D93">
        <w:tc>
          <w:tcPr>
            <w:tcW w:w="2129" w:type="dxa"/>
          </w:tcPr>
          <w:p w14:paraId="2FE612EF"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11</w:t>
            </w:r>
          </w:p>
        </w:tc>
        <w:tc>
          <w:tcPr>
            <w:tcW w:w="2129" w:type="dxa"/>
          </w:tcPr>
          <w:p w14:paraId="2871186B"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10.11.0.0/16</w:t>
            </w:r>
          </w:p>
        </w:tc>
        <w:tc>
          <w:tcPr>
            <w:tcW w:w="2129" w:type="dxa"/>
          </w:tcPr>
          <w:p w14:paraId="15C28030"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172.16.11.0/24</w:t>
            </w:r>
          </w:p>
        </w:tc>
        <w:tc>
          <w:tcPr>
            <w:tcW w:w="2129" w:type="dxa"/>
          </w:tcPr>
          <w:p w14:paraId="61BC7792"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192.168.11.0/24</w:t>
            </w:r>
          </w:p>
        </w:tc>
      </w:tr>
      <w:tr w:rsidR="0003652D" w:rsidRPr="0003652D" w14:paraId="65F7E98E" w14:textId="77777777" w:rsidTr="00365D93">
        <w:tc>
          <w:tcPr>
            <w:tcW w:w="2129" w:type="dxa"/>
          </w:tcPr>
          <w:p w14:paraId="48538960"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12</w:t>
            </w:r>
          </w:p>
        </w:tc>
        <w:tc>
          <w:tcPr>
            <w:tcW w:w="2129" w:type="dxa"/>
          </w:tcPr>
          <w:p w14:paraId="47CA06A9"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10.12.0.0/16</w:t>
            </w:r>
          </w:p>
        </w:tc>
        <w:tc>
          <w:tcPr>
            <w:tcW w:w="2129" w:type="dxa"/>
          </w:tcPr>
          <w:p w14:paraId="2C6E529E"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172.16.12.0/24</w:t>
            </w:r>
          </w:p>
        </w:tc>
        <w:tc>
          <w:tcPr>
            <w:tcW w:w="2129" w:type="dxa"/>
          </w:tcPr>
          <w:p w14:paraId="1F644D58"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192.168.12.0/24</w:t>
            </w:r>
          </w:p>
        </w:tc>
      </w:tr>
      <w:tr w:rsidR="0003652D" w:rsidRPr="0003652D" w14:paraId="0F1D5F0B" w14:textId="77777777" w:rsidTr="00365D93">
        <w:tc>
          <w:tcPr>
            <w:tcW w:w="2129" w:type="dxa"/>
          </w:tcPr>
          <w:p w14:paraId="72C7DC73"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13</w:t>
            </w:r>
          </w:p>
        </w:tc>
        <w:tc>
          <w:tcPr>
            <w:tcW w:w="2129" w:type="dxa"/>
          </w:tcPr>
          <w:p w14:paraId="78612F3F"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10.13.0.0/16</w:t>
            </w:r>
          </w:p>
        </w:tc>
        <w:tc>
          <w:tcPr>
            <w:tcW w:w="2129" w:type="dxa"/>
          </w:tcPr>
          <w:p w14:paraId="435E6D50"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172.16.13.0/24</w:t>
            </w:r>
          </w:p>
        </w:tc>
        <w:tc>
          <w:tcPr>
            <w:tcW w:w="2129" w:type="dxa"/>
          </w:tcPr>
          <w:p w14:paraId="18945F6C"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192.168.13.0/24</w:t>
            </w:r>
          </w:p>
        </w:tc>
      </w:tr>
      <w:tr w:rsidR="0003652D" w:rsidRPr="0003652D" w14:paraId="1E6B9AD4" w14:textId="77777777" w:rsidTr="00365D93">
        <w:tc>
          <w:tcPr>
            <w:tcW w:w="2129" w:type="dxa"/>
          </w:tcPr>
          <w:p w14:paraId="74D3F44C"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14</w:t>
            </w:r>
          </w:p>
        </w:tc>
        <w:tc>
          <w:tcPr>
            <w:tcW w:w="2129" w:type="dxa"/>
          </w:tcPr>
          <w:p w14:paraId="024FF682"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10.14.0.0/16</w:t>
            </w:r>
          </w:p>
        </w:tc>
        <w:tc>
          <w:tcPr>
            <w:tcW w:w="2129" w:type="dxa"/>
          </w:tcPr>
          <w:p w14:paraId="50B0861C"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172.16.14.0/24</w:t>
            </w:r>
          </w:p>
        </w:tc>
        <w:tc>
          <w:tcPr>
            <w:tcW w:w="2129" w:type="dxa"/>
          </w:tcPr>
          <w:p w14:paraId="1F15B273"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192.168.14.0/24</w:t>
            </w:r>
          </w:p>
        </w:tc>
      </w:tr>
      <w:tr w:rsidR="0003652D" w:rsidRPr="0003652D" w14:paraId="27160F38" w14:textId="77777777" w:rsidTr="00365D93">
        <w:tc>
          <w:tcPr>
            <w:tcW w:w="2129" w:type="dxa"/>
          </w:tcPr>
          <w:p w14:paraId="211F8192"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15</w:t>
            </w:r>
          </w:p>
        </w:tc>
        <w:tc>
          <w:tcPr>
            <w:tcW w:w="2129" w:type="dxa"/>
          </w:tcPr>
          <w:p w14:paraId="50BA8D9D"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10.15.0.0/16</w:t>
            </w:r>
          </w:p>
        </w:tc>
        <w:tc>
          <w:tcPr>
            <w:tcW w:w="2129" w:type="dxa"/>
          </w:tcPr>
          <w:p w14:paraId="1FD79621"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172.16.15.0/24</w:t>
            </w:r>
          </w:p>
        </w:tc>
        <w:tc>
          <w:tcPr>
            <w:tcW w:w="2129" w:type="dxa"/>
          </w:tcPr>
          <w:p w14:paraId="2CA73E84"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192.168.15.0/24</w:t>
            </w:r>
          </w:p>
        </w:tc>
      </w:tr>
    </w:tbl>
    <w:p w14:paraId="145292D7" w14:textId="77777777" w:rsidR="0003652D" w:rsidRPr="0003652D" w:rsidRDefault="0003652D" w:rsidP="0003652D">
      <w:pPr>
        <w:tabs>
          <w:tab w:val="left" w:pos="1198"/>
        </w:tabs>
        <w:rPr>
          <w:rFonts w:ascii="Times New Roman" w:hAnsi="Times New Roman" w:cs="Times New Roman"/>
          <w:i w:val="0"/>
          <w:iCs w:val="0"/>
          <w:color w:val="000000" w:themeColor="text1"/>
          <w:sz w:val="2"/>
          <w:szCs w:val="2"/>
        </w:rPr>
      </w:pPr>
    </w:p>
    <w:p w14:paraId="4FE290FF" w14:textId="1205D494" w:rsidR="0003652D" w:rsidRPr="0003652D" w:rsidRDefault="0003652D" w:rsidP="0003652D">
      <w:pPr>
        <w:rPr>
          <w:i w:val="0"/>
          <w:iCs w:val="0"/>
        </w:rPr>
      </w:pPr>
    </w:p>
    <w:sectPr w:rsidR="0003652D" w:rsidRPr="0003652D" w:rsidSect="00117963">
      <w:footerReference w:type="defaul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204B2" w14:textId="77777777" w:rsidR="005B22BE" w:rsidRDefault="005B22BE" w:rsidP="00EB34A2">
      <w:pPr>
        <w:spacing w:after="0" w:line="240" w:lineRule="auto"/>
      </w:pPr>
      <w:r>
        <w:separator/>
      </w:r>
    </w:p>
  </w:endnote>
  <w:endnote w:type="continuationSeparator" w:id="0">
    <w:p w14:paraId="3A62F254" w14:textId="77777777" w:rsidR="005B22BE" w:rsidRDefault="005B22BE" w:rsidP="00EB3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pleSystemUIFon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D50DD" w14:textId="06B3F71F" w:rsidR="0003652D" w:rsidRDefault="00484845">
    <w:pPr>
      <w:pStyle w:val="Footer"/>
    </w:pPr>
    <w:r>
      <w:t>Infrastructure Engineering Orientation</w:t>
    </w:r>
    <w:r w:rsidR="009B4D81">
      <w:t xml:space="preserve">: Practical week </w:t>
    </w:r>
    <w:r w:rsidR="0003652D">
      <w:t>9</w:t>
    </w:r>
  </w:p>
  <w:p w14:paraId="5DC9F450" w14:textId="77777777" w:rsidR="00DC7C75" w:rsidRDefault="00DC7C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4F9CC" w14:textId="77777777" w:rsidR="005B22BE" w:rsidRDefault="005B22BE" w:rsidP="00EB34A2">
      <w:pPr>
        <w:spacing w:after="0" w:line="240" w:lineRule="auto"/>
      </w:pPr>
      <w:r>
        <w:separator/>
      </w:r>
    </w:p>
  </w:footnote>
  <w:footnote w:type="continuationSeparator" w:id="0">
    <w:p w14:paraId="20286704" w14:textId="77777777" w:rsidR="005B22BE" w:rsidRDefault="005B22BE" w:rsidP="00EB34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86836"/>
    <w:multiLevelType w:val="hybridMultilevel"/>
    <w:tmpl w:val="7A70823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2C1942"/>
    <w:multiLevelType w:val="hybridMultilevel"/>
    <w:tmpl w:val="37A892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842D55"/>
    <w:multiLevelType w:val="hybridMultilevel"/>
    <w:tmpl w:val="C208454E"/>
    <w:lvl w:ilvl="0" w:tplc="32D68920">
      <w:start w:val="1"/>
      <w:numFmt w:val="bullet"/>
      <w:lvlText w:val="•"/>
      <w:lvlJc w:val="left"/>
      <w:pPr>
        <w:tabs>
          <w:tab w:val="num" w:pos="720"/>
        </w:tabs>
        <w:ind w:left="720" w:hanging="360"/>
      </w:pPr>
      <w:rPr>
        <w:rFonts w:ascii="Arial" w:hAnsi="Arial" w:hint="default"/>
      </w:rPr>
    </w:lvl>
    <w:lvl w:ilvl="1" w:tplc="37A06CFA">
      <w:start w:val="67"/>
      <w:numFmt w:val="bullet"/>
      <w:lvlText w:val="$"/>
      <w:lvlJc w:val="left"/>
      <w:pPr>
        <w:tabs>
          <w:tab w:val="num" w:pos="1440"/>
        </w:tabs>
        <w:ind w:left="1440" w:hanging="360"/>
      </w:pPr>
      <w:rPr>
        <w:rFonts w:ascii=".AppleSystemUIFont" w:hAnsi=".AppleSystemUIFont" w:hint="default"/>
      </w:rPr>
    </w:lvl>
    <w:lvl w:ilvl="2" w:tplc="1AD247CE">
      <w:start w:val="1"/>
      <w:numFmt w:val="bullet"/>
      <w:lvlText w:val="•"/>
      <w:lvlJc w:val="left"/>
      <w:pPr>
        <w:tabs>
          <w:tab w:val="num" w:pos="2160"/>
        </w:tabs>
        <w:ind w:left="2160" w:hanging="360"/>
      </w:pPr>
      <w:rPr>
        <w:rFonts w:ascii="Arial" w:hAnsi="Arial" w:hint="default"/>
      </w:rPr>
    </w:lvl>
    <w:lvl w:ilvl="3" w:tplc="0016CE48" w:tentative="1">
      <w:start w:val="1"/>
      <w:numFmt w:val="bullet"/>
      <w:lvlText w:val="•"/>
      <w:lvlJc w:val="left"/>
      <w:pPr>
        <w:tabs>
          <w:tab w:val="num" w:pos="2880"/>
        </w:tabs>
        <w:ind w:left="2880" w:hanging="360"/>
      </w:pPr>
      <w:rPr>
        <w:rFonts w:ascii="Arial" w:hAnsi="Arial" w:hint="default"/>
      </w:rPr>
    </w:lvl>
    <w:lvl w:ilvl="4" w:tplc="6096E492" w:tentative="1">
      <w:start w:val="1"/>
      <w:numFmt w:val="bullet"/>
      <w:lvlText w:val="•"/>
      <w:lvlJc w:val="left"/>
      <w:pPr>
        <w:tabs>
          <w:tab w:val="num" w:pos="3600"/>
        </w:tabs>
        <w:ind w:left="3600" w:hanging="360"/>
      </w:pPr>
      <w:rPr>
        <w:rFonts w:ascii="Arial" w:hAnsi="Arial" w:hint="default"/>
      </w:rPr>
    </w:lvl>
    <w:lvl w:ilvl="5" w:tplc="58C28768" w:tentative="1">
      <w:start w:val="1"/>
      <w:numFmt w:val="bullet"/>
      <w:lvlText w:val="•"/>
      <w:lvlJc w:val="left"/>
      <w:pPr>
        <w:tabs>
          <w:tab w:val="num" w:pos="4320"/>
        </w:tabs>
        <w:ind w:left="4320" w:hanging="360"/>
      </w:pPr>
      <w:rPr>
        <w:rFonts w:ascii="Arial" w:hAnsi="Arial" w:hint="default"/>
      </w:rPr>
    </w:lvl>
    <w:lvl w:ilvl="6" w:tplc="0CF44ADC" w:tentative="1">
      <w:start w:val="1"/>
      <w:numFmt w:val="bullet"/>
      <w:lvlText w:val="•"/>
      <w:lvlJc w:val="left"/>
      <w:pPr>
        <w:tabs>
          <w:tab w:val="num" w:pos="5040"/>
        </w:tabs>
        <w:ind w:left="5040" w:hanging="360"/>
      </w:pPr>
      <w:rPr>
        <w:rFonts w:ascii="Arial" w:hAnsi="Arial" w:hint="default"/>
      </w:rPr>
    </w:lvl>
    <w:lvl w:ilvl="7" w:tplc="47645438" w:tentative="1">
      <w:start w:val="1"/>
      <w:numFmt w:val="bullet"/>
      <w:lvlText w:val="•"/>
      <w:lvlJc w:val="left"/>
      <w:pPr>
        <w:tabs>
          <w:tab w:val="num" w:pos="5760"/>
        </w:tabs>
        <w:ind w:left="5760" w:hanging="360"/>
      </w:pPr>
      <w:rPr>
        <w:rFonts w:ascii="Arial" w:hAnsi="Arial" w:hint="default"/>
      </w:rPr>
    </w:lvl>
    <w:lvl w:ilvl="8" w:tplc="6400ADD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202EAD"/>
    <w:multiLevelType w:val="hybridMultilevel"/>
    <w:tmpl w:val="294E12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E481831"/>
    <w:multiLevelType w:val="hybridMultilevel"/>
    <w:tmpl w:val="6F86E6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69037FB"/>
    <w:multiLevelType w:val="hybridMultilevel"/>
    <w:tmpl w:val="CA583A0E"/>
    <w:lvl w:ilvl="0" w:tplc="81C25DD8">
      <w:start w:val="1"/>
      <w:numFmt w:val="bullet"/>
      <w:lvlText w:val="$"/>
      <w:lvlJc w:val="left"/>
      <w:pPr>
        <w:tabs>
          <w:tab w:val="num" w:pos="720"/>
        </w:tabs>
        <w:ind w:left="720" w:hanging="360"/>
      </w:pPr>
      <w:rPr>
        <w:rFonts w:ascii=".AppleSystemUIFont" w:hAnsi=".AppleSystemUIFont" w:hint="default"/>
      </w:rPr>
    </w:lvl>
    <w:lvl w:ilvl="1" w:tplc="A4585C12">
      <w:start w:val="1"/>
      <w:numFmt w:val="bullet"/>
      <w:lvlText w:val="$"/>
      <w:lvlJc w:val="left"/>
      <w:pPr>
        <w:tabs>
          <w:tab w:val="num" w:pos="1440"/>
        </w:tabs>
        <w:ind w:left="1440" w:hanging="360"/>
      </w:pPr>
      <w:rPr>
        <w:rFonts w:ascii=".AppleSystemUIFont" w:hAnsi=".AppleSystemUIFont" w:hint="default"/>
      </w:rPr>
    </w:lvl>
    <w:lvl w:ilvl="2" w:tplc="83F273DA" w:tentative="1">
      <w:start w:val="1"/>
      <w:numFmt w:val="bullet"/>
      <w:lvlText w:val="$"/>
      <w:lvlJc w:val="left"/>
      <w:pPr>
        <w:tabs>
          <w:tab w:val="num" w:pos="2160"/>
        </w:tabs>
        <w:ind w:left="2160" w:hanging="360"/>
      </w:pPr>
      <w:rPr>
        <w:rFonts w:ascii=".AppleSystemUIFont" w:hAnsi=".AppleSystemUIFont" w:hint="default"/>
      </w:rPr>
    </w:lvl>
    <w:lvl w:ilvl="3" w:tplc="0742BAEE" w:tentative="1">
      <w:start w:val="1"/>
      <w:numFmt w:val="bullet"/>
      <w:lvlText w:val="$"/>
      <w:lvlJc w:val="left"/>
      <w:pPr>
        <w:tabs>
          <w:tab w:val="num" w:pos="2880"/>
        </w:tabs>
        <w:ind w:left="2880" w:hanging="360"/>
      </w:pPr>
      <w:rPr>
        <w:rFonts w:ascii=".AppleSystemUIFont" w:hAnsi=".AppleSystemUIFont" w:hint="default"/>
      </w:rPr>
    </w:lvl>
    <w:lvl w:ilvl="4" w:tplc="CAA483B6" w:tentative="1">
      <w:start w:val="1"/>
      <w:numFmt w:val="bullet"/>
      <w:lvlText w:val="$"/>
      <w:lvlJc w:val="left"/>
      <w:pPr>
        <w:tabs>
          <w:tab w:val="num" w:pos="3600"/>
        </w:tabs>
        <w:ind w:left="3600" w:hanging="360"/>
      </w:pPr>
      <w:rPr>
        <w:rFonts w:ascii=".AppleSystemUIFont" w:hAnsi=".AppleSystemUIFont" w:hint="default"/>
      </w:rPr>
    </w:lvl>
    <w:lvl w:ilvl="5" w:tplc="60CC0660" w:tentative="1">
      <w:start w:val="1"/>
      <w:numFmt w:val="bullet"/>
      <w:lvlText w:val="$"/>
      <w:lvlJc w:val="left"/>
      <w:pPr>
        <w:tabs>
          <w:tab w:val="num" w:pos="4320"/>
        </w:tabs>
        <w:ind w:left="4320" w:hanging="360"/>
      </w:pPr>
      <w:rPr>
        <w:rFonts w:ascii=".AppleSystemUIFont" w:hAnsi=".AppleSystemUIFont" w:hint="default"/>
      </w:rPr>
    </w:lvl>
    <w:lvl w:ilvl="6" w:tplc="E2AC7220" w:tentative="1">
      <w:start w:val="1"/>
      <w:numFmt w:val="bullet"/>
      <w:lvlText w:val="$"/>
      <w:lvlJc w:val="left"/>
      <w:pPr>
        <w:tabs>
          <w:tab w:val="num" w:pos="5040"/>
        </w:tabs>
        <w:ind w:left="5040" w:hanging="360"/>
      </w:pPr>
      <w:rPr>
        <w:rFonts w:ascii=".AppleSystemUIFont" w:hAnsi=".AppleSystemUIFont" w:hint="default"/>
      </w:rPr>
    </w:lvl>
    <w:lvl w:ilvl="7" w:tplc="9D9AC3BA" w:tentative="1">
      <w:start w:val="1"/>
      <w:numFmt w:val="bullet"/>
      <w:lvlText w:val="$"/>
      <w:lvlJc w:val="left"/>
      <w:pPr>
        <w:tabs>
          <w:tab w:val="num" w:pos="5760"/>
        </w:tabs>
        <w:ind w:left="5760" w:hanging="360"/>
      </w:pPr>
      <w:rPr>
        <w:rFonts w:ascii=".AppleSystemUIFont" w:hAnsi=".AppleSystemUIFont" w:hint="default"/>
      </w:rPr>
    </w:lvl>
    <w:lvl w:ilvl="8" w:tplc="523C44AE" w:tentative="1">
      <w:start w:val="1"/>
      <w:numFmt w:val="bullet"/>
      <w:lvlText w:val="$"/>
      <w:lvlJc w:val="left"/>
      <w:pPr>
        <w:tabs>
          <w:tab w:val="num" w:pos="6480"/>
        </w:tabs>
        <w:ind w:left="6480" w:hanging="360"/>
      </w:pPr>
      <w:rPr>
        <w:rFonts w:ascii=".AppleSystemUIFont" w:hAnsi=".AppleSystemUIFont" w:hint="default"/>
      </w:rPr>
    </w:lvl>
  </w:abstractNum>
  <w:abstractNum w:abstractNumId="6" w15:restartNumberingAfterBreak="0">
    <w:nsid w:val="1E501FB4"/>
    <w:multiLevelType w:val="hybridMultilevel"/>
    <w:tmpl w:val="C59686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565285"/>
    <w:multiLevelType w:val="hybridMultilevel"/>
    <w:tmpl w:val="24DA1C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0F51D92"/>
    <w:multiLevelType w:val="hybridMultilevel"/>
    <w:tmpl w:val="59D83E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4563F13"/>
    <w:multiLevelType w:val="hybridMultilevel"/>
    <w:tmpl w:val="AA00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951B69"/>
    <w:multiLevelType w:val="hybridMultilevel"/>
    <w:tmpl w:val="6DBAE94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1" w15:restartNumberingAfterBreak="0">
    <w:nsid w:val="27510701"/>
    <w:multiLevelType w:val="hybridMultilevel"/>
    <w:tmpl w:val="D60665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BC436B6"/>
    <w:multiLevelType w:val="hybridMultilevel"/>
    <w:tmpl w:val="691A6EF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CC417D4"/>
    <w:multiLevelType w:val="hybridMultilevel"/>
    <w:tmpl w:val="AC82808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F7C735A"/>
    <w:multiLevelType w:val="hybridMultilevel"/>
    <w:tmpl w:val="427854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13E4C87"/>
    <w:multiLevelType w:val="hybridMultilevel"/>
    <w:tmpl w:val="34BC7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30D3AFF"/>
    <w:multiLevelType w:val="hybridMultilevel"/>
    <w:tmpl w:val="8BE8AB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57C1A7D"/>
    <w:multiLevelType w:val="hybridMultilevel"/>
    <w:tmpl w:val="A5F09A7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7DA67A0"/>
    <w:multiLevelType w:val="hybridMultilevel"/>
    <w:tmpl w:val="59208AA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C7471B4"/>
    <w:multiLevelType w:val="hybridMultilevel"/>
    <w:tmpl w:val="F0603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FE0B30"/>
    <w:multiLevelType w:val="hybridMultilevel"/>
    <w:tmpl w:val="409CF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C60615"/>
    <w:multiLevelType w:val="hybridMultilevel"/>
    <w:tmpl w:val="F4A0224C"/>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22" w15:restartNumberingAfterBreak="0">
    <w:nsid w:val="484B1B7A"/>
    <w:multiLevelType w:val="hybridMultilevel"/>
    <w:tmpl w:val="82965B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A235F2D"/>
    <w:multiLevelType w:val="hybridMultilevel"/>
    <w:tmpl w:val="2E9C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391AAC"/>
    <w:multiLevelType w:val="hybridMultilevel"/>
    <w:tmpl w:val="EF3A17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4661C0C"/>
    <w:multiLevelType w:val="hybridMultilevel"/>
    <w:tmpl w:val="635A05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8770460"/>
    <w:multiLevelType w:val="hybridMultilevel"/>
    <w:tmpl w:val="F0603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3809FE"/>
    <w:multiLevelType w:val="hybridMultilevel"/>
    <w:tmpl w:val="022EF9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0AC7A26"/>
    <w:multiLevelType w:val="multilevel"/>
    <w:tmpl w:val="8D26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455B5E"/>
    <w:multiLevelType w:val="hybridMultilevel"/>
    <w:tmpl w:val="E882637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15:restartNumberingAfterBreak="0">
    <w:nsid w:val="632A7FF9"/>
    <w:multiLevelType w:val="hybridMultilevel"/>
    <w:tmpl w:val="808E6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0D2691"/>
    <w:multiLevelType w:val="hybridMultilevel"/>
    <w:tmpl w:val="808E6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FD6CFA"/>
    <w:multiLevelType w:val="hybridMultilevel"/>
    <w:tmpl w:val="1D22EA22"/>
    <w:lvl w:ilvl="0" w:tplc="C8202B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D6B795F"/>
    <w:multiLevelType w:val="hybridMultilevel"/>
    <w:tmpl w:val="24F2AF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4FB2288"/>
    <w:multiLevelType w:val="hybridMultilevel"/>
    <w:tmpl w:val="D40084AE"/>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35" w15:restartNumberingAfterBreak="0">
    <w:nsid w:val="7766670F"/>
    <w:multiLevelType w:val="hybridMultilevel"/>
    <w:tmpl w:val="1D189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7631B0"/>
    <w:multiLevelType w:val="hybridMultilevel"/>
    <w:tmpl w:val="ED46534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7D811FD9"/>
    <w:multiLevelType w:val="multilevel"/>
    <w:tmpl w:val="1644AD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7"/>
  </w:num>
  <w:num w:numId="2">
    <w:abstractNumId w:val="16"/>
  </w:num>
  <w:num w:numId="3">
    <w:abstractNumId w:val="27"/>
  </w:num>
  <w:num w:numId="4">
    <w:abstractNumId w:val="33"/>
  </w:num>
  <w:num w:numId="5">
    <w:abstractNumId w:val="11"/>
  </w:num>
  <w:num w:numId="6">
    <w:abstractNumId w:val="15"/>
  </w:num>
  <w:num w:numId="7">
    <w:abstractNumId w:val="6"/>
  </w:num>
  <w:num w:numId="8">
    <w:abstractNumId w:val="29"/>
  </w:num>
  <w:num w:numId="9">
    <w:abstractNumId w:val="36"/>
  </w:num>
  <w:num w:numId="10">
    <w:abstractNumId w:val="7"/>
  </w:num>
  <w:num w:numId="11">
    <w:abstractNumId w:val="34"/>
  </w:num>
  <w:num w:numId="12">
    <w:abstractNumId w:val="18"/>
  </w:num>
  <w:num w:numId="13">
    <w:abstractNumId w:val="1"/>
  </w:num>
  <w:num w:numId="14">
    <w:abstractNumId w:val="4"/>
  </w:num>
  <w:num w:numId="15">
    <w:abstractNumId w:val="8"/>
  </w:num>
  <w:num w:numId="16">
    <w:abstractNumId w:val="21"/>
  </w:num>
  <w:num w:numId="17">
    <w:abstractNumId w:val="12"/>
  </w:num>
  <w:num w:numId="18">
    <w:abstractNumId w:val="25"/>
  </w:num>
  <w:num w:numId="19">
    <w:abstractNumId w:val="5"/>
  </w:num>
  <w:num w:numId="20">
    <w:abstractNumId w:val="24"/>
  </w:num>
  <w:num w:numId="21">
    <w:abstractNumId w:val="22"/>
  </w:num>
  <w:num w:numId="22">
    <w:abstractNumId w:val="2"/>
  </w:num>
  <w:num w:numId="23">
    <w:abstractNumId w:val="13"/>
  </w:num>
  <w:num w:numId="24">
    <w:abstractNumId w:val="17"/>
  </w:num>
  <w:num w:numId="25">
    <w:abstractNumId w:val="10"/>
  </w:num>
  <w:num w:numId="26">
    <w:abstractNumId w:val="0"/>
  </w:num>
  <w:num w:numId="27">
    <w:abstractNumId w:val="14"/>
  </w:num>
  <w:num w:numId="28">
    <w:abstractNumId w:val="3"/>
  </w:num>
  <w:num w:numId="29">
    <w:abstractNumId w:val="28"/>
  </w:num>
  <w:num w:numId="30">
    <w:abstractNumId w:val="35"/>
  </w:num>
  <w:num w:numId="31">
    <w:abstractNumId w:val="23"/>
  </w:num>
  <w:num w:numId="32">
    <w:abstractNumId w:val="26"/>
  </w:num>
  <w:num w:numId="33">
    <w:abstractNumId w:val="19"/>
  </w:num>
  <w:num w:numId="34">
    <w:abstractNumId w:val="20"/>
  </w:num>
  <w:num w:numId="35">
    <w:abstractNumId w:val="32"/>
  </w:num>
  <w:num w:numId="36">
    <w:abstractNumId w:val="30"/>
  </w:num>
  <w:num w:numId="37">
    <w:abstractNumId w:val="31"/>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1579"/>
    <w:rsid w:val="0000160C"/>
    <w:rsid w:val="00004824"/>
    <w:rsid w:val="00026F2D"/>
    <w:rsid w:val="00031731"/>
    <w:rsid w:val="0003652D"/>
    <w:rsid w:val="00050E8B"/>
    <w:rsid w:val="00076D43"/>
    <w:rsid w:val="000829C6"/>
    <w:rsid w:val="00093FA0"/>
    <w:rsid w:val="000A1697"/>
    <w:rsid w:val="000B0FDD"/>
    <w:rsid w:val="000C4690"/>
    <w:rsid w:val="000E79F3"/>
    <w:rsid w:val="000F73EA"/>
    <w:rsid w:val="000F788F"/>
    <w:rsid w:val="00117963"/>
    <w:rsid w:val="00124EBB"/>
    <w:rsid w:val="0012751B"/>
    <w:rsid w:val="00142394"/>
    <w:rsid w:val="00156376"/>
    <w:rsid w:val="001566C3"/>
    <w:rsid w:val="00156C9B"/>
    <w:rsid w:val="00160FDF"/>
    <w:rsid w:val="00174B1B"/>
    <w:rsid w:val="00183137"/>
    <w:rsid w:val="00191579"/>
    <w:rsid w:val="00195686"/>
    <w:rsid w:val="001A1B77"/>
    <w:rsid w:val="001B7780"/>
    <w:rsid w:val="001C37A8"/>
    <w:rsid w:val="001E243E"/>
    <w:rsid w:val="001F78C8"/>
    <w:rsid w:val="001F78E0"/>
    <w:rsid w:val="00207A66"/>
    <w:rsid w:val="00216D5C"/>
    <w:rsid w:val="0023416B"/>
    <w:rsid w:val="00246249"/>
    <w:rsid w:val="00247012"/>
    <w:rsid w:val="00250B1E"/>
    <w:rsid w:val="00250C42"/>
    <w:rsid w:val="00255482"/>
    <w:rsid w:val="00256C19"/>
    <w:rsid w:val="002575E8"/>
    <w:rsid w:val="00277CED"/>
    <w:rsid w:val="0029468B"/>
    <w:rsid w:val="002946AA"/>
    <w:rsid w:val="002A32FC"/>
    <w:rsid w:val="002B13F0"/>
    <w:rsid w:val="002B5E68"/>
    <w:rsid w:val="002C282A"/>
    <w:rsid w:val="002C44DF"/>
    <w:rsid w:val="002C7099"/>
    <w:rsid w:val="002D1333"/>
    <w:rsid w:val="002E291A"/>
    <w:rsid w:val="002E6708"/>
    <w:rsid w:val="002F5CA1"/>
    <w:rsid w:val="00302D96"/>
    <w:rsid w:val="0030684B"/>
    <w:rsid w:val="00312724"/>
    <w:rsid w:val="00317360"/>
    <w:rsid w:val="0032043A"/>
    <w:rsid w:val="00323709"/>
    <w:rsid w:val="00326DCB"/>
    <w:rsid w:val="00340BBD"/>
    <w:rsid w:val="0034627D"/>
    <w:rsid w:val="00346630"/>
    <w:rsid w:val="00357D0B"/>
    <w:rsid w:val="0036744B"/>
    <w:rsid w:val="0037355A"/>
    <w:rsid w:val="003836E5"/>
    <w:rsid w:val="003A2B6F"/>
    <w:rsid w:val="003A3AE1"/>
    <w:rsid w:val="003B5970"/>
    <w:rsid w:val="003B5DF9"/>
    <w:rsid w:val="003D6141"/>
    <w:rsid w:val="003D7B10"/>
    <w:rsid w:val="00407BFE"/>
    <w:rsid w:val="00415073"/>
    <w:rsid w:val="004232F1"/>
    <w:rsid w:val="0044295F"/>
    <w:rsid w:val="00442E21"/>
    <w:rsid w:val="00457F87"/>
    <w:rsid w:val="00460E6C"/>
    <w:rsid w:val="00477E42"/>
    <w:rsid w:val="00484845"/>
    <w:rsid w:val="00495F1C"/>
    <w:rsid w:val="00515732"/>
    <w:rsid w:val="00543F17"/>
    <w:rsid w:val="00554C5D"/>
    <w:rsid w:val="005555A8"/>
    <w:rsid w:val="005634C0"/>
    <w:rsid w:val="0057351B"/>
    <w:rsid w:val="00582057"/>
    <w:rsid w:val="0059169C"/>
    <w:rsid w:val="00592378"/>
    <w:rsid w:val="005A0E73"/>
    <w:rsid w:val="005B22BE"/>
    <w:rsid w:val="005C0D43"/>
    <w:rsid w:val="005C50D5"/>
    <w:rsid w:val="005F3813"/>
    <w:rsid w:val="006031CE"/>
    <w:rsid w:val="006057BB"/>
    <w:rsid w:val="00610C2D"/>
    <w:rsid w:val="00616928"/>
    <w:rsid w:val="00642B12"/>
    <w:rsid w:val="006467D4"/>
    <w:rsid w:val="00656F92"/>
    <w:rsid w:val="006657EB"/>
    <w:rsid w:val="00666569"/>
    <w:rsid w:val="006734C6"/>
    <w:rsid w:val="006760C5"/>
    <w:rsid w:val="006A332C"/>
    <w:rsid w:val="006A381D"/>
    <w:rsid w:val="006A79D1"/>
    <w:rsid w:val="006B658E"/>
    <w:rsid w:val="006C4FE1"/>
    <w:rsid w:val="006D1EE1"/>
    <w:rsid w:val="006D3683"/>
    <w:rsid w:val="00700CFA"/>
    <w:rsid w:val="007021D7"/>
    <w:rsid w:val="00707A54"/>
    <w:rsid w:val="00716A6C"/>
    <w:rsid w:val="0072296D"/>
    <w:rsid w:val="00737CCA"/>
    <w:rsid w:val="0075519D"/>
    <w:rsid w:val="00767EB5"/>
    <w:rsid w:val="007714F9"/>
    <w:rsid w:val="00772B4E"/>
    <w:rsid w:val="00783BE1"/>
    <w:rsid w:val="00794493"/>
    <w:rsid w:val="007A118E"/>
    <w:rsid w:val="007A3615"/>
    <w:rsid w:val="007E5E52"/>
    <w:rsid w:val="00802021"/>
    <w:rsid w:val="00804F24"/>
    <w:rsid w:val="00814EDC"/>
    <w:rsid w:val="008301E2"/>
    <w:rsid w:val="00834537"/>
    <w:rsid w:val="00884D15"/>
    <w:rsid w:val="008953AD"/>
    <w:rsid w:val="008B2714"/>
    <w:rsid w:val="008B6012"/>
    <w:rsid w:val="008C2BE8"/>
    <w:rsid w:val="008C311F"/>
    <w:rsid w:val="008C4862"/>
    <w:rsid w:val="008D0595"/>
    <w:rsid w:val="008D13B0"/>
    <w:rsid w:val="008E21D9"/>
    <w:rsid w:val="00901549"/>
    <w:rsid w:val="00912EA3"/>
    <w:rsid w:val="009219A0"/>
    <w:rsid w:val="00927240"/>
    <w:rsid w:val="009361A2"/>
    <w:rsid w:val="00941B08"/>
    <w:rsid w:val="009460FB"/>
    <w:rsid w:val="00947AD4"/>
    <w:rsid w:val="00960ED2"/>
    <w:rsid w:val="00963D85"/>
    <w:rsid w:val="00965731"/>
    <w:rsid w:val="0097370A"/>
    <w:rsid w:val="00987F31"/>
    <w:rsid w:val="00997319"/>
    <w:rsid w:val="009A4A97"/>
    <w:rsid w:val="009A6446"/>
    <w:rsid w:val="009B4D81"/>
    <w:rsid w:val="009D0CBA"/>
    <w:rsid w:val="009D6A02"/>
    <w:rsid w:val="009D7C6D"/>
    <w:rsid w:val="009F45C4"/>
    <w:rsid w:val="00A230D9"/>
    <w:rsid w:val="00A3063B"/>
    <w:rsid w:val="00A56057"/>
    <w:rsid w:val="00A67A8D"/>
    <w:rsid w:val="00A777BE"/>
    <w:rsid w:val="00AA4B89"/>
    <w:rsid w:val="00AB48EB"/>
    <w:rsid w:val="00AD4954"/>
    <w:rsid w:val="00AD4A1B"/>
    <w:rsid w:val="00AD7E88"/>
    <w:rsid w:val="00AF2FAC"/>
    <w:rsid w:val="00AF48F6"/>
    <w:rsid w:val="00B25049"/>
    <w:rsid w:val="00B2780B"/>
    <w:rsid w:val="00B639D4"/>
    <w:rsid w:val="00B754B4"/>
    <w:rsid w:val="00B76EE3"/>
    <w:rsid w:val="00B77B8E"/>
    <w:rsid w:val="00B82DA6"/>
    <w:rsid w:val="00B84752"/>
    <w:rsid w:val="00BA2067"/>
    <w:rsid w:val="00BD3A59"/>
    <w:rsid w:val="00BD575C"/>
    <w:rsid w:val="00BF2093"/>
    <w:rsid w:val="00C040C1"/>
    <w:rsid w:val="00C1361A"/>
    <w:rsid w:val="00C1735C"/>
    <w:rsid w:val="00C25A13"/>
    <w:rsid w:val="00C26B0A"/>
    <w:rsid w:val="00C312F6"/>
    <w:rsid w:val="00C44164"/>
    <w:rsid w:val="00C46140"/>
    <w:rsid w:val="00C464A9"/>
    <w:rsid w:val="00C53BC0"/>
    <w:rsid w:val="00C61327"/>
    <w:rsid w:val="00C6414B"/>
    <w:rsid w:val="00C742DE"/>
    <w:rsid w:val="00C82536"/>
    <w:rsid w:val="00C861AC"/>
    <w:rsid w:val="00CA6A8D"/>
    <w:rsid w:val="00CB11EC"/>
    <w:rsid w:val="00CB2F8D"/>
    <w:rsid w:val="00CC5895"/>
    <w:rsid w:val="00CD2158"/>
    <w:rsid w:val="00CD4AC5"/>
    <w:rsid w:val="00CE5343"/>
    <w:rsid w:val="00D04D39"/>
    <w:rsid w:val="00D14C30"/>
    <w:rsid w:val="00D34518"/>
    <w:rsid w:val="00D406A2"/>
    <w:rsid w:val="00D50998"/>
    <w:rsid w:val="00D520E4"/>
    <w:rsid w:val="00D63CBC"/>
    <w:rsid w:val="00D95D79"/>
    <w:rsid w:val="00DA5BAE"/>
    <w:rsid w:val="00DA731A"/>
    <w:rsid w:val="00DB69C5"/>
    <w:rsid w:val="00DC7C75"/>
    <w:rsid w:val="00DE307D"/>
    <w:rsid w:val="00DE5DCA"/>
    <w:rsid w:val="00DF11D9"/>
    <w:rsid w:val="00E00BA7"/>
    <w:rsid w:val="00E11C6A"/>
    <w:rsid w:val="00E24967"/>
    <w:rsid w:val="00E24DF7"/>
    <w:rsid w:val="00E35B8E"/>
    <w:rsid w:val="00E5272B"/>
    <w:rsid w:val="00E60A6C"/>
    <w:rsid w:val="00E74A89"/>
    <w:rsid w:val="00E83A0C"/>
    <w:rsid w:val="00EA0005"/>
    <w:rsid w:val="00EA581C"/>
    <w:rsid w:val="00EB34A2"/>
    <w:rsid w:val="00EB7ED2"/>
    <w:rsid w:val="00EF2985"/>
    <w:rsid w:val="00EF6087"/>
    <w:rsid w:val="00F03E10"/>
    <w:rsid w:val="00F43E02"/>
    <w:rsid w:val="00F55E65"/>
    <w:rsid w:val="00F632C5"/>
    <w:rsid w:val="00F94B6B"/>
    <w:rsid w:val="00FA5FBF"/>
    <w:rsid w:val="00FA75C9"/>
    <w:rsid w:val="00FB298A"/>
    <w:rsid w:val="00FF73F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C90B0A"/>
  <w15:docId w15:val="{15D3DC79-E908-4D8D-B69D-79E7DE658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579"/>
    <w:rPr>
      <w:i/>
      <w:iCs/>
      <w:sz w:val="20"/>
      <w:szCs w:val="20"/>
    </w:rPr>
  </w:style>
  <w:style w:type="paragraph" w:styleId="Heading1">
    <w:name w:val="heading 1"/>
    <w:basedOn w:val="Normal"/>
    <w:next w:val="Normal"/>
    <w:link w:val="Heading1Char"/>
    <w:uiPriority w:val="9"/>
    <w:qFormat/>
    <w:rsid w:val="00191579"/>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unhideWhenUsed/>
    <w:qFormat/>
    <w:rsid w:val="00191579"/>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semiHidden/>
    <w:unhideWhenUsed/>
    <w:qFormat/>
    <w:rsid w:val="00191579"/>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semiHidden/>
    <w:unhideWhenUsed/>
    <w:qFormat/>
    <w:rsid w:val="00191579"/>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rsid w:val="00191579"/>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191579"/>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191579"/>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191579"/>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191579"/>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915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579"/>
    <w:rPr>
      <w:rFonts w:ascii="Tahoma" w:hAnsi="Tahoma" w:cs="Tahoma"/>
      <w:sz w:val="16"/>
      <w:szCs w:val="16"/>
    </w:rPr>
  </w:style>
  <w:style w:type="paragraph" w:styleId="Title">
    <w:name w:val="Title"/>
    <w:basedOn w:val="Normal"/>
    <w:next w:val="Normal"/>
    <w:link w:val="TitleChar"/>
    <w:uiPriority w:val="10"/>
    <w:qFormat/>
    <w:rsid w:val="00191579"/>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191579"/>
    <w:rPr>
      <w:rFonts w:asciiTheme="majorHAnsi" w:eastAsiaTheme="majorEastAsia" w:hAnsiTheme="majorHAnsi" w:cstheme="majorBidi"/>
      <w:i/>
      <w:iCs/>
      <w:color w:val="FFFFFF" w:themeColor="background1"/>
      <w:spacing w:val="10"/>
      <w:sz w:val="48"/>
      <w:szCs w:val="48"/>
      <w:shd w:val="clear" w:color="auto" w:fill="ED7D31" w:themeFill="accent2"/>
    </w:rPr>
  </w:style>
  <w:style w:type="character" w:customStyle="1" w:styleId="Heading1Char">
    <w:name w:val="Heading 1 Char"/>
    <w:basedOn w:val="DefaultParagraphFont"/>
    <w:link w:val="Heading1"/>
    <w:uiPriority w:val="9"/>
    <w:rsid w:val="00191579"/>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rsid w:val="00191579"/>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semiHidden/>
    <w:rsid w:val="00191579"/>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semiHidden/>
    <w:rsid w:val="00191579"/>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semiHidden/>
    <w:rsid w:val="00191579"/>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191579"/>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191579"/>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191579"/>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191579"/>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unhideWhenUsed/>
    <w:qFormat/>
    <w:rsid w:val="00191579"/>
    <w:rPr>
      <w:b/>
      <w:bCs/>
      <w:color w:val="C45911" w:themeColor="accent2" w:themeShade="BF"/>
      <w:sz w:val="18"/>
      <w:szCs w:val="18"/>
    </w:rPr>
  </w:style>
  <w:style w:type="paragraph" w:styleId="Subtitle">
    <w:name w:val="Subtitle"/>
    <w:basedOn w:val="Normal"/>
    <w:next w:val="Normal"/>
    <w:link w:val="SubtitleChar"/>
    <w:uiPriority w:val="11"/>
    <w:qFormat/>
    <w:rsid w:val="00191579"/>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191579"/>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191579"/>
    <w:rPr>
      <w:b/>
      <w:bCs/>
      <w:spacing w:val="0"/>
    </w:rPr>
  </w:style>
  <w:style w:type="character" w:styleId="Emphasis">
    <w:name w:val="Emphasis"/>
    <w:uiPriority w:val="20"/>
    <w:qFormat/>
    <w:rsid w:val="00191579"/>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link w:val="NoSpacingChar"/>
    <w:uiPriority w:val="1"/>
    <w:qFormat/>
    <w:rsid w:val="00191579"/>
    <w:pPr>
      <w:spacing w:after="0" w:line="240" w:lineRule="auto"/>
    </w:pPr>
  </w:style>
  <w:style w:type="paragraph" w:styleId="ListParagraph">
    <w:name w:val="List Paragraph"/>
    <w:basedOn w:val="Normal"/>
    <w:uiPriority w:val="34"/>
    <w:qFormat/>
    <w:rsid w:val="00191579"/>
    <w:pPr>
      <w:ind w:left="720"/>
      <w:contextualSpacing/>
    </w:pPr>
  </w:style>
  <w:style w:type="paragraph" w:styleId="Quote">
    <w:name w:val="Quote"/>
    <w:basedOn w:val="Normal"/>
    <w:next w:val="Normal"/>
    <w:link w:val="QuoteChar"/>
    <w:uiPriority w:val="29"/>
    <w:qFormat/>
    <w:rsid w:val="00191579"/>
    <w:rPr>
      <w:i w:val="0"/>
      <w:iCs w:val="0"/>
      <w:color w:val="C45911" w:themeColor="accent2" w:themeShade="BF"/>
    </w:rPr>
  </w:style>
  <w:style w:type="character" w:customStyle="1" w:styleId="QuoteChar">
    <w:name w:val="Quote Char"/>
    <w:basedOn w:val="DefaultParagraphFont"/>
    <w:link w:val="Quote"/>
    <w:uiPriority w:val="29"/>
    <w:rsid w:val="00191579"/>
    <w:rPr>
      <w:color w:val="C45911" w:themeColor="accent2" w:themeShade="BF"/>
      <w:sz w:val="20"/>
      <w:szCs w:val="20"/>
    </w:rPr>
  </w:style>
  <w:style w:type="paragraph" w:styleId="IntenseQuote">
    <w:name w:val="Intense Quote"/>
    <w:basedOn w:val="Normal"/>
    <w:next w:val="Normal"/>
    <w:link w:val="IntenseQuoteChar"/>
    <w:uiPriority w:val="30"/>
    <w:qFormat/>
    <w:rsid w:val="00191579"/>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191579"/>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191579"/>
    <w:rPr>
      <w:rFonts w:asciiTheme="majorHAnsi" w:eastAsiaTheme="majorEastAsia" w:hAnsiTheme="majorHAnsi" w:cstheme="majorBidi"/>
      <w:i/>
      <w:iCs/>
      <w:color w:val="ED7D31" w:themeColor="accent2"/>
    </w:rPr>
  </w:style>
  <w:style w:type="character" w:styleId="IntenseEmphasis">
    <w:name w:val="Intense Emphasis"/>
    <w:uiPriority w:val="21"/>
    <w:qFormat/>
    <w:rsid w:val="00191579"/>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191579"/>
    <w:rPr>
      <w:i/>
      <w:iCs/>
      <w:smallCaps/>
      <w:color w:val="ED7D31" w:themeColor="accent2"/>
      <w:u w:color="ED7D31" w:themeColor="accent2"/>
    </w:rPr>
  </w:style>
  <w:style w:type="character" w:styleId="IntenseReference">
    <w:name w:val="Intense Reference"/>
    <w:uiPriority w:val="32"/>
    <w:qFormat/>
    <w:rsid w:val="00191579"/>
    <w:rPr>
      <w:b/>
      <w:bCs/>
      <w:i/>
      <w:iCs/>
      <w:smallCaps/>
      <w:color w:val="ED7D31" w:themeColor="accent2"/>
      <w:u w:color="ED7D31" w:themeColor="accent2"/>
    </w:rPr>
  </w:style>
  <w:style w:type="character" w:styleId="BookTitle">
    <w:name w:val="Book Title"/>
    <w:uiPriority w:val="33"/>
    <w:qFormat/>
    <w:rsid w:val="00191579"/>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unhideWhenUsed/>
    <w:qFormat/>
    <w:rsid w:val="00191579"/>
    <w:pPr>
      <w:outlineLvl w:val="9"/>
    </w:pPr>
    <w:rPr>
      <w:lang w:bidi="en-US"/>
    </w:rPr>
  </w:style>
  <w:style w:type="character" w:customStyle="1" w:styleId="NoSpacingChar">
    <w:name w:val="No Spacing Char"/>
    <w:basedOn w:val="DefaultParagraphFont"/>
    <w:link w:val="NoSpacing"/>
    <w:uiPriority w:val="1"/>
    <w:rsid w:val="00191579"/>
    <w:rPr>
      <w:i/>
      <w:iCs/>
      <w:sz w:val="20"/>
      <w:szCs w:val="20"/>
    </w:rPr>
  </w:style>
  <w:style w:type="table" w:styleId="TableGrid">
    <w:name w:val="Table Grid"/>
    <w:basedOn w:val="TableNormal"/>
    <w:uiPriority w:val="59"/>
    <w:rsid w:val="00407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834537"/>
    <w:rPr>
      <w:b/>
      <w:bCs/>
    </w:rPr>
  </w:style>
  <w:style w:type="character" w:customStyle="1" w:styleId="CommentSubjectChar">
    <w:name w:val="Comment Subject Char"/>
    <w:basedOn w:val="CommentTextChar"/>
    <w:link w:val="CommentSubject"/>
    <w:uiPriority w:val="99"/>
    <w:semiHidden/>
    <w:rsid w:val="00834537"/>
    <w:rPr>
      <w:b/>
      <w:bCs/>
      <w:i/>
      <w:iCs/>
      <w:sz w:val="20"/>
      <w:szCs w:val="20"/>
    </w:rPr>
  </w:style>
  <w:style w:type="paragraph" w:styleId="Header">
    <w:name w:val="header"/>
    <w:basedOn w:val="Normal"/>
    <w:link w:val="HeaderChar"/>
    <w:uiPriority w:val="99"/>
    <w:unhideWhenUsed/>
    <w:rsid w:val="00EB34A2"/>
    <w:pPr>
      <w:tabs>
        <w:tab w:val="center" w:pos="4536"/>
        <w:tab w:val="right" w:pos="9072"/>
      </w:tabs>
      <w:spacing w:after="0" w:line="240" w:lineRule="auto"/>
    </w:pPr>
  </w:style>
  <w:style w:type="character" w:customStyle="1" w:styleId="HeaderChar">
    <w:name w:val="Header Char"/>
    <w:basedOn w:val="DefaultParagraphFont"/>
    <w:link w:val="Header"/>
    <w:uiPriority w:val="99"/>
    <w:rsid w:val="00EB34A2"/>
    <w:rPr>
      <w:i/>
      <w:iCs/>
      <w:sz w:val="20"/>
      <w:szCs w:val="20"/>
    </w:rPr>
  </w:style>
  <w:style w:type="paragraph" w:styleId="Footer">
    <w:name w:val="footer"/>
    <w:basedOn w:val="Normal"/>
    <w:link w:val="FooterChar"/>
    <w:uiPriority w:val="99"/>
    <w:unhideWhenUsed/>
    <w:rsid w:val="00EB34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EB34A2"/>
    <w:rPr>
      <w:i/>
      <w:iCs/>
      <w:sz w:val="20"/>
      <w:szCs w:val="20"/>
    </w:rPr>
  </w:style>
  <w:style w:type="paragraph" w:styleId="TOC1">
    <w:name w:val="toc 1"/>
    <w:basedOn w:val="Normal"/>
    <w:next w:val="Normal"/>
    <w:autoRedefine/>
    <w:uiPriority w:val="39"/>
    <w:unhideWhenUsed/>
    <w:rsid w:val="00F55E65"/>
    <w:pPr>
      <w:spacing w:after="100"/>
    </w:pPr>
  </w:style>
  <w:style w:type="character" w:styleId="Hyperlink">
    <w:name w:val="Hyperlink"/>
    <w:basedOn w:val="DefaultParagraphFont"/>
    <w:uiPriority w:val="99"/>
    <w:unhideWhenUsed/>
    <w:rsid w:val="00F55E65"/>
    <w:rPr>
      <w:color w:val="0563C1" w:themeColor="hyperlink"/>
      <w:u w:val="single"/>
    </w:rPr>
  </w:style>
  <w:style w:type="character" w:styleId="FollowedHyperlink">
    <w:name w:val="FollowedHyperlink"/>
    <w:basedOn w:val="DefaultParagraphFont"/>
    <w:uiPriority w:val="99"/>
    <w:semiHidden/>
    <w:unhideWhenUsed/>
    <w:rsid w:val="001566C3"/>
    <w:rPr>
      <w:color w:val="954F72" w:themeColor="followedHyperlink"/>
      <w:u w:val="single"/>
    </w:rPr>
  </w:style>
  <w:style w:type="paragraph" w:styleId="TOC2">
    <w:name w:val="toc 2"/>
    <w:basedOn w:val="Normal"/>
    <w:next w:val="Normal"/>
    <w:autoRedefine/>
    <w:uiPriority w:val="39"/>
    <w:unhideWhenUsed/>
    <w:rsid w:val="001C37A8"/>
    <w:pPr>
      <w:spacing w:after="100"/>
      <w:ind w:left="200"/>
    </w:pPr>
  </w:style>
  <w:style w:type="table" w:customStyle="1" w:styleId="GridTable5Dark-Accent21">
    <w:name w:val="Grid Table 5 Dark - Accent 21"/>
    <w:basedOn w:val="TableNormal"/>
    <w:uiPriority w:val="50"/>
    <w:rsid w:val="00093F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2">
    <w:name w:val="Grid Table 4 Accent 2"/>
    <w:basedOn w:val="TableNormal"/>
    <w:uiPriority w:val="49"/>
    <w:rsid w:val="00987F3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Accent2">
    <w:name w:val="Grid Table 1 Light Accent 2"/>
    <w:basedOn w:val="TableNormal"/>
    <w:uiPriority w:val="46"/>
    <w:rsid w:val="00987F3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D04D39"/>
    <w:rPr>
      <w:color w:val="605E5C"/>
      <w:shd w:val="clear" w:color="auto" w:fill="E1DFDD"/>
    </w:rPr>
  </w:style>
  <w:style w:type="paragraph" w:customStyle="1" w:styleId="paragraph">
    <w:name w:val="paragraph"/>
    <w:basedOn w:val="Normal"/>
    <w:rsid w:val="00D04D39"/>
    <w:pPr>
      <w:spacing w:before="100" w:beforeAutospacing="1" w:after="100" w:afterAutospacing="1" w:line="240" w:lineRule="auto"/>
    </w:pPr>
    <w:rPr>
      <w:rFonts w:ascii="Times New Roman" w:eastAsia="Times New Roman" w:hAnsi="Times New Roman" w:cs="Times New Roman"/>
      <w:i w:val="0"/>
      <w:iCs w:val="0"/>
      <w:sz w:val="24"/>
      <w:szCs w:val="24"/>
      <w:lang w:val="en-US" w:eastAsia="en-US"/>
    </w:rPr>
  </w:style>
  <w:style w:type="character" w:customStyle="1" w:styleId="normaltextrun">
    <w:name w:val="normaltextrun"/>
    <w:basedOn w:val="DefaultParagraphFont"/>
    <w:rsid w:val="00D04D39"/>
  </w:style>
  <w:style w:type="character" w:customStyle="1" w:styleId="eop">
    <w:name w:val="eop"/>
    <w:basedOn w:val="DefaultParagraphFont"/>
    <w:rsid w:val="00D04D39"/>
  </w:style>
  <w:style w:type="character" w:customStyle="1" w:styleId="contextualspellingandgrammarerror">
    <w:name w:val="contextualspellingandgrammarerror"/>
    <w:basedOn w:val="DefaultParagraphFont"/>
    <w:rsid w:val="00D04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9337">
      <w:bodyDiv w:val="1"/>
      <w:marLeft w:val="0"/>
      <w:marRight w:val="0"/>
      <w:marTop w:val="0"/>
      <w:marBottom w:val="0"/>
      <w:divBdr>
        <w:top w:val="none" w:sz="0" w:space="0" w:color="auto"/>
        <w:left w:val="none" w:sz="0" w:space="0" w:color="auto"/>
        <w:bottom w:val="none" w:sz="0" w:space="0" w:color="auto"/>
        <w:right w:val="none" w:sz="0" w:space="0" w:color="auto"/>
      </w:divBdr>
      <w:divsChild>
        <w:div w:id="1772124502">
          <w:marLeft w:val="0"/>
          <w:marRight w:val="0"/>
          <w:marTop w:val="0"/>
          <w:marBottom w:val="0"/>
          <w:divBdr>
            <w:top w:val="none" w:sz="0" w:space="0" w:color="auto"/>
            <w:left w:val="none" w:sz="0" w:space="0" w:color="auto"/>
            <w:bottom w:val="none" w:sz="0" w:space="0" w:color="auto"/>
            <w:right w:val="none" w:sz="0" w:space="0" w:color="auto"/>
          </w:divBdr>
        </w:div>
        <w:div w:id="850528210">
          <w:marLeft w:val="0"/>
          <w:marRight w:val="0"/>
          <w:marTop w:val="0"/>
          <w:marBottom w:val="0"/>
          <w:divBdr>
            <w:top w:val="none" w:sz="0" w:space="0" w:color="auto"/>
            <w:left w:val="none" w:sz="0" w:space="0" w:color="auto"/>
            <w:bottom w:val="none" w:sz="0" w:space="0" w:color="auto"/>
            <w:right w:val="none" w:sz="0" w:space="0" w:color="auto"/>
          </w:divBdr>
          <w:divsChild>
            <w:div w:id="548036402">
              <w:marLeft w:val="-75"/>
              <w:marRight w:val="0"/>
              <w:marTop w:val="30"/>
              <w:marBottom w:val="30"/>
              <w:divBdr>
                <w:top w:val="none" w:sz="0" w:space="0" w:color="auto"/>
                <w:left w:val="none" w:sz="0" w:space="0" w:color="auto"/>
                <w:bottom w:val="none" w:sz="0" w:space="0" w:color="auto"/>
                <w:right w:val="none" w:sz="0" w:space="0" w:color="auto"/>
              </w:divBdr>
              <w:divsChild>
                <w:div w:id="719014724">
                  <w:marLeft w:val="0"/>
                  <w:marRight w:val="0"/>
                  <w:marTop w:val="0"/>
                  <w:marBottom w:val="0"/>
                  <w:divBdr>
                    <w:top w:val="none" w:sz="0" w:space="0" w:color="auto"/>
                    <w:left w:val="none" w:sz="0" w:space="0" w:color="auto"/>
                    <w:bottom w:val="none" w:sz="0" w:space="0" w:color="auto"/>
                    <w:right w:val="none" w:sz="0" w:space="0" w:color="auto"/>
                  </w:divBdr>
                  <w:divsChild>
                    <w:div w:id="68894916">
                      <w:marLeft w:val="0"/>
                      <w:marRight w:val="0"/>
                      <w:marTop w:val="0"/>
                      <w:marBottom w:val="0"/>
                      <w:divBdr>
                        <w:top w:val="none" w:sz="0" w:space="0" w:color="auto"/>
                        <w:left w:val="none" w:sz="0" w:space="0" w:color="auto"/>
                        <w:bottom w:val="none" w:sz="0" w:space="0" w:color="auto"/>
                        <w:right w:val="none" w:sz="0" w:space="0" w:color="auto"/>
                      </w:divBdr>
                    </w:div>
                  </w:divsChild>
                </w:div>
                <w:div w:id="762654795">
                  <w:marLeft w:val="0"/>
                  <w:marRight w:val="0"/>
                  <w:marTop w:val="0"/>
                  <w:marBottom w:val="0"/>
                  <w:divBdr>
                    <w:top w:val="none" w:sz="0" w:space="0" w:color="auto"/>
                    <w:left w:val="none" w:sz="0" w:space="0" w:color="auto"/>
                    <w:bottom w:val="none" w:sz="0" w:space="0" w:color="auto"/>
                    <w:right w:val="none" w:sz="0" w:space="0" w:color="auto"/>
                  </w:divBdr>
                  <w:divsChild>
                    <w:div w:id="387725254">
                      <w:marLeft w:val="0"/>
                      <w:marRight w:val="0"/>
                      <w:marTop w:val="0"/>
                      <w:marBottom w:val="0"/>
                      <w:divBdr>
                        <w:top w:val="none" w:sz="0" w:space="0" w:color="auto"/>
                        <w:left w:val="none" w:sz="0" w:space="0" w:color="auto"/>
                        <w:bottom w:val="none" w:sz="0" w:space="0" w:color="auto"/>
                        <w:right w:val="none" w:sz="0" w:space="0" w:color="auto"/>
                      </w:divBdr>
                    </w:div>
                  </w:divsChild>
                </w:div>
                <w:div w:id="1050228862">
                  <w:marLeft w:val="0"/>
                  <w:marRight w:val="0"/>
                  <w:marTop w:val="0"/>
                  <w:marBottom w:val="0"/>
                  <w:divBdr>
                    <w:top w:val="none" w:sz="0" w:space="0" w:color="auto"/>
                    <w:left w:val="none" w:sz="0" w:space="0" w:color="auto"/>
                    <w:bottom w:val="none" w:sz="0" w:space="0" w:color="auto"/>
                    <w:right w:val="none" w:sz="0" w:space="0" w:color="auto"/>
                  </w:divBdr>
                  <w:divsChild>
                    <w:div w:id="1399206807">
                      <w:marLeft w:val="0"/>
                      <w:marRight w:val="0"/>
                      <w:marTop w:val="0"/>
                      <w:marBottom w:val="0"/>
                      <w:divBdr>
                        <w:top w:val="none" w:sz="0" w:space="0" w:color="auto"/>
                        <w:left w:val="none" w:sz="0" w:space="0" w:color="auto"/>
                        <w:bottom w:val="none" w:sz="0" w:space="0" w:color="auto"/>
                        <w:right w:val="none" w:sz="0" w:space="0" w:color="auto"/>
                      </w:divBdr>
                    </w:div>
                  </w:divsChild>
                </w:div>
                <w:div w:id="1066875545">
                  <w:marLeft w:val="0"/>
                  <w:marRight w:val="0"/>
                  <w:marTop w:val="0"/>
                  <w:marBottom w:val="0"/>
                  <w:divBdr>
                    <w:top w:val="none" w:sz="0" w:space="0" w:color="auto"/>
                    <w:left w:val="none" w:sz="0" w:space="0" w:color="auto"/>
                    <w:bottom w:val="none" w:sz="0" w:space="0" w:color="auto"/>
                    <w:right w:val="none" w:sz="0" w:space="0" w:color="auto"/>
                  </w:divBdr>
                  <w:divsChild>
                    <w:div w:id="1183319769">
                      <w:marLeft w:val="0"/>
                      <w:marRight w:val="0"/>
                      <w:marTop w:val="0"/>
                      <w:marBottom w:val="0"/>
                      <w:divBdr>
                        <w:top w:val="none" w:sz="0" w:space="0" w:color="auto"/>
                        <w:left w:val="none" w:sz="0" w:space="0" w:color="auto"/>
                        <w:bottom w:val="none" w:sz="0" w:space="0" w:color="auto"/>
                        <w:right w:val="none" w:sz="0" w:space="0" w:color="auto"/>
                      </w:divBdr>
                    </w:div>
                  </w:divsChild>
                </w:div>
                <w:div w:id="1838879112">
                  <w:marLeft w:val="0"/>
                  <w:marRight w:val="0"/>
                  <w:marTop w:val="0"/>
                  <w:marBottom w:val="0"/>
                  <w:divBdr>
                    <w:top w:val="none" w:sz="0" w:space="0" w:color="auto"/>
                    <w:left w:val="none" w:sz="0" w:space="0" w:color="auto"/>
                    <w:bottom w:val="none" w:sz="0" w:space="0" w:color="auto"/>
                    <w:right w:val="none" w:sz="0" w:space="0" w:color="auto"/>
                  </w:divBdr>
                  <w:divsChild>
                    <w:div w:id="709886825">
                      <w:marLeft w:val="0"/>
                      <w:marRight w:val="0"/>
                      <w:marTop w:val="0"/>
                      <w:marBottom w:val="0"/>
                      <w:divBdr>
                        <w:top w:val="none" w:sz="0" w:space="0" w:color="auto"/>
                        <w:left w:val="none" w:sz="0" w:space="0" w:color="auto"/>
                        <w:bottom w:val="none" w:sz="0" w:space="0" w:color="auto"/>
                        <w:right w:val="none" w:sz="0" w:space="0" w:color="auto"/>
                      </w:divBdr>
                    </w:div>
                  </w:divsChild>
                </w:div>
                <w:div w:id="1933658971">
                  <w:marLeft w:val="0"/>
                  <w:marRight w:val="0"/>
                  <w:marTop w:val="0"/>
                  <w:marBottom w:val="0"/>
                  <w:divBdr>
                    <w:top w:val="none" w:sz="0" w:space="0" w:color="auto"/>
                    <w:left w:val="none" w:sz="0" w:space="0" w:color="auto"/>
                    <w:bottom w:val="none" w:sz="0" w:space="0" w:color="auto"/>
                    <w:right w:val="none" w:sz="0" w:space="0" w:color="auto"/>
                  </w:divBdr>
                  <w:divsChild>
                    <w:div w:id="554463993">
                      <w:marLeft w:val="0"/>
                      <w:marRight w:val="0"/>
                      <w:marTop w:val="0"/>
                      <w:marBottom w:val="0"/>
                      <w:divBdr>
                        <w:top w:val="none" w:sz="0" w:space="0" w:color="auto"/>
                        <w:left w:val="none" w:sz="0" w:space="0" w:color="auto"/>
                        <w:bottom w:val="none" w:sz="0" w:space="0" w:color="auto"/>
                        <w:right w:val="none" w:sz="0" w:space="0" w:color="auto"/>
                      </w:divBdr>
                    </w:div>
                  </w:divsChild>
                </w:div>
                <w:div w:id="19086159">
                  <w:marLeft w:val="0"/>
                  <w:marRight w:val="0"/>
                  <w:marTop w:val="0"/>
                  <w:marBottom w:val="0"/>
                  <w:divBdr>
                    <w:top w:val="none" w:sz="0" w:space="0" w:color="auto"/>
                    <w:left w:val="none" w:sz="0" w:space="0" w:color="auto"/>
                    <w:bottom w:val="none" w:sz="0" w:space="0" w:color="auto"/>
                    <w:right w:val="none" w:sz="0" w:space="0" w:color="auto"/>
                  </w:divBdr>
                  <w:divsChild>
                    <w:div w:id="1901407552">
                      <w:marLeft w:val="0"/>
                      <w:marRight w:val="0"/>
                      <w:marTop w:val="0"/>
                      <w:marBottom w:val="0"/>
                      <w:divBdr>
                        <w:top w:val="none" w:sz="0" w:space="0" w:color="auto"/>
                        <w:left w:val="none" w:sz="0" w:space="0" w:color="auto"/>
                        <w:bottom w:val="none" w:sz="0" w:space="0" w:color="auto"/>
                        <w:right w:val="none" w:sz="0" w:space="0" w:color="auto"/>
                      </w:divBdr>
                    </w:div>
                  </w:divsChild>
                </w:div>
                <w:div w:id="1323512048">
                  <w:marLeft w:val="0"/>
                  <w:marRight w:val="0"/>
                  <w:marTop w:val="0"/>
                  <w:marBottom w:val="0"/>
                  <w:divBdr>
                    <w:top w:val="none" w:sz="0" w:space="0" w:color="auto"/>
                    <w:left w:val="none" w:sz="0" w:space="0" w:color="auto"/>
                    <w:bottom w:val="none" w:sz="0" w:space="0" w:color="auto"/>
                    <w:right w:val="none" w:sz="0" w:space="0" w:color="auto"/>
                  </w:divBdr>
                  <w:divsChild>
                    <w:div w:id="1911648516">
                      <w:marLeft w:val="0"/>
                      <w:marRight w:val="0"/>
                      <w:marTop w:val="0"/>
                      <w:marBottom w:val="0"/>
                      <w:divBdr>
                        <w:top w:val="none" w:sz="0" w:space="0" w:color="auto"/>
                        <w:left w:val="none" w:sz="0" w:space="0" w:color="auto"/>
                        <w:bottom w:val="none" w:sz="0" w:space="0" w:color="auto"/>
                        <w:right w:val="none" w:sz="0" w:space="0" w:color="auto"/>
                      </w:divBdr>
                    </w:div>
                  </w:divsChild>
                </w:div>
                <w:div w:id="1658267241">
                  <w:marLeft w:val="0"/>
                  <w:marRight w:val="0"/>
                  <w:marTop w:val="0"/>
                  <w:marBottom w:val="0"/>
                  <w:divBdr>
                    <w:top w:val="none" w:sz="0" w:space="0" w:color="auto"/>
                    <w:left w:val="none" w:sz="0" w:space="0" w:color="auto"/>
                    <w:bottom w:val="none" w:sz="0" w:space="0" w:color="auto"/>
                    <w:right w:val="none" w:sz="0" w:space="0" w:color="auto"/>
                  </w:divBdr>
                  <w:divsChild>
                    <w:div w:id="1818062191">
                      <w:marLeft w:val="0"/>
                      <w:marRight w:val="0"/>
                      <w:marTop w:val="0"/>
                      <w:marBottom w:val="0"/>
                      <w:divBdr>
                        <w:top w:val="none" w:sz="0" w:space="0" w:color="auto"/>
                        <w:left w:val="none" w:sz="0" w:space="0" w:color="auto"/>
                        <w:bottom w:val="none" w:sz="0" w:space="0" w:color="auto"/>
                        <w:right w:val="none" w:sz="0" w:space="0" w:color="auto"/>
                      </w:divBdr>
                    </w:div>
                  </w:divsChild>
                </w:div>
                <w:div w:id="620259889">
                  <w:marLeft w:val="0"/>
                  <w:marRight w:val="0"/>
                  <w:marTop w:val="0"/>
                  <w:marBottom w:val="0"/>
                  <w:divBdr>
                    <w:top w:val="none" w:sz="0" w:space="0" w:color="auto"/>
                    <w:left w:val="none" w:sz="0" w:space="0" w:color="auto"/>
                    <w:bottom w:val="none" w:sz="0" w:space="0" w:color="auto"/>
                    <w:right w:val="none" w:sz="0" w:space="0" w:color="auto"/>
                  </w:divBdr>
                  <w:divsChild>
                    <w:div w:id="550773360">
                      <w:marLeft w:val="0"/>
                      <w:marRight w:val="0"/>
                      <w:marTop w:val="0"/>
                      <w:marBottom w:val="0"/>
                      <w:divBdr>
                        <w:top w:val="none" w:sz="0" w:space="0" w:color="auto"/>
                        <w:left w:val="none" w:sz="0" w:space="0" w:color="auto"/>
                        <w:bottom w:val="none" w:sz="0" w:space="0" w:color="auto"/>
                        <w:right w:val="none" w:sz="0" w:space="0" w:color="auto"/>
                      </w:divBdr>
                    </w:div>
                  </w:divsChild>
                </w:div>
                <w:div w:id="1868642955">
                  <w:marLeft w:val="0"/>
                  <w:marRight w:val="0"/>
                  <w:marTop w:val="0"/>
                  <w:marBottom w:val="0"/>
                  <w:divBdr>
                    <w:top w:val="none" w:sz="0" w:space="0" w:color="auto"/>
                    <w:left w:val="none" w:sz="0" w:space="0" w:color="auto"/>
                    <w:bottom w:val="none" w:sz="0" w:space="0" w:color="auto"/>
                    <w:right w:val="none" w:sz="0" w:space="0" w:color="auto"/>
                  </w:divBdr>
                  <w:divsChild>
                    <w:div w:id="300232403">
                      <w:marLeft w:val="0"/>
                      <w:marRight w:val="0"/>
                      <w:marTop w:val="0"/>
                      <w:marBottom w:val="0"/>
                      <w:divBdr>
                        <w:top w:val="none" w:sz="0" w:space="0" w:color="auto"/>
                        <w:left w:val="none" w:sz="0" w:space="0" w:color="auto"/>
                        <w:bottom w:val="none" w:sz="0" w:space="0" w:color="auto"/>
                        <w:right w:val="none" w:sz="0" w:space="0" w:color="auto"/>
                      </w:divBdr>
                    </w:div>
                  </w:divsChild>
                </w:div>
                <w:div w:id="1552233409">
                  <w:marLeft w:val="0"/>
                  <w:marRight w:val="0"/>
                  <w:marTop w:val="0"/>
                  <w:marBottom w:val="0"/>
                  <w:divBdr>
                    <w:top w:val="none" w:sz="0" w:space="0" w:color="auto"/>
                    <w:left w:val="none" w:sz="0" w:space="0" w:color="auto"/>
                    <w:bottom w:val="none" w:sz="0" w:space="0" w:color="auto"/>
                    <w:right w:val="none" w:sz="0" w:space="0" w:color="auto"/>
                  </w:divBdr>
                  <w:divsChild>
                    <w:div w:id="1992981805">
                      <w:marLeft w:val="0"/>
                      <w:marRight w:val="0"/>
                      <w:marTop w:val="0"/>
                      <w:marBottom w:val="0"/>
                      <w:divBdr>
                        <w:top w:val="none" w:sz="0" w:space="0" w:color="auto"/>
                        <w:left w:val="none" w:sz="0" w:space="0" w:color="auto"/>
                        <w:bottom w:val="none" w:sz="0" w:space="0" w:color="auto"/>
                        <w:right w:val="none" w:sz="0" w:space="0" w:color="auto"/>
                      </w:divBdr>
                    </w:div>
                  </w:divsChild>
                </w:div>
                <w:div w:id="1400984404">
                  <w:marLeft w:val="0"/>
                  <w:marRight w:val="0"/>
                  <w:marTop w:val="0"/>
                  <w:marBottom w:val="0"/>
                  <w:divBdr>
                    <w:top w:val="none" w:sz="0" w:space="0" w:color="auto"/>
                    <w:left w:val="none" w:sz="0" w:space="0" w:color="auto"/>
                    <w:bottom w:val="none" w:sz="0" w:space="0" w:color="auto"/>
                    <w:right w:val="none" w:sz="0" w:space="0" w:color="auto"/>
                  </w:divBdr>
                  <w:divsChild>
                    <w:div w:id="286283901">
                      <w:marLeft w:val="0"/>
                      <w:marRight w:val="0"/>
                      <w:marTop w:val="0"/>
                      <w:marBottom w:val="0"/>
                      <w:divBdr>
                        <w:top w:val="none" w:sz="0" w:space="0" w:color="auto"/>
                        <w:left w:val="none" w:sz="0" w:space="0" w:color="auto"/>
                        <w:bottom w:val="none" w:sz="0" w:space="0" w:color="auto"/>
                        <w:right w:val="none" w:sz="0" w:space="0" w:color="auto"/>
                      </w:divBdr>
                    </w:div>
                  </w:divsChild>
                </w:div>
                <w:div w:id="45761520">
                  <w:marLeft w:val="0"/>
                  <w:marRight w:val="0"/>
                  <w:marTop w:val="0"/>
                  <w:marBottom w:val="0"/>
                  <w:divBdr>
                    <w:top w:val="none" w:sz="0" w:space="0" w:color="auto"/>
                    <w:left w:val="none" w:sz="0" w:space="0" w:color="auto"/>
                    <w:bottom w:val="none" w:sz="0" w:space="0" w:color="auto"/>
                    <w:right w:val="none" w:sz="0" w:space="0" w:color="auto"/>
                  </w:divBdr>
                  <w:divsChild>
                    <w:div w:id="1813909271">
                      <w:marLeft w:val="0"/>
                      <w:marRight w:val="0"/>
                      <w:marTop w:val="0"/>
                      <w:marBottom w:val="0"/>
                      <w:divBdr>
                        <w:top w:val="none" w:sz="0" w:space="0" w:color="auto"/>
                        <w:left w:val="none" w:sz="0" w:space="0" w:color="auto"/>
                        <w:bottom w:val="none" w:sz="0" w:space="0" w:color="auto"/>
                        <w:right w:val="none" w:sz="0" w:space="0" w:color="auto"/>
                      </w:divBdr>
                    </w:div>
                  </w:divsChild>
                </w:div>
                <w:div w:id="1456947329">
                  <w:marLeft w:val="0"/>
                  <w:marRight w:val="0"/>
                  <w:marTop w:val="0"/>
                  <w:marBottom w:val="0"/>
                  <w:divBdr>
                    <w:top w:val="none" w:sz="0" w:space="0" w:color="auto"/>
                    <w:left w:val="none" w:sz="0" w:space="0" w:color="auto"/>
                    <w:bottom w:val="none" w:sz="0" w:space="0" w:color="auto"/>
                    <w:right w:val="none" w:sz="0" w:space="0" w:color="auto"/>
                  </w:divBdr>
                  <w:divsChild>
                    <w:div w:id="1722166994">
                      <w:marLeft w:val="0"/>
                      <w:marRight w:val="0"/>
                      <w:marTop w:val="0"/>
                      <w:marBottom w:val="0"/>
                      <w:divBdr>
                        <w:top w:val="none" w:sz="0" w:space="0" w:color="auto"/>
                        <w:left w:val="none" w:sz="0" w:space="0" w:color="auto"/>
                        <w:bottom w:val="none" w:sz="0" w:space="0" w:color="auto"/>
                        <w:right w:val="none" w:sz="0" w:space="0" w:color="auto"/>
                      </w:divBdr>
                    </w:div>
                  </w:divsChild>
                </w:div>
                <w:div w:id="1676608297">
                  <w:marLeft w:val="0"/>
                  <w:marRight w:val="0"/>
                  <w:marTop w:val="0"/>
                  <w:marBottom w:val="0"/>
                  <w:divBdr>
                    <w:top w:val="none" w:sz="0" w:space="0" w:color="auto"/>
                    <w:left w:val="none" w:sz="0" w:space="0" w:color="auto"/>
                    <w:bottom w:val="none" w:sz="0" w:space="0" w:color="auto"/>
                    <w:right w:val="none" w:sz="0" w:space="0" w:color="auto"/>
                  </w:divBdr>
                  <w:divsChild>
                    <w:div w:id="1008369001">
                      <w:marLeft w:val="0"/>
                      <w:marRight w:val="0"/>
                      <w:marTop w:val="0"/>
                      <w:marBottom w:val="0"/>
                      <w:divBdr>
                        <w:top w:val="none" w:sz="0" w:space="0" w:color="auto"/>
                        <w:left w:val="none" w:sz="0" w:space="0" w:color="auto"/>
                        <w:bottom w:val="none" w:sz="0" w:space="0" w:color="auto"/>
                        <w:right w:val="none" w:sz="0" w:space="0" w:color="auto"/>
                      </w:divBdr>
                    </w:div>
                  </w:divsChild>
                </w:div>
                <w:div w:id="2048294757">
                  <w:marLeft w:val="0"/>
                  <w:marRight w:val="0"/>
                  <w:marTop w:val="0"/>
                  <w:marBottom w:val="0"/>
                  <w:divBdr>
                    <w:top w:val="none" w:sz="0" w:space="0" w:color="auto"/>
                    <w:left w:val="none" w:sz="0" w:space="0" w:color="auto"/>
                    <w:bottom w:val="none" w:sz="0" w:space="0" w:color="auto"/>
                    <w:right w:val="none" w:sz="0" w:space="0" w:color="auto"/>
                  </w:divBdr>
                  <w:divsChild>
                    <w:div w:id="1075276724">
                      <w:marLeft w:val="0"/>
                      <w:marRight w:val="0"/>
                      <w:marTop w:val="0"/>
                      <w:marBottom w:val="0"/>
                      <w:divBdr>
                        <w:top w:val="none" w:sz="0" w:space="0" w:color="auto"/>
                        <w:left w:val="none" w:sz="0" w:space="0" w:color="auto"/>
                        <w:bottom w:val="none" w:sz="0" w:space="0" w:color="auto"/>
                        <w:right w:val="none" w:sz="0" w:space="0" w:color="auto"/>
                      </w:divBdr>
                    </w:div>
                  </w:divsChild>
                </w:div>
                <w:div w:id="1534071235">
                  <w:marLeft w:val="0"/>
                  <w:marRight w:val="0"/>
                  <w:marTop w:val="0"/>
                  <w:marBottom w:val="0"/>
                  <w:divBdr>
                    <w:top w:val="none" w:sz="0" w:space="0" w:color="auto"/>
                    <w:left w:val="none" w:sz="0" w:space="0" w:color="auto"/>
                    <w:bottom w:val="none" w:sz="0" w:space="0" w:color="auto"/>
                    <w:right w:val="none" w:sz="0" w:space="0" w:color="auto"/>
                  </w:divBdr>
                  <w:divsChild>
                    <w:div w:id="1642271150">
                      <w:marLeft w:val="0"/>
                      <w:marRight w:val="0"/>
                      <w:marTop w:val="0"/>
                      <w:marBottom w:val="0"/>
                      <w:divBdr>
                        <w:top w:val="none" w:sz="0" w:space="0" w:color="auto"/>
                        <w:left w:val="none" w:sz="0" w:space="0" w:color="auto"/>
                        <w:bottom w:val="none" w:sz="0" w:space="0" w:color="auto"/>
                        <w:right w:val="none" w:sz="0" w:space="0" w:color="auto"/>
                      </w:divBdr>
                    </w:div>
                  </w:divsChild>
                </w:div>
                <w:div w:id="1422799851">
                  <w:marLeft w:val="0"/>
                  <w:marRight w:val="0"/>
                  <w:marTop w:val="0"/>
                  <w:marBottom w:val="0"/>
                  <w:divBdr>
                    <w:top w:val="none" w:sz="0" w:space="0" w:color="auto"/>
                    <w:left w:val="none" w:sz="0" w:space="0" w:color="auto"/>
                    <w:bottom w:val="none" w:sz="0" w:space="0" w:color="auto"/>
                    <w:right w:val="none" w:sz="0" w:space="0" w:color="auto"/>
                  </w:divBdr>
                  <w:divsChild>
                    <w:div w:id="1629774093">
                      <w:marLeft w:val="0"/>
                      <w:marRight w:val="0"/>
                      <w:marTop w:val="0"/>
                      <w:marBottom w:val="0"/>
                      <w:divBdr>
                        <w:top w:val="none" w:sz="0" w:space="0" w:color="auto"/>
                        <w:left w:val="none" w:sz="0" w:space="0" w:color="auto"/>
                        <w:bottom w:val="none" w:sz="0" w:space="0" w:color="auto"/>
                        <w:right w:val="none" w:sz="0" w:space="0" w:color="auto"/>
                      </w:divBdr>
                    </w:div>
                  </w:divsChild>
                </w:div>
                <w:div w:id="451484505">
                  <w:marLeft w:val="0"/>
                  <w:marRight w:val="0"/>
                  <w:marTop w:val="0"/>
                  <w:marBottom w:val="0"/>
                  <w:divBdr>
                    <w:top w:val="none" w:sz="0" w:space="0" w:color="auto"/>
                    <w:left w:val="none" w:sz="0" w:space="0" w:color="auto"/>
                    <w:bottom w:val="none" w:sz="0" w:space="0" w:color="auto"/>
                    <w:right w:val="none" w:sz="0" w:space="0" w:color="auto"/>
                  </w:divBdr>
                  <w:divsChild>
                    <w:div w:id="1468664266">
                      <w:marLeft w:val="0"/>
                      <w:marRight w:val="0"/>
                      <w:marTop w:val="0"/>
                      <w:marBottom w:val="0"/>
                      <w:divBdr>
                        <w:top w:val="none" w:sz="0" w:space="0" w:color="auto"/>
                        <w:left w:val="none" w:sz="0" w:space="0" w:color="auto"/>
                        <w:bottom w:val="none" w:sz="0" w:space="0" w:color="auto"/>
                        <w:right w:val="none" w:sz="0" w:space="0" w:color="auto"/>
                      </w:divBdr>
                    </w:div>
                  </w:divsChild>
                </w:div>
                <w:div w:id="267543617">
                  <w:marLeft w:val="0"/>
                  <w:marRight w:val="0"/>
                  <w:marTop w:val="0"/>
                  <w:marBottom w:val="0"/>
                  <w:divBdr>
                    <w:top w:val="none" w:sz="0" w:space="0" w:color="auto"/>
                    <w:left w:val="none" w:sz="0" w:space="0" w:color="auto"/>
                    <w:bottom w:val="none" w:sz="0" w:space="0" w:color="auto"/>
                    <w:right w:val="none" w:sz="0" w:space="0" w:color="auto"/>
                  </w:divBdr>
                  <w:divsChild>
                    <w:div w:id="735980010">
                      <w:marLeft w:val="0"/>
                      <w:marRight w:val="0"/>
                      <w:marTop w:val="0"/>
                      <w:marBottom w:val="0"/>
                      <w:divBdr>
                        <w:top w:val="none" w:sz="0" w:space="0" w:color="auto"/>
                        <w:left w:val="none" w:sz="0" w:space="0" w:color="auto"/>
                        <w:bottom w:val="none" w:sz="0" w:space="0" w:color="auto"/>
                        <w:right w:val="none" w:sz="0" w:space="0" w:color="auto"/>
                      </w:divBdr>
                    </w:div>
                  </w:divsChild>
                </w:div>
                <w:div w:id="418259001">
                  <w:marLeft w:val="0"/>
                  <w:marRight w:val="0"/>
                  <w:marTop w:val="0"/>
                  <w:marBottom w:val="0"/>
                  <w:divBdr>
                    <w:top w:val="none" w:sz="0" w:space="0" w:color="auto"/>
                    <w:left w:val="none" w:sz="0" w:space="0" w:color="auto"/>
                    <w:bottom w:val="none" w:sz="0" w:space="0" w:color="auto"/>
                    <w:right w:val="none" w:sz="0" w:space="0" w:color="auto"/>
                  </w:divBdr>
                  <w:divsChild>
                    <w:div w:id="6358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378845">
          <w:marLeft w:val="0"/>
          <w:marRight w:val="0"/>
          <w:marTop w:val="0"/>
          <w:marBottom w:val="0"/>
          <w:divBdr>
            <w:top w:val="none" w:sz="0" w:space="0" w:color="auto"/>
            <w:left w:val="none" w:sz="0" w:space="0" w:color="auto"/>
            <w:bottom w:val="none" w:sz="0" w:space="0" w:color="auto"/>
            <w:right w:val="none" w:sz="0" w:space="0" w:color="auto"/>
          </w:divBdr>
        </w:div>
      </w:divsChild>
    </w:div>
    <w:div w:id="153647823">
      <w:bodyDiv w:val="1"/>
      <w:marLeft w:val="0"/>
      <w:marRight w:val="0"/>
      <w:marTop w:val="0"/>
      <w:marBottom w:val="0"/>
      <w:divBdr>
        <w:top w:val="none" w:sz="0" w:space="0" w:color="auto"/>
        <w:left w:val="none" w:sz="0" w:space="0" w:color="auto"/>
        <w:bottom w:val="none" w:sz="0" w:space="0" w:color="auto"/>
        <w:right w:val="none" w:sz="0" w:space="0" w:color="auto"/>
      </w:divBdr>
      <w:divsChild>
        <w:div w:id="112287361">
          <w:marLeft w:val="0"/>
          <w:marRight w:val="0"/>
          <w:marTop w:val="0"/>
          <w:marBottom w:val="0"/>
          <w:divBdr>
            <w:top w:val="none" w:sz="0" w:space="0" w:color="auto"/>
            <w:left w:val="none" w:sz="0" w:space="0" w:color="auto"/>
            <w:bottom w:val="none" w:sz="0" w:space="0" w:color="auto"/>
            <w:right w:val="none" w:sz="0" w:space="0" w:color="auto"/>
          </w:divBdr>
        </w:div>
        <w:div w:id="1575625388">
          <w:marLeft w:val="0"/>
          <w:marRight w:val="0"/>
          <w:marTop w:val="0"/>
          <w:marBottom w:val="0"/>
          <w:divBdr>
            <w:top w:val="none" w:sz="0" w:space="0" w:color="auto"/>
            <w:left w:val="none" w:sz="0" w:space="0" w:color="auto"/>
            <w:bottom w:val="none" w:sz="0" w:space="0" w:color="auto"/>
            <w:right w:val="none" w:sz="0" w:space="0" w:color="auto"/>
          </w:divBdr>
          <w:divsChild>
            <w:div w:id="1133133234">
              <w:marLeft w:val="-75"/>
              <w:marRight w:val="0"/>
              <w:marTop w:val="30"/>
              <w:marBottom w:val="30"/>
              <w:divBdr>
                <w:top w:val="none" w:sz="0" w:space="0" w:color="auto"/>
                <w:left w:val="none" w:sz="0" w:space="0" w:color="auto"/>
                <w:bottom w:val="none" w:sz="0" w:space="0" w:color="auto"/>
                <w:right w:val="none" w:sz="0" w:space="0" w:color="auto"/>
              </w:divBdr>
              <w:divsChild>
                <w:div w:id="85394337">
                  <w:marLeft w:val="0"/>
                  <w:marRight w:val="0"/>
                  <w:marTop w:val="0"/>
                  <w:marBottom w:val="0"/>
                  <w:divBdr>
                    <w:top w:val="none" w:sz="0" w:space="0" w:color="auto"/>
                    <w:left w:val="none" w:sz="0" w:space="0" w:color="auto"/>
                    <w:bottom w:val="none" w:sz="0" w:space="0" w:color="auto"/>
                    <w:right w:val="none" w:sz="0" w:space="0" w:color="auto"/>
                  </w:divBdr>
                  <w:divsChild>
                    <w:div w:id="737752338">
                      <w:marLeft w:val="0"/>
                      <w:marRight w:val="0"/>
                      <w:marTop w:val="0"/>
                      <w:marBottom w:val="0"/>
                      <w:divBdr>
                        <w:top w:val="none" w:sz="0" w:space="0" w:color="auto"/>
                        <w:left w:val="none" w:sz="0" w:space="0" w:color="auto"/>
                        <w:bottom w:val="none" w:sz="0" w:space="0" w:color="auto"/>
                        <w:right w:val="none" w:sz="0" w:space="0" w:color="auto"/>
                      </w:divBdr>
                    </w:div>
                  </w:divsChild>
                </w:div>
                <w:div w:id="425927938">
                  <w:marLeft w:val="0"/>
                  <w:marRight w:val="0"/>
                  <w:marTop w:val="0"/>
                  <w:marBottom w:val="0"/>
                  <w:divBdr>
                    <w:top w:val="none" w:sz="0" w:space="0" w:color="auto"/>
                    <w:left w:val="none" w:sz="0" w:space="0" w:color="auto"/>
                    <w:bottom w:val="none" w:sz="0" w:space="0" w:color="auto"/>
                    <w:right w:val="none" w:sz="0" w:space="0" w:color="auto"/>
                  </w:divBdr>
                  <w:divsChild>
                    <w:div w:id="779036485">
                      <w:marLeft w:val="0"/>
                      <w:marRight w:val="0"/>
                      <w:marTop w:val="0"/>
                      <w:marBottom w:val="0"/>
                      <w:divBdr>
                        <w:top w:val="none" w:sz="0" w:space="0" w:color="auto"/>
                        <w:left w:val="none" w:sz="0" w:space="0" w:color="auto"/>
                        <w:bottom w:val="none" w:sz="0" w:space="0" w:color="auto"/>
                        <w:right w:val="none" w:sz="0" w:space="0" w:color="auto"/>
                      </w:divBdr>
                    </w:div>
                  </w:divsChild>
                </w:div>
                <w:div w:id="1725444316">
                  <w:marLeft w:val="0"/>
                  <w:marRight w:val="0"/>
                  <w:marTop w:val="0"/>
                  <w:marBottom w:val="0"/>
                  <w:divBdr>
                    <w:top w:val="none" w:sz="0" w:space="0" w:color="auto"/>
                    <w:left w:val="none" w:sz="0" w:space="0" w:color="auto"/>
                    <w:bottom w:val="none" w:sz="0" w:space="0" w:color="auto"/>
                    <w:right w:val="none" w:sz="0" w:space="0" w:color="auto"/>
                  </w:divBdr>
                  <w:divsChild>
                    <w:div w:id="1195998229">
                      <w:marLeft w:val="0"/>
                      <w:marRight w:val="0"/>
                      <w:marTop w:val="0"/>
                      <w:marBottom w:val="0"/>
                      <w:divBdr>
                        <w:top w:val="none" w:sz="0" w:space="0" w:color="auto"/>
                        <w:left w:val="none" w:sz="0" w:space="0" w:color="auto"/>
                        <w:bottom w:val="none" w:sz="0" w:space="0" w:color="auto"/>
                        <w:right w:val="none" w:sz="0" w:space="0" w:color="auto"/>
                      </w:divBdr>
                    </w:div>
                  </w:divsChild>
                </w:div>
                <w:div w:id="992104412">
                  <w:marLeft w:val="0"/>
                  <w:marRight w:val="0"/>
                  <w:marTop w:val="0"/>
                  <w:marBottom w:val="0"/>
                  <w:divBdr>
                    <w:top w:val="none" w:sz="0" w:space="0" w:color="auto"/>
                    <w:left w:val="none" w:sz="0" w:space="0" w:color="auto"/>
                    <w:bottom w:val="none" w:sz="0" w:space="0" w:color="auto"/>
                    <w:right w:val="none" w:sz="0" w:space="0" w:color="auto"/>
                  </w:divBdr>
                  <w:divsChild>
                    <w:div w:id="1899123816">
                      <w:marLeft w:val="0"/>
                      <w:marRight w:val="0"/>
                      <w:marTop w:val="0"/>
                      <w:marBottom w:val="0"/>
                      <w:divBdr>
                        <w:top w:val="none" w:sz="0" w:space="0" w:color="auto"/>
                        <w:left w:val="none" w:sz="0" w:space="0" w:color="auto"/>
                        <w:bottom w:val="none" w:sz="0" w:space="0" w:color="auto"/>
                        <w:right w:val="none" w:sz="0" w:space="0" w:color="auto"/>
                      </w:divBdr>
                    </w:div>
                  </w:divsChild>
                </w:div>
                <w:div w:id="2120681465">
                  <w:marLeft w:val="0"/>
                  <w:marRight w:val="0"/>
                  <w:marTop w:val="0"/>
                  <w:marBottom w:val="0"/>
                  <w:divBdr>
                    <w:top w:val="none" w:sz="0" w:space="0" w:color="auto"/>
                    <w:left w:val="none" w:sz="0" w:space="0" w:color="auto"/>
                    <w:bottom w:val="none" w:sz="0" w:space="0" w:color="auto"/>
                    <w:right w:val="none" w:sz="0" w:space="0" w:color="auto"/>
                  </w:divBdr>
                  <w:divsChild>
                    <w:div w:id="1036976328">
                      <w:marLeft w:val="0"/>
                      <w:marRight w:val="0"/>
                      <w:marTop w:val="0"/>
                      <w:marBottom w:val="0"/>
                      <w:divBdr>
                        <w:top w:val="none" w:sz="0" w:space="0" w:color="auto"/>
                        <w:left w:val="none" w:sz="0" w:space="0" w:color="auto"/>
                        <w:bottom w:val="none" w:sz="0" w:space="0" w:color="auto"/>
                        <w:right w:val="none" w:sz="0" w:space="0" w:color="auto"/>
                      </w:divBdr>
                    </w:div>
                  </w:divsChild>
                </w:div>
                <w:div w:id="2008364414">
                  <w:marLeft w:val="0"/>
                  <w:marRight w:val="0"/>
                  <w:marTop w:val="0"/>
                  <w:marBottom w:val="0"/>
                  <w:divBdr>
                    <w:top w:val="none" w:sz="0" w:space="0" w:color="auto"/>
                    <w:left w:val="none" w:sz="0" w:space="0" w:color="auto"/>
                    <w:bottom w:val="none" w:sz="0" w:space="0" w:color="auto"/>
                    <w:right w:val="none" w:sz="0" w:space="0" w:color="auto"/>
                  </w:divBdr>
                  <w:divsChild>
                    <w:div w:id="1630475762">
                      <w:marLeft w:val="0"/>
                      <w:marRight w:val="0"/>
                      <w:marTop w:val="0"/>
                      <w:marBottom w:val="0"/>
                      <w:divBdr>
                        <w:top w:val="none" w:sz="0" w:space="0" w:color="auto"/>
                        <w:left w:val="none" w:sz="0" w:space="0" w:color="auto"/>
                        <w:bottom w:val="none" w:sz="0" w:space="0" w:color="auto"/>
                        <w:right w:val="none" w:sz="0" w:space="0" w:color="auto"/>
                      </w:divBdr>
                    </w:div>
                  </w:divsChild>
                </w:div>
                <w:div w:id="33964589">
                  <w:marLeft w:val="0"/>
                  <w:marRight w:val="0"/>
                  <w:marTop w:val="0"/>
                  <w:marBottom w:val="0"/>
                  <w:divBdr>
                    <w:top w:val="none" w:sz="0" w:space="0" w:color="auto"/>
                    <w:left w:val="none" w:sz="0" w:space="0" w:color="auto"/>
                    <w:bottom w:val="none" w:sz="0" w:space="0" w:color="auto"/>
                    <w:right w:val="none" w:sz="0" w:space="0" w:color="auto"/>
                  </w:divBdr>
                  <w:divsChild>
                    <w:div w:id="716508895">
                      <w:marLeft w:val="0"/>
                      <w:marRight w:val="0"/>
                      <w:marTop w:val="0"/>
                      <w:marBottom w:val="0"/>
                      <w:divBdr>
                        <w:top w:val="none" w:sz="0" w:space="0" w:color="auto"/>
                        <w:left w:val="none" w:sz="0" w:space="0" w:color="auto"/>
                        <w:bottom w:val="none" w:sz="0" w:space="0" w:color="auto"/>
                        <w:right w:val="none" w:sz="0" w:space="0" w:color="auto"/>
                      </w:divBdr>
                    </w:div>
                  </w:divsChild>
                </w:div>
                <w:div w:id="2083748784">
                  <w:marLeft w:val="0"/>
                  <w:marRight w:val="0"/>
                  <w:marTop w:val="0"/>
                  <w:marBottom w:val="0"/>
                  <w:divBdr>
                    <w:top w:val="none" w:sz="0" w:space="0" w:color="auto"/>
                    <w:left w:val="none" w:sz="0" w:space="0" w:color="auto"/>
                    <w:bottom w:val="none" w:sz="0" w:space="0" w:color="auto"/>
                    <w:right w:val="none" w:sz="0" w:space="0" w:color="auto"/>
                  </w:divBdr>
                  <w:divsChild>
                    <w:div w:id="1421759934">
                      <w:marLeft w:val="0"/>
                      <w:marRight w:val="0"/>
                      <w:marTop w:val="0"/>
                      <w:marBottom w:val="0"/>
                      <w:divBdr>
                        <w:top w:val="none" w:sz="0" w:space="0" w:color="auto"/>
                        <w:left w:val="none" w:sz="0" w:space="0" w:color="auto"/>
                        <w:bottom w:val="none" w:sz="0" w:space="0" w:color="auto"/>
                        <w:right w:val="none" w:sz="0" w:space="0" w:color="auto"/>
                      </w:divBdr>
                    </w:div>
                  </w:divsChild>
                </w:div>
                <w:div w:id="1560941564">
                  <w:marLeft w:val="0"/>
                  <w:marRight w:val="0"/>
                  <w:marTop w:val="0"/>
                  <w:marBottom w:val="0"/>
                  <w:divBdr>
                    <w:top w:val="none" w:sz="0" w:space="0" w:color="auto"/>
                    <w:left w:val="none" w:sz="0" w:space="0" w:color="auto"/>
                    <w:bottom w:val="none" w:sz="0" w:space="0" w:color="auto"/>
                    <w:right w:val="none" w:sz="0" w:space="0" w:color="auto"/>
                  </w:divBdr>
                  <w:divsChild>
                    <w:div w:id="773866923">
                      <w:marLeft w:val="0"/>
                      <w:marRight w:val="0"/>
                      <w:marTop w:val="0"/>
                      <w:marBottom w:val="0"/>
                      <w:divBdr>
                        <w:top w:val="none" w:sz="0" w:space="0" w:color="auto"/>
                        <w:left w:val="none" w:sz="0" w:space="0" w:color="auto"/>
                        <w:bottom w:val="none" w:sz="0" w:space="0" w:color="auto"/>
                        <w:right w:val="none" w:sz="0" w:space="0" w:color="auto"/>
                      </w:divBdr>
                    </w:div>
                  </w:divsChild>
                </w:div>
                <w:div w:id="466092254">
                  <w:marLeft w:val="0"/>
                  <w:marRight w:val="0"/>
                  <w:marTop w:val="0"/>
                  <w:marBottom w:val="0"/>
                  <w:divBdr>
                    <w:top w:val="none" w:sz="0" w:space="0" w:color="auto"/>
                    <w:left w:val="none" w:sz="0" w:space="0" w:color="auto"/>
                    <w:bottom w:val="none" w:sz="0" w:space="0" w:color="auto"/>
                    <w:right w:val="none" w:sz="0" w:space="0" w:color="auto"/>
                  </w:divBdr>
                  <w:divsChild>
                    <w:div w:id="663779420">
                      <w:marLeft w:val="0"/>
                      <w:marRight w:val="0"/>
                      <w:marTop w:val="0"/>
                      <w:marBottom w:val="0"/>
                      <w:divBdr>
                        <w:top w:val="none" w:sz="0" w:space="0" w:color="auto"/>
                        <w:left w:val="none" w:sz="0" w:space="0" w:color="auto"/>
                        <w:bottom w:val="none" w:sz="0" w:space="0" w:color="auto"/>
                        <w:right w:val="none" w:sz="0" w:space="0" w:color="auto"/>
                      </w:divBdr>
                    </w:div>
                  </w:divsChild>
                </w:div>
                <w:div w:id="1155492224">
                  <w:marLeft w:val="0"/>
                  <w:marRight w:val="0"/>
                  <w:marTop w:val="0"/>
                  <w:marBottom w:val="0"/>
                  <w:divBdr>
                    <w:top w:val="none" w:sz="0" w:space="0" w:color="auto"/>
                    <w:left w:val="none" w:sz="0" w:space="0" w:color="auto"/>
                    <w:bottom w:val="none" w:sz="0" w:space="0" w:color="auto"/>
                    <w:right w:val="none" w:sz="0" w:space="0" w:color="auto"/>
                  </w:divBdr>
                  <w:divsChild>
                    <w:div w:id="1302462943">
                      <w:marLeft w:val="0"/>
                      <w:marRight w:val="0"/>
                      <w:marTop w:val="0"/>
                      <w:marBottom w:val="0"/>
                      <w:divBdr>
                        <w:top w:val="none" w:sz="0" w:space="0" w:color="auto"/>
                        <w:left w:val="none" w:sz="0" w:space="0" w:color="auto"/>
                        <w:bottom w:val="none" w:sz="0" w:space="0" w:color="auto"/>
                        <w:right w:val="none" w:sz="0" w:space="0" w:color="auto"/>
                      </w:divBdr>
                    </w:div>
                  </w:divsChild>
                </w:div>
                <w:div w:id="953252297">
                  <w:marLeft w:val="0"/>
                  <w:marRight w:val="0"/>
                  <w:marTop w:val="0"/>
                  <w:marBottom w:val="0"/>
                  <w:divBdr>
                    <w:top w:val="none" w:sz="0" w:space="0" w:color="auto"/>
                    <w:left w:val="none" w:sz="0" w:space="0" w:color="auto"/>
                    <w:bottom w:val="none" w:sz="0" w:space="0" w:color="auto"/>
                    <w:right w:val="none" w:sz="0" w:space="0" w:color="auto"/>
                  </w:divBdr>
                  <w:divsChild>
                    <w:div w:id="1820223029">
                      <w:marLeft w:val="0"/>
                      <w:marRight w:val="0"/>
                      <w:marTop w:val="0"/>
                      <w:marBottom w:val="0"/>
                      <w:divBdr>
                        <w:top w:val="none" w:sz="0" w:space="0" w:color="auto"/>
                        <w:left w:val="none" w:sz="0" w:space="0" w:color="auto"/>
                        <w:bottom w:val="none" w:sz="0" w:space="0" w:color="auto"/>
                        <w:right w:val="none" w:sz="0" w:space="0" w:color="auto"/>
                      </w:divBdr>
                    </w:div>
                  </w:divsChild>
                </w:div>
                <w:div w:id="1454596039">
                  <w:marLeft w:val="0"/>
                  <w:marRight w:val="0"/>
                  <w:marTop w:val="0"/>
                  <w:marBottom w:val="0"/>
                  <w:divBdr>
                    <w:top w:val="none" w:sz="0" w:space="0" w:color="auto"/>
                    <w:left w:val="none" w:sz="0" w:space="0" w:color="auto"/>
                    <w:bottom w:val="none" w:sz="0" w:space="0" w:color="auto"/>
                    <w:right w:val="none" w:sz="0" w:space="0" w:color="auto"/>
                  </w:divBdr>
                  <w:divsChild>
                    <w:div w:id="1264268814">
                      <w:marLeft w:val="0"/>
                      <w:marRight w:val="0"/>
                      <w:marTop w:val="0"/>
                      <w:marBottom w:val="0"/>
                      <w:divBdr>
                        <w:top w:val="none" w:sz="0" w:space="0" w:color="auto"/>
                        <w:left w:val="none" w:sz="0" w:space="0" w:color="auto"/>
                        <w:bottom w:val="none" w:sz="0" w:space="0" w:color="auto"/>
                        <w:right w:val="none" w:sz="0" w:space="0" w:color="auto"/>
                      </w:divBdr>
                    </w:div>
                  </w:divsChild>
                </w:div>
                <w:div w:id="975336423">
                  <w:marLeft w:val="0"/>
                  <w:marRight w:val="0"/>
                  <w:marTop w:val="0"/>
                  <w:marBottom w:val="0"/>
                  <w:divBdr>
                    <w:top w:val="none" w:sz="0" w:space="0" w:color="auto"/>
                    <w:left w:val="none" w:sz="0" w:space="0" w:color="auto"/>
                    <w:bottom w:val="none" w:sz="0" w:space="0" w:color="auto"/>
                    <w:right w:val="none" w:sz="0" w:space="0" w:color="auto"/>
                  </w:divBdr>
                  <w:divsChild>
                    <w:div w:id="26491523">
                      <w:marLeft w:val="0"/>
                      <w:marRight w:val="0"/>
                      <w:marTop w:val="0"/>
                      <w:marBottom w:val="0"/>
                      <w:divBdr>
                        <w:top w:val="none" w:sz="0" w:space="0" w:color="auto"/>
                        <w:left w:val="none" w:sz="0" w:space="0" w:color="auto"/>
                        <w:bottom w:val="none" w:sz="0" w:space="0" w:color="auto"/>
                        <w:right w:val="none" w:sz="0" w:space="0" w:color="auto"/>
                      </w:divBdr>
                    </w:div>
                  </w:divsChild>
                </w:div>
                <w:div w:id="1368525364">
                  <w:marLeft w:val="0"/>
                  <w:marRight w:val="0"/>
                  <w:marTop w:val="0"/>
                  <w:marBottom w:val="0"/>
                  <w:divBdr>
                    <w:top w:val="none" w:sz="0" w:space="0" w:color="auto"/>
                    <w:left w:val="none" w:sz="0" w:space="0" w:color="auto"/>
                    <w:bottom w:val="none" w:sz="0" w:space="0" w:color="auto"/>
                    <w:right w:val="none" w:sz="0" w:space="0" w:color="auto"/>
                  </w:divBdr>
                  <w:divsChild>
                    <w:div w:id="428044768">
                      <w:marLeft w:val="0"/>
                      <w:marRight w:val="0"/>
                      <w:marTop w:val="0"/>
                      <w:marBottom w:val="0"/>
                      <w:divBdr>
                        <w:top w:val="none" w:sz="0" w:space="0" w:color="auto"/>
                        <w:left w:val="none" w:sz="0" w:space="0" w:color="auto"/>
                        <w:bottom w:val="none" w:sz="0" w:space="0" w:color="auto"/>
                        <w:right w:val="none" w:sz="0" w:space="0" w:color="auto"/>
                      </w:divBdr>
                    </w:div>
                  </w:divsChild>
                </w:div>
                <w:div w:id="682443035">
                  <w:marLeft w:val="0"/>
                  <w:marRight w:val="0"/>
                  <w:marTop w:val="0"/>
                  <w:marBottom w:val="0"/>
                  <w:divBdr>
                    <w:top w:val="none" w:sz="0" w:space="0" w:color="auto"/>
                    <w:left w:val="none" w:sz="0" w:space="0" w:color="auto"/>
                    <w:bottom w:val="none" w:sz="0" w:space="0" w:color="auto"/>
                    <w:right w:val="none" w:sz="0" w:space="0" w:color="auto"/>
                  </w:divBdr>
                  <w:divsChild>
                    <w:div w:id="2036803074">
                      <w:marLeft w:val="0"/>
                      <w:marRight w:val="0"/>
                      <w:marTop w:val="0"/>
                      <w:marBottom w:val="0"/>
                      <w:divBdr>
                        <w:top w:val="none" w:sz="0" w:space="0" w:color="auto"/>
                        <w:left w:val="none" w:sz="0" w:space="0" w:color="auto"/>
                        <w:bottom w:val="none" w:sz="0" w:space="0" w:color="auto"/>
                        <w:right w:val="none" w:sz="0" w:space="0" w:color="auto"/>
                      </w:divBdr>
                    </w:div>
                  </w:divsChild>
                </w:div>
                <w:div w:id="1379665595">
                  <w:marLeft w:val="0"/>
                  <w:marRight w:val="0"/>
                  <w:marTop w:val="0"/>
                  <w:marBottom w:val="0"/>
                  <w:divBdr>
                    <w:top w:val="none" w:sz="0" w:space="0" w:color="auto"/>
                    <w:left w:val="none" w:sz="0" w:space="0" w:color="auto"/>
                    <w:bottom w:val="none" w:sz="0" w:space="0" w:color="auto"/>
                    <w:right w:val="none" w:sz="0" w:space="0" w:color="auto"/>
                  </w:divBdr>
                  <w:divsChild>
                    <w:div w:id="905067716">
                      <w:marLeft w:val="0"/>
                      <w:marRight w:val="0"/>
                      <w:marTop w:val="0"/>
                      <w:marBottom w:val="0"/>
                      <w:divBdr>
                        <w:top w:val="none" w:sz="0" w:space="0" w:color="auto"/>
                        <w:left w:val="none" w:sz="0" w:space="0" w:color="auto"/>
                        <w:bottom w:val="none" w:sz="0" w:space="0" w:color="auto"/>
                        <w:right w:val="none" w:sz="0" w:space="0" w:color="auto"/>
                      </w:divBdr>
                    </w:div>
                  </w:divsChild>
                </w:div>
                <w:div w:id="1956206732">
                  <w:marLeft w:val="0"/>
                  <w:marRight w:val="0"/>
                  <w:marTop w:val="0"/>
                  <w:marBottom w:val="0"/>
                  <w:divBdr>
                    <w:top w:val="none" w:sz="0" w:space="0" w:color="auto"/>
                    <w:left w:val="none" w:sz="0" w:space="0" w:color="auto"/>
                    <w:bottom w:val="none" w:sz="0" w:space="0" w:color="auto"/>
                    <w:right w:val="none" w:sz="0" w:space="0" w:color="auto"/>
                  </w:divBdr>
                  <w:divsChild>
                    <w:div w:id="759370249">
                      <w:marLeft w:val="0"/>
                      <w:marRight w:val="0"/>
                      <w:marTop w:val="0"/>
                      <w:marBottom w:val="0"/>
                      <w:divBdr>
                        <w:top w:val="none" w:sz="0" w:space="0" w:color="auto"/>
                        <w:left w:val="none" w:sz="0" w:space="0" w:color="auto"/>
                        <w:bottom w:val="none" w:sz="0" w:space="0" w:color="auto"/>
                        <w:right w:val="none" w:sz="0" w:space="0" w:color="auto"/>
                      </w:divBdr>
                    </w:div>
                  </w:divsChild>
                </w:div>
                <w:div w:id="742803015">
                  <w:marLeft w:val="0"/>
                  <w:marRight w:val="0"/>
                  <w:marTop w:val="0"/>
                  <w:marBottom w:val="0"/>
                  <w:divBdr>
                    <w:top w:val="none" w:sz="0" w:space="0" w:color="auto"/>
                    <w:left w:val="none" w:sz="0" w:space="0" w:color="auto"/>
                    <w:bottom w:val="none" w:sz="0" w:space="0" w:color="auto"/>
                    <w:right w:val="none" w:sz="0" w:space="0" w:color="auto"/>
                  </w:divBdr>
                  <w:divsChild>
                    <w:div w:id="162211850">
                      <w:marLeft w:val="0"/>
                      <w:marRight w:val="0"/>
                      <w:marTop w:val="0"/>
                      <w:marBottom w:val="0"/>
                      <w:divBdr>
                        <w:top w:val="none" w:sz="0" w:space="0" w:color="auto"/>
                        <w:left w:val="none" w:sz="0" w:space="0" w:color="auto"/>
                        <w:bottom w:val="none" w:sz="0" w:space="0" w:color="auto"/>
                        <w:right w:val="none" w:sz="0" w:space="0" w:color="auto"/>
                      </w:divBdr>
                    </w:div>
                  </w:divsChild>
                </w:div>
                <w:div w:id="772091431">
                  <w:marLeft w:val="0"/>
                  <w:marRight w:val="0"/>
                  <w:marTop w:val="0"/>
                  <w:marBottom w:val="0"/>
                  <w:divBdr>
                    <w:top w:val="none" w:sz="0" w:space="0" w:color="auto"/>
                    <w:left w:val="none" w:sz="0" w:space="0" w:color="auto"/>
                    <w:bottom w:val="none" w:sz="0" w:space="0" w:color="auto"/>
                    <w:right w:val="none" w:sz="0" w:space="0" w:color="auto"/>
                  </w:divBdr>
                  <w:divsChild>
                    <w:div w:id="626198826">
                      <w:marLeft w:val="0"/>
                      <w:marRight w:val="0"/>
                      <w:marTop w:val="0"/>
                      <w:marBottom w:val="0"/>
                      <w:divBdr>
                        <w:top w:val="none" w:sz="0" w:space="0" w:color="auto"/>
                        <w:left w:val="none" w:sz="0" w:space="0" w:color="auto"/>
                        <w:bottom w:val="none" w:sz="0" w:space="0" w:color="auto"/>
                        <w:right w:val="none" w:sz="0" w:space="0" w:color="auto"/>
                      </w:divBdr>
                    </w:div>
                  </w:divsChild>
                </w:div>
                <w:div w:id="752627151">
                  <w:marLeft w:val="0"/>
                  <w:marRight w:val="0"/>
                  <w:marTop w:val="0"/>
                  <w:marBottom w:val="0"/>
                  <w:divBdr>
                    <w:top w:val="none" w:sz="0" w:space="0" w:color="auto"/>
                    <w:left w:val="none" w:sz="0" w:space="0" w:color="auto"/>
                    <w:bottom w:val="none" w:sz="0" w:space="0" w:color="auto"/>
                    <w:right w:val="none" w:sz="0" w:space="0" w:color="auto"/>
                  </w:divBdr>
                  <w:divsChild>
                    <w:div w:id="501362842">
                      <w:marLeft w:val="0"/>
                      <w:marRight w:val="0"/>
                      <w:marTop w:val="0"/>
                      <w:marBottom w:val="0"/>
                      <w:divBdr>
                        <w:top w:val="none" w:sz="0" w:space="0" w:color="auto"/>
                        <w:left w:val="none" w:sz="0" w:space="0" w:color="auto"/>
                        <w:bottom w:val="none" w:sz="0" w:space="0" w:color="auto"/>
                        <w:right w:val="none" w:sz="0" w:space="0" w:color="auto"/>
                      </w:divBdr>
                    </w:div>
                  </w:divsChild>
                </w:div>
                <w:div w:id="1175681433">
                  <w:marLeft w:val="0"/>
                  <w:marRight w:val="0"/>
                  <w:marTop w:val="0"/>
                  <w:marBottom w:val="0"/>
                  <w:divBdr>
                    <w:top w:val="none" w:sz="0" w:space="0" w:color="auto"/>
                    <w:left w:val="none" w:sz="0" w:space="0" w:color="auto"/>
                    <w:bottom w:val="none" w:sz="0" w:space="0" w:color="auto"/>
                    <w:right w:val="none" w:sz="0" w:space="0" w:color="auto"/>
                  </w:divBdr>
                  <w:divsChild>
                    <w:div w:id="16597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17495">
          <w:marLeft w:val="0"/>
          <w:marRight w:val="0"/>
          <w:marTop w:val="0"/>
          <w:marBottom w:val="0"/>
          <w:divBdr>
            <w:top w:val="none" w:sz="0" w:space="0" w:color="auto"/>
            <w:left w:val="none" w:sz="0" w:space="0" w:color="auto"/>
            <w:bottom w:val="none" w:sz="0" w:space="0" w:color="auto"/>
            <w:right w:val="none" w:sz="0" w:space="0" w:color="auto"/>
          </w:divBdr>
        </w:div>
      </w:divsChild>
    </w:div>
    <w:div w:id="880244522">
      <w:bodyDiv w:val="1"/>
      <w:marLeft w:val="0"/>
      <w:marRight w:val="0"/>
      <w:marTop w:val="0"/>
      <w:marBottom w:val="0"/>
      <w:divBdr>
        <w:top w:val="none" w:sz="0" w:space="0" w:color="auto"/>
        <w:left w:val="none" w:sz="0" w:space="0" w:color="auto"/>
        <w:bottom w:val="none" w:sz="0" w:space="0" w:color="auto"/>
        <w:right w:val="none" w:sz="0" w:space="0" w:color="auto"/>
      </w:divBdr>
      <w:divsChild>
        <w:div w:id="1598244999">
          <w:marLeft w:val="850"/>
          <w:marRight w:val="0"/>
          <w:marTop w:val="96"/>
          <w:marBottom w:val="0"/>
          <w:divBdr>
            <w:top w:val="none" w:sz="0" w:space="0" w:color="auto"/>
            <w:left w:val="none" w:sz="0" w:space="0" w:color="auto"/>
            <w:bottom w:val="none" w:sz="0" w:space="0" w:color="auto"/>
            <w:right w:val="none" w:sz="0" w:space="0" w:color="auto"/>
          </w:divBdr>
        </w:div>
        <w:div w:id="1073970568">
          <w:marLeft w:val="850"/>
          <w:marRight w:val="0"/>
          <w:marTop w:val="96"/>
          <w:marBottom w:val="0"/>
          <w:divBdr>
            <w:top w:val="none" w:sz="0" w:space="0" w:color="auto"/>
            <w:left w:val="none" w:sz="0" w:space="0" w:color="auto"/>
            <w:bottom w:val="none" w:sz="0" w:space="0" w:color="auto"/>
            <w:right w:val="none" w:sz="0" w:space="0" w:color="auto"/>
          </w:divBdr>
        </w:div>
        <w:div w:id="989402893">
          <w:marLeft w:val="850"/>
          <w:marRight w:val="0"/>
          <w:marTop w:val="96"/>
          <w:marBottom w:val="0"/>
          <w:divBdr>
            <w:top w:val="none" w:sz="0" w:space="0" w:color="auto"/>
            <w:left w:val="none" w:sz="0" w:space="0" w:color="auto"/>
            <w:bottom w:val="none" w:sz="0" w:space="0" w:color="auto"/>
            <w:right w:val="none" w:sz="0" w:space="0" w:color="auto"/>
          </w:divBdr>
        </w:div>
        <w:div w:id="2019380687">
          <w:marLeft w:val="850"/>
          <w:marRight w:val="0"/>
          <w:marTop w:val="96"/>
          <w:marBottom w:val="0"/>
          <w:divBdr>
            <w:top w:val="none" w:sz="0" w:space="0" w:color="auto"/>
            <w:left w:val="none" w:sz="0" w:space="0" w:color="auto"/>
            <w:bottom w:val="none" w:sz="0" w:space="0" w:color="auto"/>
            <w:right w:val="none" w:sz="0" w:space="0" w:color="auto"/>
          </w:divBdr>
        </w:div>
        <w:div w:id="285935316">
          <w:marLeft w:val="850"/>
          <w:marRight w:val="0"/>
          <w:marTop w:val="96"/>
          <w:marBottom w:val="0"/>
          <w:divBdr>
            <w:top w:val="none" w:sz="0" w:space="0" w:color="auto"/>
            <w:left w:val="none" w:sz="0" w:space="0" w:color="auto"/>
            <w:bottom w:val="none" w:sz="0" w:space="0" w:color="auto"/>
            <w:right w:val="none" w:sz="0" w:space="0" w:color="auto"/>
          </w:divBdr>
        </w:div>
        <w:div w:id="752244084">
          <w:marLeft w:val="850"/>
          <w:marRight w:val="0"/>
          <w:marTop w:val="96"/>
          <w:marBottom w:val="0"/>
          <w:divBdr>
            <w:top w:val="none" w:sz="0" w:space="0" w:color="auto"/>
            <w:left w:val="none" w:sz="0" w:space="0" w:color="auto"/>
            <w:bottom w:val="none" w:sz="0" w:space="0" w:color="auto"/>
            <w:right w:val="none" w:sz="0" w:space="0" w:color="auto"/>
          </w:divBdr>
        </w:div>
        <w:div w:id="801924161">
          <w:marLeft w:val="850"/>
          <w:marRight w:val="0"/>
          <w:marTop w:val="96"/>
          <w:marBottom w:val="0"/>
          <w:divBdr>
            <w:top w:val="none" w:sz="0" w:space="0" w:color="auto"/>
            <w:left w:val="none" w:sz="0" w:space="0" w:color="auto"/>
            <w:bottom w:val="none" w:sz="0" w:space="0" w:color="auto"/>
            <w:right w:val="none" w:sz="0" w:space="0" w:color="auto"/>
          </w:divBdr>
        </w:div>
        <w:div w:id="2122915576">
          <w:marLeft w:val="850"/>
          <w:marRight w:val="0"/>
          <w:marTop w:val="96"/>
          <w:marBottom w:val="0"/>
          <w:divBdr>
            <w:top w:val="none" w:sz="0" w:space="0" w:color="auto"/>
            <w:left w:val="none" w:sz="0" w:space="0" w:color="auto"/>
            <w:bottom w:val="none" w:sz="0" w:space="0" w:color="auto"/>
            <w:right w:val="none" w:sz="0" w:space="0" w:color="auto"/>
          </w:divBdr>
        </w:div>
        <w:div w:id="1462531696">
          <w:marLeft w:val="850"/>
          <w:marRight w:val="0"/>
          <w:marTop w:val="96"/>
          <w:marBottom w:val="0"/>
          <w:divBdr>
            <w:top w:val="none" w:sz="0" w:space="0" w:color="auto"/>
            <w:left w:val="none" w:sz="0" w:space="0" w:color="auto"/>
            <w:bottom w:val="none" w:sz="0" w:space="0" w:color="auto"/>
            <w:right w:val="none" w:sz="0" w:space="0" w:color="auto"/>
          </w:divBdr>
        </w:div>
        <w:div w:id="90440472">
          <w:marLeft w:val="850"/>
          <w:marRight w:val="0"/>
          <w:marTop w:val="96"/>
          <w:marBottom w:val="0"/>
          <w:divBdr>
            <w:top w:val="none" w:sz="0" w:space="0" w:color="auto"/>
            <w:left w:val="none" w:sz="0" w:space="0" w:color="auto"/>
            <w:bottom w:val="none" w:sz="0" w:space="0" w:color="auto"/>
            <w:right w:val="none" w:sz="0" w:space="0" w:color="auto"/>
          </w:divBdr>
        </w:div>
      </w:divsChild>
    </w:div>
    <w:div w:id="1208026417">
      <w:bodyDiv w:val="1"/>
      <w:marLeft w:val="0"/>
      <w:marRight w:val="0"/>
      <w:marTop w:val="0"/>
      <w:marBottom w:val="0"/>
      <w:divBdr>
        <w:top w:val="none" w:sz="0" w:space="0" w:color="auto"/>
        <w:left w:val="none" w:sz="0" w:space="0" w:color="auto"/>
        <w:bottom w:val="none" w:sz="0" w:space="0" w:color="auto"/>
        <w:right w:val="none" w:sz="0" w:space="0" w:color="auto"/>
      </w:divBdr>
      <w:divsChild>
        <w:div w:id="518734351">
          <w:marLeft w:val="1570"/>
          <w:marRight w:val="0"/>
          <w:marTop w:val="115"/>
          <w:marBottom w:val="0"/>
          <w:divBdr>
            <w:top w:val="none" w:sz="0" w:space="0" w:color="auto"/>
            <w:left w:val="none" w:sz="0" w:space="0" w:color="auto"/>
            <w:bottom w:val="none" w:sz="0" w:space="0" w:color="auto"/>
            <w:right w:val="none" w:sz="0" w:space="0" w:color="auto"/>
          </w:divBdr>
        </w:div>
        <w:div w:id="855771354">
          <w:marLeft w:val="850"/>
          <w:marRight w:val="0"/>
          <w:marTop w:val="96"/>
          <w:marBottom w:val="0"/>
          <w:divBdr>
            <w:top w:val="none" w:sz="0" w:space="0" w:color="auto"/>
            <w:left w:val="none" w:sz="0" w:space="0" w:color="auto"/>
            <w:bottom w:val="none" w:sz="0" w:space="0" w:color="auto"/>
            <w:right w:val="none" w:sz="0" w:space="0" w:color="auto"/>
          </w:divBdr>
        </w:div>
        <w:div w:id="359017533">
          <w:marLeft w:val="850"/>
          <w:marRight w:val="0"/>
          <w:marTop w:val="96"/>
          <w:marBottom w:val="0"/>
          <w:divBdr>
            <w:top w:val="none" w:sz="0" w:space="0" w:color="auto"/>
            <w:left w:val="none" w:sz="0" w:space="0" w:color="auto"/>
            <w:bottom w:val="none" w:sz="0" w:space="0" w:color="auto"/>
            <w:right w:val="none" w:sz="0" w:space="0" w:color="auto"/>
          </w:divBdr>
        </w:div>
        <w:div w:id="2129664165">
          <w:marLeft w:val="850"/>
          <w:marRight w:val="0"/>
          <w:marTop w:val="115"/>
          <w:marBottom w:val="0"/>
          <w:divBdr>
            <w:top w:val="none" w:sz="0" w:space="0" w:color="auto"/>
            <w:left w:val="none" w:sz="0" w:space="0" w:color="auto"/>
            <w:bottom w:val="none" w:sz="0" w:space="0" w:color="auto"/>
            <w:right w:val="none" w:sz="0" w:space="0" w:color="auto"/>
          </w:divBdr>
        </w:div>
        <w:div w:id="1133597527">
          <w:marLeft w:val="850"/>
          <w:marRight w:val="0"/>
          <w:marTop w:val="96"/>
          <w:marBottom w:val="0"/>
          <w:divBdr>
            <w:top w:val="none" w:sz="0" w:space="0" w:color="auto"/>
            <w:left w:val="none" w:sz="0" w:space="0" w:color="auto"/>
            <w:bottom w:val="none" w:sz="0" w:space="0" w:color="auto"/>
            <w:right w:val="none" w:sz="0" w:space="0" w:color="auto"/>
          </w:divBdr>
        </w:div>
        <w:div w:id="498889921">
          <w:marLeft w:val="1570"/>
          <w:marRight w:val="0"/>
          <w:marTop w:val="115"/>
          <w:marBottom w:val="0"/>
          <w:divBdr>
            <w:top w:val="none" w:sz="0" w:space="0" w:color="auto"/>
            <w:left w:val="none" w:sz="0" w:space="0" w:color="auto"/>
            <w:bottom w:val="none" w:sz="0" w:space="0" w:color="auto"/>
            <w:right w:val="none" w:sz="0" w:space="0" w:color="auto"/>
          </w:divBdr>
        </w:div>
        <w:div w:id="1291545499">
          <w:marLeft w:val="850"/>
          <w:marRight w:val="0"/>
          <w:marTop w:val="96"/>
          <w:marBottom w:val="0"/>
          <w:divBdr>
            <w:top w:val="none" w:sz="0" w:space="0" w:color="auto"/>
            <w:left w:val="none" w:sz="0" w:space="0" w:color="auto"/>
            <w:bottom w:val="none" w:sz="0" w:space="0" w:color="auto"/>
            <w:right w:val="none" w:sz="0" w:space="0" w:color="auto"/>
          </w:divBdr>
        </w:div>
      </w:divsChild>
    </w:div>
    <w:div w:id="1353844442">
      <w:bodyDiv w:val="1"/>
      <w:marLeft w:val="0"/>
      <w:marRight w:val="0"/>
      <w:marTop w:val="0"/>
      <w:marBottom w:val="0"/>
      <w:divBdr>
        <w:top w:val="none" w:sz="0" w:space="0" w:color="auto"/>
        <w:left w:val="none" w:sz="0" w:space="0" w:color="auto"/>
        <w:bottom w:val="none" w:sz="0" w:space="0" w:color="auto"/>
        <w:right w:val="none" w:sz="0" w:space="0" w:color="auto"/>
      </w:divBdr>
      <w:divsChild>
        <w:div w:id="940645978">
          <w:marLeft w:val="0"/>
          <w:marRight w:val="0"/>
          <w:marTop w:val="0"/>
          <w:marBottom w:val="0"/>
          <w:divBdr>
            <w:top w:val="none" w:sz="0" w:space="0" w:color="auto"/>
            <w:left w:val="none" w:sz="0" w:space="0" w:color="auto"/>
            <w:bottom w:val="none" w:sz="0" w:space="0" w:color="auto"/>
            <w:right w:val="none" w:sz="0" w:space="0" w:color="auto"/>
          </w:divBdr>
        </w:div>
        <w:div w:id="698044354">
          <w:marLeft w:val="0"/>
          <w:marRight w:val="0"/>
          <w:marTop w:val="0"/>
          <w:marBottom w:val="0"/>
          <w:divBdr>
            <w:top w:val="none" w:sz="0" w:space="0" w:color="auto"/>
            <w:left w:val="none" w:sz="0" w:space="0" w:color="auto"/>
            <w:bottom w:val="none" w:sz="0" w:space="0" w:color="auto"/>
            <w:right w:val="none" w:sz="0" w:space="0" w:color="auto"/>
          </w:divBdr>
          <w:divsChild>
            <w:div w:id="823352211">
              <w:marLeft w:val="-75"/>
              <w:marRight w:val="0"/>
              <w:marTop w:val="30"/>
              <w:marBottom w:val="30"/>
              <w:divBdr>
                <w:top w:val="none" w:sz="0" w:space="0" w:color="auto"/>
                <w:left w:val="none" w:sz="0" w:space="0" w:color="auto"/>
                <w:bottom w:val="none" w:sz="0" w:space="0" w:color="auto"/>
                <w:right w:val="none" w:sz="0" w:space="0" w:color="auto"/>
              </w:divBdr>
              <w:divsChild>
                <w:div w:id="1980185684">
                  <w:marLeft w:val="0"/>
                  <w:marRight w:val="0"/>
                  <w:marTop w:val="0"/>
                  <w:marBottom w:val="0"/>
                  <w:divBdr>
                    <w:top w:val="none" w:sz="0" w:space="0" w:color="auto"/>
                    <w:left w:val="none" w:sz="0" w:space="0" w:color="auto"/>
                    <w:bottom w:val="none" w:sz="0" w:space="0" w:color="auto"/>
                    <w:right w:val="none" w:sz="0" w:space="0" w:color="auto"/>
                  </w:divBdr>
                  <w:divsChild>
                    <w:div w:id="106505215">
                      <w:marLeft w:val="0"/>
                      <w:marRight w:val="0"/>
                      <w:marTop w:val="0"/>
                      <w:marBottom w:val="0"/>
                      <w:divBdr>
                        <w:top w:val="none" w:sz="0" w:space="0" w:color="auto"/>
                        <w:left w:val="none" w:sz="0" w:space="0" w:color="auto"/>
                        <w:bottom w:val="none" w:sz="0" w:space="0" w:color="auto"/>
                        <w:right w:val="none" w:sz="0" w:space="0" w:color="auto"/>
                      </w:divBdr>
                    </w:div>
                  </w:divsChild>
                </w:div>
                <w:div w:id="1327321061">
                  <w:marLeft w:val="0"/>
                  <w:marRight w:val="0"/>
                  <w:marTop w:val="0"/>
                  <w:marBottom w:val="0"/>
                  <w:divBdr>
                    <w:top w:val="none" w:sz="0" w:space="0" w:color="auto"/>
                    <w:left w:val="none" w:sz="0" w:space="0" w:color="auto"/>
                    <w:bottom w:val="none" w:sz="0" w:space="0" w:color="auto"/>
                    <w:right w:val="none" w:sz="0" w:space="0" w:color="auto"/>
                  </w:divBdr>
                  <w:divsChild>
                    <w:div w:id="1932814519">
                      <w:marLeft w:val="0"/>
                      <w:marRight w:val="0"/>
                      <w:marTop w:val="0"/>
                      <w:marBottom w:val="0"/>
                      <w:divBdr>
                        <w:top w:val="none" w:sz="0" w:space="0" w:color="auto"/>
                        <w:left w:val="none" w:sz="0" w:space="0" w:color="auto"/>
                        <w:bottom w:val="none" w:sz="0" w:space="0" w:color="auto"/>
                        <w:right w:val="none" w:sz="0" w:space="0" w:color="auto"/>
                      </w:divBdr>
                    </w:div>
                  </w:divsChild>
                </w:div>
                <w:div w:id="237248963">
                  <w:marLeft w:val="0"/>
                  <w:marRight w:val="0"/>
                  <w:marTop w:val="0"/>
                  <w:marBottom w:val="0"/>
                  <w:divBdr>
                    <w:top w:val="none" w:sz="0" w:space="0" w:color="auto"/>
                    <w:left w:val="none" w:sz="0" w:space="0" w:color="auto"/>
                    <w:bottom w:val="none" w:sz="0" w:space="0" w:color="auto"/>
                    <w:right w:val="none" w:sz="0" w:space="0" w:color="auto"/>
                  </w:divBdr>
                  <w:divsChild>
                    <w:div w:id="482889957">
                      <w:marLeft w:val="0"/>
                      <w:marRight w:val="0"/>
                      <w:marTop w:val="0"/>
                      <w:marBottom w:val="0"/>
                      <w:divBdr>
                        <w:top w:val="none" w:sz="0" w:space="0" w:color="auto"/>
                        <w:left w:val="none" w:sz="0" w:space="0" w:color="auto"/>
                        <w:bottom w:val="none" w:sz="0" w:space="0" w:color="auto"/>
                        <w:right w:val="none" w:sz="0" w:space="0" w:color="auto"/>
                      </w:divBdr>
                    </w:div>
                  </w:divsChild>
                </w:div>
                <w:div w:id="1913076120">
                  <w:marLeft w:val="0"/>
                  <w:marRight w:val="0"/>
                  <w:marTop w:val="0"/>
                  <w:marBottom w:val="0"/>
                  <w:divBdr>
                    <w:top w:val="none" w:sz="0" w:space="0" w:color="auto"/>
                    <w:left w:val="none" w:sz="0" w:space="0" w:color="auto"/>
                    <w:bottom w:val="none" w:sz="0" w:space="0" w:color="auto"/>
                    <w:right w:val="none" w:sz="0" w:space="0" w:color="auto"/>
                  </w:divBdr>
                  <w:divsChild>
                    <w:div w:id="1086149164">
                      <w:marLeft w:val="0"/>
                      <w:marRight w:val="0"/>
                      <w:marTop w:val="0"/>
                      <w:marBottom w:val="0"/>
                      <w:divBdr>
                        <w:top w:val="none" w:sz="0" w:space="0" w:color="auto"/>
                        <w:left w:val="none" w:sz="0" w:space="0" w:color="auto"/>
                        <w:bottom w:val="none" w:sz="0" w:space="0" w:color="auto"/>
                        <w:right w:val="none" w:sz="0" w:space="0" w:color="auto"/>
                      </w:divBdr>
                    </w:div>
                  </w:divsChild>
                </w:div>
                <w:div w:id="769469762">
                  <w:marLeft w:val="0"/>
                  <w:marRight w:val="0"/>
                  <w:marTop w:val="0"/>
                  <w:marBottom w:val="0"/>
                  <w:divBdr>
                    <w:top w:val="none" w:sz="0" w:space="0" w:color="auto"/>
                    <w:left w:val="none" w:sz="0" w:space="0" w:color="auto"/>
                    <w:bottom w:val="none" w:sz="0" w:space="0" w:color="auto"/>
                    <w:right w:val="none" w:sz="0" w:space="0" w:color="auto"/>
                  </w:divBdr>
                  <w:divsChild>
                    <w:div w:id="498539103">
                      <w:marLeft w:val="0"/>
                      <w:marRight w:val="0"/>
                      <w:marTop w:val="0"/>
                      <w:marBottom w:val="0"/>
                      <w:divBdr>
                        <w:top w:val="none" w:sz="0" w:space="0" w:color="auto"/>
                        <w:left w:val="none" w:sz="0" w:space="0" w:color="auto"/>
                        <w:bottom w:val="none" w:sz="0" w:space="0" w:color="auto"/>
                        <w:right w:val="none" w:sz="0" w:space="0" w:color="auto"/>
                      </w:divBdr>
                    </w:div>
                  </w:divsChild>
                </w:div>
                <w:div w:id="1908490189">
                  <w:marLeft w:val="0"/>
                  <w:marRight w:val="0"/>
                  <w:marTop w:val="0"/>
                  <w:marBottom w:val="0"/>
                  <w:divBdr>
                    <w:top w:val="none" w:sz="0" w:space="0" w:color="auto"/>
                    <w:left w:val="none" w:sz="0" w:space="0" w:color="auto"/>
                    <w:bottom w:val="none" w:sz="0" w:space="0" w:color="auto"/>
                    <w:right w:val="none" w:sz="0" w:space="0" w:color="auto"/>
                  </w:divBdr>
                  <w:divsChild>
                    <w:div w:id="1595475895">
                      <w:marLeft w:val="0"/>
                      <w:marRight w:val="0"/>
                      <w:marTop w:val="0"/>
                      <w:marBottom w:val="0"/>
                      <w:divBdr>
                        <w:top w:val="none" w:sz="0" w:space="0" w:color="auto"/>
                        <w:left w:val="none" w:sz="0" w:space="0" w:color="auto"/>
                        <w:bottom w:val="none" w:sz="0" w:space="0" w:color="auto"/>
                        <w:right w:val="none" w:sz="0" w:space="0" w:color="auto"/>
                      </w:divBdr>
                    </w:div>
                  </w:divsChild>
                </w:div>
                <w:div w:id="325209420">
                  <w:marLeft w:val="0"/>
                  <w:marRight w:val="0"/>
                  <w:marTop w:val="0"/>
                  <w:marBottom w:val="0"/>
                  <w:divBdr>
                    <w:top w:val="none" w:sz="0" w:space="0" w:color="auto"/>
                    <w:left w:val="none" w:sz="0" w:space="0" w:color="auto"/>
                    <w:bottom w:val="none" w:sz="0" w:space="0" w:color="auto"/>
                    <w:right w:val="none" w:sz="0" w:space="0" w:color="auto"/>
                  </w:divBdr>
                  <w:divsChild>
                    <w:div w:id="738598521">
                      <w:marLeft w:val="0"/>
                      <w:marRight w:val="0"/>
                      <w:marTop w:val="0"/>
                      <w:marBottom w:val="0"/>
                      <w:divBdr>
                        <w:top w:val="none" w:sz="0" w:space="0" w:color="auto"/>
                        <w:left w:val="none" w:sz="0" w:space="0" w:color="auto"/>
                        <w:bottom w:val="none" w:sz="0" w:space="0" w:color="auto"/>
                        <w:right w:val="none" w:sz="0" w:space="0" w:color="auto"/>
                      </w:divBdr>
                    </w:div>
                  </w:divsChild>
                </w:div>
                <w:div w:id="1013146922">
                  <w:marLeft w:val="0"/>
                  <w:marRight w:val="0"/>
                  <w:marTop w:val="0"/>
                  <w:marBottom w:val="0"/>
                  <w:divBdr>
                    <w:top w:val="none" w:sz="0" w:space="0" w:color="auto"/>
                    <w:left w:val="none" w:sz="0" w:space="0" w:color="auto"/>
                    <w:bottom w:val="none" w:sz="0" w:space="0" w:color="auto"/>
                    <w:right w:val="none" w:sz="0" w:space="0" w:color="auto"/>
                  </w:divBdr>
                  <w:divsChild>
                    <w:div w:id="2072078735">
                      <w:marLeft w:val="0"/>
                      <w:marRight w:val="0"/>
                      <w:marTop w:val="0"/>
                      <w:marBottom w:val="0"/>
                      <w:divBdr>
                        <w:top w:val="none" w:sz="0" w:space="0" w:color="auto"/>
                        <w:left w:val="none" w:sz="0" w:space="0" w:color="auto"/>
                        <w:bottom w:val="none" w:sz="0" w:space="0" w:color="auto"/>
                        <w:right w:val="none" w:sz="0" w:space="0" w:color="auto"/>
                      </w:divBdr>
                    </w:div>
                  </w:divsChild>
                </w:div>
                <w:div w:id="1189492409">
                  <w:marLeft w:val="0"/>
                  <w:marRight w:val="0"/>
                  <w:marTop w:val="0"/>
                  <w:marBottom w:val="0"/>
                  <w:divBdr>
                    <w:top w:val="none" w:sz="0" w:space="0" w:color="auto"/>
                    <w:left w:val="none" w:sz="0" w:space="0" w:color="auto"/>
                    <w:bottom w:val="none" w:sz="0" w:space="0" w:color="auto"/>
                    <w:right w:val="none" w:sz="0" w:space="0" w:color="auto"/>
                  </w:divBdr>
                  <w:divsChild>
                    <w:div w:id="369034886">
                      <w:marLeft w:val="0"/>
                      <w:marRight w:val="0"/>
                      <w:marTop w:val="0"/>
                      <w:marBottom w:val="0"/>
                      <w:divBdr>
                        <w:top w:val="none" w:sz="0" w:space="0" w:color="auto"/>
                        <w:left w:val="none" w:sz="0" w:space="0" w:color="auto"/>
                        <w:bottom w:val="none" w:sz="0" w:space="0" w:color="auto"/>
                        <w:right w:val="none" w:sz="0" w:space="0" w:color="auto"/>
                      </w:divBdr>
                    </w:div>
                  </w:divsChild>
                </w:div>
                <w:div w:id="1056900892">
                  <w:marLeft w:val="0"/>
                  <w:marRight w:val="0"/>
                  <w:marTop w:val="0"/>
                  <w:marBottom w:val="0"/>
                  <w:divBdr>
                    <w:top w:val="none" w:sz="0" w:space="0" w:color="auto"/>
                    <w:left w:val="none" w:sz="0" w:space="0" w:color="auto"/>
                    <w:bottom w:val="none" w:sz="0" w:space="0" w:color="auto"/>
                    <w:right w:val="none" w:sz="0" w:space="0" w:color="auto"/>
                  </w:divBdr>
                  <w:divsChild>
                    <w:div w:id="1994527787">
                      <w:marLeft w:val="0"/>
                      <w:marRight w:val="0"/>
                      <w:marTop w:val="0"/>
                      <w:marBottom w:val="0"/>
                      <w:divBdr>
                        <w:top w:val="none" w:sz="0" w:space="0" w:color="auto"/>
                        <w:left w:val="none" w:sz="0" w:space="0" w:color="auto"/>
                        <w:bottom w:val="none" w:sz="0" w:space="0" w:color="auto"/>
                        <w:right w:val="none" w:sz="0" w:space="0" w:color="auto"/>
                      </w:divBdr>
                    </w:div>
                  </w:divsChild>
                </w:div>
                <w:div w:id="437604461">
                  <w:marLeft w:val="0"/>
                  <w:marRight w:val="0"/>
                  <w:marTop w:val="0"/>
                  <w:marBottom w:val="0"/>
                  <w:divBdr>
                    <w:top w:val="none" w:sz="0" w:space="0" w:color="auto"/>
                    <w:left w:val="none" w:sz="0" w:space="0" w:color="auto"/>
                    <w:bottom w:val="none" w:sz="0" w:space="0" w:color="auto"/>
                    <w:right w:val="none" w:sz="0" w:space="0" w:color="auto"/>
                  </w:divBdr>
                  <w:divsChild>
                    <w:div w:id="1227883661">
                      <w:marLeft w:val="0"/>
                      <w:marRight w:val="0"/>
                      <w:marTop w:val="0"/>
                      <w:marBottom w:val="0"/>
                      <w:divBdr>
                        <w:top w:val="none" w:sz="0" w:space="0" w:color="auto"/>
                        <w:left w:val="none" w:sz="0" w:space="0" w:color="auto"/>
                        <w:bottom w:val="none" w:sz="0" w:space="0" w:color="auto"/>
                        <w:right w:val="none" w:sz="0" w:space="0" w:color="auto"/>
                      </w:divBdr>
                    </w:div>
                  </w:divsChild>
                </w:div>
                <w:div w:id="381170766">
                  <w:marLeft w:val="0"/>
                  <w:marRight w:val="0"/>
                  <w:marTop w:val="0"/>
                  <w:marBottom w:val="0"/>
                  <w:divBdr>
                    <w:top w:val="none" w:sz="0" w:space="0" w:color="auto"/>
                    <w:left w:val="none" w:sz="0" w:space="0" w:color="auto"/>
                    <w:bottom w:val="none" w:sz="0" w:space="0" w:color="auto"/>
                    <w:right w:val="none" w:sz="0" w:space="0" w:color="auto"/>
                  </w:divBdr>
                  <w:divsChild>
                    <w:div w:id="109908306">
                      <w:marLeft w:val="0"/>
                      <w:marRight w:val="0"/>
                      <w:marTop w:val="0"/>
                      <w:marBottom w:val="0"/>
                      <w:divBdr>
                        <w:top w:val="none" w:sz="0" w:space="0" w:color="auto"/>
                        <w:left w:val="none" w:sz="0" w:space="0" w:color="auto"/>
                        <w:bottom w:val="none" w:sz="0" w:space="0" w:color="auto"/>
                        <w:right w:val="none" w:sz="0" w:space="0" w:color="auto"/>
                      </w:divBdr>
                    </w:div>
                  </w:divsChild>
                </w:div>
                <w:div w:id="981497178">
                  <w:marLeft w:val="0"/>
                  <w:marRight w:val="0"/>
                  <w:marTop w:val="0"/>
                  <w:marBottom w:val="0"/>
                  <w:divBdr>
                    <w:top w:val="none" w:sz="0" w:space="0" w:color="auto"/>
                    <w:left w:val="none" w:sz="0" w:space="0" w:color="auto"/>
                    <w:bottom w:val="none" w:sz="0" w:space="0" w:color="auto"/>
                    <w:right w:val="none" w:sz="0" w:space="0" w:color="auto"/>
                  </w:divBdr>
                  <w:divsChild>
                    <w:div w:id="451561448">
                      <w:marLeft w:val="0"/>
                      <w:marRight w:val="0"/>
                      <w:marTop w:val="0"/>
                      <w:marBottom w:val="0"/>
                      <w:divBdr>
                        <w:top w:val="none" w:sz="0" w:space="0" w:color="auto"/>
                        <w:left w:val="none" w:sz="0" w:space="0" w:color="auto"/>
                        <w:bottom w:val="none" w:sz="0" w:space="0" w:color="auto"/>
                        <w:right w:val="none" w:sz="0" w:space="0" w:color="auto"/>
                      </w:divBdr>
                    </w:div>
                  </w:divsChild>
                </w:div>
                <w:div w:id="1938052455">
                  <w:marLeft w:val="0"/>
                  <w:marRight w:val="0"/>
                  <w:marTop w:val="0"/>
                  <w:marBottom w:val="0"/>
                  <w:divBdr>
                    <w:top w:val="none" w:sz="0" w:space="0" w:color="auto"/>
                    <w:left w:val="none" w:sz="0" w:space="0" w:color="auto"/>
                    <w:bottom w:val="none" w:sz="0" w:space="0" w:color="auto"/>
                    <w:right w:val="none" w:sz="0" w:space="0" w:color="auto"/>
                  </w:divBdr>
                  <w:divsChild>
                    <w:div w:id="452134962">
                      <w:marLeft w:val="0"/>
                      <w:marRight w:val="0"/>
                      <w:marTop w:val="0"/>
                      <w:marBottom w:val="0"/>
                      <w:divBdr>
                        <w:top w:val="none" w:sz="0" w:space="0" w:color="auto"/>
                        <w:left w:val="none" w:sz="0" w:space="0" w:color="auto"/>
                        <w:bottom w:val="none" w:sz="0" w:space="0" w:color="auto"/>
                        <w:right w:val="none" w:sz="0" w:space="0" w:color="auto"/>
                      </w:divBdr>
                    </w:div>
                  </w:divsChild>
                </w:div>
                <w:div w:id="1573002580">
                  <w:marLeft w:val="0"/>
                  <w:marRight w:val="0"/>
                  <w:marTop w:val="0"/>
                  <w:marBottom w:val="0"/>
                  <w:divBdr>
                    <w:top w:val="none" w:sz="0" w:space="0" w:color="auto"/>
                    <w:left w:val="none" w:sz="0" w:space="0" w:color="auto"/>
                    <w:bottom w:val="none" w:sz="0" w:space="0" w:color="auto"/>
                    <w:right w:val="none" w:sz="0" w:space="0" w:color="auto"/>
                  </w:divBdr>
                  <w:divsChild>
                    <w:div w:id="1867938990">
                      <w:marLeft w:val="0"/>
                      <w:marRight w:val="0"/>
                      <w:marTop w:val="0"/>
                      <w:marBottom w:val="0"/>
                      <w:divBdr>
                        <w:top w:val="none" w:sz="0" w:space="0" w:color="auto"/>
                        <w:left w:val="none" w:sz="0" w:space="0" w:color="auto"/>
                        <w:bottom w:val="none" w:sz="0" w:space="0" w:color="auto"/>
                        <w:right w:val="none" w:sz="0" w:space="0" w:color="auto"/>
                      </w:divBdr>
                    </w:div>
                  </w:divsChild>
                </w:div>
                <w:div w:id="1634408224">
                  <w:marLeft w:val="0"/>
                  <w:marRight w:val="0"/>
                  <w:marTop w:val="0"/>
                  <w:marBottom w:val="0"/>
                  <w:divBdr>
                    <w:top w:val="none" w:sz="0" w:space="0" w:color="auto"/>
                    <w:left w:val="none" w:sz="0" w:space="0" w:color="auto"/>
                    <w:bottom w:val="none" w:sz="0" w:space="0" w:color="auto"/>
                    <w:right w:val="none" w:sz="0" w:space="0" w:color="auto"/>
                  </w:divBdr>
                  <w:divsChild>
                    <w:div w:id="498693181">
                      <w:marLeft w:val="0"/>
                      <w:marRight w:val="0"/>
                      <w:marTop w:val="0"/>
                      <w:marBottom w:val="0"/>
                      <w:divBdr>
                        <w:top w:val="none" w:sz="0" w:space="0" w:color="auto"/>
                        <w:left w:val="none" w:sz="0" w:space="0" w:color="auto"/>
                        <w:bottom w:val="none" w:sz="0" w:space="0" w:color="auto"/>
                        <w:right w:val="none" w:sz="0" w:space="0" w:color="auto"/>
                      </w:divBdr>
                    </w:div>
                  </w:divsChild>
                </w:div>
                <w:div w:id="1415667344">
                  <w:marLeft w:val="0"/>
                  <w:marRight w:val="0"/>
                  <w:marTop w:val="0"/>
                  <w:marBottom w:val="0"/>
                  <w:divBdr>
                    <w:top w:val="none" w:sz="0" w:space="0" w:color="auto"/>
                    <w:left w:val="none" w:sz="0" w:space="0" w:color="auto"/>
                    <w:bottom w:val="none" w:sz="0" w:space="0" w:color="auto"/>
                    <w:right w:val="none" w:sz="0" w:space="0" w:color="auto"/>
                  </w:divBdr>
                  <w:divsChild>
                    <w:div w:id="960956949">
                      <w:marLeft w:val="0"/>
                      <w:marRight w:val="0"/>
                      <w:marTop w:val="0"/>
                      <w:marBottom w:val="0"/>
                      <w:divBdr>
                        <w:top w:val="none" w:sz="0" w:space="0" w:color="auto"/>
                        <w:left w:val="none" w:sz="0" w:space="0" w:color="auto"/>
                        <w:bottom w:val="none" w:sz="0" w:space="0" w:color="auto"/>
                        <w:right w:val="none" w:sz="0" w:space="0" w:color="auto"/>
                      </w:divBdr>
                    </w:div>
                  </w:divsChild>
                </w:div>
                <w:div w:id="1513757289">
                  <w:marLeft w:val="0"/>
                  <w:marRight w:val="0"/>
                  <w:marTop w:val="0"/>
                  <w:marBottom w:val="0"/>
                  <w:divBdr>
                    <w:top w:val="none" w:sz="0" w:space="0" w:color="auto"/>
                    <w:left w:val="none" w:sz="0" w:space="0" w:color="auto"/>
                    <w:bottom w:val="none" w:sz="0" w:space="0" w:color="auto"/>
                    <w:right w:val="none" w:sz="0" w:space="0" w:color="auto"/>
                  </w:divBdr>
                  <w:divsChild>
                    <w:div w:id="1377387030">
                      <w:marLeft w:val="0"/>
                      <w:marRight w:val="0"/>
                      <w:marTop w:val="0"/>
                      <w:marBottom w:val="0"/>
                      <w:divBdr>
                        <w:top w:val="none" w:sz="0" w:space="0" w:color="auto"/>
                        <w:left w:val="none" w:sz="0" w:space="0" w:color="auto"/>
                        <w:bottom w:val="none" w:sz="0" w:space="0" w:color="auto"/>
                        <w:right w:val="none" w:sz="0" w:space="0" w:color="auto"/>
                      </w:divBdr>
                    </w:div>
                  </w:divsChild>
                </w:div>
                <w:div w:id="883326773">
                  <w:marLeft w:val="0"/>
                  <w:marRight w:val="0"/>
                  <w:marTop w:val="0"/>
                  <w:marBottom w:val="0"/>
                  <w:divBdr>
                    <w:top w:val="none" w:sz="0" w:space="0" w:color="auto"/>
                    <w:left w:val="none" w:sz="0" w:space="0" w:color="auto"/>
                    <w:bottom w:val="none" w:sz="0" w:space="0" w:color="auto"/>
                    <w:right w:val="none" w:sz="0" w:space="0" w:color="auto"/>
                  </w:divBdr>
                  <w:divsChild>
                    <w:div w:id="955720764">
                      <w:marLeft w:val="0"/>
                      <w:marRight w:val="0"/>
                      <w:marTop w:val="0"/>
                      <w:marBottom w:val="0"/>
                      <w:divBdr>
                        <w:top w:val="none" w:sz="0" w:space="0" w:color="auto"/>
                        <w:left w:val="none" w:sz="0" w:space="0" w:color="auto"/>
                        <w:bottom w:val="none" w:sz="0" w:space="0" w:color="auto"/>
                        <w:right w:val="none" w:sz="0" w:space="0" w:color="auto"/>
                      </w:divBdr>
                    </w:div>
                  </w:divsChild>
                </w:div>
                <w:div w:id="102192007">
                  <w:marLeft w:val="0"/>
                  <w:marRight w:val="0"/>
                  <w:marTop w:val="0"/>
                  <w:marBottom w:val="0"/>
                  <w:divBdr>
                    <w:top w:val="none" w:sz="0" w:space="0" w:color="auto"/>
                    <w:left w:val="none" w:sz="0" w:space="0" w:color="auto"/>
                    <w:bottom w:val="none" w:sz="0" w:space="0" w:color="auto"/>
                    <w:right w:val="none" w:sz="0" w:space="0" w:color="auto"/>
                  </w:divBdr>
                  <w:divsChild>
                    <w:div w:id="949439163">
                      <w:marLeft w:val="0"/>
                      <w:marRight w:val="0"/>
                      <w:marTop w:val="0"/>
                      <w:marBottom w:val="0"/>
                      <w:divBdr>
                        <w:top w:val="none" w:sz="0" w:space="0" w:color="auto"/>
                        <w:left w:val="none" w:sz="0" w:space="0" w:color="auto"/>
                        <w:bottom w:val="none" w:sz="0" w:space="0" w:color="auto"/>
                        <w:right w:val="none" w:sz="0" w:space="0" w:color="auto"/>
                      </w:divBdr>
                    </w:div>
                  </w:divsChild>
                </w:div>
                <w:div w:id="406464800">
                  <w:marLeft w:val="0"/>
                  <w:marRight w:val="0"/>
                  <w:marTop w:val="0"/>
                  <w:marBottom w:val="0"/>
                  <w:divBdr>
                    <w:top w:val="none" w:sz="0" w:space="0" w:color="auto"/>
                    <w:left w:val="none" w:sz="0" w:space="0" w:color="auto"/>
                    <w:bottom w:val="none" w:sz="0" w:space="0" w:color="auto"/>
                    <w:right w:val="none" w:sz="0" w:space="0" w:color="auto"/>
                  </w:divBdr>
                  <w:divsChild>
                    <w:div w:id="264197093">
                      <w:marLeft w:val="0"/>
                      <w:marRight w:val="0"/>
                      <w:marTop w:val="0"/>
                      <w:marBottom w:val="0"/>
                      <w:divBdr>
                        <w:top w:val="none" w:sz="0" w:space="0" w:color="auto"/>
                        <w:left w:val="none" w:sz="0" w:space="0" w:color="auto"/>
                        <w:bottom w:val="none" w:sz="0" w:space="0" w:color="auto"/>
                        <w:right w:val="none" w:sz="0" w:space="0" w:color="auto"/>
                      </w:divBdr>
                    </w:div>
                  </w:divsChild>
                </w:div>
                <w:div w:id="956065886">
                  <w:marLeft w:val="0"/>
                  <w:marRight w:val="0"/>
                  <w:marTop w:val="0"/>
                  <w:marBottom w:val="0"/>
                  <w:divBdr>
                    <w:top w:val="none" w:sz="0" w:space="0" w:color="auto"/>
                    <w:left w:val="none" w:sz="0" w:space="0" w:color="auto"/>
                    <w:bottom w:val="none" w:sz="0" w:space="0" w:color="auto"/>
                    <w:right w:val="none" w:sz="0" w:space="0" w:color="auto"/>
                  </w:divBdr>
                  <w:divsChild>
                    <w:div w:id="14002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03649">
          <w:marLeft w:val="0"/>
          <w:marRight w:val="0"/>
          <w:marTop w:val="0"/>
          <w:marBottom w:val="0"/>
          <w:divBdr>
            <w:top w:val="none" w:sz="0" w:space="0" w:color="auto"/>
            <w:left w:val="none" w:sz="0" w:space="0" w:color="auto"/>
            <w:bottom w:val="none" w:sz="0" w:space="0" w:color="auto"/>
            <w:right w:val="none" w:sz="0" w:space="0" w:color="auto"/>
          </w:divBdr>
        </w:div>
      </w:divsChild>
    </w:div>
    <w:div w:id="1776754936">
      <w:bodyDiv w:val="1"/>
      <w:marLeft w:val="0"/>
      <w:marRight w:val="0"/>
      <w:marTop w:val="0"/>
      <w:marBottom w:val="0"/>
      <w:divBdr>
        <w:top w:val="none" w:sz="0" w:space="0" w:color="auto"/>
        <w:left w:val="none" w:sz="0" w:space="0" w:color="auto"/>
        <w:bottom w:val="none" w:sz="0" w:space="0" w:color="auto"/>
        <w:right w:val="none" w:sz="0" w:space="0" w:color="auto"/>
      </w:divBdr>
    </w:div>
    <w:div w:id="2033257959">
      <w:bodyDiv w:val="1"/>
      <w:marLeft w:val="0"/>
      <w:marRight w:val="0"/>
      <w:marTop w:val="0"/>
      <w:marBottom w:val="0"/>
      <w:divBdr>
        <w:top w:val="none" w:sz="0" w:space="0" w:color="auto"/>
        <w:left w:val="none" w:sz="0" w:space="0" w:color="auto"/>
        <w:bottom w:val="none" w:sz="0" w:space="0" w:color="auto"/>
        <w:right w:val="none" w:sz="0" w:space="0" w:color="auto"/>
      </w:divBdr>
      <w:divsChild>
        <w:div w:id="933976787">
          <w:marLeft w:val="720"/>
          <w:marRight w:val="0"/>
          <w:marTop w:val="13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9059A5-0443-4112-BD27-DD8E89284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5</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Hartingsveldt,Stan S. van</dc:creator>
  <cp:lastModifiedBy>Vasilev,Valentin V.D.</cp:lastModifiedBy>
  <cp:revision>168</cp:revision>
  <dcterms:created xsi:type="dcterms:W3CDTF">2016-04-01T08:49:00Z</dcterms:created>
  <dcterms:modified xsi:type="dcterms:W3CDTF">2019-11-15T18:06:00Z</dcterms:modified>
</cp:coreProperties>
</file>