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DA" w:rsidRPr="00572ADA" w:rsidRDefault="00572ADA" w:rsidP="00572ADA">
      <w:pPr>
        <w:pBdr>
          <w:bottom w:val="single" w:sz="12" w:space="1" w:color="auto"/>
        </w:pBdr>
        <w:rPr>
          <w:b/>
        </w:rPr>
      </w:pPr>
      <w:r w:rsidRPr="00572ADA">
        <w:rPr>
          <w:b/>
          <w:lang w:val="en-US"/>
        </w:rPr>
        <w:t>KP</w:t>
      </w:r>
      <w:r w:rsidRPr="00572ADA">
        <w:rPr>
          <w:b/>
        </w:rPr>
        <w:t>-0016-17.1 - построено на ½ поля допуска</w:t>
      </w:r>
    </w:p>
    <w:p w:rsidR="00572ADA" w:rsidRPr="00572ADA" w:rsidRDefault="00572ADA" w:rsidP="00572ADA">
      <w:pPr>
        <w:rPr>
          <w:b/>
        </w:rPr>
      </w:pPr>
      <w:r w:rsidRPr="00572ADA">
        <w:rPr>
          <w:b/>
        </w:rPr>
        <w:t>Дата       10.07.2017</w:t>
      </w:r>
    </w:p>
    <w:p w:rsidR="00572ADA" w:rsidRPr="00572ADA" w:rsidRDefault="00572ADA" w:rsidP="00572ADA">
      <w:pPr>
        <w:pBdr>
          <w:bottom w:val="single" w:sz="12" w:space="1" w:color="auto"/>
        </w:pBdr>
        <w:rPr>
          <w:b/>
        </w:rPr>
      </w:pPr>
      <w:r w:rsidRPr="00572ADA">
        <w:rPr>
          <w:b/>
        </w:rPr>
        <w:t xml:space="preserve">Документ   </w:t>
      </w:r>
      <w:r w:rsidRPr="00572ADA">
        <w:rPr>
          <w:b/>
        </w:rPr>
        <w:t>КР-0016-17.1</w:t>
      </w:r>
    </w:p>
    <w:p w:rsidR="00572ADA" w:rsidRPr="00572ADA" w:rsidRDefault="00572ADA" w:rsidP="00572ADA">
      <w:pPr>
        <w:pBdr>
          <w:bottom w:val="single" w:sz="12" w:space="1" w:color="auto"/>
        </w:pBdr>
        <w:rPr>
          <w:b/>
        </w:rPr>
      </w:pPr>
      <w:r w:rsidRPr="00572ADA">
        <w:rPr>
          <w:b/>
        </w:rPr>
        <w:t>Бондарь В.А. тел.: 35-98-26</w:t>
      </w:r>
    </w:p>
    <w:p w:rsidR="00572ADA" w:rsidRPr="00572ADA" w:rsidRDefault="00572ADA" w:rsidP="00572ADA">
      <w:pPr>
        <w:rPr>
          <w:b/>
        </w:rPr>
      </w:pPr>
    </w:p>
    <w:p w:rsidR="00572ADA" w:rsidRPr="00572ADA" w:rsidRDefault="00572ADA" w:rsidP="00572ADA">
      <w:pPr>
        <w:rPr>
          <w:b/>
        </w:rPr>
        <w:sectPr w:rsidR="00572ADA" w:rsidRPr="00572A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lastRenderedPageBreak/>
        <w:t>Координаты точки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</w:t>
      </w:r>
    </w:p>
    <w:p w:rsidR="00572ADA" w:rsidRDefault="00572ADA" w:rsidP="00572ADA">
      <w:pPr>
        <w:spacing w:after="0"/>
      </w:pPr>
      <w:r>
        <w:t>x = 0.000000 мм</w:t>
      </w:r>
    </w:p>
    <w:p w:rsidR="00572ADA" w:rsidRDefault="00572ADA" w:rsidP="00572ADA">
      <w:pPr>
        <w:spacing w:after="0"/>
      </w:pPr>
      <w:r>
        <w:t>y = 0.000000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2</w:t>
      </w:r>
    </w:p>
    <w:p w:rsidR="00572ADA" w:rsidRDefault="00572ADA" w:rsidP="00572ADA">
      <w:pPr>
        <w:spacing w:after="0"/>
      </w:pPr>
      <w:r>
        <w:t>x = 105.000000 мм</w:t>
      </w:r>
    </w:p>
    <w:p w:rsidR="00572ADA" w:rsidRDefault="00572ADA" w:rsidP="00572ADA">
      <w:pPr>
        <w:spacing w:after="0"/>
      </w:pPr>
      <w:r>
        <w:t>y = -64.000000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3</w:t>
      </w:r>
    </w:p>
    <w:p w:rsidR="00572ADA" w:rsidRDefault="00572ADA" w:rsidP="00572ADA">
      <w:pPr>
        <w:spacing w:after="0"/>
      </w:pPr>
      <w:r>
        <w:t>x = 147.500000 мм</w:t>
      </w:r>
    </w:p>
    <w:p w:rsidR="00572ADA" w:rsidRDefault="00572ADA" w:rsidP="00572ADA">
      <w:pPr>
        <w:spacing w:after="0"/>
      </w:pPr>
      <w:r>
        <w:t>y = -64.000000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4</w:t>
      </w:r>
    </w:p>
    <w:p w:rsidR="00572ADA" w:rsidRDefault="00572ADA" w:rsidP="00572ADA">
      <w:pPr>
        <w:spacing w:after="0"/>
      </w:pPr>
      <w:r>
        <w:t>x = 200.484385 мм</w:t>
      </w:r>
    </w:p>
    <w:p w:rsidR="00572ADA" w:rsidRDefault="00572ADA" w:rsidP="00572ADA">
      <w:pPr>
        <w:spacing w:after="0"/>
      </w:pPr>
      <w:r>
        <w:t>y = -34.499144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5</w:t>
      </w:r>
    </w:p>
    <w:p w:rsidR="00572ADA" w:rsidRDefault="00572ADA" w:rsidP="00572ADA">
      <w:pPr>
        <w:spacing w:after="0"/>
      </w:pPr>
      <w:r>
        <w:t>x = 280.083054 мм</w:t>
      </w:r>
    </w:p>
    <w:p w:rsidR="00572ADA" w:rsidRDefault="00572ADA" w:rsidP="00572ADA">
      <w:pPr>
        <w:spacing w:after="0"/>
      </w:pPr>
      <w:r>
        <w:t>y = 6.360209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6</w:t>
      </w:r>
    </w:p>
    <w:p w:rsidR="00572ADA" w:rsidRDefault="00572ADA" w:rsidP="00572ADA">
      <w:pPr>
        <w:spacing w:after="0"/>
      </w:pPr>
      <w:r>
        <w:t>x = 294.422562 мм</w:t>
      </w:r>
    </w:p>
    <w:p w:rsidR="00572ADA" w:rsidRDefault="00572ADA" w:rsidP="00572ADA">
      <w:pPr>
        <w:spacing w:after="0"/>
      </w:pPr>
      <w:r>
        <w:t>y = 27.295884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7</w:t>
      </w:r>
    </w:p>
    <w:p w:rsidR="00572ADA" w:rsidRDefault="00572ADA" w:rsidP="00572ADA">
      <w:pPr>
        <w:spacing w:after="0"/>
      </w:pPr>
      <w:r>
        <w:t>x = 349.938264 мм</w:t>
      </w:r>
    </w:p>
    <w:p w:rsidR="00572ADA" w:rsidRDefault="00572ADA" w:rsidP="00572ADA">
      <w:pPr>
        <w:spacing w:after="0"/>
      </w:pPr>
      <w:r>
        <w:t>y = 55.991427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8</w:t>
      </w:r>
    </w:p>
    <w:p w:rsidR="00572ADA" w:rsidRDefault="00572ADA" w:rsidP="00572ADA">
      <w:pPr>
        <w:spacing w:after="0"/>
      </w:pPr>
      <w:r>
        <w:t>x = 386.495421 мм</w:t>
      </w:r>
    </w:p>
    <w:p w:rsidR="00572ADA" w:rsidRDefault="00572ADA" w:rsidP="00572ADA">
      <w:pPr>
        <w:spacing w:after="0"/>
      </w:pPr>
      <w:r>
        <w:t>y = 25.897007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9</w:t>
      </w:r>
    </w:p>
    <w:p w:rsidR="00572ADA" w:rsidRDefault="00572ADA" w:rsidP="00572ADA">
      <w:pPr>
        <w:spacing w:after="0"/>
      </w:pPr>
      <w:r>
        <w:t>x = 392.000000 мм</w:t>
      </w:r>
    </w:p>
    <w:p w:rsidR="00572ADA" w:rsidRDefault="00572ADA" w:rsidP="00572ADA">
      <w:pPr>
        <w:spacing w:after="0"/>
      </w:pPr>
      <w:r>
        <w:t>y = 0.000000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10</w:t>
      </w:r>
    </w:p>
    <w:p w:rsidR="00572ADA" w:rsidRDefault="00572ADA" w:rsidP="00572ADA">
      <w:pPr>
        <w:spacing w:after="0"/>
      </w:pPr>
      <w:r>
        <w:t>x = 457.500000 мм</w:t>
      </w:r>
    </w:p>
    <w:p w:rsidR="00572ADA" w:rsidRDefault="00572ADA" w:rsidP="00572ADA">
      <w:pPr>
        <w:spacing w:after="0"/>
      </w:pPr>
      <w:r>
        <w:t>y = 0.000000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11</w:t>
      </w:r>
    </w:p>
    <w:p w:rsidR="00572ADA" w:rsidRDefault="00572ADA" w:rsidP="00572ADA">
      <w:pPr>
        <w:spacing w:after="0"/>
      </w:pPr>
      <w:r>
        <w:t>x = 392.000000 мм</w:t>
      </w:r>
    </w:p>
    <w:p w:rsidR="00572ADA" w:rsidRDefault="00572ADA" w:rsidP="00572ADA">
      <w:pPr>
        <w:spacing w:after="0"/>
      </w:pPr>
      <w:r>
        <w:t>y = 137.000000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12</w:t>
      </w:r>
    </w:p>
    <w:p w:rsidR="00572ADA" w:rsidRDefault="00572ADA" w:rsidP="00572ADA">
      <w:pPr>
        <w:spacing w:after="0"/>
      </w:pPr>
      <w:r>
        <w:t>x = 387.132318 мм</w:t>
      </w:r>
    </w:p>
    <w:p w:rsidR="00572ADA" w:rsidRDefault="00572ADA" w:rsidP="00572ADA">
      <w:pPr>
        <w:spacing w:after="0"/>
      </w:pPr>
      <w:r>
        <w:t>y = 114.099356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13</w:t>
      </w:r>
    </w:p>
    <w:p w:rsidR="00572ADA" w:rsidRDefault="00572ADA" w:rsidP="00572ADA">
      <w:pPr>
        <w:spacing w:after="0"/>
      </w:pPr>
      <w:r>
        <w:t>x = 349.962709 мм</w:t>
      </w:r>
    </w:p>
    <w:p w:rsidR="00572ADA" w:rsidRDefault="00572ADA" w:rsidP="00572ADA">
      <w:pPr>
        <w:spacing w:after="0"/>
      </w:pPr>
      <w:r>
        <w:t>y = 84.000000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14</w:t>
      </w:r>
    </w:p>
    <w:p w:rsidR="00572ADA" w:rsidRDefault="00572ADA" w:rsidP="00572ADA">
      <w:pPr>
        <w:spacing w:after="0"/>
      </w:pPr>
      <w:r>
        <w:t>x = 348.874532 мм</w:t>
      </w:r>
    </w:p>
    <w:p w:rsidR="00572ADA" w:rsidRDefault="00572ADA" w:rsidP="00572ADA">
      <w:pPr>
        <w:spacing w:after="0"/>
      </w:pPr>
      <w:r>
        <w:t>y = 84.000000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15</w:t>
      </w:r>
    </w:p>
    <w:p w:rsidR="00572ADA" w:rsidRDefault="00572ADA" w:rsidP="00572ADA">
      <w:pPr>
        <w:spacing w:after="0"/>
      </w:pPr>
      <w:r>
        <w:t>x = 271.321727 мм</w:t>
      </w:r>
    </w:p>
    <w:p w:rsidR="00572ADA" w:rsidRDefault="00572ADA" w:rsidP="00572ADA">
      <w:pPr>
        <w:spacing w:after="0"/>
      </w:pPr>
      <w:r>
        <w:t>y = 43.118380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16</w:t>
      </w:r>
    </w:p>
    <w:p w:rsidR="00572ADA" w:rsidRDefault="00572ADA" w:rsidP="00572ADA">
      <w:pPr>
        <w:spacing w:after="0"/>
      </w:pPr>
      <w:r>
        <w:t>x = 257.056564 мм</w:t>
      </w:r>
    </w:p>
    <w:p w:rsidR="00572ADA" w:rsidRDefault="00572ADA" w:rsidP="00572ADA">
      <w:pPr>
        <w:spacing w:after="0"/>
      </w:pPr>
      <w:r>
        <w:t>y = 22.291251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lastRenderedPageBreak/>
        <w:t>Точка 17</w:t>
      </w:r>
    </w:p>
    <w:p w:rsidR="00572ADA" w:rsidRDefault="00572ADA" w:rsidP="00572ADA">
      <w:pPr>
        <w:spacing w:after="0"/>
      </w:pPr>
      <w:r>
        <w:t>x = 202.604594 мм</w:t>
      </w:r>
    </w:p>
    <w:p w:rsidR="00572ADA" w:rsidRDefault="00572ADA" w:rsidP="00572ADA">
      <w:pPr>
        <w:spacing w:after="0"/>
      </w:pPr>
      <w:r>
        <w:t>y = -6.412865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18</w:t>
      </w:r>
    </w:p>
    <w:p w:rsidR="00572ADA" w:rsidRDefault="00572ADA" w:rsidP="00572ADA">
      <w:pPr>
        <w:spacing w:after="0"/>
      </w:pPr>
      <w:r>
        <w:t>x = 202.296022 мм</w:t>
      </w:r>
    </w:p>
    <w:p w:rsidR="00572ADA" w:rsidRDefault="00572ADA" w:rsidP="00572ADA">
      <w:pPr>
        <w:spacing w:after="0"/>
      </w:pPr>
      <w:r>
        <w:t>y = -6.412865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19</w:t>
      </w:r>
    </w:p>
    <w:p w:rsidR="00572ADA" w:rsidRDefault="00572ADA" w:rsidP="00572ADA">
      <w:pPr>
        <w:spacing w:after="0"/>
      </w:pPr>
      <w:r>
        <w:t>x = 162.903712 мм</w:t>
      </w:r>
    </w:p>
    <w:p w:rsidR="00572ADA" w:rsidRDefault="00572ADA" w:rsidP="00572ADA">
      <w:pPr>
        <w:spacing w:after="0"/>
      </w:pPr>
      <w:r>
        <w:t>y = 26.641208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r w:rsidRPr="00572ADA">
        <w:rPr>
          <w:b/>
        </w:rPr>
        <w:t>Точка 20</w:t>
      </w:r>
    </w:p>
    <w:p w:rsidR="00572ADA" w:rsidRDefault="00572ADA" w:rsidP="00572ADA">
      <w:pPr>
        <w:spacing w:after="0"/>
      </w:pPr>
      <w:r>
        <w:t>x = 147.500000 мм</w:t>
      </w:r>
    </w:p>
    <w:p w:rsidR="00572ADA" w:rsidRDefault="00572ADA" w:rsidP="00572ADA">
      <w:pPr>
        <w:spacing w:after="0"/>
      </w:pPr>
      <w:r>
        <w:t>y = 114.000000 мм</w:t>
      </w:r>
    </w:p>
    <w:p w:rsidR="00572ADA" w:rsidRDefault="00572ADA" w:rsidP="00572ADA">
      <w:pPr>
        <w:spacing w:after="0"/>
      </w:pPr>
    </w:p>
    <w:p w:rsidR="00572ADA" w:rsidRPr="00572ADA" w:rsidRDefault="00572ADA" w:rsidP="00572ADA">
      <w:pPr>
        <w:spacing w:after="0"/>
        <w:rPr>
          <w:b/>
        </w:rPr>
      </w:pPr>
      <w:bookmarkStart w:id="0" w:name="_GoBack"/>
      <w:r w:rsidRPr="00572ADA">
        <w:rPr>
          <w:b/>
        </w:rPr>
        <w:t>Точка 21</w:t>
      </w:r>
    </w:p>
    <w:bookmarkEnd w:id="0"/>
    <w:p w:rsidR="00572ADA" w:rsidRDefault="00572ADA" w:rsidP="00572ADA">
      <w:pPr>
        <w:spacing w:after="0"/>
      </w:pPr>
      <w:r>
        <w:t>x = 105.000000 мм</w:t>
      </w:r>
    </w:p>
    <w:p w:rsidR="00572ADA" w:rsidRDefault="00572ADA" w:rsidP="00572ADA">
      <w:pPr>
        <w:spacing w:after="0"/>
      </w:pPr>
      <w:r>
        <w:t>y = 114.000000 мм</w:t>
      </w:r>
    </w:p>
    <w:p w:rsidR="006176B9" w:rsidRDefault="006176B9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 w:rsidP="00572ADA">
      <w:pPr>
        <w:spacing w:after="0"/>
        <w:rPr>
          <w:lang w:val="en-US"/>
        </w:rPr>
      </w:pPr>
    </w:p>
    <w:p w:rsidR="00572ADA" w:rsidRDefault="00572ADA">
      <w:pPr>
        <w:rPr>
          <w:lang w:val="en-US"/>
        </w:rPr>
        <w:sectPr w:rsidR="00572ADA" w:rsidSect="00572AD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572ADA" w:rsidRPr="00572ADA" w:rsidRDefault="00572A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587303" wp14:editId="3840EE51">
            <wp:extent cx="9416143" cy="4919735"/>
            <wp:effectExtent l="31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38175" cy="493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ADA" w:rsidRPr="00572ADA" w:rsidSect="00572A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DA"/>
    <w:rsid w:val="00572ADA"/>
    <w:rsid w:val="0061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2017-07-10T06:24:00Z</dcterms:created>
  <dcterms:modified xsi:type="dcterms:W3CDTF">2017-07-10T06:32:00Z</dcterms:modified>
</cp:coreProperties>
</file>