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Координатные точки</w:t>
      </w:r>
      <w:r w:rsidRPr="001B5ED8">
        <w:rPr>
          <w:rFonts w:ascii="Courier New CYR" w:hAnsi="Courier New CYR" w:cs="Courier New CYR"/>
        </w:rPr>
        <w:t xml:space="preserve"> 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------------------------------------------------------------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Дата       01.02.2019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 xml:space="preserve">Документ   </w:t>
      </w:r>
      <w:r>
        <w:rPr>
          <w:rFonts w:ascii="Courier New CYR" w:hAnsi="Courier New CYR" w:cs="Courier New CYR"/>
          <w:lang w:val="uk-UA"/>
        </w:rPr>
        <w:t>КР-0018-18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proofErr w:type="spellStart"/>
      <w:r>
        <w:rPr>
          <w:rFonts w:ascii="Courier New CYR" w:hAnsi="Courier New CYR" w:cs="Courier New CYR"/>
          <w:lang w:val="uk-UA"/>
        </w:rPr>
        <w:t>Бондарь</w:t>
      </w:r>
      <w:proofErr w:type="spellEnd"/>
      <w:r>
        <w:rPr>
          <w:rFonts w:ascii="Courier New CYR" w:hAnsi="Courier New CYR" w:cs="Courier New CYR"/>
          <w:lang w:val="uk-UA"/>
        </w:rPr>
        <w:t xml:space="preserve"> В.А. т.: 35-98-26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------------------------------------------------------------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  <w:sectPr w:rsidR="001B5E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0.000000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0.000000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2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112.500000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-44.450000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3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165.100000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-44.450000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4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165.100000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-25.450000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5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175.100000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-15.450000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6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176.121630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-3.772712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7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200.751754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19.046884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8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347.480531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48.076178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9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415.212769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30.732025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10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441.000000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0.000000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11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441.000000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143.000000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12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241.560786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55.000000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13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201.391846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55.000000 мм</w:t>
      </w:r>
    </w:p>
    <w:p w:rsidR="007B2DF8" w:rsidRDefault="007B2DF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14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161.544058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91.513770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15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159.149318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118.885779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16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154.168344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123.450000 мм</w:t>
      </w:r>
    </w:p>
    <w:p w:rsidR="001B5ED8" w:rsidRP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Точка 17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x = 112.500000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y = 123.450000 мм</w:t>
      </w: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  <w:sectPr w:rsidR="001B5ED8" w:rsidSect="001B5E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B5ED8" w:rsidRDefault="001B5ED8" w:rsidP="001B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B5ED8" w:rsidRDefault="001B5ED8">
      <w:pPr>
        <w:rPr>
          <w:noProof/>
          <w:lang w:eastAsia="ru-RU"/>
        </w:rPr>
      </w:pPr>
    </w:p>
    <w:p w:rsidR="001B5ED8" w:rsidRDefault="001B5ED8">
      <w:pPr>
        <w:rPr>
          <w:noProof/>
          <w:lang w:eastAsia="ru-RU"/>
        </w:rPr>
      </w:pPr>
    </w:p>
    <w:p w:rsidR="001B5ED8" w:rsidRDefault="001B5ED8">
      <w:pPr>
        <w:rPr>
          <w:noProof/>
          <w:lang w:eastAsia="ru-RU"/>
        </w:rPr>
      </w:pPr>
    </w:p>
    <w:p w:rsidR="001B5ED8" w:rsidRDefault="001B5ED8">
      <w:pPr>
        <w:rPr>
          <w:noProof/>
          <w:lang w:eastAsia="ru-RU"/>
        </w:rPr>
      </w:pPr>
    </w:p>
    <w:p w:rsidR="001B5ED8" w:rsidRDefault="001B5ED8">
      <w:pPr>
        <w:rPr>
          <w:noProof/>
          <w:lang w:eastAsia="ru-RU"/>
        </w:rPr>
      </w:pPr>
    </w:p>
    <w:p w:rsidR="001B5ED8" w:rsidRDefault="001B5ED8">
      <w:pPr>
        <w:rPr>
          <w:noProof/>
          <w:lang w:eastAsia="ru-RU"/>
        </w:rPr>
      </w:pPr>
    </w:p>
    <w:p w:rsidR="009211A1" w:rsidRDefault="001B5ED8" w:rsidP="001B5ED8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5182E9C0" wp14:editId="264E4231">
            <wp:extent cx="9143307" cy="4432306"/>
            <wp:effectExtent l="0" t="698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49973" cy="443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1A1" w:rsidSect="001B5ED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D8"/>
    <w:rsid w:val="001B5ED8"/>
    <w:rsid w:val="007B2DF8"/>
    <w:rsid w:val="007D5FD5"/>
    <w:rsid w:val="0092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5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5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D099C-9999-4FE0-B50F-B37D938E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3</cp:revision>
  <dcterms:created xsi:type="dcterms:W3CDTF">2019-02-01T12:12:00Z</dcterms:created>
  <dcterms:modified xsi:type="dcterms:W3CDTF">2019-02-01T12:19:00Z</dcterms:modified>
</cp:coreProperties>
</file>