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1C" w:rsidRPr="00B43E38" w:rsidRDefault="00AB221C" w:rsidP="00AB221C">
      <w:pPr>
        <w:spacing w:after="0" w:line="240" w:lineRule="auto"/>
        <w:rPr>
          <w:color w:val="0070C0"/>
          <w:sz w:val="28"/>
        </w:rPr>
      </w:pPr>
      <w:r w:rsidRPr="00AB221C">
        <w:rPr>
          <w:color w:val="0070C0"/>
          <w:sz w:val="28"/>
        </w:rPr>
        <w:t>Координатные точки чистового колеса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1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0.000000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0.000000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2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113.925000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-48.180000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3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168.275000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-48.180000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4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168.275000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-17.035331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5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181.564002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3.166612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6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213.240358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9.705000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7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229.081912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9.705000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8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312.765679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36.045920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9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328.682234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47.167893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10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395.182475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68.100000 мм</w:t>
      </w: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lastRenderedPageBreak/>
        <w:t>Точка 11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416.500000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68.100000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12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466.500000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18.100000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13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466.500000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-0.000000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AB221C" w:rsidRDefault="00AB221C" w:rsidP="00AB221C">
      <w:pPr>
        <w:spacing w:after="0" w:line="240" w:lineRule="auto"/>
        <w:rPr>
          <w:b/>
          <w:sz w:val="28"/>
        </w:rPr>
      </w:pPr>
      <w:r w:rsidRPr="00AB221C">
        <w:rPr>
          <w:b/>
          <w:sz w:val="28"/>
        </w:rPr>
        <w:t>Точка 14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482.600000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140.000000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1</w:t>
      </w:r>
      <w:r w:rsidRPr="00B43E38">
        <w:rPr>
          <w:b/>
          <w:sz w:val="28"/>
        </w:rPr>
        <w:t>5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479.600000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140.000000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1</w:t>
      </w:r>
      <w:r w:rsidRPr="00B43E38">
        <w:rPr>
          <w:b/>
          <w:sz w:val="28"/>
        </w:rPr>
        <w:t>6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466.500000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140.000000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1</w:t>
      </w:r>
      <w:r w:rsidRPr="00B43E38">
        <w:rPr>
          <w:b/>
          <w:sz w:val="28"/>
        </w:rPr>
        <w:t>7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466.500000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135.900000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Точка </w:t>
      </w:r>
      <w:r w:rsidRPr="00B43E38">
        <w:rPr>
          <w:b/>
          <w:sz w:val="28"/>
        </w:rPr>
        <w:t>18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426.500000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95.900000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Точка </w:t>
      </w:r>
      <w:r w:rsidRPr="00B43E38">
        <w:rPr>
          <w:b/>
          <w:sz w:val="28"/>
        </w:rPr>
        <w:t>19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391.690759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95.900000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2</w:t>
      </w:r>
      <w:r w:rsidRPr="00B43E38">
        <w:rPr>
          <w:b/>
          <w:sz w:val="28"/>
        </w:rPr>
        <w:t>0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309.267117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69.955726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E34EDC" w:rsidRPr="00B43E38" w:rsidRDefault="00E34EDC" w:rsidP="00AB221C">
      <w:pPr>
        <w:spacing w:after="0" w:line="240" w:lineRule="auto"/>
        <w:rPr>
          <w:sz w:val="28"/>
        </w:rPr>
      </w:pPr>
    </w:p>
    <w:p w:rsidR="00E34EDC" w:rsidRPr="00B43E38" w:rsidRDefault="00E34ED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Точка 2</w:t>
      </w:r>
      <w:r w:rsidRPr="00B43E38">
        <w:rPr>
          <w:b/>
          <w:sz w:val="28"/>
        </w:rPr>
        <w:t>1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298.512089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62.440461 мм</w:t>
      </w:r>
    </w:p>
    <w:p w:rsidR="00AB221C" w:rsidRPr="00B43E38" w:rsidRDefault="00AB221C" w:rsidP="00AB221C">
      <w:pPr>
        <w:spacing w:after="0" w:line="240" w:lineRule="auto"/>
        <w:rPr>
          <w:b/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2</w:t>
      </w:r>
      <w:r w:rsidRPr="00B43E38">
        <w:rPr>
          <w:b/>
          <w:sz w:val="28"/>
        </w:rPr>
        <w:t>2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233.271972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41.905000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2</w:t>
      </w:r>
      <w:r w:rsidRPr="00B43E38">
        <w:rPr>
          <w:b/>
          <w:sz w:val="28"/>
        </w:rPr>
        <w:t>3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198.750000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41.905000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2</w:t>
      </w:r>
      <w:r w:rsidRPr="00B43E38">
        <w:rPr>
          <w:b/>
          <w:sz w:val="28"/>
        </w:rPr>
        <w:t>4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158.750000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81.905000 мм</w:t>
      </w:r>
    </w:p>
    <w:p w:rsidR="00AB221C" w:rsidRPr="00B43E38" w:rsidRDefault="00AB221C" w:rsidP="00AB221C">
      <w:pPr>
        <w:spacing w:after="0" w:line="240" w:lineRule="auto"/>
        <w:rPr>
          <w:b/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2</w:t>
      </w:r>
      <w:r w:rsidRPr="00B43E38">
        <w:rPr>
          <w:b/>
          <w:sz w:val="28"/>
        </w:rPr>
        <w:t>5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158.750000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y = 120.100000 мм</w:t>
      </w:r>
    </w:p>
    <w:p w:rsidR="00AB221C" w:rsidRPr="00B43E38" w:rsidRDefault="00AB221C" w:rsidP="00AB221C">
      <w:pPr>
        <w:spacing w:after="0" w:line="240" w:lineRule="auto"/>
        <w:rPr>
          <w:sz w:val="28"/>
        </w:rPr>
      </w:pPr>
    </w:p>
    <w:p w:rsidR="00AB221C" w:rsidRPr="00B43E38" w:rsidRDefault="00E34EDC" w:rsidP="00AB221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Точка 2</w:t>
      </w:r>
      <w:r w:rsidRPr="00B43E38">
        <w:rPr>
          <w:b/>
          <w:sz w:val="28"/>
        </w:rPr>
        <w:t>6</w:t>
      </w:r>
    </w:p>
    <w:p w:rsidR="00AB221C" w:rsidRPr="00AB221C" w:rsidRDefault="00AB221C" w:rsidP="00AB221C">
      <w:pPr>
        <w:spacing w:after="0" w:line="240" w:lineRule="auto"/>
        <w:rPr>
          <w:sz w:val="28"/>
        </w:rPr>
      </w:pPr>
      <w:r w:rsidRPr="00AB221C">
        <w:rPr>
          <w:sz w:val="28"/>
        </w:rPr>
        <w:t>x = 113.925000 мм</w:t>
      </w:r>
    </w:p>
    <w:p w:rsidR="002865B8" w:rsidRDefault="00AB221C" w:rsidP="00AB221C">
      <w:pPr>
        <w:spacing w:after="0" w:line="240" w:lineRule="auto"/>
        <w:rPr>
          <w:sz w:val="28"/>
          <w:lang w:val="en-US"/>
        </w:rPr>
      </w:pPr>
      <w:r w:rsidRPr="00AB221C">
        <w:rPr>
          <w:sz w:val="28"/>
        </w:rPr>
        <w:t>y = 120.100000 мм</w:t>
      </w:r>
    </w:p>
    <w:p w:rsidR="00AB221C" w:rsidRDefault="00AB221C" w:rsidP="00AB221C">
      <w:pPr>
        <w:spacing w:after="0" w:line="240" w:lineRule="auto"/>
        <w:rPr>
          <w:sz w:val="28"/>
          <w:lang w:val="en-US"/>
        </w:rPr>
      </w:pPr>
    </w:p>
    <w:p w:rsidR="00AB221C" w:rsidRDefault="00AB221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AB221C" w:rsidRDefault="00AB221C">
      <w:pPr>
        <w:rPr>
          <w:sz w:val="28"/>
          <w:lang w:val="en-US"/>
        </w:rPr>
        <w:sectPr w:rsidR="00AB221C" w:rsidSect="00CF48F0"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2A6D82" w:rsidRDefault="002A6D82" w:rsidP="00AB221C">
      <w:pPr>
        <w:rPr>
          <w:sz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66F93F6" wp14:editId="26EB58BD">
            <wp:extent cx="10281526" cy="488255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452" t="11472" r="1389" b="10723"/>
                    <a:stretch/>
                  </pic:blipFill>
                  <pic:spPr bwMode="auto">
                    <a:xfrm>
                      <a:off x="0" y="0"/>
                      <a:ext cx="10286152" cy="488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A6D82" w:rsidRDefault="002A6D8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404A4" w:rsidRDefault="00B43E38" w:rsidP="00AB221C">
      <w:pPr>
        <w:rPr>
          <w:sz w:val="28"/>
          <w:lang w:val="en-US"/>
        </w:rPr>
        <w:sectPr w:rsidR="009404A4" w:rsidSect="00CF48F0">
          <w:pgSz w:w="16838" w:h="11906" w:orient="landscape"/>
          <w:pgMar w:top="1134" w:right="253" w:bottom="850" w:left="284" w:header="708" w:footer="708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5BACEF22" wp14:editId="145EDAD9">
            <wp:extent cx="10351770" cy="4822190"/>
            <wp:effectExtent l="0" t="0" r="0" b="0"/>
            <wp:docPr id="2" name="Рисунок 2" descr="D:\KLW\Drawings\Wheels\Саудовская Аравия\2019\SRO\СМТ\Чистов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LW\Drawings\Wheels\Саудовская Аравия\2019\SRO\СМТ\Чистовое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77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1C" w:rsidRPr="00AB221C" w:rsidRDefault="00AB221C" w:rsidP="00AB221C">
      <w:pPr>
        <w:rPr>
          <w:sz w:val="28"/>
          <w:lang w:val="en-US"/>
        </w:rPr>
      </w:pPr>
    </w:p>
    <w:sectPr w:rsidR="00AB221C" w:rsidRPr="00AB221C" w:rsidSect="00CF48F0">
      <w:type w:val="continuous"/>
      <w:pgSz w:w="16838" w:h="11906" w:orient="landscape"/>
      <w:pgMar w:top="1701" w:right="1134" w:bottom="850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DE"/>
    <w:rsid w:val="002865B8"/>
    <w:rsid w:val="002A6D82"/>
    <w:rsid w:val="009404A4"/>
    <w:rsid w:val="0098636F"/>
    <w:rsid w:val="00992FDE"/>
    <w:rsid w:val="00AB221C"/>
    <w:rsid w:val="00B43E38"/>
    <w:rsid w:val="00CF48F0"/>
    <w:rsid w:val="00E3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Бондарь Владимир Алексеевич</dc:creator>
  <cp:keywords/>
  <dc:description/>
  <cp:lastModifiedBy>Бондарь Владимир Алексеевич</cp:lastModifiedBy>
  <cp:revision>7</cp:revision>
  <dcterms:created xsi:type="dcterms:W3CDTF">2020-01-17T09:02:00Z</dcterms:created>
  <dcterms:modified xsi:type="dcterms:W3CDTF">2020-01-17T11:07:00Z</dcterms:modified>
</cp:coreProperties>
</file>