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0" w:type="dxa"/>
        <w:tblInd w:w="-567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652"/>
      </w:tblGrid>
      <w:tr w:rsidR="00556036" w:rsidTr="00A048CF">
        <w:trPr>
          <w:trHeight w:val="2041"/>
        </w:trPr>
        <w:tc>
          <w:tcPr>
            <w:tcW w:w="22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556036" w:rsidRDefault="00556036" w:rsidP="00A048CF">
            <w:pPr>
              <w:pStyle w:val="1"/>
              <w:spacing w:before="240" w:after="240" w:line="25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79B6D594" wp14:editId="762C92B6">
                  <wp:extent cx="730250" cy="831850"/>
                  <wp:effectExtent l="0" t="0" r="0" b="635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556036" w:rsidRDefault="00556036" w:rsidP="00A048CF">
            <w:pPr>
              <w:pStyle w:val="1"/>
              <w:spacing w:before="120" w:after="120" w:line="25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:rsidR="00556036" w:rsidRDefault="00556036" w:rsidP="00A048CF">
            <w:pPr>
              <w:pStyle w:val="1"/>
              <w:spacing w:before="120" w:after="120"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(национальный исследовательский университет)</w:t>
            </w:r>
          </w:p>
        </w:tc>
      </w:tr>
    </w:tbl>
    <w:p w:rsidR="00556036" w:rsidRDefault="00556036" w:rsidP="00556036">
      <w:pPr>
        <w:pStyle w:val="1"/>
        <w:shd w:val="clear" w:color="auto" w:fill="FFFFFF"/>
        <w:tabs>
          <w:tab w:val="left" w:pos="5670"/>
        </w:tabs>
        <w:spacing w:line="360" w:lineRule="auto"/>
        <w:ind w:hanging="567"/>
        <w:jc w:val="both"/>
        <w:rPr>
          <w:sz w:val="28"/>
        </w:rPr>
      </w:pPr>
    </w:p>
    <w:p w:rsidR="00556036" w:rsidRDefault="00556036" w:rsidP="005560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       </w:t>
      </w:r>
      <w:r>
        <w:rPr>
          <w:sz w:val="28"/>
          <w:u w:val="single"/>
        </w:rPr>
        <w:t xml:space="preserve">ФУНДАМЕНТАЛЬНЫЕ НАУКИ </w:t>
      </w:r>
    </w:p>
    <w:p w:rsidR="00556036" w:rsidRDefault="00556036" w:rsidP="005560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вычичлительная математика И МАТЕМАТИЧЕСКАЯ         ФИЗИКА (ФН-11)</w:t>
      </w:r>
    </w:p>
    <w:p w:rsidR="00556036" w:rsidRDefault="00556036" w:rsidP="0055603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56036" w:rsidRDefault="00556036" w:rsidP="0055603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556036" w:rsidRDefault="00556036" w:rsidP="00556036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домашнему заданию часть 2.3</w:t>
      </w:r>
    </w:p>
    <w:p w:rsidR="00556036" w:rsidRPr="00556036" w:rsidRDefault="00556036" w:rsidP="005560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036">
        <w:rPr>
          <w:rFonts w:ascii="Times New Roman" w:hAnsi="Times New Roman" w:cs="Times New Roman"/>
          <w:sz w:val="28"/>
        </w:rPr>
        <w:t>Использование бинарных де</w:t>
      </w:r>
      <w:r>
        <w:rPr>
          <w:rFonts w:ascii="Times New Roman" w:hAnsi="Times New Roman" w:cs="Times New Roman"/>
          <w:sz w:val="28"/>
        </w:rPr>
        <w:t>ревьев для вычисления выражений</w:t>
      </w:r>
    </w:p>
    <w:p w:rsidR="00556036" w:rsidRDefault="00556036" w:rsidP="00556036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</w:p>
    <w:p w:rsidR="00556036" w:rsidRDefault="00556036" w:rsidP="00556036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:rsidR="00556036" w:rsidRDefault="00556036" w:rsidP="00556036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Информатика </w:t>
      </w:r>
    </w:p>
    <w:p w:rsidR="00556036" w:rsidRDefault="00556036" w:rsidP="005560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56036" w:rsidRDefault="00556036" w:rsidP="00556036">
      <w:pPr>
        <w:spacing w:line="300" w:lineRule="exact"/>
        <w:rPr>
          <w:rFonts w:hint="eastAsia"/>
          <w:b/>
        </w:rPr>
      </w:pPr>
      <w:r>
        <w:rPr>
          <w:sz w:val="28"/>
        </w:rPr>
        <w:t xml:space="preserve">                   Студент   гр.   ФН11 – 22Б</w:t>
      </w:r>
      <w:r>
        <w:rPr>
          <w:b/>
        </w:rPr>
        <w:t xml:space="preserve">    __________________          Писарев Г. А.</w:t>
      </w:r>
    </w:p>
    <w:p w:rsidR="00556036" w:rsidRDefault="00556036" w:rsidP="00556036">
      <w:pPr>
        <w:spacing w:line="300" w:lineRule="exact"/>
        <w:rPr>
          <w:rFonts w:hint="eastAsia"/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556036" w:rsidRDefault="00556036" w:rsidP="00556036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556036" w:rsidRDefault="00556036" w:rsidP="00556036">
      <w:pPr>
        <w:spacing w:line="300" w:lineRule="exact"/>
        <w:rPr>
          <w:rFonts w:hint="eastAsia"/>
          <w:sz w:val="28"/>
        </w:rPr>
      </w:pPr>
    </w:p>
    <w:p w:rsidR="00556036" w:rsidRDefault="00556036" w:rsidP="00556036">
      <w:pPr>
        <w:spacing w:line="300" w:lineRule="exact"/>
        <w:rPr>
          <w:rFonts w:hint="eastAsia"/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        Никитин А. В.</w:t>
      </w:r>
    </w:p>
    <w:p w:rsidR="00556036" w:rsidRDefault="00556036" w:rsidP="00556036">
      <w:pPr>
        <w:spacing w:line="300" w:lineRule="exact"/>
        <w:rPr>
          <w:rFonts w:hint="eastAsia"/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556036" w:rsidRDefault="00556036" w:rsidP="00556036">
      <w:pPr>
        <w:rPr>
          <w:rFonts w:hint="eastAsia"/>
        </w:rPr>
      </w:pPr>
    </w:p>
    <w:p w:rsidR="00556036" w:rsidRDefault="00556036" w:rsidP="00556036">
      <w:pPr>
        <w:rPr>
          <w:rFonts w:hint="eastAsia"/>
        </w:rPr>
      </w:pPr>
    </w:p>
    <w:p w:rsidR="00556036" w:rsidRDefault="00556036" w:rsidP="00556036">
      <w:pPr>
        <w:jc w:val="center"/>
        <w:rPr>
          <w:rFonts w:hint="eastAsia"/>
        </w:rPr>
      </w:pPr>
    </w:p>
    <w:p w:rsidR="00556036" w:rsidRDefault="00556036" w:rsidP="00556036">
      <w:pPr>
        <w:jc w:val="center"/>
        <w:rPr>
          <w:rFonts w:hint="eastAsia"/>
        </w:rPr>
      </w:pPr>
    </w:p>
    <w:p w:rsidR="00556036" w:rsidRDefault="00556036" w:rsidP="00556036">
      <w:pPr>
        <w:jc w:val="center"/>
        <w:rPr>
          <w:rFonts w:hint="eastAsia"/>
        </w:rPr>
      </w:pPr>
      <w:r>
        <w:t>Москва, 2019</w:t>
      </w:r>
    </w:p>
    <w:p w:rsidR="00BC1274" w:rsidRDefault="00BC1274"/>
    <w:p w:rsidR="00556036" w:rsidRPr="00556036" w:rsidRDefault="00556036" w:rsidP="00556036">
      <w:pPr>
        <w:jc w:val="center"/>
        <w:rPr>
          <w:rFonts w:ascii="Times New Roman" w:hAnsi="Times New Roman" w:cs="Times New Roman"/>
          <w:b/>
          <w:sz w:val="32"/>
        </w:rPr>
      </w:pPr>
      <w:r w:rsidRPr="00556036"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:rsidR="00556036" w:rsidRDefault="00556036" w:rsidP="00556036">
      <w:pPr>
        <w:jc w:val="center"/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>Использовать бинарные деревья для подсчета выражений.</w:t>
      </w:r>
    </w:p>
    <w:p w:rsidR="00556036" w:rsidRDefault="00556036" w:rsidP="00556036">
      <w:pPr>
        <w:rPr>
          <w:rFonts w:ascii="Times New Roman" w:hAnsi="Times New Roman" w:cs="Times New Roman"/>
          <w:sz w:val="28"/>
        </w:rPr>
      </w:pPr>
    </w:p>
    <w:p w:rsidR="00556036" w:rsidRDefault="00556036" w:rsidP="00556036">
      <w:pPr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 w:bidi="ar-SA"/>
        </w:rPr>
      </w:pPr>
      <w:r>
        <w:rPr>
          <w:rFonts w:ascii="Times New Roman" w:hAnsi="Times New Roman" w:cs="Times New Roman"/>
          <w:sz w:val="28"/>
        </w:rPr>
        <w:t>Выражение в соответствии с вариантом</w:t>
      </w:r>
      <w:r>
        <w:rPr>
          <w:rFonts w:ascii="Times New Roman" w:hAnsi="Times New Roman" w:cs="Times New Roman"/>
          <w:sz w:val="28"/>
        </w:rPr>
        <w:tab/>
      </w:r>
      <w:r w:rsidRPr="00556036"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 w:bidi="ar-SA"/>
        </w:rPr>
        <w:t>(x/2+</w:t>
      </w:r>
      <w:proofErr w:type="gramStart"/>
      <w:r w:rsidRPr="00556036"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 w:bidi="ar-SA"/>
        </w:rPr>
        <w:t>7)*</w:t>
      </w:r>
      <w:proofErr w:type="gramEnd"/>
      <w:r w:rsidRPr="00556036"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 w:bidi="ar-SA"/>
        </w:rPr>
        <w:t>(7*(y-4)+3)</w:t>
      </w:r>
    </w:p>
    <w:p w:rsidR="00556036" w:rsidRDefault="00556036" w:rsidP="00556036">
      <w:pPr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 w:bidi="ar-SA"/>
        </w:rPr>
      </w:pPr>
    </w:p>
    <w:p w:rsidR="00556036" w:rsidRDefault="00556036" w:rsidP="00556036">
      <w:pPr>
        <w:jc w:val="center"/>
        <w:rPr>
          <w:rFonts w:ascii="Times New Roman" w:eastAsiaTheme="minorHAnsi" w:hAnsi="Times New Roman" w:cs="Times New Roman"/>
          <w:b/>
          <w:color w:val="000000" w:themeColor="text1"/>
          <w:sz w:val="28"/>
          <w:szCs w:val="19"/>
          <w:lang w:eastAsia="en-US" w:bidi="ar-SA"/>
        </w:rPr>
      </w:pPr>
    </w:p>
    <w:p w:rsidR="00556036" w:rsidRDefault="00556036" w:rsidP="00556036">
      <w:pPr>
        <w:jc w:val="center"/>
        <w:rPr>
          <w:rFonts w:ascii="Times New Roman" w:eastAsiaTheme="minorHAnsi" w:hAnsi="Times New Roman" w:cs="Times New Roman"/>
          <w:b/>
          <w:color w:val="000000" w:themeColor="text1"/>
          <w:sz w:val="32"/>
          <w:szCs w:val="19"/>
          <w:lang w:eastAsia="en-US" w:bidi="ar-SA"/>
        </w:rPr>
      </w:pPr>
      <w:r w:rsidRPr="00556036">
        <w:rPr>
          <w:rFonts w:ascii="Times New Roman" w:eastAsiaTheme="minorHAnsi" w:hAnsi="Times New Roman" w:cs="Times New Roman"/>
          <w:b/>
          <w:color w:val="000000" w:themeColor="text1"/>
          <w:sz w:val="32"/>
          <w:szCs w:val="19"/>
          <w:lang w:eastAsia="en-US" w:bidi="ar-SA"/>
        </w:rPr>
        <w:t>Теоретические основы деревьев синтаксического разбора</w:t>
      </w:r>
    </w:p>
    <w:p w:rsidR="00556036" w:rsidRDefault="00556036" w:rsidP="00556036">
      <w:pPr>
        <w:jc w:val="center"/>
        <w:rPr>
          <w:rFonts w:ascii="Times New Roman" w:eastAsiaTheme="minorHAnsi" w:hAnsi="Times New Roman" w:cs="Times New Roman"/>
          <w:b/>
          <w:color w:val="000000" w:themeColor="text1"/>
          <w:sz w:val="32"/>
          <w:szCs w:val="19"/>
          <w:lang w:eastAsia="en-US" w:bidi="ar-SA"/>
        </w:rPr>
      </w:pPr>
    </w:p>
    <w:p w:rsidR="00556036" w:rsidRPr="00556036" w:rsidRDefault="00556036" w:rsidP="00556036">
      <w:pPr>
        <w:ind w:firstLine="708"/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b/>
          <w:bCs/>
          <w:sz w:val="28"/>
        </w:rPr>
        <w:t>Дерево синтаксического разбора</w:t>
      </w:r>
      <w:r w:rsidRPr="00556036">
        <w:rPr>
          <w:rFonts w:ascii="Times New Roman" w:hAnsi="Times New Roman" w:cs="Times New Roman"/>
          <w:bCs/>
          <w:sz w:val="28"/>
        </w:rPr>
        <w:t xml:space="preserve"> </w:t>
      </w:r>
      <w:r w:rsidRPr="00556036">
        <w:rPr>
          <w:rFonts w:ascii="Times New Roman" w:hAnsi="Times New Roman" w:cs="Times New Roman"/>
          <w:sz w:val="28"/>
        </w:rPr>
        <w:t xml:space="preserve">– результат синтаксического анализа, т.е. результат процесса сопоставления линейной последовательности лексем (слов, </w:t>
      </w:r>
      <w:proofErr w:type="spellStart"/>
      <w:r w:rsidRPr="00556036">
        <w:rPr>
          <w:rFonts w:ascii="Times New Roman" w:hAnsi="Times New Roman" w:cs="Times New Roman"/>
          <w:sz w:val="28"/>
        </w:rPr>
        <w:t>токенов</w:t>
      </w:r>
      <w:proofErr w:type="spellEnd"/>
      <w:r w:rsidRPr="00556036">
        <w:rPr>
          <w:rFonts w:ascii="Times New Roman" w:hAnsi="Times New Roman" w:cs="Times New Roman"/>
          <w:sz w:val="28"/>
        </w:rPr>
        <w:t>) естественного или формального языка с его формальной грамматикой.</w:t>
      </w:r>
    </w:p>
    <w:p w:rsidR="00556036" w:rsidRPr="00556036" w:rsidRDefault="00556036" w:rsidP="00556036">
      <w:p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bCs/>
          <w:sz w:val="28"/>
        </w:rPr>
        <w:tab/>
      </w:r>
      <w:r w:rsidRPr="00556036">
        <w:rPr>
          <w:rFonts w:ascii="Times New Roman" w:hAnsi="Times New Roman" w:cs="Times New Roman"/>
          <w:b/>
          <w:bCs/>
          <w:sz w:val="28"/>
        </w:rPr>
        <w:t>Синтаксический анализатор</w:t>
      </w:r>
      <w:r w:rsidRPr="00556036">
        <w:rPr>
          <w:rFonts w:ascii="Times New Roman" w:hAnsi="Times New Roman" w:cs="Times New Roman"/>
          <w:sz w:val="28"/>
        </w:rPr>
        <w:t>— это программа или часть программы, выполняющая синтаксический анализ.</w:t>
      </w:r>
    </w:p>
    <w:p w:rsidR="00556036" w:rsidRDefault="00556036" w:rsidP="00556036">
      <w:p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ab/>
        <w:t>В ходе синтаксического анализа исходный текст преобразуется в структуру данных, обычно — в дерево, которое отражает синтаксическую структуру входной последовательности и хорошо подходит для дальнейшей обработки.</w:t>
      </w:r>
    </w:p>
    <w:p w:rsidR="00556036" w:rsidRDefault="00556036" w:rsidP="00556036">
      <w:pPr>
        <w:jc w:val="center"/>
        <w:rPr>
          <w:rFonts w:ascii="Times New Roman" w:hAnsi="Times New Roman" w:cs="Times New Roman"/>
          <w:sz w:val="28"/>
        </w:rPr>
      </w:pPr>
    </w:p>
    <w:p w:rsidR="00556036" w:rsidRDefault="00556036" w:rsidP="005560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Разбор арифметического выражения </w:t>
      </w:r>
    </w:p>
    <w:p w:rsidR="00556036" w:rsidRDefault="00556036" w:rsidP="00556036">
      <w:pPr>
        <w:jc w:val="center"/>
        <w:rPr>
          <w:rFonts w:ascii="Times New Roman" w:hAnsi="Times New Roman" w:cs="Times New Roman"/>
          <w:sz w:val="28"/>
        </w:rPr>
      </w:pPr>
    </w:p>
    <w:p w:rsidR="00556036" w:rsidRPr="00556036" w:rsidRDefault="00556036" w:rsidP="006042CE">
      <w:p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 xml:space="preserve">Как транслятор обрабатывает и выполняет арифметические и логические выражения, которые он встречает в программе? </w:t>
      </w:r>
    </w:p>
    <w:p w:rsidR="00556036" w:rsidRDefault="00556036" w:rsidP="006042CE">
      <w:p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ab/>
        <w:t xml:space="preserve">Один из вариантов - представить это выражение в виде двоичного дерева. </w:t>
      </w: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Pr="006042CE" w:rsidRDefault="006042CE" w:rsidP="006042CE">
      <w:p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>Что получается при прохож</w:t>
      </w:r>
      <w:r>
        <w:rPr>
          <w:rFonts w:ascii="Times New Roman" w:hAnsi="Times New Roman" w:cs="Times New Roman"/>
          <w:sz w:val="28"/>
        </w:rPr>
        <w:t xml:space="preserve">дении таких двоичных деревьев? </w:t>
      </w:r>
      <w:r w:rsidRPr="006042CE">
        <w:rPr>
          <w:rFonts w:ascii="Times New Roman" w:hAnsi="Times New Roman" w:cs="Times New Roman"/>
          <w:sz w:val="28"/>
        </w:rPr>
        <w:t xml:space="preserve">Прямое прохождение </w:t>
      </w:r>
      <w:proofErr w:type="gramStart"/>
      <w:r w:rsidRPr="006042CE">
        <w:rPr>
          <w:rFonts w:ascii="Times New Roman" w:hAnsi="Times New Roman" w:cs="Times New Roman"/>
          <w:sz w:val="28"/>
        </w:rPr>
        <w:t>дерева  (</w:t>
      </w:r>
      <w:proofErr w:type="gramEnd"/>
      <w:r w:rsidRPr="006042CE">
        <w:rPr>
          <w:rFonts w:ascii="Times New Roman" w:hAnsi="Times New Roman" w:cs="Times New Roman"/>
          <w:sz w:val="28"/>
        </w:rPr>
        <w:t>корень - левое - правое) дает</w:t>
      </w:r>
      <w:r>
        <w:rPr>
          <w:rFonts w:ascii="Times New Roman" w:hAnsi="Times New Roman" w:cs="Times New Roman"/>
          <w:sz w:val="28"/>
        </w:rPr>
        <w:t xml:space="preserve">  </w:t>
      </w:r>
      <w:r w:rsidRPr="006042CE">
        <w:rPr>
          <w:rFonts w:ascii="Times New Roman" w:hAnsi="Times New Roman" w:cs="Times New Roman"/>
          <w:b/>
          <w:bCs/>
          <w:sz w:val="28"/>
        </w:rPr>
        <w:t>/ + a b + - c d 1</w:t>
      </w:r>
      <w:r>
        <w:rPr>
          <w:rFonts w:ascii="Times New Roman" w:hAnsi="Times New Roman" w:cs="Times New Roman"/>
          <w:sz w:val="28"/>
        </w:rPr>
        <w:t xml:space="preserve"> </w:t>
      </w:r>
    </w:p>
    <w:p w:rsidR="006042CE" w:rsidRPr="006042CE" w:rsidRDefault="006042CE" w:rsidP="006042CE">
      <w:p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то есть знак операции (корень) предшествует своим операндам. </w:t>
      </w:r>
    </w:p>
    <w:p w:rsidR="006042CE" w:rsidRPr="006042CE" w:rsidRDefault="006042CE" w:rsidP="006042CE">
      <w:p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Такая форма записи арифметических выражений называется </w:t>
      </w:r>
      <w:r w:rsidRPr="006042CE">
        <w:rPr>
          <w:rFonts w:ascii="Times New Roman" w:hAnsi="Times New Roman" w:cs="Times New Roman"/>
          <w:b/>
          <w:bCs/>
          <w:sz w:val="28"/>
        </w:rPr>
        <w:t>префиксной</w:t>
      </w:r>
      <w:r w:rsidRPr="006042CE">
        <w:rPr>
          <w:rFonts w:ascii="Times New Roman" w:hAnsi="Times New Roman" w:cs="Times New Roman"/>
          <w:sz w:val="28"/>
        </w:rPr>
        <w:t>.</w:t>
      </w: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Pr="006042CE" w:rsidRDefault="006042CE" w:rsidP="006042CE">
      <w:p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>Симметричное (левое –корень –правое) дает запись вида</w:t>
      </w:r>
      <w:r>
        <w:rPr>
          <w:rFonts w:ascii="Times New Roman" w:hAnsi="Times New Roman" w:cs="Times New Roman"/>
          <w:sz w:val="28"/>
        </w:rPr>
        <w:t xml:space="preserve"> </w:t>
      </w:r>
      <w:r w:rsidRPr="006042CE">
        <w:rPr>
          <w:rFonts w:ascii="Times New Roman" w:hAnsi="Times New Roman" w:cs="Times New Roman"/>
          <w:b/>
          <w:bCs/>
          <w:sz w:val="28"/>
        </w:rPr>
        <w:t>a + b / c - d + 1</w:t>
      </w: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 или </w:t>
      </w:r>
      <w:r w:rsidRPr="006042CE">
        <w:rPr>
          <w:rFonts w:ascii="Times New Roman" w:hAnsi="Times New Roman" w:cs="Times New Roman"/>
          <w:b/>
          <w:bCs/>
          <w:sz w:val="28"/>
        </w:rPr>
        <w:t>инфиксную форму</w:t>
      </w:r>
      <w:r w:rsidRPr="006042CE">
        <w:rPr>
          <w:rFonts w:ascii="Times New Roman" w:hAnsi="Times New Roman" w:cs="Times New Roman"/>
          <w:sz w:val="28"/>
        </w:rPr>
        <w:t>, которая совпадает с обычной записью, но без учета скобок.</w:t>
      </w:r>
      <w:r>
        <w:rPr>
          <w:rFonts w:ascii="Times New Roman" w:hAnsi="Times New Roman" w:cs="Times New Roman"/>
          <w:sz w:val="28"/>
        </w:rPr>
        <w:t xml:space="preserve"> </w:t>
      </w:r>
      <w:r w:rsidRPr="006042CE">
        <w:rPr>
          <w:rFonts w:ascii="Times New Roman" w:hAnsi="Times New Roman" w:cs="Times New Roman"/>
          <w:sz w:val="28"/>
        </w:rPr>
        <w:t>Поскольку скобок нет, правильный порядок операций невозможно восстановить по инфиксной записи.</w:t>
      </w: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Pr="006042CE" w:rsidRDefault="006042CE" w:rsidP="006042CE">
      <w:pPr>
        <w:rPr>
          <w:sz w:val="28"/>
        </w:rPr>
      </w:pPr>
      <w:r w:rsidRPr="006042CE">
        <w:rPr>
          <w:sz w:val="28"/>
        </w:rPr>
        <w:t xml:space="preserve">В трансляторах широко используется </w:t>
      </w:r>
      <w:r w:rsidRPr="006042CE">
        <w:rPr>
          <w:b/>
          <w:bCs/>
          <w:sz w:val="28"/>
        </w:rPr>
        <w:t xml:space="preserve">постфиксная запись </w:t>
      </w:r>
      <w:r w:rsidRPr="006042CE">
        <w:rPr>
          <w:sz w:val="28"/>
        </w:rPr>
        <w:t xml:space="preserve">выражений, которая получается в результате обратного обхода (левое - правое - корень). </w:t>
      </w:r>
    </w:p>
    <w:p w:rsidR="006042CE" w:rsidRPr="006042CE" w:rsidRDefault="006042CE" w:rsidP="006042CE">
      <w:pPr>
        <w:rPr>
          <w:sz w:val="28"/>
        </w:rPr>
      </w:pPr>
      <w:r w:rsidRPr="006042CE">
        <w:rPr>
          <w:sz w:val="28"/>
        </w:rPr>
        <w:t xml:space="preserve">В ней знак операции стоит после обоих операндов: </w:t>
      </w:r>
      <w:r w:rsidRPr="006042CE">
        <w:rPr>
          <w:b/>
          <w:bCs/>
          <w:sz w:val="28"/>
        </w:rPr>
        <w:t>a b + c d - 1 /</w:t>
      </w:r>
    </w:p>
    <w:p w:rsidR="006042CE" w:rsidRP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6042CE" w:rsidRPr="006042CE" w:rsidRDefault="006042CE" w:rsidP="006042CE">
      <w:p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lastRenderedPageBreak/>
        <w:t>Порядок выполнения такого выражения однозначно определяется следующим алгоритмом, который использует стек:</w:t>
      </w:r>
    </w:p>
    <w:p w:rsidR="00A048CF" w:rsidRPr="006042CE" w:rsidRDefault="00A048CF" w:rsidP="006042CE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Взять очередной элемент. </w:t>
      </w:r>
    </w:p>
    <w:p w:rsidR="00A048CF" w:rsidRPr="006042CE" w:rsidRDefault="00A048CF" w:rsidP="006042CE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>Если это операнд (не знак операции), то записать его в стек.</w:t>
      </w:r>
    </w:p>
    <w:p w:rsidR="00A048CF" w:rsidRPr="006042CE" w:rsidRDefault="00A048CF" w:rsidP="006042CE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Если это знак операции, то: </w:t>
      </w:r>
    </w:p>
    <w:p w:rsidR="00A048CF" w:rsidRPr="006042CE" w:rsidRDefault="00A048CF" w:rsidP="006042CE">
      <w:pPr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выбрать из стека второй операнд </w:t>
      </w:r>
    </w:p>
    <w:p w:rsidR="00A048CF" w:rsidRPr="006042CE" w:rsidRDefault="00A048CF" w:rsidP="006042CE">
      <w:pPr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 xml:space="preserve">выбрать из стека первый операнд </w:t>
      </w:r>
    </w:p>
    <w:p w:rsidR="00A048CF" w:rsidRPr="006042CE" w:rsidRDefault="00A048CF" w:rsidP="006042CE">
      <w:pPr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6042CE">
        <w:rPr>
          <w:rFonts w:ascii="Times New Roman" w:hAnsi="Times New Roman" w:cs="Times New Roman"/>
          <w:sz w:val="28"/>
        </w:rPr>
        <w:t>выполнить операцию с этими данными и результат записать в стек</w:t>
      </w:r>
    </w:p>
    <w:p w:rsidR="006042CE" w:rsidRDefault="006042CE" w:rsidP="006042CE">
      <w:pPr>
        <w:rPr>
          <w:rFonts w:ascii="Times New Roman" w:hAnsi="Times New Roman" w:cs="Times New Roman"/>
          <w:sz w:val="28"/>
        </w:rPr>
      </w:pPr>
    </w:p>
    <w:p w:rsidR="00556036" w:rsidRDefault="00556036" w:rsidP="00556036">
      <w:pPr>
        <w:rPr>
          <w:rFonts w:ascii="Times New Roman" w:hAnsi="Times New Roman" w:cs="Times New Roman"/>
          <w:sz w:val="28"/>
        </w:rPr>
      </w:pPr>
    </w:p>
    <w:p w:rsidR="00556036" w:rsidRDefault="00556036" w:rsidP="005560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построения дерева</w:t>
      </w:r>
    </w:p>
    <w:p w:rsidR="00556036" w:rsidRDefault="00556036" w:rsidP="00556036">
      <w:pPr>
        <w:rPr>
          <w:rFonts w:ascii="Times New Roman" w:hAnsi="Times New Roman" w:cs="Times New Roman"/>
          <w:sz w:val="28"/>
        </w:rPr>
      </w:pPr>
    </w:p>
    <w:p w:rsidR="00556036" w:rsidRPr="00556036" w:rsidRDefault="00556036" w:rsidP="00556036">
      <w:p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 xml:space="preserve">Пусть задано арифметическое выражение. Надо построить для него дерево синтаксического разбора и различные формы записи. </w:t>
      </w:r>
    </w:p>
    <w:p w:rsidR="00556036" w:rsidRPr="00556036" w:rsidRDefault="00556036" w:rsidP="00556036">
      <w:p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ab/>
        <w:t xml:space="preserve">Рассмотрим самый простой вариант, введя следующие упрощения: </w:t>
      </w:r>
    </w:p>
    <w:p w:rsidR="00A048CF" w:rsidRPr="00556036" w:rsidRDefault="00A048CF" w:rsidP="005560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>В выражении могут присутствовать целые числа, имена переменных и знаки операций + - * /. Разбор арифметического выражения </w:t>
      </w:r>
    </w:p>
    <w:p w:rsidR="00A048CF" w:rsidRPr="00556036" w:rsidRDefault="00A048CF" w:rsidP="005560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 xml:space="preserve">Запрещается использование вызовов функций, скобок, унарных знаков плюс и минус (например, запрещено выражение -a+5, вместо него надо писать 0-a+5). </w:t>
      </w:r>
    </w:p>
    <w:p w:rsidR="00A048CF" w:rsidRPr="00556036" w:rsidRDefault="00A048CF" w:rsidP="005560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 xml:space="preserve">Предполагается, что выражение записано верно, то есть не делается проверки на правильность. </w:t>
      </w:r>
    </w:p>
    <w:p w:rsidR="00A048CF" w:rsidRPr="00556036" w:rsidRDefault="00A048CF" w:rsidP="005560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6036">
        <w:rPr>
          <w:rFonts w:ascii="Times New Roman" w:hAnsi="Times New Roman" w:cs="Times New Roman"/>
          <w:sz w:val="28"/>
        </w:rPr>
        <w:t xml:space="preserve">Выражение уже разбито на отдельные элементы трех типов (числа, переменные, знаки операций), записанные в массив символьных строк </w:t>
      </w:r>
      <w:proofErr w:type="spellStart"/>
      <w:r w:rsidRPr="00556036">
        <w:rPr>
          <w:rFonts w:ascii="Times New Roman" w:hAnsi="Times New Roman" w:cs="Times New Roman"/>
          <w:sz w:val="28"/>
        </w:rPr>
        <w:t>Term</w:t>
      </w:r>
      <w:proofErr w:type="spellEnd"/>
      <w:r w:rsidRPr="00556036">
        <w:rPr>
          <w:rFonts w:ascii="Times New Roman" w:hAnsi="Times New Roman" w:cs="Times New Roman"/>
          <w:sz w:val="28"/>
        </w:rPr>
        <w:t xml:space="preserve"> размером N. </w:t>
      </w:r>
    </w:p>
    <w:p w:rsidR="00556036" w:rsidRPr="00556036" w:rsidRDefault="00556036" w:rsidP="00556036">
      <w:pPr>
        <w:rPr>
          <w:rFonts w:ascii="Times New Roman" w:hAnsi="Times New Roman" w:cs="Times New Roman"/>
          <w:sz w:val="28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556036" w:rsidRDefault="00A048CF" w:rsidP="00A048C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Графическое изображение дерева </w:t>
      </w:r>
    </w:p>
    <w:p w:rsidR="00A048CF" w:rsidRDefault="00A048CF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048CF" w:rsidRDefault="00A048CF" w:rsidP="00A048CF">
      <w:pPr>
        <w:jc w:val="center"/>
        <w:rPr>
          <w:rFonts w:ascii="Times New Roman" w:hAnsi="Times New Roman" w:cs="Times New Roman"/>
          <w:b/>
          <w:sz w:val="32"/>
        </w:rPr>
      </w:pPr>
      <w:r w:rsidRPr="00A048CF">
        <w:rPr>
          <w:rFonts w:ascii="Times New Roman" w:hAnsi="Times New Roman" w:cs="Times New Roman"/>
          <w:b/>
          <w:noProof/>
          <w:sz w:val="32"/>
          <w:lang w:eastAsia="ru-RU" w:bidi="ar-SA"/>
        </w:rPr>
        <w:drawing>
          <wp:inline distT="0" distB="0" distL="0" distR="0">
            <wp:extent cx="4724400" cy="3397250"/>
            <wp:effectExtent l="0" t="0" r="0" b="0"/>
            <wp:docPr id="2" name="Рисунок 2" descr="C:\Users\79652\Desktop\дерево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652\Desktop\дерево!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7B" w:rsidRDefault="00AC617B" w:rsidP="00A048CF">
      <w:pPr>
        <w:jc w:val="center"/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Количество узлов – 13</w:t>
      </w:r>
    </w:p>
    <w:p w:rsidR="00AC617B" w:rsidRDefault="00AC617B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Количество листьев – 7</w:t>
      </w:r>
    </w:p>
    <w:p w:rsidR="00AC617B" w:rsidRDefault="00AC617B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Глубина дерева – 4</w:t>
      </w: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rPr>
          <w:rFonts w:ascii="Times New Roman" w:hAnsi="Times New Roman" w:cs="Times New Roman"/>
          <w:b/>
          <w:sz w:val="32"/>
        </w:rPr>
      </w:pPr>
    </w:p>
    <w:p w:rsidR="00AC617B" w:rsidRDefault="00AC617B" w:rsidP="00AC617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Блок-схема алгоритма подпрограммы </w:t>
      </w:r>
      <w:r>
        <w:rPr>
          <w:rFonts w:ascii="Times New Roman" w:hAnsi="Times New Roman" w:cs="Times New Roman"/>
          <w:b/>
          <w:sz w:val="32"/>
          <w:lang w:val="en-US"/>
        </w:rPr>
        <w:t>colculate1</w:t>
      </w:r>
    </w:p>
    <w:p w:rsidR="00AC617B" w:rsidRDefault="008C2781" w:rsidP="00AC617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2781">
        <w:rPr>
          <w:rFonts w:ascii="Times New Roman" w:hAnsi="Times New Roman" w:cs="Times New Roman"/>
          <w:b/>
          <w:noProof/>
          <w:sz w:val="32"/>
          <w:lang w:eastAsia="ru-RU" w:bidi="ar-SA"/>
        </w:rPr>
        <w:drawing>
          <wp:inline distT="0" distB="0" distL="0" distR="0">
            <wp:extent cx="4165988" cy="8826500"/>
            <wp:effectExtent l="0" t="0" r="6350" b="0"/>
            <wp:docPr id="3" name="Рисунок 3" descr="C:\Users\79652\Desktop\calcul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652\Desktop\calculat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9" cy="88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81" w:rsidRPr="00724CD1" w:rsidRDefault="00724CD1" w:rsidP="00AC617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Код</w:t>
      </w:r>
      <w:r w:rsidRPr="00724CD1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724CD1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typedef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data[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10];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*left;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*right;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Priority(</w:t>
      </w:r>
      <w:proofErr w:type="gramEnd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switch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'+'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'/'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2;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'*'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2;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default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100;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priority(</w:t>
      </w:r>
      <w:proofErr w:type="gramEnd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switch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'+'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'/'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2;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'*'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2;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default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addnull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+ 1]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j &gt;= </w:t>
      </w:r>
      <w:proofErr w:type="spell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j--)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(j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[j] = </w:t>
      </w:r>
      <w:proofErr w:type="gram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changeconst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last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100];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100];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0] = rand() % 10 + 48;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1] = rand() % 10 + 48;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2]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2)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если пользователь выбрал ручной ввод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isdigit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[last]) == 0) &amp;&amp; (priority(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[last]) == 0) &amp;&amp;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!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')'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&amp;&amp; (last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))) 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константы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[last];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i++;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++;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c[i]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Значение переменной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last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isdigit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[last]) == 0) &amp;&amp; (priority(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[last]) == 0) &amp;&amp;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!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')'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&amp;&amp; (last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))) 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конца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константы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[last];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last++;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 = last, f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если константа в конце 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(f; f &lt; l +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 - 1; f++)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[f] = x[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l +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(x) - 1]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(c)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(x))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если символов в константе меньше чем цифр в числе 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j &gt;= l; j--)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j +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(x) - 1]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[j];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f; j &lt; f +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(x);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[j] = x[I];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I++;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(l, f; l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l++, f++)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константа в середине и символов в константе больше чем цифр в числе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[f] = x[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l--;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[f]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повтарения</w:t>
      </w:r>
      <w:proofErr w:type="spellEnd"/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константы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[j] == 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(c)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)</w:t>
      </w:r>
      <w:proofErr w:type="gramEnd"/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j -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[][10], 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last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MinPrt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k = 0, ptr;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nest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last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-&gt;left = </w:t>
      </w:r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-&gt;right = </w:t>
      </w:r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strcpy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-&gt;data,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MinPrt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100;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last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 =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][0];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'('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nest++;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')'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nest--;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(nest &gt;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ptr = Priority(c);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(ptr &lt;=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MinPrt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MinPrt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k = i;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MinPrt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100) &amp;&amp;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0]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'('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&amp;&amp;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last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][0]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')'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last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strcpy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-&gt;data,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[k]);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-&gt;left =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first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k - 1);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-&gt;right =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term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k + 1,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last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TreeElement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print(</w:t>
      </w:r>
      <w:proofErr w:type="gramEnd"/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 </w:t>
      </w:r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print(</w:t>
      </w:r>
      <w:proofErr w:type="spell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-&gt;left);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-&gt;data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print(</w:t>
      </w:r>
      <w:proofErr w:type="spell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-&gt;right);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IsNumber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(!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-&gt;data[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(!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strchr</w:t>
      </w:r>
      <w:proofErr w:type="spellEnd"/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"0123456789"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-&gt;data[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++]))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calculate1(</w:t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b, c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((priority(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data[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0]) == 1) || (priority(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-&gt;data[0]) == 2))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 = calculate1(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-&gt;left);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 = calculate1(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-&gt;right);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switch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data[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0])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'+'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 = a + b;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 = a - b;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'*'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 = a * b;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'/'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 == 0)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Ошибка деления на ноль"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 = a / b;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-&gt;left;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-&gt;right;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sprintf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-&gt;data,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"%f"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c);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-&gt;left = </w:t>
      </w:r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-&gt;right = </w:t>
      </w:r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atof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tree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-&gt;data);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unop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"1234567890qwertyuiopasdfghjklzxcvbnm"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'('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&amp;&amp; (</w:t>
      </w:r>
      <w:proofErr w:type="gram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+ 1]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j = i + 2;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strchr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[j]) !=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j;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[j] = </w:t>
      </w:r>
      <w:proofErr w:type="gramStart"/>
      <w:r w:rsidRPr="00724CD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+ 1];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ru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srand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(time(</w:t>
      </w:r>
      <w:r w:rsidRPr="00724CD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100];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Ввдеите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выражение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"+-/*"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L, R;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qwertyuiopasdfghjklzxcvbnm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+-/*1234567890()"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gets_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C, 100);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//доступность символа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gets_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C, 100);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strchr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 == 0)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Недопустимая операция! Повторите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контроль скобок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gets_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C, 100);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L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контроль скобок (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L++;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контроль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скобок )</w:t>
      </w:r>
      <w:proofErr w:type="gramEnd"/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R++;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 R)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 все скобки закрыты!\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nПовторный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unop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gets_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C, 100);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(priority(C[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!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   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унрные</w:t>
      </w:r>
      <w:proofErr w:type="spellEnd"/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операции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-1 -&gt; 0-1 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(priority(C[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 == 2)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system(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cls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Ошибка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ввода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Недопустимая операция (одинокая операция).\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nПовторный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addnull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C,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priority(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- 1]) != 0)    </w:t>
      </w:r>
      <w:r w:rsidRPr="00724CD1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"--", "++"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system(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cls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Ошибка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ввода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Недопустимая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операция(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--).\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nПовторный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++;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(i ==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(C) - 1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 операция в конце строки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system(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cls</w:t>
      </w:r>
      <w:proofErr w:type="spellEnd"/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Ошибка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ввода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Недопустимая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операция(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операция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коце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строки).\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nПовторный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 = </w:t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isdigit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 == 0) &amp;&amp; (priority(C[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 == 0) &amp;&amp; (C[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!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&amp;&amp; (C[i]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&amp;&amp; (C[i]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(k == 0)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рандомного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заполнения констант введите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ручного заполнения констант введите 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changeconst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C,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k);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term[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60][10];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 = 0, q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strlen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(C);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j =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 = 0;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isdigit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(C[j]</w:t>
      </w:r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!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term[p][q] = C[j];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(q == 0)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term[p][q] = C[j];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[p][1]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term[p][q]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((priority(C[j]) == 1) || (priority(C[j]) == 2) || (C[j]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')'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|| (C[j] ==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'('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term[p][0] = C[j];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term[p][1] =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'\0'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p++;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j;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24CD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term, 0, p - 1);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Дерево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\t"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= "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24CD1" w:rsidRP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24CD1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calculate1(</w:t>
      </w:r>
      <w:proofErr w:type="spellStart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MyTree</w:t>
      </w:r>
      <w:proofErr w:type="spellEnd"/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24CD1" w:rsidRDefault="00724CD1" w:rsidP="00724CD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24CD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pause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void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24CD1" w:rsidRPr="00724CD1" w:rsidRDefault="00724CD1" w:rsidP="00724CD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AC617B" w:rsidRDefault="00AC617B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Тесты программы </w:t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 w:bidi="ar-SA"/>
        </w:rPr>
        <w:drawing>
          <wp:inline distT="0" distB="0" distL="0" distR="0" wp14:anchorId="68371B0C" wp14:editId="5BA0849A">
            <wp:extent cx="5940425" cy="3375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 w:bidi="ar-SA"/>
        </w:rPr>
        <w:drawing>
          <wp:inline distT="0" distB="0" distL="0" distR="0" wp14:anchorId="3B78AC87" wp14:editId="3316B9F8">
            <wp:extent cx="5940425" cy="3375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73AA7C5" wp14:editId="3A67A68E">
            <wp:extent cx="5940425" cy="3375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 w:bidi="ar-SA"/>
        </w:rPr>
        <w:drawing>
          <wp:inline distT="0" distB="0" distL="0" distR="0" wp14:anchorId="61FCB2AE" wp14:editId="741041E0">
            <wp:extent cx="5940425" cy="3375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C6B8C51" wp14:editId="6D0F1EDE">
            <wp:extent cx="5940425" cy="3375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Программы работает правильно</w:t>
      </w:r>
    </w:p>
    <w:p w:rsidR="00724CD1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</w:p>
    <w:p w:rsidR="00724CD1" w:rsidRPr="00556036" w:rsidRDefault="00724CD1" w:rsidP="00AC617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724CD1" w:rsidRPr="0055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79AC"/>
    <w:multiLevelType w:val="hybridMultilevel"/>
    <w:tmpl w:val="25AED91A"/>
    <w:lvl w:ilvl="0" w:tplc="5A607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09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8D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46B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CEE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DEE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0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A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78E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21FE1"/>
    <w:multiLevelType w:val="hybridMultilevel"/>
    <w:tmpl w:val="5604476A"/>
    <w:lvl w:ilvl="0" w:tplc="FCE68B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E8ED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48B5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3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A2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6D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04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40C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29"/>
    <w:rsid w:val="00041129"/>
    <w:rsid w:val="00556036"/>
    <w:rsid w:val="006042CE"/>
    <w:rsid w:val="00724CD1"/>
    <w:rsid w:val="008C2781"/>
    <w:rsid w:val="00A048CF"/>
    <w:rsid w:val="00AC617B"/>
    <w:rsid w:val="00BC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A991"/>
  <w15:chartTrackingRefBased/>
  <w15:docId w15:val="{4C9C5DC8-E5D2-4605-A55B-289734A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36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5603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042C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1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2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5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16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Писарев</dc:creator>
  <cp:keywords/>
  <dc:description/>
  <cp:lastModifiedBy>Глеб Писарев</cp:lastModifiedBy>
  <cp:revision>2</cp:revision>
  <dcterms:created xsi:type="dcterms:W3CDTF">2019-06-03T18:00:00Z</dcterms:created>
  <dcterms:modified xsi:type="dcterms:W3CDTF">2019-06-04T21:06:00Z</dcterms:modified>
</cp:coreProperties>
</file>