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92F" w:rsidRDefault="000A692F" w:rsidP="00535392">
      <w:pPr>
        <w:spacing w:line="360" w:lineRule="auto"/>
        <w:jc w:val="both"/>
        <w:rPr>
          <w:rFonts w:ascii="Georgia" w:hAnsi="Georgia"/>
          <w:b/>
          <w:sz w:val="28"/>
          <w:szCs w:val="28"/>
        </w:rPr>
      </w:pPr>
      <w:r>
        <w:rPr>
          <w:rFonts w:ascii="Georgia" w:hAnsi="Georgia"/>
          <w:b/>
          <w:sz w:val="28"/>
          <w:szCs w:val="28"/>
        </w:rPr>
        <w:t>MBUSA MARONGA Piscas</w:t>
      </w:r>
      <w:bookmarkStart w:id="0" w:name="_GoBack"/>
      <w:bookmarkEnd w:id="0"/>
    </w:p>
    <w:p w:rsidR="00FF2C7E" w:rsidRDefault="00FF2C7E" w:rsidP="00535392">
      <w:pPr>
        <w:spacing w:line="360" w:lineRule="auto"/>
        <w:jc w:val="both"/>
        <w:rPr>
          <w:rFonts w:ascii="Georgia" w:hAnsi="Georgia"/>
          <w:b/>
          <w:sz w:val="28"/>
          <w:szCs w:val="28"/>
        </w:rPr>
      </w:pPr>
      <w:r>
        <w:rPr>
          <w:rFonts w:ascii="Georgia" w:hAnsi="Georgia"/>
          <w:b/>
          <w:sz w:val="28"/>
          <w:szCs w:val="28"/>
        </w:rPr>
        <w:t>Sujet :</w:t>
      </w:r>
    </w:p>
    <w:p w:rsidR="00FF2C7E" w:rsidRPr="00FF2C7E" w:rsidRDefault="00FF2C7E" w:rsidP="00535392">
      <w:pPr>
        <w:spacing w:line="360" w:lineRule="auto"/>
        <w:jc w:val="both"/>
        <w:rPr>
          <w:rFonts w:ascii="Georgia" w:hAnsi="Georgia"/>
          <w:i/>
          <w:sz w:val="28"/>
          <w:szCs w:val="28"/>
        </w:rPr>
      </w:pPr>
      <w:r w:rsidRPr="00FF2C7E">
        <w:rPr>
          <w:rFonts w:ascii="Georgia" w:hAnsi="Georgia"/>
          <w:i/>
          <w:sz w:val="28"/>
          <w:szCs w:val="28"/>
        </w:rPr>
        <w:t xml:space="preserve"> </w:t>
      </w:r>
      <w:r>
        <w:rPr>
          <w:rFonts w:ascii="Georgia" w:hAnsi="Georgia"/>
          <w:i/>
          <w:sz w:val="28"/>
          <w:szCs w:val="28"/>
        </w:rPr>
        <w:t>L</w:t>
      </w:r>
      <w:r w:rsidRPr="00FF2C7E">
        <w:rPr>
          <w:rFonts w:ascii="Georgia" w:hAnsi="Georgia"/>
          <w:i/>
          <w:sz w:val="28"/>
          <w:szCs w:val="28"/>
        </w:rPr>
        <w:t>es hôpitaux et centres de prise en charges des épidémies dans la ville de Goma.</w:t>
      </w:r>
    </w:p>
    <w:p w:rsidR="00E04065" w:rsidRPr="00B67230" w:rsidRDefault="00F86427" w:rsidP="00535392">
      <w:pPr>
        <w:spacing w:line="360" w:lineRule="auto"/>
        <w:jc w:val="both"/>
        <w:rPr>
          <w:rFonts w:ascii="Georgia" w:hAnsi="Georgia"/>
          <w:b/>
          <w:sz w:val="28"/>
          <w:szCs w:val="28"/>
        </w:rPr>
      </w:pPr>
      <w:r w:rsidRPr="00B67230">
        <w:rPr>
          <w:rFonts w:ascii="Georgia" w:hAnsi="Georgia"/>
          <w:b/>
          <w:sz w:val="28"/>
          <w:szCs w:val="28"/>
        </w:rPr>
        <w:t xml:space="preserve">INTRODUCTION </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ArcGIS et QGIS sont deux des logiciels géospatiaux les plus populaires disponibles aujourd'hui. Bien que les deux offrent de nombreux avantages, ils diffèrent sur certains aspects.</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 xml:space="preserve"> Voici les principaux avantages de l'utilisation d'</w:t>
      </w:r>
      <w:r w:rsidR="006809D9">
        <w:rPr>
          <w:rFonts w:ascii="Georgia" w:hAnsi="Georgia"/>
          <w:sz w:val="24"/>
          <w:szCs w:val="24"/>
        </w:rPr>
        <w:t>Arc</w:t>
      </w:r>
      <w:r w:rsidR="006809D9" w:rsidRPr="00535392">
        <w:rPr>
          <w:rFonts w:ascii="Georgia" w:hAnsi="Georgia"/>
          <w:sz w:val="24"/>
          <w:szCs w:val="24"/>
        </w:rPr>
        <w:t>GIS</w:t>
      </w:r>
      <w:r w:rsidRPr="00535392">
        <w:rPr>
          <w:rFonts w:ascii="Georgia" w:hAnsi="Georgia"/>
          <w:sz w:val="24"/>
          <w:szCs w:val="24"/>
        </w:rPr>
        <w:t xml:space="preserve"> et de logiciels open source tels que ILWI</w:t>
      </w:r>
      <w:r w:rsidR="006809D9">
        <w:rPr>
          <w:rFonts w:ascii="Georgia" w:hAnsi="Georgia"/>
          <w:sz w:val="24"/>
          <w:szCs w:val="24"/>
        </w:rPr>
        <w:t>S et QGIS</w:t>
      </w:r>
      <w:proofErr w:type="gramStart"/>
      <w:r w:rsidR="006809D9">
        <w:rPr>
          <w:rFonts w:ascii="Georgia" w:hAnsi="Georgia"/>
          <w:sz w:val="24"/>
          <w:szCs w:val="24"/>
        </w:rPr>
        <w:t> :Avantages</w:t>
      </w:r>
      <w:proofErr w:type="gramEnd"/>
      <w:r w:rsidR="006809D9">
        <w:rPr>
          <w:rFonts w:ascii="Georgia" w:hAnsi="Georgia"/>
          <w:sz w:val="24"/>
          <w:szCs w:val="24"/>
        </w:rPr>
        <w:t xml:space="preserve"> ArcGIS :</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Interface conviviale : ArcGIS possède une interface simple et intuitive qui permet aux utilisateurs d'effectuer facilement diverses</w:t>
      </w:r>
      <w:r w:rsidR="006809D9">
        <w:rPr>
          <w:rFonts w:ascii="Georgia" w:hAnsi="Georgia"/>
          <w:sz w:val="24"/>
          <w:szCs w:val="24"/>
        </w:rPr>
        <w:t xml:space="preserve"> tâches d'analyse géospatiale.</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 xml:space="preserve"> ArcGIS fournit des outils et des extensions d'analyse géospatiale complets, qui permettent aux utilisateurs de créer des modèles plus complexes et d'automatiser les pr</w:t>
      </w:r>
      <w:r w:rsidR="006809D9">
        <w:rPr>
          <w:rFonts w:ascii="Georgia" w:hAnsi="Georgia"/>
          <w:sz w:val="24"/>
          <w:szCs w:val="24"/>
        </w:rPr>
        <w:t>ocessus.</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ArcGIS est largement utilisé dans l’industrie des SIG et constitue l’un des progiciels SIG les</w:t>
      </w:r>
      <w:r w:rsidR="006809D9">
        <w:rPr>
          <w:rFonts w:ascii="Georgia" w:hAnsi="Georgia"/>
          <w:sz w:val="24"/>
          <w:szCs w:val="24"/>
        </w:rPr>
        <w:t xml:space="preserve"> plus populaires disponibles.</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Grande communauté : ArcGIS dispose d'une vaste communauté d'utilisateurs qui propose une assistance, des didacticiels et des ressources aux utilisateurs.5. Intégration avec d'autres produits : ArcGIS s'intègre bien avec d'autres produits Esri tels que ArcMap, ArcCatalog et ArcScene.</w:t>
      </w:r>
      <w:r w:rsidR="006809D9">
        <w:rPr>
          <w:rFonts w:ascii="Georgia" w:hAnsi="Georgia"/>
          <w:sz w:val="24"/>
          <w:szCs w:val="24"/>
        </w:rPr>
        <w:t>Avantages d'ILWIS et de QGIS </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 xml:space="preserve"> ILWIS et QGIS sont des progiciels open source téléchargeables et utilisables gratuitement.2. Compatibilité multiplateforme : ces deux progiciels sont disponibles sur plusieurs plates-formes, notam</w:t>
      </w:r>
      <w:r w:rsidR="006809D9">
        <w:rPr>
          <w:rFonts w:ascii="Georgia" w:hAnsi="Georgia"/>
          <w:sz w:val="24"/>
          <w:szCs w:val="24"/>
        </w:rPr>
        <w:t>ment Windows, Linux et Mac OS.</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 xml:space="preserve"> Communauté active : ils disposent d'une communauté d'utilisateurs active qui contribue au développement du logiciel, offre une assistance et fournit des didacticiel</w:t>
      </w:r>
      <w:r w:rsidR="006809D9">
        <w:rPr>
          <w:rFonts w:ascii="Georgia" w:hAnsi="Georgia"/>
          <w:sz w:val="24"/>
          <w:szCs w:val="24"/>
        </w:rPr>
        <w:t>s et des ressources.</w:t>
      </w:r>
    </w:p>
    <w:p w:rsidR="006809D9" w:rsidRDefault="00F86427" w:rsidP="00535392">
      <w:pPr>
        <w:spacing w:line="360" w:lineRule="auto"/>
        <w:jc w:val="both"/>
        <w:rPr>
          <w:rFonts w:ascii="Georgia" w:hAnsi="Georgia"/>
          <w:sz w:val="24"/>
          <w:szCs w:val="24"/>
        </w:rPr>
      </w:pPr>
      <w:r w:rsidRPr="00535392">
        <w:rPr>
          <w:rFonts w:ascii="Georgia" w:hAnsi="Georgia"/>
          <w:sz w:val="24"/>
          <w:szCs w:val="24"/>
        </w:rPr>
        <w:t>Extensibilité : l'architecture ouverte d'ILWIS et de QGIS permet aux utilisateurs d'étendre leurs fonctionnalités en créant</w:t>
      </w:r>
      <w:r w:rsidR="006809D9">
        <w:rPr>
          <w:rFonts w:ascii="Georgia" w:hAnsi="Georgia"/>
          <w:sz w:val="24"/>
          <w:szCs w:val="24"/>
        </w:rPr>
        <w:t xml:space="preserve"> des plug-ins et des scripts.</w:t>
      </w:r>
    </w:p>
    <w:p w:rsidR="00CB1C24" w:rsidRDefault="00F86427" w:rsidP="00535392">
      <w:pPr>
        <w:spacing w:line="360" w:lineRule="auto"/>
        <w:jc w:val="both"/>
        <w:rPr>
          <w:rFonts w:ascii="Georgia" w:hAnsi="Georgia"/>
          <w:sz w:val="24"/>
          <w:szCs w:val="24"/>
        </w:rPr>
      </w:pPr>
      <w:r w:rsidRPr="00535392">
        <w:rPr>
          <w:rFonts w:ascii="Georgia" w:hAnsi="Georgia"/>
          <w:sz w:val="24"/>
          <w:szCs w:val="24"/>
        </w:rPr>
        <w:lastRenderedPageBreak/>
        <w:t>Aucun coût de licence : ILWIS et QGIS sont gratuits, ce qui peut constituer un avantage considérable pour les particuliers ou les organisations qui ne sont pas prêts à investir dans des logiciels propriétaires coûteux. Dans l'ensemble, le choix entre ArcGIS et les logiciels open source dépend des besoins et des préférences de chacun.</w:t>
      </w:r>
    </w:p>
    <w:p w:rsidR="003D7170" w:rsidRDefault="00F86427" w:rsidP="00535392">
      <w:pPr>
        <w:spacing w:line="360" w:lineRule="auto"/>
        <w:jc w:val="both"/>
        <w:rPr>
          <w:rFonts w:ascii="Georgia" w:hAnsi="Georgia"/>
          <w:sz w:val="24"/>
          <w:szCs w:val="24"/>
        </w:rPr>
      </w:pPr>
      <w:r w:rsidRPr="00535392">
        <w:rPr>
          <w:rFonts w:ascii="Georgia" w:hAnsi="Georgia"/>
          <w:sz w:val="24"/>
          <w:szCs w:val="24"/>
        </w:rPr>
        <w:t xml:space="preserve"> </w:t>
      </w:r>
      <w:proofErr w:type="gramStart"/>
      <w:r w:rsidRPr="00535392">
        <w:rPr>
          <w:rFonts w:ascii="Georgia" w:hAnsi="Georgia"/>
          <w:sz w:val="24"/>
          <w:szCs w:val="24"/>
        </w:rPr>
        <w:t>l'utilisateur</w:t>
      </w:r>
      <w:proofErr w:type="gramEnd"/>
      <w:r w:rsidRPr="00535392">
        <w:rPr>
          <w:rFonts w:ascii="Georgia" w:hAnsi="Georgia"/>
          <w:sz w:val="24"/>
          <w:szCs w:val="24"/>
        </w:rPr>
        <w:t>. ArcGIS fournit une suite complète d'outils et est largement utilisé dans l'industrie des SIG, tandis qu'ILWIS et QGIS sont gratuits et constituent une excellente alternative pour ceux qui recherchent une option plus abordable.</w:t>
      </w:r>
    </w:p>
    <w:p w:rsidR="006809D9" w:rsidRPr="00B67230" w:rsidRDefault="00B67230" w:rsidP="00535392">
      <w:pPr>
        <w:spacing w:line="360" w:lineRule="auto"/>
        <w:jc w:val="both"/>
        <w:rPr>
          <w:rFonts w:ascii="Georgia" w:hAnsi="Georgia"/>
          <w:b/>
          <w:sz w:val="28"/>
          <w:szCs w:val="28"/>
        </w:rPr>
      </w:pPr>
      <w:r w:rsidRPr="00B67230">
        <w:rPr>
          <w:rFonts w:ascii="Georgia" w:hAnsi="Georgia"/>
          <w:b/>
          <w:sz w:val="28"/>
          <w:szCs w:val="28"/>
        </w:rPr>
        <w:t>Détail</w:t>
      </w:r>
      <w:r w:rsidR="006809D9" w:rsidRPr="00B67230">
        <w:rPr>
          <w:rFonts w:ascii="Georgia" w:hAnsi="Georgia"/>
          <w:b/>
          <w:sz w:val="28"/>
          <w:szCs w:val="28"/>
        </w:rPr>
        <w:t xml:space="preserve"> sur le Rapport</w:t>
      </w:r>
    </w:p>
    <w:p w:rsidR="00E04065" w:rsidRDefault="00E04065" w:rsidP="00535392">
      <w:pPr>
        <w:spacing w:line="360" w:lineRule="auto"/>
        <w:jc w:val="both"/>
        <w:rPr>
          <w:rFonts w:ascii="Georgia" w:hAnsi="Georgia"/>
          <w:sz w:val="24"/>
          <w:szCs w:val="24"/>
        </w:rPr>
      </w:pPr>
      <w:r w:rsidRPr="00535392">
        <w:rPr>
          <w:rFonts w:ascii="Georgia" w:hAnsi="Georgia"/>
          <w:sz w:val="24"/>
          <w:szCs w:val="24"/>
        </w:rPr>
        <w:t xml:space="preserve">En faisant la </w:t>
      </w:r>
      <w:r w:rsidR="006809D9" w:rsidRPr="00535392">
        <w:rPr>
          <w:rFonts w:ascii="Georgia" w:hAnsi="Georgia"/>
          <w:sz w:val="24"/>
          <w:szCs w:val="24"/>
        </w:rPr>
        <w:t>descente</w:t>
      </w:r>
      <w:r w:rsidRPr="00535392">
        <w:rPr>
          <w:rFonts w:ascii="Georgia" w:hAnsi="Georgia"/>
          <w:sz w:val="24"/>
          <w:szCs w:val="24"/>
        </w:rPr>
        <w:t xml:space="preserve"> sur terrain nous avons </w:t>
      </w:r>
      <w:r w:rsidR="006809D9" w:rsidRPr="00535392">
        <w:rPr>
          <w:rFonts w:ascii="Georgia" w:hAnsi="Georgia"/>
          <w:sz w:val="24"/>
          <w:szCs w:val="24"/>
        </w:rPr>
        <w:t>remarqués</w:t>
      </w:r>
      <w:r w:rsidR="006809D9">
        <w:rPr>
          <w:rFonts w:ascii="Georgia" w:hAnsi="Georgia"/>
          <w:sz w:val="24"/>
          <w:szCs w:val="24"/>
        </w:rPr>
        <w:t xml:space="preserve"> les</w:t>
      </w:r>
      <w:r w:rsidRPr="00535392">
        <w:rPr>
          <w:rFonts w:ascii="Georgia" w:hAnsi="Georgia"/>
          <w:sz w:val="24"/>
          <w:szCs w:val="24"/>
        </w:rPr>
        <w:t xml:space="preserve"> </w:t>
      </w:r>
      <w:r w:rsidR="006809D9" w:rsidRPr="00535392">
        <w:rPr>
          <w:rFonts w:ascii="Georgia" w:hAnsi="Georgia"/>
          <w:sz w:val="24"/>
          <w:szCs w:val="24"/>
        </w:rPr>
        <w:t>éléments</w:t>
      </w:r>
      <w:r w:rsidRPr="00535392">
        <w:rPr>
          <w:rFonts w:ascii="Georgia" w:hAnsi="Georgia"/>
          <w:sz w:val="24"/>
          <w:szCs w:val="24"/>
        </w:rPr>
        <w:t xml:space="preserve"> suivants :</w:t>
      </w:r>
    </w:p>
    <w:p w:rsidR="007E312E" w:rsidRDefault="007E312E" w:rsidP="00535392">
      <w:pPr>
        <w:spacing w:line="360" w:lineRule="auto"/>
        <w:jc w:val="both"/>
        <w:rPr>
          <w:rFonts w:ascii="Georgia" w:hAnsi="Georgia"/>
          <w:sz w:val="24"/>
          <w:szCs w:val="24"/>
        </w:rPr>
      </w:pPr>
      <w:r>
        <w:rPr>
          <w:rFonts w:ascii="Georgia" w:hAnsi="Georgia"/>
          <w:sz w:val="24"/>
          <w:szCs w:val="24"/>
        </w:rPr>
        <w:t xml:space="preserve">Nous avons faits une distance de 23 </w:t>
      </w:r>
      <w:proofErr w:type="gramStart"/>
      <w:r>
        <w:rPr>
          <w:rFonts w:ascii="Georgia" w:hAnsi="Georgia"/>
          <w:sz w:val="24"/>
          <w:szCs w:val="24"/>
        </w:rPr>
        <w:t>km  en</w:t>
      </w:r>
      <w:proofErr w:type="gramEnd"/>
      <w:r>
        <w:rPr>
          <w:rFonts w:ascii="Georgia" w:hAnsi="Georgia"/>
          <w:sz w:val="24"/>
          <w:szCs w:val="24"/>
        </w:rPr>
        <w:t xml:space="preserve"> parcourant la ville de Goma</w:t>
      </w:r>
    </w:p>
    <w:p w:rsidR="007E312E" w:rsidRDefault="007E312E" w:rsidP="00535392">
      <w:pPr>
        <w:spacing w:line="360" w:lineRule="auto"/>
        <w:jc w:val="both"/>
        <w:rPr>
          <w:rFonts w:ascii="Georgia" w:hAnsi="Georgia"/>
          <w:sz w:val="24"/>
          <w:szCs w:val="24"/>
        </w:rPr>
      </w:pPr>
      <w:r>
        <w:rPr>
          <w:rFonts w:ascii="Georgia" w:hAnsi="Georgia"/>
          <w:sz w:val="24"/>
          <w:szCs w:val="24"/>
        </w:rPr>
        <w:t xml:space="preserve">Nous avons  </w:t>
      </w:r>
    </w:p>
    <w:p w:rsidR="007E312E" w:rsidRDefault="007E312E" w:rsidP="00535392">
      <w:pPr>
        <w:spacing w:line="360" w:lineRule="auto"/>
        <w:jc w:val="both"/>
        <w:rPr>
          <w:rFonts w:ascii="Georgia" w:hAnsi="Georgia"/>
          <w:sz w:val="24"/>
          <w:szCs w:val="24"/>
        </w:rPr>
      </w:pPr>
      <w:r>
        <w:rPr>
          <w:rFonts w:ascii="Georgia" w:hAnsi="Georgia"/>
          <w:sz w:val="24"/>
          <w:szCs w:val="24"/>
        </w:rPr>
        <w:t xml:space="preserve">A la fin de notre travail voici les </w:t>
      </w:r>
      <w:r w:rsidR="00B67230">
        <w:rPr>
          <w:rFonts w:ascii="Georgia" w:hAnsi="Georgia"/>
          <w:sz w:val="24"/>
          <w:szCs w:val="24"/>
        </w:rPr>
        <w:t>éléments</w:t>
      </w:r>
      <w:r>
        <w:rPr>
          <w:rFonts w:ascii="Georgia" w:hAnsi="Georgia"/>
          <w:sz w:val="24"/>
          <w:szCs w:val="24"/>
        </w:rPr>
        <w:t xml:space="preserve"> que nous avons pu effectuer :</w:t>
      </w:r>
    </w:p>
    <w:p w:rsidR="007E312E" w:rsidRPr="00CB1C24" w:rsidRDefault="007E312E" w:rsidP="00CB1C24">
      <w:pPr>
        <w:pStyle w:val="Paragraphedeliste"/>
        <w:numPr>
          <w:ilvl w:val="0"/>
          <w:numId w:val="3"/>
        </w:numPr>
        <w:spacing w:line="360" w:lineRule="auto"/>
        <w:jc w:val="both"/>
        <w:rPr>
          <w:rFonts w:ascii="Georgia" w:hAnsi="Georgia"/>
          <w:b/>
          <w:sz w:val="24"/>
          <w:szCs w:val="24"/>
        </w:rPr>
      </w:pPr>
      <w:r w:rsidRPr="00CB1C24">
        <w:rPr>
          <w:rFonts w:ascii="Georgia" w:hAnsi="Georgia"/>
          <w:b/>
          <w:sz w:val="24"/>
          <w:szCs w:val="24"/>
        </w:rPr>
        <w:t>Arc GIS</w:t>
      </w:r>
    </w:p>
    <w:p w:rsidR="0047349B" w:rsidRDefault="0047349B" w:rsidP="00535392">
      <w:pPr>
        <w:spacing w:line="360" w:lineRule="auto"/>
        <w:jc w:val="both"/>
        <w:rPr>
          <w:rFonts w:ascii="Georgia" w:hAnsi="Georgia"/>
          <w:sz w:val="24"/>
          <w:szCs w:val="24"/>
        </w:rPr>
      </w:pPr>
      <w:r>
        <w:rPr>
          <w:rFonts w:ascii="Georgia" w:hAnsi="Georgia"/>
          <w:noProof/>
          <w:sz w:val="24"/>
          <w:szCs w:val="24"/>
          <w:lang w:eastAsia="fr-FR"/>
        </w:rPr>
        <w:drawing>
          <wp:inline distT="0" distB="0" distL="0" distR="0">
            <wp:extent cx="5124450" cy="5124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map.png"/>
                    <pic:cNvPicPr/>
                  </pic:nvPicPr>
                  <pic:blipFill>
                    <a:blip r:embed="rId5">
                      <a:extLst>
                        <a:ext uri="{28A0092B-C50C-407E-A947-70E740481C1C}">
                          <a14:useLocalDpi xmlns:a14="http://schemas.microsoft.com/office/drawing/2010/main" val="0"/>
                        </a:ext>
                      </a:extLst>
                    </a:blip>
                    <a:stretch>
                      <a:fillRect/>
                    </a:stretch>
                  </pic:blipFill>
                  <pic:spPr>
                    <a:xfrm>
                      <a:off x="0" y="0"/>
                      <a:ext cx="5124450" cy="5124450"/>
                    </a:xfrm>
                    <a:prstGeom prst="rect">
                      <a:avLst/>
                    </a:prstGeom>
                  </pic:spPr>
                </pic:pic>
              </a:graphicData>
            </a:graphic>
          </wp:inline>
        </w:drawing>
      </w:r>
    </w:p>
    <w:p w:rsidR="003E0FFD" w:rsidRDefault="003E0FFD" w:rsidP="00535392">
      <w:pPr>
        <w:spacing w:line="360" w:lineRule="auto"/>
        <w:jc w:val="both"/>
        <w:rPr>
          <w:rFonts w:ascii="Georgia" w:hAnsi="Georgia"/>
          <w:sz w:val="24"/>
          <w:szCs w:val="24"/>
        </w:rPr>
      </w:pPr>
    </w:p>
    <w:p w:rsidR="003E0FFD" w:rsidRDefault="0047349B" w:rsidP="00535392">
      <w:pPr>
        <w:spacing w:line="360" w:lineRule="auto"/>
        <w:jc w:val="both"/>
        <w:rPr>
          <w:rFonts w:ascii="Georgia" w:hAnsi="Georgia"/>
          <w:sz w:val="24"/>
          <w:szCs w:val="24"/>
        </w:rPr>
      </w:pPr>
      <w:r>
        <w:rPr>
          <w:rFonts w:ascii="Georgia" w:hAnsi="Georgia"/>
          <w:sz w:val="24"/>
          <w:szCs w:val="24"/>
        </w:rPr>
        <w:t>Dans</w:t>
      </w:r>
      <w:r w:rsidR="005D1FE6">
        <w:rPr>
          <w:rFonts w:ascii="Georgia" w:hAnsi="Georgia"/>
          <w:sz w:val="24"/>
          <w:szCs w:val="24"/>
        </w:rPr>
        <w:t xml:space="preserve"> cette carte nous avons pu réaliser</w:t>
      </w:r>
    </w:p>
    <w:p w:rsidR="0047349B" w:rsidRPr="005D1FE6" w:rsidRDefault="0047349B" w:rsidP="005D1FE6">
      <w:pPr>
        <w:pStyle w:val="Paragraphedeliste"/>
        <w:numPr>
          <w:ilvl w:val="0"/>
          <w:numId w:val="2"/>
        </w:numPr>
        <w:spacing w:line="360" w:lineRule="auto"/>
        <w:jc w:val="both"/>
        <w:rPr>
          <w:rFonts w:ascii="Georgia" w:hAnsi="Georgia"/>
          <w:sz w:val="24"/>
          <w:szCs w:val="24"/>
        </w:rPr>
      </w:pPr>
      <w:r w:rsidRPr="005D1FE6">
        <w:rPr>
          <w:rFonts w:ascii="Georgia" w:hAnsi="Georgia"/>
          <w:sz w:val="24"/>
          <w:szCs w:val="24"/>
        </w:rPr>
        <w:t>Nombre d’</w:t>
      </w:r>
      <w:r w:rsidR="009C2DB2" w:rsidRPr="005D1FE6">
        <w:rPr>
          <w:rFonts w:ascii="Georgia" w:hAnsi="Georgia"/>
          <w:sz w:val="24"/>
          <w:szCs w:val="24"/>
        </w:rPr>
        <w:t>hôpitaux</w:t>
      </w:r>
      <w:r w:rsidRPr="005D1FE6">
        <w:rPr>
          <w:rFonts w:ascii="Georgia" w:hAnsi="Georgia"/>
          <w:sz w:val="24"/>
          <w:szCs w:val="24"/>
        </w:rPr>
        <w:t xml:space="preserve"> par quartier</w:t>
      </w:r>
    </w:p>
    <w:p w:rsidR="005D1FE6" w:rsidRDefault="005D1FE6" w:rsidP="00535392">
      <w:pPr>
        <w:pStyle w:val="Paragraphedeliste"/>
        <w:numPr>
          <w:ilvl w:val="0"/>
          <w:numId w:val="2"/>
        </w:numPr>
        <w:spacing w:line="360" w:lineRule="auto"/>
        <w:jc w:val="both"/>
        <w:rPr>
          <w:rFonts w:ascii="Georgia" w:hAnsi="Georgia"/>
          <w:sz w:val="24"/>
          <w:szCs w:val="24"/>
        </w:rPr>
      </w:pPr>
      <w:r w:rsidRPr="005D1FE6">
        <w:rPr>
          <w:rFonts w:ascii="Georgia" w:hAnsi="Georgia"/>
          <w:sz w:val="24"/>
          <w:szCs w:val="24"/>
        </w:rPr>
        <w:t>Les</w:t>
      </w:r>
      <w:r w:rsidR="0047349B" w:rsidRPr="005D1FE6">
        <w:rPr>
          <w:rFonts w:ascii="Georgia" w:hAnsi="Georgia"/>
          <w:sz w:val="24"/>
          <w:szCs w:val="24"/>
        </w:rPr>
        <w:t xml:space="preserve"> </w:t>
      </w:r>
      <w:r w:rsidR="009C2DB2" w:rsidRPr="005D1FE6">
        <w:rPr>
          <w:rFonts w:ascii="Georgia" w:hAnsi="Georgia"/>
          <w:sz w:val="24"/>
          <w:szCs w:val="24"/>
        </w:rPr>
        <w:t>requêtes</w:t>
      </w:r>
      <w:r w:rsidR="0047349B" w:rsidRPr="005D1FE6">
        <w:rPr>
          <w:rFonts w:ascii="Georgia" w:hAnsi="Georgia"/>
          <w:sz w:val="24"/>
          <w:szCs w:val="24"/>
        </w:rPr>
        <w:t xml:space="preserve"> python qui permet</w:t>
      </w:r>
      <w:r w:rsidRPr="005D1FE6">
        <w:rPr>
          <w:rFonts w:ascii="Georgia" w:hAnsi="Georgia"/>
          <w:sz w:val="24"/>
          <w:szCs w:val="24"/>
        </w:rPr>
        <w:t xml:space="preserve"> </w:t>
      </w:r>
      <w:r w:rsidR="0047349B" w:rsidRPr="005D1FE6">
        <w:rPr>
          <w:rFonts w:ascii="Georgia" w:hAnsi="Georgia"/>
          <w:sz w:val="24"/>
          <w:szCs w:val="24"/>
        </w:rPr>
        <w:t xml:space="preserve">de lister </w:t>
      </w:r>
      <w:r w:rsidRPr="005D1FE6">
        <w:rPr>
          <w:rFonts w:ascii="Georgia" w:hAnsi="Georgia"/>
          <w:sz w:val="24"/>
          <w:szCs w:val="24"/>
        </w:rPr>
        <w:t>les quartiers</w:t>
      </w:r>
      <w:r w:rsidR="0047349B" w:rsidRPr="005D1FE6">
        <w:rPr>
          <w:rFonts w:ascii="Georgia" w:hAnsi="Georgia"/>
          <w:sz w:val="24"/>
          <w:szCs w:val="24"/>
        </w:rPr>
        <w:t xml:space="preserve"> et les </w:t>
      </w:r>
      <w:r w:rsidRPr="005D1FE6">
        <w:rPr>
          <w:rFonts w:ascii="Georgia" w:hAnsi="Georgia"/>
          <w:sz w:val="24"/>
          <w:szCs w:val="24"/>
        </w:rPr>
        <w:t>hôpitaux selon l’ordre</w:t>
      </w:r>
      <w:r w:rsidR="0047349B" w:rsidRPr="005D1FE6">
        <w:rPr>
          <w:rFonts w:ascii="Georgia" w:hAnsi="Georgia"/>
          <w:sz w:val="24"/>
          <w:szCs w:val="24"/>
        </w:rPr>
        <w:t xml:space="preserve"> </w:t>
      </w:r>
      <w:r w:rsidRPr="005D1FE6">
        <w:rPr>
          <w:rFonts w:ascii="Georgia" w:hAnsi="Georgia"/>
          <w:sz w:val="24"/>
          <w:szCs w:val="24"/>
        </w:rPr>
        <w:t>alphabétique.</w:t>
      </w:r>
    </w:p>
    <w:p w:rsidR="00CB1C24" w:rsidRPr="005D1FE6" w:rsidRDefault="007D47A0" w:rsidP="00897697">
      <w:pPr>
        <w:pStyle w:val="Paragraphedeliste"/>
        <w:spacing w:line="360" w:lineRule="auto"/>
        <w:ind w:left="0"/>
        <w:jc w:val="both"/>
        <w:rPr>
          <w:rFonts w:ascii="Georgia" w:hAnsi="Georgia"/>
          <w:sz w:val="24"/>
          <w:szCs w:val="24"/>
        </w:rPr>
      </w:pPr>
      <w:r>
        <w:rPr>
          <w:rFonts w:ascii="Georgia" w:hAnsi="Georgia"/>
          <w:sz w:val="24"/>
          <w:szCs w:val="24"/>
        </w:rPr>
        <w:t>Après</w:t>
      </w:r>
      <w:r w:rsidR="00CB1C24">
        <w:rPr>
          <w:rFonts w:ascii="Georgia" w:hAnsi="Georgia"/>
          <w:sz w:val="24"/>
          <w:szCs w:val="24"/>
        </w:rPr>
        <w:t xml:space="preserve"> les constant nous avons remarques que </w:t>
      </w:r>
      <w:r>
        <w:rPr>
          <w:rFonts w:ascii="Georgia" w:hAnsi="Georgia"/>
          <w:sz w:val="24"/>
          <w:szCs w:val="24"/>
        </w:rPr>
        <w:t>les quartiers</w:t>
      </w:r>
      <w:r w:rsidR="00CB1C24">
        <w:rPr>
          <w:rFonts w:ascii="Georgia" w:hAnsi="Georgia"/>
          <w:sz w:val="24"/>
          <w:szCs w:val="24"/>
        </w:rPr>
        <w:t xml:space="preserve"> se trouvant dans </w:t>
      </w:r>
      <w:r>
        <w:rPr>
          <w:rFonts w:ascii="Georgia" w:hAnsi="Georgia"/>
          <w:sz w:val="24"/>
          <w:szCs w:val="24"/>
        </w:rPr>
        <w:t>la commune</w:t>
      </w:r>
      <w:r w:rsidR="00CB1C24">
        <w:rPr>
          <w:rFonts w:ascii="Georgia" w:hAnsi="Georgia"/>
          <w:sz w:val="24"/>
          <w:szCs w:val="24"/>
        </w:rPr>
        <w:t xml:space="preserve"> de KARISIMBI semble être avoir moins d’hôpitaux que la commune de Goma.</w:t>
      </w:r>
      <w:r w:rsidR="00B67230">
        <w:rPr>
          <w:rFonts w:ascii="Georgia" w:hAnsi="Georgia"/>
          <w:sz w:val="24"/>
          <w:szCs w:val="24"/>
        </w:rPr>
        <w:t xml:space="preserve"> Cet dans cet constant que nous avons remarques la plupart </w:t>
      </w:r>
      <w:r>
        <w:rPr>
          <w:rFonts w:ascii="Georgia" w:hAnsi="Georgia"/>
          <w:sz w:val="24"/>
          <w:szCs w:val="24"/>
        </w:rPr>
        <w:t>des quartiers</w:t>
      </w:r>
      <w:r w:rsidR="00B67230">
        <w:rPr>
          <w:rFonts w:ascii="Georgia" w:hAnsi="Georgia"/>
          <w:sz w:val="24"/>
          <w:szCs w:val="24"/>
        </w:rPr>
        <w:t xml:space="preserve"> de la commune KARISIMBI sont beaucoup plus pénaliser </w:t>
      </w:r>
    </w:p>
    <w:p w:rsidR="005F4F68" w:rsidRDefault="005F4F68" w:rsidP="005F4F68">
      <w:pPr>
        <w:spacing w:line="360" w:lineRule="auto"/>
        <w:jc w:val="both"/>
        <w:rPr>
          <w:rFonts w:ascii="Georgia" w:hAnsi="Georgia"/>
          <w:sz w:val="24"/>
          <w:szCs w:val="24"/>
        </w:rPr>
      </w:pPr>
      <w:r>
        <w:rPr>
          <w:rFonts w:ascii="Georgia" w:hAnsi="Georgia"/>
          <w:sz w:val="24"/>
          <w:szCs w:val="24"/>
        </w:rPr>
        <w:t xml:space="preserve">2. </w:t>
      </w:r>
      <w:r w:rsidRPr="005F4F68">
        <w:rPr>
          <w:rFonts w:ascii="Georgia" w:hAnsi="Georgia"/>
          <w:b/>
          <w:sz w:val="24"/>
          <w:szCs w:val="24"/>
        </w:rPr>
        <w:t>power BI</w:t>
      </w:r>
    </w:p>
    <w:p w:rsidR="005F4F68" w:rsidRDefault="005F4F68" w:rsidP="005F4F68">
      <w:pPr>
        <w:spacing w:line="360" w:lineRule="auto"/>
        <w:jc w:val="both"/>
        <w:rPr>
          <w:rFonts w:ascii="Georgia" w:hAnsi="Georgia"/>
          <w:sz w:val="24"/>
          <w:szCs w:val="24"/>
        </w:rPr>
      </w:pPr>
      <w:r>
        <w:rPr>
          <w:rFonts w:ascii="Georgia" w:hAnsi="Georgia"/>
          <w:sz w:val="24"/>
          <w:szCs w:val="24"/>
        </w:rPr>
        <w:t xml:space="preserve">Ici nous avons créé un Dashboard par rapport à nos données et nous avons </w:t>
      </w:r>
      <w:r w:rsidR="005D1FE6">
        <w:rPr>
          <w:rFonts w:ascii="Georgia" w:hAnsi="Georgia"/>
          <w:sz w:val="24"/>
          <w:szCs w:val="24"/>
        </w:rPr>
        <w:t>présenté</w:t>
      </w:r>
      <w:r>
        <w:rPr>
          <w:rFonts w:ascii="Georgia" w:hAnsi="Georgia"/>
          <w:sz w:val="24"/>
          <w:szCs w:val="24"/>
        </w:rPr>
        <w:t xml:space="preserve"> quelques statistiques </w:t>
      </w:r>
    </w:p>
    <w:p w:rsidR="0066646A" w:rsidRDefault="0066646A" w:rsidP="005F4F68">
      <w:pPr>
        <w:spacing w:line="360" w:lineRule="auto"/>
        <w:jc w:val="both"/>
        <w:rPr>
          <w:rFonts w:ascii="Georgia" w:hAnsi="Georgia"/>
          <w:sz w:val="24"/>
          <w:szCs w:val="24"/>
        </w:rPr>
      </w:pPr>
      <w:r>
        <w:rPr>
          <w:rFonts w:ascii="Georgia" w:hAnsi="Georgia"/>
          <w:sz w:val="24"/>
          <w:szCs w:val="24"/>
        </w:rPr>
        <w:t xml:space="preserve">En se basant sur notre </w:t>
      </w:r>
      <w:r w:rsidR="005D1FE6">
        <w:rPr>
          <w:rFonts w:ascii="Georgia" w:hAnsi="Georgia"/>
          <w:sz w:val="24"/>
          <w:szCs w:val="24"/>
        </w:rPr>
        <w:t>recherche nous</w:t>
      </w:r>
      <w:r>
        <w:rPr>
          <w:rFonts w:ascii="Georgia" w:hAnsi="Georgia"/>
          <w:sz w:val="24"/>
          <w:szCs w:val="24"/>
        </w:rPr>
        <w:t xml:space="preserve"> avons </w:t>
      </w:r>
      <w:r w:rsidR="005D1FE6">
        <w:rPr>
          <w:rFonts w:ascii="Georgia" w:hAnsi="Georgia"/>
          <w:sz w:val="24"/>
          <w:szCs w:val="24"/>
        </w:rPr>
        <w:t>constaté</w:t>
      </w:r>
      <w:r>
        <w:rPr>
          <w:rFonts w:ascii="Georgia" w:hAnsi="Georgia"/>
          <w:sz w:val="24"/>
          <w:szCs w:val="24"/>
        </w:rPr>
        <w:t xml:space="preserve"> les </w:t>
      </w:r>
      <w:r w:rsidR="005D1FE6">
        <w:rPr>
          <w:rFonts w:ascii="Georgia" w:hAnsi="Georgia"/>
          <w:sz w:val="24"/>
          <w:szCs w:val="24"/>
        </w:rPr>
        <w:t>éléments</w:t>
      </w:r>
      <w:r>
        <w:rPr>
          <w:rFonts w:ascii="Georgia" w:hAnsi="Georgia"/>
          <w:sz w:val="24"/>
          <w:szCs w:val="24"/>
        </w:rPr>
        <w:t xml:space="preserve"> suivants</w:t>
      </w:r>
    </w:p>
    <w:p w:rsidR="0066646A" w:rsidRDefault="0066646A" w:rsidP="0066646A">
      <w:pPr>
        <w:pStyle w:val="Paragraphedeliste"/>
        <w:numPr>
          <w:ilvl w:val="0"/>
          <w:numId w:val="1"/>
        </w:numPr>
        <w:spacing w:line="360" w:lineRule="auto"/>
        <w:jc w:val="both"/>
        <w:rPr>
          <w:rFonts w:ascii="Georgia" w:hAnsi="Georgia"/>
          <w:sz w:val="24"/>
          <w:szCs w:val="24"/>
        </w:rPr>
      </w:pPr>
      <w:r>
        <w:rPr>
          <w:rFonts w:ascii="Georgia" w:hAnsi="Georgia"/>
          <w:sz w:val="24"/>
          <w:szCs w:val="24"/>
        </w:rPr>
        <w:t xml:space="preserve">Le </w:t>
      </w:r>
      <w:r w:rsidR="005D1FE6">
        <w:rPr>
          <w:rFonts w:ascii="Georgia" w:hAnsi="Georgia"/>
          <w:sz w:val="24"/>
          <w:szCs w:val="24"/>
        </w:rPr>
        <w:t>quartier</w:t>
      </w:r>
      <w:r>
        <w:rPr>
          <w:rFonts w:ascii="Georgia" w:hAnsi="Georgia"/>
          <w:sz w:val="24"/>
          <w:szCs w:val="24"/>
        </w:rPr>
        <w:t xml:space="preserve"> qui a plus d’</w:t>
      </w:r>
      <w:r w:rsidR="005D1FE6">
        <w:rPr>
          <w:rFonts w:ascii="Georgia" w:hAnsi="Georgia"/>
          <w:sz w:val="24"/>
          <w:szCs w:val="24"/>
        </w:rPr>
        <w:t>hôpitaux</w:t>
      </w:r>
      <w:r>
        <w:rPr>
          <w:rFonts w:ascii="Georgia" w:hAnsi="Georgia"/>
          <w:sz w:val="24"/>
          <w:szCs w:val="24"/>
        </w:rPr>
        <w:t xml:space="preserve"> c’est les </w:t>
      </w:r>
      <w:r w:rsidR="005D1FE6">
        <w:rPr>
          <w:rFonts w:ascii="Georgia" w:hAnsi="Georgia"/>
          <w:sz w:val="24"/>
          <w:szCs w:val="24"/>
        </w:rPr>
        <w:t>volcans qui</w:t>
      </w:r>
      <w:r>
        <w:rPr>
          <w:rFonts w:ascii="Georgia" w:hAnsi="Georgia"/>
          <w:sz w:val="24"/>
          <w:szCs w:val="24"/>
        </w:rPr>
        <w:t xml:space="preserve"> comprend 5 </w:t>
      </w:r>
      <w:r w:rsidR="005D1FE6">
        <w:rPr>
          <w:rFonts w:ascii="Georgia" w:hAnsi="Georgia"/>
          <w:sz w:val="24"/>
          <w:szCs w:val="24"/>
        </w:rPr>
        <w:t>hôpitaux</w:t>
      </w:r>
    </w:p>
    <w:p w:rsidR="0066646A" w:rsidRDefault="0066646A" w:rsidP="0066646A">
      <w:pPr>
        <w:pStyle w:val="Paragraphedeliste"/>
        <w:numPr>
          <w:ilvl w:val="0"/>
          <w:numId w:val="1"/>
        </w:numPr>
        <w:spacing w:line="360" w:lineRule="auto"/>
        <w:jc w:val="both"/>
        <w:rPr>
          <w:rFonts w:ascii="Georgia" w:hAnsi="Georgia"/>
          <w:sz w:val="24"/>
          <w:szCs w:val="24"/>
        </w:rPr>
      </w:pPr>
      <w:r>
        <w:rPr>
          <w:rFonts w:ascii="Georgia" w:hAnsi="Georgia"/>
          <w:sz w:val="24"/>
          <w:szCs w:val="24"/>
        </w:rPr>
        <w:t xml:space="preserve">Le second c’est le quartier </w:t>
      </w:r>
      <w:r w:rsidR="005D1FE6">
        <w:rPr>
          <w:rFonts w:ascii="Georgia" w:hAnsi="Georgia"/>
          <w:sz w:val="24"/>
          <w:szCs w:val="24"/>
        </w:rPr>
        <w:t>Keyser</w:t>
      </w:r>
      <w:r>
        <w:rPr>
          <w:rFonts w:ascii="Georgia" w:hAnsi="Georgia"/>
          <w:sz w:val="24"/>
          <w:szCs w:val="24"/>
        </w:rPr>
        <w:t xml:space="preserve"> qui a 3hopitaux</w:t>
      </w:r>
    </w:p>
    <w:p w:rsidR="005D1FE6" w:rsidRPr="005D1FE6" w:rsidRDefault="005D1FE6" w:rsidP="005D1FE6">
      <w:pPr>
        <w:spacing w:line="360" w:lineRule="auto"/>
        <w:ind w:left="360"/>
        <w:jc w:val="both"/>
        <w:rPr>
          <w:rFonts w:ascii="Georgia" w:hAnsi="Georgia"/>
          <w:sz w:val="24"/>
          <w:szCs w:val="24"/>
        </w:rPr>
      </w:pPr>
      <w:r w:rsidRPr="005D1FE6">
        <w:rPr>
          <w:rFonts w:ascii="Georgia" w:hAnsi="Georgia"/>
          <w:sz w:val="24"/>
          <w:szCs w:val="24"/>
        </w:rPr>
        <w:t>NB :</w:t>
      </w:r>
      <w:r>
        <w:rPr>
          <w:rFonts w:ascii="Georgia" w:hAnsi="Georgia"/>
          <w:sz w:val="24"/>
          <w:szCs w:val="24"/>
        </w:rPr>
        <w:t xml:space="preserve"> </w:t>
      </w:r>
      <w:r w:rsidRPr="005D1FE6">
        <w:rPr>
          <w:rFonts w:ascii="Georgia" w:hAnsi="Georgia"/>
          <w:sz w:val="24"/>
          <w:szCs w:val="24"/>
        </w:rPr>
        <w:t>Bien que ne nous avons pas p parcouru tous le quartier nous avons cas même</w:t>
      </w:r>
      <w:r>
        <w:rPr>
          <w:rFonts w:ascii="Georgia" w:hAnsi="Georgia"/>
          <w:sz w:val="24"/>
          <w:szCs w:val="24"/>
        </w:rPr>
        <w:t xml:space="preserve"> i</w:t>
      </w:r>
      <w:r w:rsidRPr="005D1FE6">
        <w:rPr>
          <w:rFonts w:ascii="Georgia" w:hAnsi="Georgia"/>
          <w:sz w:val="24"/>
          <w:szCs w:val="24"/>
        </w:rPr>
        <w:t>l</w:t>
      </w:r>
      <w:r>
        <w:rPr>
          <w:rFonts w:ascii="Georgia" w:hAnsi="Georgia"/>
          <w:sz w:val="24"/>
          <w:szCs w:val="24"/>
        </w:rPr>
        <w:t>l</w:t>
      </w:r>
      <w:r w:rsidRPr="005D1FE6">
        <w:rPr>
          <w:rFonts w:ascii="Georgia" w:hAnsi="Georgia"/>
          <w:sz w:val="24"/>
          <w:szCs w:val="24"/>
        </w:rPr>
        <w:t>ustrer au moins 60pourcents des hôpitaux qui prend en charges la sensibilisation et le traitement de la lutte contre les épidémies dans la ville de Goma</w:t>
      </w:r>
    </w:p>
    <w:p w:rsidR="005D1FE6" w:rsidRPr="0066646A" w:rsidRDefault="005D1FE6" w:rsidP="005D1FE6">
      <w:pPr>
        <w:pStyle w:val="Paragraphedeliste"/>
        <w:spacing w:line="360" w:lineRule="auto"/>
        <w:jc w:val="both"/>
        <w:rPr>
          <w:rFonts w:ascii="Georgia" w:hAnsi="Georgia"/>
          <w:sz w:val="24"/>
          <w:szCs w:val="24"/>
        </w:rPr>
      </w:pPr>
    </w:p>
    <w:p w:rsidR="009C2DB2" w:rsidRDefault="0047349B" w:rsidP="00535392">
      <w:pPr>
        <w:spacing w:line="360" w:lineRule="auto"/>
        <w:jc w:val="both"/>
        <w:rPr>
          <w:rFonts w:ascii="Georgia" w:hAnsi="Georgia"/>
          <w:sz w:val="24"/>
          <w:szCs w:val="24"/>
        </w:rPr>
      </w:pPr>
      <w:r>
        <w:rPr>
          <w:rFonts w:ascii="Georgia" w:hAnsi="Georgia"/>
          <w:noProof/>
          <w:sz w:val="24"/>
          <w:szCs w:val="24"/>
          <w:lang w:eastAsia="fr-FR"/>
        </w:rPr>
        <w:drawing>
          <wp:inline distT="0" distB="0" distL="0" distR="0">
            <wp:extent cx="5760720" cy="3303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I.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03270"/>
                    </a:xfrm>
                    <a:prstGeom prst="rect">
                      <a:avLst/>
                    </a:prstGeom>
                  </pic:spPr>
                </pic:pic>
              </a:graphicData>
            </a:graphic>
          </wp:inline>
        </w:drawing>
      </w:r>
    </w:p>
    <w:p w:rsidR="005F4F68" w:rsidRDefault="0066646A" w:rsidP="00535392">
      <w:pPr>
        <w:spacing w:line="360" w:lineRule="auto"/>
        <w:jc w:val="both"/>
        <w:rPr>
          <w:rFonts w:ascii="Georgia" w:hAnsi="Georgia"/>
          <w:sz w:val="24"/>
          <w:szCs w:val="24"/>
        </w:rPr>
      </w:pPr>
      <w:r>
        <w:rPr>
          <w:rFonts w:ascii="Georgia" w:hAnsi="Georgia"/>
          <w:sz w:val="24"/>
          <w:szCs w:val="24"/>
        </w:rPr>
        <w:t xml:space="preserve">QGIS </w:t>
      </w:r>
    </w:p>
    <w:p w:rsidR="009C2DB2" w:rsidRDefault="009C2DB2" w:rsidP="00535392">
      <w:pPr>
        <w:spacing w:line="360" w:lineRule="auto"/>
        <w:jc w:val="both"/>
        <w:rPr>
          <w:rFonts w:ascii="Georgia" w:hAnsi="Georgia"/>
          <w:sz w:val="24"/>
          <w:szCs w:val="24"/>
        </w:rPr>
      </w:pPr>
      <w:r>
        <w:rPr>
          <w:rFonts w:ascii="Georgia" w:hAnsi="Georgia"/>
          <w:noProof/>
          <w:sz w:val="24"/>
          <w:szCs w:val="24"/>
          <w:lang w:eastAsia="fr-FR"/>
        </w:rPr>
        <w:drawing>
          <wp:inline distT="0" distB="0" distL="0" distR="0">
            <wp:extent cx="5676900" cy="3067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GIS.PNG"/>
                    <pic:cNvPicPr/>
                  </pic:nvPicPr>
                  <pic:blipFill>
                    <a:blip r:embed="rId7">
                      <a:extLst>
                        <a:ext uri="{28A0092B-C50C-407E-A947-70E740481C1C}">
                          <a14:useLocalDpi xmlns:a14="http://schemas.microsoft.com/office/drawing/2010/main" val="0"/>
                        </a:ext>
                      </a:extLst>
                    </a:blip>
                    <a:stretch>
                      <a:fillRect/>
                    </a:stretch>
                  </pic:blipFill>
                  <pic:spPr>
                    <a:xfrm>
                      <a:off x="0" y="0"/>
                      <a:ext cx="5677693" cy="3067478"/>
                    </a:xfrm>
                    <a:prstGeom prst="rect">
                      <a:avLst/>
                    </a:prstGeom>
                  </pic:spPr>
                </pic:pic>
              </a:graphicData>
            </a:graphic>
          </wp:inline>
        </w:drawing>
      </w:r>
    </w:p>
    <w:p w:rsidR="0047349B" w:rsidRDefault="00897697" w:rsidP="00535392">
      <w:pPr>
        <w:spacing w:line="360" w:lineRule="auto"/>
        <w:jc w:val="both"/>
        <w:rPr>
          <w:rFonts w:ascii="Georgia" w:hAnsi="Georgia"/>
          <w:sz w:val="24"/>
          <w:szCs w:val="24"/>
        </w:rPr>
      </w:pPr>
      <w:r>
        <w:rPr>
          <w:rFonts w:ascii="Georgia" w:hAnsi="Georgia"/>
          <w:sz w:val="24"/>
          <w:szCs w:val="24"/>
        </w:rPr>
        <w:t xml:space="preserve">Nous avons traité </w:t>
      </w:r>
      <w:proofErr w:type="gramStart"/>
      <w:r>
        <w:rPr>
          <w:rFonts w:ascii="Georgia" w:hAnsi="Georgia"/>
          <w:sz w:val="24"/>
          <w:szCs w:val="24"/>
        </w:rPr>
        <w:t>les même données</w:t>
      </w:r>
      <w:proofErr w:type="gramEnd"/>
      <w:r>
        <w:rPr>
          <w:rFonts w:ascii="Georgia" w:hAnsi="Georgia"/>
          <w:sz w:val="24"/>
          <w:szCs w:val="24"/>
        </w:rPr>
        <w:t xml:space="preserve"> de l’ArcGIS et nous avons produits une carte </w:t>
      </w:r>
    </w:p>
    <w:p w:rsidR="0047349B" w:rsidRPr="00535392" w:rsidRDefault="0047349B" w:rsidP="00535392">
      <w:pPr>
        <w:spacing w:line="360" w:lineRule="auto"/>
        <w:jc w:val="both"/>
        <w:rPr>
          <w:rFonts w:ascii="Georgia" w:hAnsi="Georgia"/>
          <w:sz w:val="24"/>
          <w:szCs w:val="24"/>
        </w:rPr>
      </w:pPr>
    </w:p>
    <w:p w:rsidR="00E04065" w:rsidRDefault="00E04065"/>
    <w:p w:rsidR="00535392" w:rsidRDefault="00535392"/>
    <w:sectPr w:rsidR="00535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B41E1"/>
    <w:multiLevelType w:val="hybridMultilevel"/>
    <w:tmpl w:val="1F263D3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F611EA"/>
    <w:multiLevelType w:val="hybridMultilevel"/>
    <w:tmpl w:val="98FA4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32E072B"/>
    <w:multiLevelType w:val="hybridMultilevel"/>
    <w:tmpl w:val="C14296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27"/>
    <w:rsid w:val="000A692F"/>
    <w:rsid w:val="003D7170"/>
    <w:rsid w:val="003E0FFD"/>
    <w:rsid w:val="0047349B"/>
    <w:rsid w:val="004D18C6"/>
    <w:rsid w:val="00535392"/>
    <w:rsid w:val="005D1FE6"/>
    <w:rsid w:val="005F4F68"/>
    <w:rsid w:val="0066646A"/>
    <w:rsid w:val="006809D9"/>
    <w:rsid w:val="006F7FD4"/>
    <w:rsid w:val="007D47A0"/>
    <w:rsid w:val="007E312E"/>
    <w:rsid w:val="00897697"/>
    <w:rsid w:val="009C2DB2"/>
    <w:rsid w:val="009E5435"/>
    <w:rsid w:val="00B67230"/>
    <w:rsid w:val="00CB1C24"/>
    <w:rsid w:val="00E04065"/>
    <w:rsid w:val="00F86427"/>
    <w:rsid w:val="00FF2C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F497"/>
  <w15:chartTrackingRefBased/>
  <w15:docId w15:val="{A2926775-7615-4646-8784-64FACAEB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Pages>
  <Words>574</Words>
  <Characters>3159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dc:creator>
  <cp:keywords/>
  <dc:description/>
  <cp:lastModifiedBy>pis</cp:lastModifiedBy>
  <cp:revision>6</cp:revision>
  <dcterms:created xsi:type="dcterms:W3CDTF">2023-10-05T06:51:00Z</dcterms:created>
  <dcterms:modified xsi:type="dcterms:W3CDTF">2023-10-05T14:48:00Z</dcterms:modified>
</cp:coreProperties>
</file>