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F7B0300" w14:textId="77777777" w:rsidR="00F95E77" w:rsidRDefault="008D10FD">
      <w:r>
        <w:pict w14:anchorId="6609CDB5">
          <v:rect id="Rectangle 2" o:spid="_x0000_s1026" style="position:absolute;left:0;text-align:left;margin-left:.3pt;margin-top:3.8pt;width:413.25pt;height:692.95pt;z-index:-251657216" o:gfxdata="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e+4Q1wAAAAgBAAAPAAAAAAAAAAEA&#10;IAAAACIAAABkcnMvZG93bnJldi54bWxQSwECFAAUAAAACACHTuJAkZfAeBACAAD9AwAADgAAAAAA&#10;AAABACAAAAAmAQAAZHJzL2Uyb0RvYy54bWxQSwUGAAAAAAYABgBZAQAAqAUAAAAA&#10;" filled="f" strokecolor="#3471b0" strokeweight="2.5pt"/>
        </w:pict>
      </w:r>
      <w:r w:rsidR="00813DAF">
        <w:tab/>
      </w:r>
    </w:p>
    <w:p w14:paraId="7D2ECA3F" w14:textId="440BD53C" w:rsidR="00F95E77" w:rsidRDefault="008D10FD">
      <w:pPr>
        <w:jc w:val="center"/>
        <w:sectPr w:rsidR="00F95E77">
          <w:headerReference w:type="even" r:id="rId10"/>
          <w:head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pict w14:anchorId="20023E24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left:0;text-align:left;margin-left:26.55pt;margin-top:183.2pt;width:369pt;height:128.65pt;z-index:251657216" o:gfxdata="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eB+nNgAAAAKAQAADwAAAAAAAAABACAAAAAiAAAAZHJzL2Rvd25yZXYueG1sUEsBAhQAFAAAAAgA&#10;h07iQBFE9MDsAQAAxwMAAA4AAAAAAAAAAQAgAAAAJwEAAGRycy9lMm9Eb2MueG1sUEsFBgAAAAAG&#10;AAYAWQEAAIUFAAAAAA==&#10;" filled="f" stroked="f">
            <v:textbox style="mso-next-textbox:#Text Box 4">
              <w:txbxContent>
                <w:p w14:paraId="7D004CE5" w14:textId="77777777" w:rsidR="008D10FD" w:rsidRPr="002A4183" w:rsidRDefault="008D10FD" w:rsidP="002A4183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企业实习中期报告</w:t>
                  </w:r>
                </w:p>
              </w:txbxContent>
            </v:textbox>
          </v:shape>
        </w:pict>
      </w:r>
      <w:r>
        <w:pict w14:anchorId="21258B52">
          <v:shape id="Text Box 3" o:spid="_x0000_s1029" type="#_x0000_t202" style="position:absolute;left:0;text-align:left;margin-left:47.55pt;margin-top:269pt;width:413.15pt;height:415.05pt;z-index:251658240" o:gfxdata="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hbvtgAAAALAQAADwAAAAAAAAABACAAAAAiAAAAZHJzL2Rvd25yZXYueG1sUEsBAhQAFAAAAAgA&#10;h07iQGGwKmXsAQAAxwMAAA4AAAAAAAAAAQAgAAAAJwEAAGRycy9lMm9Eb2MueG1sUEsFBgAAAAAG&#10;AAYAWQEAAIUFAAAAAA==&#10;" filled="f" stroked="f">
            <v:textbox style="mso-next-textbox:#Text Box 3">
              <w:txbxContent>
                <w:p w14:paraId="20B76637" w14:textId="5B2ACD00" w:rsidR="008D10FD" w:rsidRDefault="008D10FD">
                  <w:pPr>
                    <w:spacing w:line="1000" w:lineRule="exact"/>
                    <w:ind w:firstLineChars="146" w:firstLine="46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学号：</w:t>
                  </w:r>
                  <w:bookmarkStart w:id="0" w:name="_Major#2997466427"/>
                  <w:bookmarkEnd w:id="0"/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  <w:t>2014220301019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36D9005B" w14:textId="15882D0C" w:rsidR="008D10FD" w:rsidRDefault="008D10FD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1" w:name="_Class#21822747"/>
                  <w:bookmarkEnd w:id="1"/>
                  <w:r>
                    <w:rPr>
                      <w:rFonts w:hint="eastAsia"/>
                      <w:sz w:val="32"/>
                    </w:rPr>
                    <w:t>姓名：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>卢杰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3DEF7BA0" w14:textId="7DAA1722" w:rsidR="008D10FD" w:rsidRDefault="008D10FD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专业方向：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  <w:u w:val="single"/>
                    </w:rPr>
                    <w:t>嵌入式系统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2766776D" w14:textId="20009040" w:rsidR="008D10FD" w:rsidRDefault="008D10FD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企业名称：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>英特尔亚太研发有限公司</w:t>
                  </w:r>
                </w:p>
                <w:p w14:paraId="21006352" w14:textId="57232595" w:rsidR="008D10FD" w:rsidRDefault="008D10FD" w:rsidP="00D72B8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2" w:name="_Teacher#273944725"/>
                  <w:bookmarkEnd w:id="2"/>
                  <w:r>
                    <w:rPr>
                      <w:rFonts w:hint="eastAsia"/>
                      <w:sz w:val="32"/>
                    </w:rPr>
                    <w:t>实习岗位名称：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u w:val="single"/>
                    </w:rPr>
                    <w:t>虚拟化开发工程师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  <w:p w14:paraId="26EF08A6" w14:textId="3D92DDA0" w:rsidR="008D10FD" w:rsidRDefault="008D10FD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>
                    <w:rPr>
                      <w:sz w:val="32"/>
                      <w:u w:val="single"/>
                    </w:rPr>
                    <w:t>王震宇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3B2B8333" w14:textId="3926064E" w:rsidR="008D10FD" w:rsidRDefault="008D10FD" w:rsidP="0006114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院内代管教师：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sz w:val="32"/>
                      <w:u w:val="single"/>
                    </w:rPr>
                    <w:t>廖勇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0F550C87" w14:textId="77777777" w:rsidR="008D10FD" w:rsidRDefault="008D10FD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>
        <w:pict w14:anchorId="385E9837">
          <v:shape id="Text Box 5" o:spid="_x0000_s1028" type="#_x0000_t202" style="position:absolute;left:0;text-align:left;margin-left:75.4pt;margin-top:124.2pt;width:270.75pt;height:56.25pt;z-index:251656192" o:gfxdata="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zdaa2wAAAAsBAAAPAAAAAAAAAAEAIAAAACIAAABkcnMvZG93bnJldi54bWxQSwECFAAUAAAA&#10;CACHTuJAxA1C+SQCAABQBAAADgAAAAAAAAABACAAAAAqAQAAZHJzL2Uyb0RvYy54bWxQSwUGAAAA&#10;AAYABgBZAQAAwAUAAAAA&#10;" strokecolor="gray">
            <v:stroke dashstyle="dash"/>
            <v:textbox style="mso-next-textbox:#Text Box 5">
              <w:txbxContent>
                <w:p w14:paraId="2315EA95" w14:textId="77777777" w:rsidR="008D10FD" w:rsidRDefault="008D10FD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 w:rsidR="00813DAF">
        <w:rPr>
          <w:noProof/>
        </w:rPr>
        <w:drawing>
          <wp:inline distT="0" distB="0" distL="0" distR="0" wp14:anchorId="11169B7C" wp14:editId="2B57A49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C62" w14:textId="77777777" w:rsidR="00587D83" w:rsidRPr="005E4FEB" w:rsidRDefault="00587D83" w:rsidP="00D51F80">
      <w:pPr>
        <w:pStyle w:val="10"/>
        <w:spacing w:before="31" w:after="31" w:line="720" w:lineRule="auto"/>
        <w:ind w:left="210" w:right="210"/>
        <w:jc w:val="center"/>
        <w:rPr>
          <w:rFonts w:eastAsia="宋体"/>
          <w:sz w:val="30"/>
          <w:szCs w:val="30"/>
        </w:rPr>
      </w:pPr>
      <w:r w:rsidRPr="005E4FEB">
        <w:rPr>
          <w:rFonts w:hint="eastAsia"/>
          <w:sz w:val="30"/>
          <w:szCs w:val="30"/>
        </w:rPr>
        <w:lastRenderedPageBreak/>
        <w:t>目</w:t>
      </w:r>
      <w:r w:rsidRPr="005E4FEB">
        <w:rPr>
          <w:rFonts w:hint="eastAsia"/>
          <w:sz w:val="30"/>
          <w:szCs w:val="30"/>
        </w:rPr>
        <w:t xml:space="preserve"> </w:t>
      </w:r>
      <w:r w:rsidRPr="005E4FEB">
        <w:rPr>
          <w:rFonts w:hint="eastAsia"/>
          <w:sz w:val="30"/>
          <w:szCs w:val="30"/>
        </w:rPr>
        <w:t>录</w:t>
      </w:r>
    </w:p>
    <w:p w14:paraId="13196B1B" w14:textId="77777777" w:rsidR="005C3DA7" w:rsidRPr="005C3DA7" w:rsidRDefault="00587D83" w:rsidP="005C3DA7">
      <w:pPr>
        <w:pStyle w:val="20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 w:rsidRPr="005C3DA7">
        <w:rPr>
          <w:sz w:val="24"/>
          <w:szCs w:val="24"/>
        </w:rPr>
        <w:fldChar w:fldCharType="begin"/>
      </w:r>
      <w:r w:rsidRPr="005C3DA7">
        <w:rPr>
          <w:sz w:val="24"/>
          <w:szCs w:val="24"/>
        </w:rPr>
        <w:instrText xml:space="preserve"> TOC \o "1-3" \h \z \u </w:instrText>
      </w:r>
      <w:r w:rsidRPr="005C3DA7">
        <w:rPr>
          <w:sz w:val="24"/>
          <w:szCs w:val="24"/>
        </w:rPr>
        <w:fldChar w:fldCharType="separate"/>
      </w:r>
      <w:hyperlink w:anchor="_Toc479152473" w:history="1">
        <w:r w:rsidR="005C3DA7" w:rsidRPr="005C3DA7">
          <w:rPr>
            <w:sz w:val="24"/>
            <w:szCs w:val="24"/>
          </w:rPr>
          <w:t xml:space="preserve">1. </w:t>
        </w:r>
        <w:r w:rsidR="005C3DA7" w:rsidRPr="005C3DA7">
          <w:rPr>
            <w:sz w:val="24"/>
            <w:szCs w:val="24"/>
          </w:rPr>
          <w:t>企业实习的进展情况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_Toc479152473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1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512EB835" w14:textId="5ECE5EE9" w:rsidR="005C3DA7" w:rsidRPr="005C3DA7" w:rsidRDefault="005C3DA7" w:rsidP="005C3DA7">
      <w:pPr>
        <w:pStyle w:val="20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hyperlink w:anchor="_Toc479152474" w:history="1">
        <w:r w:rsidRPr="005C3DA7">
          <w:rPr>
            <w:sz w:val="24"/>
            <w:szCs w:val="24"/>
          </w:rPr>
          <w:t xml:space="preserve">1.1. </w:t>
        </w:r>
        <w:r w:rsidRPr="005C3DA7">
          <w:rPr>
            <w:rFonts w:asciiTheme="minorEastAsia" w:eastAsiaTheme="minorEastAsia" w:hAnsiTheme="minorEastAsia"/>
            <w:sz w:val="24"/>
            <w:szCs w:val="24"/>
          </w:rPr>
          <w:t>实习工作完成情况</w:t>
        </w:r>
        <w:r w:rsidRPr="005C3DA7">
          <w:rPr>
            <w:webHidden/>
            <w:sz w:val="24"/>
            <w:szCs w:val="24"/>
          </w:rPr>
          <w:tab/>
        </w:r>
        <w:r w:rsidRPr="005C3DA7">
          <w:rPr>
            <w:webHidden/>
            <w:sz w:val="24"/>
            <w:szCs w:val="24"/>
          </w:rPr>
          <w:fldChar w:fldCharType="begin"/>
        </w:r>
        <w:r w:rsidRPr="005C3DA7">
          <w:rPr>
            <w:webHidden/>
            <w:sz w:val="24"/>
            <w:szCs w:val="24"/>
          </w:rPr>
          <w:instrText xml:space="preserve"> PAGEREF _Toc479152474 \h </w:instrText>
        </w:r>
        <w:r w:rsidRPr="005C3DA7">
          <w:rPr>
            <w:webHidden/>
            <w:sz w:val="24"/>
            <w:szCs w:val="24"/>
          </w:rPr>
        </w:r>
        <w:r w:rsidRPr="005C3DA7">
          <w:rPr>
            <w:webHidden/>
            <w:sz w:val="24"/>
            <w:szCs w:val="24"/>
          </w:rPr>
          <w:fldChar w:fldCharType="separate"/>
        </w:r>
        <w:r w:rsidRPr="005C3DA7">
          <w:rPr>
            <w:webHidden/>
            <w:sz w:val="24"/>
            <w:szCs w:val="24"/>
          </w:rPr>
          <w:t>1</w:t>
        </w:r>
        <w:r w:rsidRPr="005C3DA7">
          <w:rPr>
            <w:webHidden/>
            <w:sz w:val="24"/>
            <w:szCs w:val="24"/>
          </w:rPr>
          <w:fldChar w:fldCharType="end"/>
        </w:r>
      </w:hyperlink>
    </w:p>
    <w:p w14:paraId="085DBB73" w14:textId="03FEBAAF" w:rsidR="005C3DA7" w:rsidRPr="005C3DA7" w:rsidRDefault="005C3DA7" w:rsidP="005C3DA7">
      <w:pPr>
        <w:pStyle w:val="20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5C3DA7">
        <w:rPr>
          <w:rFonts w:hint="eastAsia"/>
          <w:sz w:val="24"/>
          <w:szCs w:val="24"/>
        </w:rPr>
        <w:t xml:space="preserve"> </w:t>
      </w:r>
      <w:hyperlink w:anchor="_Toc479152475" w:history="1">
        <w:r w:rsidRPr="005C3DA7">
          <w:rPr>
            <w:sz w:val="24"/>
            <w:szCs w:val="24"/>
          </w:rPr>
          <w:t xml:space="preserve">1.2. </w:t>
        </w:r>
        <w:r w:rsidRPr="005C3DA7">
          <w:rPr>
            <w:rFonts w:asciiTheme="minorEastAsia" w:eastAsiaTheme="minorEastAsia" w:hAnsiTheme="minorEastAsia"/>
            <w:sz w:val="24"/>
            <w:szCs w:val="24"/>
          </w:rPr>
          <w:t>知识技能学习情况</w:t>
        </w:r>
        <w:r w:rsidRPr="005C3DA7">
          <w:rPr>
            <w:webHidden/>
            <w:sz w:val="24"/>
            <w:szCs w:val="24"/>
          </w:rPr>
          <w:tab/>
        </w:r>
        <w:r w:rsidRPr="005C3DA7">
          <w:rPr>
            <w:webHidden/>
            <w:sz w:val="24"/>
            <w:szCs w:val="24"/>
          </w:rPr>
          <w:fldChar w:fldCharType="begin"/>
        </w:r>
        <w:r w:rsidRPr="005C3DA7">
          <w:rPr>
            <w:webHidden/>
            <w:sz w:val="24"/>
            <w:szCs w:val="24"/>
          </w:rPr>
          <w:instrText xml:space="preserve"> PAGEREF _Toc479152475 \h </w:instrText>
        </w:r>
        <w:r w:rsidRPr="005C3DA7">
          <w:rPr>
            <w:webHidden/>
            <w:sz w:val="24"/>
            <w:szCs w:val="24"/>
          </w:rPr>
        </w:r>
        <w:r w:rsidRPr="005C3DA7">
          <w:rPr>
            <w:webHidden/>
            <w:sz w:val="24"/>
            <w:szCs w:val="24"/>
          </w:rPr>
          <w:fldChar w:fldCharType="separate"/>
        </w:r>
        <w:r w:rsidRPr="005C3DA7">
          <w:rPr>
            <w:webHidden/>
            <w:sz w:val="24"/>
            <w:szCs w:val="24"/>
          </w:rPr>
          <w:t>1</w:t>
        </w:r>
        <w:r w:rsidRPr="005C3DA7">
          <w:rPr>
            <w:webHidden/>
            <w:sz w:val="24"/>
            <w:szCs w:val="24"/>
          </w:rPr>
          <w:fldChar w:fldCharType="end"/>
        </w:r>
      </w:hyperlink>
    </w:p>
    <w:p w14:paraId="0EECD75D" w14:textId="5E4C754F" w:rsidR="005C3DA7" w:rsidRPr="005C3DA7" w:rsidRDefault="005C3DA7" w:rsidP="005C3DA7">
      <w:pPr>
        <w:pStyle w:val="20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 w:rsidRPr="005C3DA7">
        <w:rPr>
          <w:rFonts w:hint="eastAsia"/>
          <w:sz w:val="24"/>
          <w:szCs w:val="24"/>
        </w:rPr>
        <w:t xml:space="preserve">  </w:t>
      </w:r>
      <w:hyperlink w:anchor="_Toc479152476" w:history="1">
        <w:r w:rsidRPr="005C3DA7">
          <w:rPr>
            <w:sz w:val="24"/>
            <w:szCs w:val="24"/>
          </w:rPr>
          <w:t xml:space="preserve">1.3. </w:t>
        </w:r>
        <w:r w:rsidRPr="005C3DA7">
          <w:rPr>
            <w:rFonts w:asciiTheme="minorEastAsia" w:eastAsiaTheme="minorEastAsia" w:hAnsiTheme="minorEastAsia"/>
            <w:sz w:val="24"/>
            <w:szCs w:val="24"/>
          </w:rPr>
          <w:t>职业素养学习培养</w:t>
        </w:r>
        <w:r w:rsidRPr="005C3DA7">
          <w:rPr>
            <w:webHidden/>
            <w:sz w:val="24"/>
            <w:szCs w:val="24"/>
          </w:rPr>
          <w:tab/>
        </w:r>
        <w:r w:rsidRPr="005C3DA7">
          <w:rPr>
            <w:webHidden/>
            <w:sz w:val="24"/>
            <w:szCs w:val="24"/>
          </w:rPr>
          <w:fldChar w:fldCharType="begin"/>
        </w:r>
        <w:r w:rsidRPr="005C3DA7">
          <w:rPr>
            <w:webHidden/>
            <w:sz w:val="24"/>
            <w:szCs w:val="24"/>
          </w:rPr>
          <w:instrText xml:space="preserve"> PAGEREF _Toc479152476 \h </w:instrText>
        </w:r>
        <w:r w:rsidRPr="005C3DA7">
          <w:rPr>
            <w:webHidden/>
            <w:sz w:val="24"/>
            <w:szCs w:val="24"/>
          </w:rPr>
        </w:r>
        <w:r w:rsidRPr="005C3DA7">
          <w:rPr>
            <w:webHidden/>
            <w:sz w:val="24"/>
            <w:szCs w:val="24"/>
          </w:rPr>
          <w:fldChar w:fldCharType="separate"/>
        </w:r>
        <w:r w:rsidRPr="005C3DA7">
          <w:rPr>
            <w:webHidden/>
            <w:sz w:val="24"/>
            <w:szCs w:val="24"/>
          </w:rPr>
          <w:t>1</w:t>
        </w:r>
        <w:r w:rsidRPr="005C3DA7">
          <w:rPr>
            <w:webHidden/>
            <w:sz w:val="24"/>
            <w:szCs w:val="24"/>
          </w:rPr>
          <w:fldChar w:fldCharType="end"/>
        </w:r>
      </w:hyperlink>
    </w:p>
    <w:p w14:paraId="2F0EC12F" w14:textId="65A2214B" w:rsidR="005C3DA7" w:rsidRPr="005C3DA7" w:rsidRDefault="005C3DA7" w:rsidP="005C3DA7">
      <w:pPr>
        <w:pStyle w:val="20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5C3DA7">
        <w:rPr>
          <w:rFonts w:hint="eastAsia"/>
          <w:sz w:val="24"/>
          <w:szCs w:val="24"/>
        </w:rPr>
        <w:t xml:space="preserve"> </w:t>
      </w:r>
      <w:hyperlink w:anchor="_Toc479152477" w:history="1">
        <w:r w:rsidRPr="005C3DA7">
          <w:rPr>
            <w:sz w:val="24"/>
            <w:szCs w:val="24"/>
          </w:rPr>
          <w:t xml:space="preserve">1.4. </w:t>
        </w:r>
        <w:r w:rsidRPr="005C3DA7">
          <w:rPr>
            <w:rFonts w:asciiTheme="minorEastAsia" w:eastAsiaTheme="minorEastAsia" w:hAnsiTheme="minorEastAsia"/>
            <w:sz w:val="24"/>
            <w:szCs w:val="24"/>
          </w:rPr>
          <w:t>工程协作与交流情况</w:t>
        </w:r>
        <w:r w:rsidRPr="005C3DA7">
          <w:rPr>
            <w:webHidden/>
            <w:sz w:val="24"/>
            <w:szCs w:val="24"/>
          </w:rPr>
          <w:tab/>
        </w:r>
        <w:r w:rsidRPr="005C3DA7">
          <w:rPr>
            <w:webHidden/>
            <w:sz w:val="24"/>
            <w:szCs w:val="24"/>
          </w:rPr>
          <w:fldChar w:fldCharType="begin"/>
        </w:r>
        <w:r w:rsidRPr="005C3DA7">
          <w:rPr>
            <w:webHidden/>
            <w:sz w:val="24"/>
            <w:szCs w:val="24"/>
          </w:rPr>
          <w:instrText xml:space="preserve"> PAGEREF _Toc479152477 \h </w:instrText>
        </w:r>
        <w:r w:rsidRPr="005C3DA7">
          <w:rPr>
            <w:webHidden/>
            <w:sz w:val="24"/>
            <w:szCs w:val="24"/>
          </w:rPr>
        </w:r>
        <w:r w:rsidRPr="005C3DA7">
          <w:rPr>
            <w:webHidden/>
            <w:sz w:val="24"/>
            <w:szCs w:val="24"/>
          </w:rPr>
          <w:fldChar w:fldCharType="separate"/>
        </w:r>
        <w:r w:rsidRPr="005C3DA7">
          <w:rPr>
            <w:webHidden/>
            <w:sz w:val="24"/>
            <w:szCs w:val="24"/>
          </w:rPr>
          <w:t>1</w:t>
        </w:r>
        <w:r w:rsidRPr="005C3DA7">
          <w:rPr>
            <w:webHidden/>
            <w:sz w:val="24"/>
            <w:szCs w:val="24"/>
          </w:rPr>
          <w:fldChar w:fldCharType="end"/>
        </w:r>
      </w:hyperlink>
    </w:p>
    <w:p w14:paraId="6415FCF7" w14:textId="77777777" w:rsidR="005C3DA7" w:rsidRPr="005C3DA7" w:rsidRDefault="008D10FD" w:rsidP="005C3DA7">
      <w:pPr>
        <w:pStyle w:val="20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hyperlink w:anchor="_Toc479152478" w:history="1">
        <w:r w:rsidR="005C3DA7" w:rsidRPr="005C3DA7">
          <w:rPr>
            <w:sz w:val="24"/>
            <w:szCs w:val="24"/>
          </w:rPr>
          <w:t xml:space="preserve">2. </w:t>
        </w:r>
        <w:r w:rsidR="005C3DA7" w:rsidRPr="005C3DA7">
          <w:rPr>
            <w:sz w:val="24"/>
            <w:szCs w:val="24"/>
          </w:rPr>
          <w:t>存在问题与解决方案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_Toc479152478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2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3A968837" w14:textId="77777777" w:rsidR="005C3DA7" w:rsidRPr="005C3DA7" w:rsidRDefault="008D10FD" w:rsidP="005C3DA7">
      <w:pPr>
        <w:pStyle w:val="20"/>
        <w:tabs>
          <w:tab w:val="clear" w:pos="1050"/>
        </w:tabs>
        <w:spacing w:before="31" w:after="31" w:line="360" w:lineRule="auto"/>
        <w:ind w:leftChars="114" w:left="239"/>
        <w:rPr>
          <w:sz w:val="24"/>
          <w:szCs w:val="24"/>
        </w:rPr>
      </w:pPr>
      <w:hyperlink w:anchor="_Toc479152479" w:history="1">
        <w:r w:rsidR="005C3DA7" w:rsidRPr="005C3DA7">
          <w:rPr>
            <w:sz w:val="24"/>
            <w:szCs w:val="24"/>
          </w:rPr>
          <w:t xml:space="preserve">2.1. </w:t>
        </w:r>
        <w:r w:rsidR="005C3DA7" w:rsidRPr="005C3DA7">
          <w:rPr>
            <w:rFonts w:asciiTheme="minorEastAsia" w:eastAsiaTheme="minorEastAsia" w:hAnsiTheme="minorEastAsia"/>
            <w:sz w:val="24"/>
            <w:szCs w:val="24"/>
          </w:rPr>
          <w:t>存在的主要问题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_Toc479152479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2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3BF482D1" w14:textId="77777777" w:rsidR="005C3DA7" w:rsidRPr="005C3DA7" w:rsidRDefault="008D10FD" w:rsidP="005C3DA7">
      <w:pPr>
        <w:pStyle w:val="20"/>
        <w:tabs>
          <w:tab w:val="clear" w:pos="1050"/>
        </w:tabs>
        <w:spacing w:before="31" w:after="31" w:line="360" w:lineRule="auto"/>
        <w:ind w:leftChars="114" w:left="239"/>
        <w:rPr>
          <w:sz w:val="24"/>
          <w:szCs w:val="24"/>
        </w:rPr>
      </w:pPr>
      <w:hyperlink w:anchor="_Toc479152480" w:history="1">
        <w:r w:rsidR="005C3DA7" w:rsidRPr="005C3DA7">
          <w:rPr>
            <w:sz w:val="24"/>
            <w:szCs w:val="24"/>
          </w:rPr>
          <w:t xml:space="preserve">2.2. </w:t>
        </w:r>
        <w:r w:rsidR="005C3DA7" w:rsidRPr="005C3DA7">
          <w:rPr>
            <w:rFonts w:asciiTheme="minorEastAsia" w:eastAsiaTheme="minorEastAsia" w:hAnsiTheme="minorEastAsia"/>
            <w:sz w:val="24"/>
            <w:szCs w:val="24"/>
          </w:rPr>
          <w:t>解决方案与可行性研究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_Toc479152480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2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2E4B67CA" w14:textId="77777777" w:rsidR="005C3DA7" w:rsidRPr="005C3DA7" w:rsidRDefault="008D10FD" w:rsidP="005C3DA7">
      <w:pPr>
        <w:pStyle w:val="20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hyperlink w:anchor="_Toc479152481" w:history="1">
        <w:r w:rsidR="005C3DA7" w:rsidRPr="005C3DA7">
          <w:rPr>
            <w:sz w:val="24"/>
            <w:szCs w:val="24"/>
          </w:rPr>
          <w:t xml:space="preserve">3. </w:t>
        </w:r>
        <w:r w:rsidR="005C3DA7" w:rsidRPr="005C3DA7">
          <w:rPr>
            <w:sz w:val="24"/>
            <w:szCs w:val="24"/>
          </w:rPr>
          <w:t>前期任务完成度与后续实施计划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_Toc479152481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3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1DD97E63" w14:textId="77777777" w:rsidR="005C3DA7" w:rsidRPr="005C3DA7" w:rsidRDefault="008D10FD" w:rsidP="005C3DA7">
      <w:pPr>
        <w:pStyle w:val="20"/>
        <w:tabs>
          <w:tab w:val="clear" w:pos="1050"/>
        </w:tabs>
        <w:spacing w:before="31" w:after="31" w:line="360" w:lineRule="auto"/>
        <w:ind w:leftChars="0" w:left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9152482" w:history="1">
        <w:r w:rsidR="005C3DA7" w:rsidRPr="005C3DA7">
          <w:rPr>
            <w:sz w:val="24"/>
            <w:szCs w:val="24"/>
          </w:rPr>
          <w:t>参考文献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_Toc479152482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4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15B49D83" w14:textId="77777777" w:rsidR="00F95E77" w:rsidRDefault="00587D83" w:rsidP="005C3DA7">
      <w:pPr>
        <w:spacing w:line="360" w:lineRule="auto"/>
        <w:jc w:val="left"/>
        <w:rPr>
          <w:szCs w:val="24"/>
        </w:rPr>
      </w:pPr>
      <w:r w:rsidRPr="005C3DA7">
        <w:rPr>
          <w:sz w:val="24"/>
          <w:szCs w:val="24"/>
        </w:rPr>
        <w:fldChar w:fldCharType="end"/>
      </w:r>
    </w:p>
    <w:p w14:paraId="4D0B5706" w14:textId="77777777" w:rsidR="009E1525" w:rsidRDefault="009E1525" w:rsidP="009602A1">
      <w:pPr>
        <w:spacing w:line="400" w:lineRule="exact"/>
        <w:rPr>
          <w:szCs w:val="24"/>
        </w:rPr>
      </w:pPr>
    </w:p>
    <w:p w14:paraId="47165001" w14:textId="77777777" w:rsidR="009E1525" w:rsidRDefault="009E1525" w:rsidP="009602A1">
      <w:pPr>
        <w:spacing w:line="400" w:lineRule="exact"/>
        <w:rPr>
          <w:szCs w:val="24"/>
        </w:rPr>
      </w:pPr>
    </w:p>
    <w:p w14:paraId="3E081380" w14:textId="77777777" w:rsidR="009E1525" w:rsidRDefault="009E1525" w:rsidP="009602A1">
      <w:pPr>
        <w:spacing w:line="400" w:lineRule="exact"/>
        <w:rPr>
          <w:szCs w:val="24"/>
        </w:rPr>
      </w:pPr>
    </w:p>
    <w:p w14:paraId="56E0E6DF" w14:textId="77777777" w:rsidR="009E1525" w:rsidRDefault="009E1525" w:rsidP="009602A1">
      <w:pPr>
        <w:spacing w:line="400" w:lineRule="exact"/>
        <w:rPr>
          <w:rFonts w:ascii="黑体" w:eastAsia="黑体"/>
          <w:bCs/>
          <w:sz w:val="24"/>
          <w:szCs w:val="24"/>
          <w:lang w:val="zh-CN"/>
        </w:rPr>
      </w:pPr>
    </w:p>
    <w:p w14:paraId="0D05DCE5" w14:textId="64493E49" w:rsidR="00EB3B4E" w:rsidRDefault="00D51F80" w:rsidP="00D51F80">
      <w:pPr>
        <w:tabs>
          <w:tab w:val="left" w:pos="2508"/>
        </w:tabs>
        <w:spacing w:line="400" w:lineRule="exact"/>
        <w:rPr>
          <w:rFonts w:ascii="黑体" w:eastAsia="黑体"/>
          <w:bCs/>
          <w:sz w:val="24"/>
          <w:szCs w:val="24"/>
          <w:lang w:val="zh-CN"/>
        </w:rPr>
      </w:pPr>
      <w:r>
        <w:rPr>
          <w:rFonts w:ascii="黑体" w:eastAsia="黑体"/>
          <w:bCs/>
          <w:sz w:val="24"/>
          <w:szCs w:val="24"/>
          <w:lang w:val="zh-CN"/>
        </w:rPr>
        <w:tab/>
      </w:r>
    </w:p>
    <w:p w14:paraId="34F7F58A" w14:textId="77777777" w:rsidR="00EB3B4E" w:rsidRDefault="00EB3B4E" w:rsidP="009602A1">
      <w:pPr>
        <w:spacing w:line="400" w:lineRule="exact"/>
        <w:rPr>
          <w:szCs w:val="24"/>
        </w:rPr>
      </w:pPr>
    </w:p>
    <w:p w14:paraId="27937963" w14:textId="77777777" w:rsidR="00F862C7" w:rsidRPr="008D27E4" w:rsidRDefault="00F862C7" w:rsidP="00F862C7">
      <w:pPr>
        <w:rPr>
          <w:rFonts w:ascii="黑体" w:eastAsia="黑体"/>
          <w:bCs/>
          <w:sz w:val="24"/>
          <w:szCs w:val="24"/>
          <w:lang w:val="zh-CN"/>
        </w:rPr>
      </w:pPr>
      <w:r w:rsidRPr="008D27E4">
        <w:rPr>
          <w:rFonts w:ascii="黑体" w:eastAsia="黑体" w:hint="eastAsia"/>
          <w:bCs/>
          <w:sz w:val="24"/>
          <w:szCs w:val="24"/>
          <w:lang w:val="zh-CN"/>
        </w:rPr>
        <w:t>说明:</w:t>
      </w:r>
    </w:p>
    <w:p w14:paraId="5FA4A507" w14:textId="77777777" w:rsidR="00F862C7" w:rsidRPr="008D27E4" w:rsidRDefault="00F862C7" w:rsidP="00F862C7">
      <w:pPr>
        <w:rPr>
          <w:rFonts w:ascii="黑体" w:eastAsia="黑体"/>
          <w:bCs/>
          <w:sz w:val="24"/>
          <w:lang w:val="zh-CN"/>
        </w:rPr>
      </w:pPr>
      <w:r w:rsidRPr="008D27E4">
        <w:rPr>
          <w:rFonts w:ascii="黑体" w:eastAsia="黑体" w:hint="eastAsia"/>
          <w:bCs/>
          <w:sz w:val="24"/>
          <w:lang w:val="zh-CN"/>
        </w:rPr>
        <w:t>1.报告要求6000字以上。</w:t>
      </w:r>
    </w:p>
    <w:p w14:paraId="4A5BE41F" w14:textId="77777777" w:rsidR="00F862C7" w:rsidRPr="008D27E4" w:rsidRDefault="00F862C7" w:rsidP="00F862C7">
      <w:pPr>
        <w:rPr>
          <w:rFonts w:ascii="黑体" w:eastAsia="黑体"/>
          <w:bCs/>
          <w:sz w:val="24"/>
          <w:lang w:val="zh-CN"/>
        </w:rPr>
      </w:pPr>
      <w:r w:rsidRPr="008D27E4">
        <w:rPr>
          <w:rFonts w:ascii="黑体" w:eastAsia="黑体" w:hint="eastAsia"/>
          <w:bCs/>
          <w:sz w:val="24"/>
          <w:lang w:val="zh-CN"/>
        </w:rPr>
        <w:t>2.本模板仅为基本参考，请各位同学根据个人情况进行目录结构扩展。</w:t>
      </w:r>
    </w:p>
    <w:p w14:paraId="424B464A" w14:textId="77777777" w:rsidR="00ED523B" w:rsidRDefault="00F862C7" w:rsidP="0092431B">
      <w:pPr>
        <w:rPr>
          <w:rFonts w:ascii="黑体" w:eastAsia="黑体"/>
          <w:bCs/>
          <w:sz w:val="24"/>
          <w:lang w:val="zh-CN"/>
        </w:rPr>
      </w:pPr>
      <w:r w:rsidRPr="008D27E4">
        <w:rPr>
          <w:rFonts w:ascii="黑体" w:eastAsia="黑体" w:hint="eastAsia"/>
          <w:bCs/>
          <w:sz w:val="24"/>
          <w:lang w:val="zh-CN"/>
        </w:rPr>
        <w:t>3.封面和目录单面打印，从正文第1页开始双面打印。</w:t>
      </w:r>
    </w:p>
    <w:p w14:paraId="5CD4543B" w14:textId="0286998F" w:rsidR="002A4183" w:rsidRPr="002A4183" w:rsidRDefault="002A4183" w:rsidP="0092431B">
      <w:pPr>
        <w:rPr>
          <w:rFonts w:ascii="黑体" w:eastAsia="黑体"/>
          <w:bCs/>
          <w:sz w:val="24"/>
        </w:rPr>
        <w:sectPr w:rsidR="002A4183" w:rsidRPr="002A4183" w:rsidSect="00FF73A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0" w:footer="992" w:gutter="0"/>
          <w:cols w:space="720"/>
          <w:titlePg/>
          <w:docGrid w:type="lines" w:linePitch="312"/>
        </w:sectPr>
      </w:pPr>
      <w:r w:rsidRPr="00D51F80">
        <w:rPr>
          <w:rFonts w:ascii="黑体" w:eastAsia="黑体" w:hint="eastAsia"/>
          <w:bCs/>
          <w:sz w:val="24"/>
          <w:highlight w:val="yellow"/>
          <w:lang w:val="zh-CN"/>
        </w:rPr>
        <w:t>4.</w:t>
      </w:r>
      <w:r w:rsidRPr="00D51F80">
        <w:rPr>
          <w:rFonts w:ascii="黑体" w:eastAsia="黑体" w:hint="eastAsia"/>
          <w:bCs/>
          <w:sz w:val="24"/>
          <w:highlight w:val="yellow"/>
        </w:rPr>
        <w:t>打印时删除</w:t>
      </w:r>
      <w:r w:rsidR="00D51F80" w:rsidRPr="00D51F80">
        <w:rPr>
          <w:rFonts w:ascii="黑体" w:eastAsia="黑体" w:hint="eastAsia"/>
          <w:bCs/>
          <w:sz w:val="24"/>
          <w:highlight w:val="yellow"/>
        </w:rPr>
        <w:t>本段</w:t>
      </w:r>
      <w:r w:rsidRPr="00D51F80">
        <w:rPr>
          <w:rFonts w:ascii="黑体" w:eastAsia="黑体" w:hint="eastAsia"/>
          <w:bCs/>
          <w:sz w:val="24"/>
          <w:highlight w:val="yellow"/>
        </w:rPr>
        <w:t>说明。</w:t>
      </w:r>
    </w:p>
    <w:p w14:paraId="58B042FC" w14:textId="77777777" w:rsidR="00F95E77" w:rsidRPr="007F2DE1" w:rsidRDefault="003A70F4" w:rsidP="000C6DAE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3" w:name="_Toc10279"/>
      <w:bookmarkStart w:id="4" w:name="_Toc479152473"/>
      <w:r w:rsidRPr="007F2DE1">
        <w:rPr>
          <w:rFonts w:ascii="Times New Roman" w:eastAsia="黑体" w:hAnsi="Times New Roman"/>
          <w:b w:val="0"/>
          <w:sz w:val="30"/>
          <w:szCs w:val="30"/>
        </w:rPr>
        <w:lastRenderedPageBreak/>
        <w:t>1.</w:t>
      </w:r>
      <w:r w:rsidR="007F2378" w:rsidRPr="007F2DE1">
        <w:rPr>
          <w:rFonts w:ascii="Times New Roman" w:eastAsia="黑体" w:hAnsi="Times New Roman"/>
          <w:b w:val="0"/>
          <w:sz w:val="30"/>
          <w:szCs w:val="30"/>
        </w:rPr>
        <w:t xml:space="preserve"> </w:t>
      </w:r>
      <w:bookmarkEnd w:id="3"/>
      <w:r w:rsidR="002A4183">
        <w:rPr>
          <w:rFonts w:ascii="Times New Roman" w:eastAsia="黑体" w:hAnsi="Times New Roman" w:hint="eastAsia"/>
          <w:b w:val="0"/>
          <w:sz w:val="30"/>
          <w:szCs w:val="30"/>
        </w:rPr>
        <w:t>企业实习</w:t>
      </w:r>
      <w:r w:rsidR="00BD0218" w:rsidRPr="007F2DE1">
        <w:rPr>
          <w:rFonts w:ascii="Times New Roman" w:eastAsia="黑体" w:hAnsi="Times New Roman"/>
          <w:b w:val="0"/>
          <w:sz w:val="30"/>
          <w:szCs w:val="30"/>
        </w:rPr>
        <w:t>的进展情况</w:t>
      </w:r>
      <w:bookmarkEnd w:id="4"/>
    </w:p>
    <w:p w14:paraId="7D06986E" w14:textId="77777777" w:rsidR="00F95E77" w:rsidRPr="007F2DE1" w:rsidRDefault="00DA47AD" w:rsidP="00DA47AD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5" w:name="_Toc24738"/>
      <w:bookmarkStart w:id="6" w:name="_Toc479152474"/>
      <w:r w:rsidRPr="007F2DE1">
        <w:rPr>
          <w:rFonts w:eastAsia="黑体"/>
          <w:b w:val="0"/>
          <w:sz w:val="28"/>
        </w:rPr>
        <w:t xml:space="preserve">1.1. </w:t>
      </w:r>
      <w:r w:rsidR="002A4183">
        <w:rPr>
          <w:rFonts w:eastAsia="黑体" w:hint="eastAsia"/>
          <w:b w:val="0"/>
          <w:sz w:val="28"/>
        </w:rPr>
        <w:t>实习工作</w:t>
      </w:r>
      <w:r w:rsidR="00BD0218" w:rsidRPr="007F2DE1">
        <w:rPr>
          <w:rFonts w:eastAsia="黑体"/>
          <w:b w:val="0"/>
          <w:sz w:val="28"/>
        </w:rPr>
        <w:t>完成</w:t>
      </w:r>
      <w:bookmarkEnd w:id="5"/>
      <w:r w:rsidR="00BD0218" w:rsidRPr="007F2DE1">
        <w:rPr>
          <w:rFonts w:eastAsia="黑体"/>
          <w:b w:val="0"/>
          <w:sz w:val="28"/>
        </w:rPr>
        <w:t>情况</w:t>
      </w:r>
      <w:bookmarkEnd w:id="6"/>
    </w:p>
    <w:p w14:paraId="0112C0D5" w14:textId="77777777" w:rsidR="00993235" w:rsidRDefault="002A4183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 w:rsidRPr="00D055D8">
        <w:rPr>
          <w:rFonts w:ascii="仿宋" w:eastAsia="仿宋" w:hAnsi="仿宋" w:hint="eastAsia"/>
          <w:sz w:val="24"/>
          <w:szCs w:val="21"/>
        </w:rPr>
        <w:t>（详细介绍已完成的工作情况，包括对复杂软件工程问题的推理分析</w:t>
      </w:r>
      <w:r w:rsidRPr="00D055D8">
        <w:rPr>
          <w:rFonts w:ascii="仿宋" w:eastAsia="仿宋" w:hAnsi="仿宋"/>
          <w:sz w:val="24"/>
          <w:szCs w:val="21"/>
        </w:rPr>
        <w:t>,</w:t>
      </w:r>
      <w:r>
        <w:rPr>
          <w:rFonts w:ascii="仿宋" w:eastAsia="仿宋" w:hAnsi="仿宋" w:hint="eastAsia"/>
          <w:sz w:val="24"/>
          <w:szCs w:val="21"/>
        </w:rPr>
        <w:t>针对复杂软件工程问题设计满足特定需求的总体设计和详细设计。</w:t>
      </w:r>
      <w:r w:rsidRPr="00D055D8">
        <w:rPr>
          <w:rFonts w:ascii="仿宋" w:eastAsia="仿宋" w:hAnsi="仿宋" w:hint="eastAsia"/>
          <w:sz w:val="24"/>
          <w:szCs w:val="21"/>
        </w:rPr>
        <w:t>对于已经完成工作，需对</w:t>
      </w:r>
      <w:r>
        <w:rPr>
          <w:rFonts w:ascii="仿宋" w:eastAsia="仿宋" w:hAnsi="仿宋" w:hint="eastAsia"/>
          <w:sz w:val="24"/>
          <w:szCs w:val="21"/>
        </w:rPr>
        <w:t>实施</w:t>
      </w:r>
      <w:r w:rsidRPr="00D055D8">
        <w:rPr>
          <w:rFonts w:ascii="仿宋" w:eastAsia="仿宋" w:hAnsi="仿宋" w:hint="eastAsia"/>
          <w:sz w:val="24"/>
          <w:szCs w:val="21"/>
        </w:rPr>
        <w:t>结果进行分析和解释，并通过信息综合得到合理有效的结论。）</w:t>
      </w:r>
    </w:p>
    <w:p w14:paraId="2C8B6AD8" w14:textId="30F0AA34" w:rsidR="003F6D98" w:rsidRDefault="003F6D98" w:rsidP="003F6D98">
      <w:pPr>
        <w:pStyle w:val="ab"/>
        <w:numPr>
          <w:ilvl w:val="2"/>
          <w:numId w:val="15"/>
        </w:numPr>
        <w:spacing w:line="400" w:lineRule="exact"/>
        <w:ind w:firstLineChars="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推理分析</w:t>
      </w:r>
    </w:p>
    <w:p w14:paraId="4D46540C" w14:textId="77777777" w:rsidR="00AF70EF" w:rsidRDefault="00AF70EF" w:rsidP="00AF70EF">
      <w:pPr>
        <w:spacing w:line="400" w:lineRule="exact"/>
        <w:rPr>
          <w:rFonts w:ascii="仿宋" w:eastAsia="仿宋" w:hAnsi="仿宋" w:hint="eastAsia"/>
          <w:sz w:val="24"/>
          <w:szCs w:val="21"/>
        </w:rPr>
      </w:pPr>
    </w:p>
    <w:p w14:paraId="49A033C4" w14:textId="77777777" w:rsidR="00AF70EF" w:rsidRPr="00AF70EF" w:rsidRDefault="00AF70EF" w:rsidP="00AF70EF">
      <w:pPr>
        <w:spacing w:line="400" w:lineRule="exact"/>
        <w:rPr>
          <w:rFonts w:ascii="仿宋" w:eastAsia="仿宋" w:hAnsi="仿宋" w:hint="eastAsia"/>
          <w:sz w:val="24"/>
          <w:szCs w:val="21"/>
        </w:rPr>
      </w:pPr>
    </w:p>
    <w:p w14:paraId="72705781" w14:textId="264C8232" w:rsidR="003F6D98" w:rsidRDefault="003F6D98" w:rsidP="003F6D98">
      <w:pPr>
        <w:pStyle w:val="ab"/>
        <w:numPr>
          <w:ilvl w:val="2"/>
          <w:numId w:val="15"/>
        </w:numPr>
        <w:spacing w:line="400" w:lineRule="exact"/>
        <w:ind w:firstLineChars="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/>
          <w:sz w:val="24"/>
          <w:szCs w:val="21"/>
        </w:rPr>
        <w:t>总体设计</w:t>
      </w:r>
    </w:p>
    <w:p w14:paraId="602B6C8A" w14:textId="62CFF945" w:rsidR="003F6D98" w:rsidRDefault="003F6D98" w:rsidP="003F6D98">
      <w:pPr>
        <w:pStyle w:val="ab"/>
        <w:numPr>
          <w:ilvl w:val="2"/>
          <w:numId w:val="15"/>
        </w:numPr>
        <w:spacing w:line="400" w:lineRule="exact"/>
        <w:ind w:firstLineChars="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详细设计</w:t>
      </w:r>
    </w:p>
    <w:p w14:paraId="5F9ACA18" w14:textId="1F1F7DD6" w:rsidR="003F6D98" w:rsidRDefault="003F6D98" w:rsidP="003F6D98">
      <w:pPr>
        <w:pStyle w:val="ab"/>
        <w:numPr>
          <w:ilvl w:val="2"/>
          <w:numId w:val="15"/>
        </w:numPr>
        <w:spacing w:line="400" w:lineRule="exact"/>
        <w:ind w:firstLineChars="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已完成工作</w:t>
      </w:r>
    </w:p>
    <w:p w14:paraId="162B3603" w14:textId="1A5EB640" w:rsidR="003F6D98" w:rsidRDefault="003F6D98" w:rsidP="003F6D98">
      <w:pPr>
        <w:pStyle w:val="ab"/>
        <w:numPr>
          <w:ilvl w:val="2"/>
          <w:numId w:val="15"/>
        </w:numPr>
        <w:spacing w:line="400" w:lineRule="exact"/>
        <w:ind w:firstLineChars="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分析与解释</w:t>
      </w:r>
    </w:p>
    <w:p w14:paraId="3E828007" w14:textId="2101840D" w:rsidR="003F6D98" w:rsidRPr="003F6D98" w:rsidRDefault="003F6D98" w:rsidP="003F6D98">
      <w:pPr>
        <w:pStyle w:val="ab"/>
        <w:numPr>
          <w:ilvl w:val="2"/>
          <w:numId w:val="15"/>
        </w:numPr>
        <w:spacing w:line="400" w:lineRule="exact"/>
        <w:ind w:firstLineChars="0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结论</w:t>
      </w:r>
    </w:p>
    <w:p w14:paraId="0658EB61" w14:textId="77777777" w:rsidR="00F95E77" w:rsidRPr="007F2DE1" w:rsidRDefault="00A46078" w:rsidP="00993235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7" w:name="_Toc6810"/>
      <w:bookmarkStart w:id="8" w:name="_Toc479152475"/>
      <w:r w:rsidRPr="007F2DE1">
        <w:rPr>
          <w:rFonts w:eastAsia="黑体"/>
          <w:b w:val="0"/>
          <w:sz w:val="28"/>
        </w:rPr>
        <w:t>1.2</w:t>
      </w:r>
      <w:r w:rsidR="00EF104D" w:rsidRPr="007F2DE1">
        <w:rPr>
          <w:rFonts w:eastAsia="黑体"/>
          <w:b w:val="0"/>
          <w:sz w:val="28"/>
        </w:rPr>
        <w:t>.</w:t>
      </w:r>
      <w:r w:rsidRPr="007F2DE1">
        <w:rPr>
          <w:rFonts w:eastAsia="黑体"/>
          <w:b w:val="0"/>
          <w:sz w:val="28"/>
        </w:rPr>
        <w:t xml:space="preserve"> </w:t>
      </w:r>
      <w:bookmarkEnd w:id="7"/>
      <w:r w:rsidR="00993235" w:rsidRPr="007F2DE1">
        <w:rPr>
          <w:rFonts w:eastAsia="黑体"/>
          <w:b w:val="0"/>
          <w:sz w:val="28"/>
        </w:rPr>
        <w:t>知识技能学习情况</w:t>
      </w:r>
      <w:bookmarkEnd w:id="8"/>
    </w:p>
    <w:p w14:paraId="1C4A8E28" w14:textId="77777777" w:rsidR="002A4183" w:rsidRDefault="002A4183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（根据课题应用场景，选择开发环境、工具与技术标准；说明工具的学习和使用情况，文献和书籍的查阅、分析、总结和收获；阐述针对个人或职业发展的需求，进行的其它学习等。）</w:t>
      </w:r>
    </w:p>
    <w:p w14:paraId="5233A344" w14:textId="63F7D389" w:rsidR="003F6D98" w:rsidRDefault="003F6D98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1.2.1</w:t>
      </w:r>
      <w:r w:rsidR="00061591">
        <w:rPr>
          <w:rFonts w:ascii="仿宋" w:eastAsia="仿宋" w:hAnsi="仿宋" w:hint="eastAsia"/>
          <w:sz w:val="24"/>
          <w:szCs w:val="21"/>
        </w:rPr>
        <w:t xml:space="preserve"> </w:t>
      </w:r>
      <w:r>
        <w:rPr>
          <w:rFonts w:ascii="仿宋" w:eastAsia="仿宋" w:hAnsi="仿宋" w:hint="eastAsia"/>
          <w:sz w:val="24"/>
          <w:szCs w:val="21"/>
        </w:rPr>
        <w:t>开发环境说明</w:t>
      </w:r>
    </w:p>
    <w:p w14:paraId="5D07CEB9" w14:textId="509E9CBC" w:rsidR="004B0E47" w:rsidRDefault="004B0E47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ab/>
        <w:t>本组项目的开发是</w:t>
      </w:r>
      <w:r w:rsidR="00DD7DF5">
        <w:rPr>
          <w:rFonts w:ascii="仿宋" w:eastAsia="仿宋" w:hAnsi="仿宋" w:hint="eastAsia"/>
          <w:sz w:val="24"/>
          <w:szCs w:val="21"/>
        </w:rPr>
        <w:t>br</w:t>
      </w:r>
      <w:r>
        <w:rPr>
          <w:rFonts w:ascii="仿宋" w:eastAsia="仿宋" w:hAnsi="仿宋" w:hint="eastAsia"/>
          <w:sz w:val="24"/>
          <w:szCs w:val="21"/>
        </w:rPr>
        <w:t>wn</w:t>
      </w:r>
      <w:r w:rsidR="00DD7DF5">
        <w:rPr>
          <w:rFonts w:ascii="仿宋" w:eastAsia="仿宋" w:hAnsi="仿宋" w:hint="eastAsia"/>
          <w:sz w:val="24"/>
          <w:szCs w:val="21"/>
        </w:rPr>
        <w:t>d</w:t>
      </w:r>
      <w:r>
        <w:rPr>
          <w:rFonts w:ascii="仿宋" w:eastAsia="仿宋" w:hAnsi="仿宋" w:hint="eastAsia"/>
          <w:sz w:val="24"/>
          <w:szCs w:val="21"/>
        </w:rPr>
        <w:t>wire</w:t>
      </w:r>
      <w:r w:rsidR="00DD7DF5">
        <w:rPr>
          <w:rFonts w:ascii="仿宋" w:eastAsia="仿宋" w:hAnsi="仿宋" w:hint="eastAsia"/>
          <w:sz w:val="24"/>
          <w:szCs w:val="21"/>
        </w:rPr>
        <w:t>/skylake</w:t>
      </w:r>
      <w:r>
        <w:rPr>
          <w:rFonts w:ascii="仿宋" w:eastAsia="仿宋" w:hAnsi="仿宋" w:hint="eastAsia"/>
          <w:sz w:val="24"/>
          <w:szCs w:val="21"/>
        </w:rPr>
        <w:t xml:space="preserve"> server上</w:t>
      </w:r>
      <w:r w:rsidR="00DD7DF5">
        <w:rPr>
          <w:rFonts w:ascii="仿宋" w:eastAsia="仿宋" w:hAnsi="仿宋" w:hint="eastAsia"/>
          <w:sz w:val="24"/>
          <w:szCs w:val="21"/>
        </w:rPr>
        <w:t>进行的，</w:t>
      </w:r>
    </w:p>
    <w:p w14:paraId="25F90FF8" w14:textId="357B13B3" w:rsidR="003F6D98" w:rsidRDefault="003F6D98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1.2.2</w:t>
      </w:r>
      <w:r w:rsidR="00061591">
        <w:rPr>
          <w:rFonts w:ascii="仿宋" w:eastAsia="仿宋" w:hAnsi="仿宋" w:hint="eastAsia"/>
          <w:sz w:val="24"/>
          <w:szCs w:val="21"/>
        </w:rPr>
        <w:t xml:space="preserve"> </w:t>
      </w:r>
      <w:r>
        <w:rPr>
          <w:rFonts w:ascii="仿宋" w:eastAsia="仿宋" w:hAnsi="仿宋" w:hint="eastAsia"/>
          <w:sz w:val="24"/>
          <w:szCs w:val="21"/>
        </w:rPr>
        <w:t>工具学习使用</w:t>
      </w:r>
    </w:p>
    <w:p w14:paraId="6FEFA6AB" w14:textId="5E92F828" w:rsidR="00DD7DF5" w:rsidRDefault="00DD7DF5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MobaXterm Personal Edition</w:t>
      </w:r>
    </w:p>
    <w:p w14:paraId="3E86CEF2" w14:textId="77777777" w:rsidR="008D10FD" w:rsidRDefault="008D10FD" w:rsidP="008D10FD">
      <w:pPr>
        <w:pStyle w:val="3"/>
        <w:shd w:val="clear" w:color="auto" w:fill="FFFFFF"/>
        <w:spacing w:before="150" w:after="150" w:line="648" w:lineRule="atLeast"/>
        <w:rPr>
          <w:rFonts w:ascii="微软雅黑" w:eastAsia="微软雅黑" w:hAnsi="微软雅黑"/>
          <w:b w:val="0"/>
          <w:color w:val="404040"/>
          <w:sz w:val="36"/>
          <w:szCs w:val="36"/>
        </w:rPr>
      </w:pPr>
      <w:r>
        <w:rPr>
          <w:rFonts w:ascii="微软雅黑" w:eastAsia="微软雅黑" w:hAnsi="微软雅黑" w:hint="eastAsia"/>
          <w:b w:val="0"/>
          <w:bCs/>
          <w:color w:val="404040"/>
          <w:sz w:val="36"/>
          <w:szCs w:val="36"/>
        </w:rPr>
        <w:t>windows下支持多标签的终端</w:t>
      </w:r>
    </w:p>
    <w:p w14:paraId="54BDDFBF" w14:textId="77777777" w:rsidR="008D10FD" w:rsidRDefault="008D10FD" w:rsidP="008D10FD">
      <w:pPr>
        <w:pStyle w:val="a6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通过MobaXterm进行远程终端链接，你可以创建 SSH, Telnet, Rlogin, RDP, VNC, XDMCP, FTP, SFTP or 串口等链接。你的每次链接都会自动保存并且出现在左侧链接窗口中。</w:t>
      </w:r>
    </w:p>
    <w:p w14:paraId="133D8751" w14:textId="3EB98F18" w:rsidR="008D10FD" w:rsidRDefault="008D10FD" w:rsidP="008D10FD">
      <w:pPr>
        <w:pStyle w:val="a6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lastRenderedPageBreak/>
        <w:drawing>
          <wp:inline distT="0" distB="0" distL="0" distR="0" wp14:anchorId="6D4B6106" wp14:editId="537EB383">
            <wp:extent cx="6896100" cy="552450"/>
            <wp:effectExtent l="0" t="0" r="0" b="0"/>
            <wp:docPr id="8" name="图片 8" descr="全能型开源远程终端：MobaX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全能型开源远程终端：MobaXter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FB9A" w14:textId="77777777" w:rsidR="008D10FD" w:rsidRDefault="008D10FD" w:rsidP="008D10FD">
      <w:pPr>
        <w:pStyle w:val="a6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对于本机，MobaXterm让你可以在windows下运行Unix命令，如:ls, cd, grep, awk, tail, cut, sed, wget, rsync, telnet, ssh, rlogin, rsh…等等Unix基本命令。而且MobaXterm有很多免费的插件可以实现你更多的需求</w:t>
      </w:r>
    </w:p>
    <w:p w14:paraId="67CD203B" w14:textId="3D2666F3" w:rsidR="008D10FD" w:rsidRDefault="008D10FD" w:rsidP="008D10FD">
      <w:pPr>
        <w:pStyle w:val="a6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drawing>
          <wp:inline distT="0" distB="0" distL="0" distR="0" wp14:anchorId="7FD6064E" wp14:editId="46B8DDEB">
            <wp:extent cx="7315200" cy="4219575"/>
            <wp:effectExtent l="0" t="0" r="0" b="0"/>
            <wp:docPr id="7" name="图片 7" descr="全能型开源远程终端：MobaX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全能型开源远程终端：MobaXte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56BE" w14:textId="77777777" w:rsidR="008D10FD" w:rsidRDefault="008D10FD" w:rsidP="008D10FD">
      <w:pPr>
        <w:pStyle w:val="3"/>
        <w:shd w:val="clear" w:color="auto" w:fill="FFFFFF"/>
        <w:spacing w:before="150" w:after="150" w:line="648" w:lineRule="atLeast"/>
        <w:rPr>
          <w:rFonts w:ascii="微软雅黑" w:eastAsia="微软雅黑" w:hAnsi="微软雅黑" w:hint="eastAsia"/>
          <w:b w:val="0"/>
          <w:color w:val="404040"/>
          <w:sz w:val="36"/>
          <w:szCs w:val="36"/>
        </w:rPr>
      </w:pPr>
      <w:r>
        <w:rPr>
          <w:rFonts w:ascii="微软雅黑" w:eastAsia="微软雅黑" w:hAnsi="微软雅黑" w:hint="eastAsia"/>
          <w:b w:val="0"/>
          <w:bCs/>
          <w:color w:val="404040"/>
          <w:sz w:val="36"/>
          <w:szCs w:val="36"/>
        </w:rPr>
        <w:t>图形化的SFTP 浏览器</w:t>
      </w:r>
    </w:p>
    <w:p w14:paraId="7BBE92A8" w14:textId="77777777" w:rsidR="008D10FD" w:rsidRDefault="008D10FD" w:rsidP="008D10FD">
      <w:pPr>
        <w:pStyle w:val="a6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当你链接一个ssh终端的时候，左侧窗口就会出现一个图形化的SFTP 浏览器，它可以让你通过安全的SFTP 链接拖放文件来管理远程服务器。（不喜欢可以关闭）</w:t>
      </w:r>
    </w:p>
    <w:p w14:paraId="590D3CDA" w14:textId="066BEE84" w:rsidR="008D10FD" w:rsidRDefault="008D10FD" w:rsidP="008D10FD">
      <w:pPr>
        <w:pStyle w:val="a6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lastRenderedPageBreak/>
        <w:drawing>
          <wp:inline distT="0" distB="0" distL="0" distR="0" wp14:anchorId="50BCEA87" wp14:editId="26D2F774">
            <wp:extent cx="7315200" cy="4219575"/>
            <wp:effectExtent l="0" t="0" r="0" b="0"/>
            <wp:docPr id="6" name="图片 6" descr="全能型开源远程终端：MobaX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全能型开源远程终端：MobaXter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60EB" w14:textId="77777777" w:rsidR="008D10FD" w:rsidRDefault="008D10FD" w:rsidP="008D10FD">
      <w:pPr>
        <w:pStyle w:val="3"/>
        <w:shd w:val="clear" w:color="auto" w:fill="FFFFFF"/>
        <w:spacing w:before="150" w:after="150" w:line="648" w:lineRule="atLeast"/>
        <w:rPr>
          <w:rFonts w:ascii="微软雅黑" w:eastAsia="微软雅黑" w:hAnsi="微软雅黑" w:hint="eastAsia"/>
          <w:b w:val="0"/>
          <w:color w:val="404040"/>
          <w:sz w:val="36"/>
          <w:szCs w:val="36"/>
        </w:rPr>
      </w:pPr>
      <w:r>
        <w:rPr>
          <w:rFonts w:ascii="微软雅黑" w:eastAsia="微软雅黑" w:hAnsi="微软雅黑" w:hint="eastAsia"/>
          <w:b w:val="0"/>
          <w:bCs/>
          <w:color w:val="404040"/>
          <w:sz w:val="36"/>
          <w:szCs w:val="36"/>
        </w:rPr>
        <w:t>分屏显示及多任务执行</w:t>
      </w:r>
    </w:p>
    <w:p w14:paraId="3366FC87" w14:textId="77777777" w:rsidR="008D10FD" w:rsidRDefault="008D10FD" w:rsidP="008D10FD">
      <w:pPr>
        <w:pStyle w:val="a6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MobaXterm支持多分屏显示，方便管理多台服务器，并且你可以仅输入一次，让一条命令同时在这些不同的服务器终端执行。(ps:是不是贼拉的方便)</w:t>
      </w:r>
    </w:p>
    <w:p w14:paraId="10F282EA" w14:textId="152E9398" w:rsidR="008D10FD" w:rsidRDefault="008D10FD" w:rsidP="008D10FD">
      <w:pPr>
        <w:pStyle w:val="a6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/>
          <w:noProof/>
          <w:color w:val="404040"/>
        </w:rPr>
        <w:lastRenderedPageBreak/>
        <w:drawing>
          <wp:inline distT="0" distB="0" distL="0" distR="0" wp14:anchorId="7A7E112F" wp14:editId="52EACFB1">
            <wp:extent cx="8524875" cy="3429000"/>
            <wp:effectExtent l="0" t="0" r="0" b="0"/>
            <wp:docPr id="5" name="图片 5" descr="全能型开源远程终端：MobaX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全能型开源远程终端：MobaXter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0381" w14:textId="77777777" w:rsidR="008D10FD" w:rsidRDefault="008D10FD" w:rsidP="008D10FD">
      <w:pPr>
        <w:pStyle w:val="3"/>
        <w:shd w:val="clear" w:color="auto" w:fill="FFFFFF"/>
        <w:spacing w:before="150" w:after="150" w:line="648" w:lineRule="atLeast"/>
        <w:rPr>
          <w:rFonts w:ascii="微软雅黑" w:eastAsia="微软雅黑" w:hAnsi="微软雅黑" w:hint="eastAsia"/>
          <w:b w:val="0"/>
          <w:color w:val="404040"/>
          <w:sz w:val="36"/>
          <w:szCs w:val="36"/>
        </w:rPr>
      </w:pPr>
      <w:r>
        <w:rPr>
          <w:rFonts w:ascii="微软雅黑" w:eastAsia="微软雅黑" w:hAnsi="微软雅黑" w:hint="eastAsia"/>
          <w:b w:val="0"/>
          <w:bCs/>
          <w:color w:val="404040"/>
          <w:sz w:val="36"/>
          <w:szCs w:val="36"/>
        </w:rPr>
        <w:t>内置文本编辑器</w:t>
      </w:r>
    </w:p>
    <w:p w14:paraId="7804AC71" w14:textId="2E35F99B" w:rsidR="008D10FD" w:rsidRDefault="008D10FD" w:rsidP="008D10FD">
      <w:pPr>
        <w:pStyle w:val="a6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在SFTP浏览器双击文件，既可以用默认的编辑器打开文件进行编辑。</w:t>
      </w:r>
      <w:r>
        <w:rPr>
          <w:rFonts w:ascii="微软雅黑" w:eastAsia="微软雅黑" w:hAnsi="微软雅黑" w:hint="eastAsia"/>
          <w:color w:val="404040"/>
        </w:rPr>
        <w:br/>
      </w:r>
      <w:bookmarkStart w:id="9" w:name="_GoBack"/>
      <w:r>
        <w:rPr>
          <w:rFonts w:ascii="微软雅黑" w:eastAsia="微软雅黑" w:hAnsi="微软雅黑"/>
          <w:noProof/>
          <w:color w:val="404040"/>
        </w:rPr>
        <w:drawing>
          <wp:inline distT="0" distB="0" distL="0" distR="0" wp14:anchorId="5166379A" wp14:editId="06BFA95B">
            <wp:extent cx="5527739" cy="2822057"/>
            <wp:effectExtent l="0" t="0" r="0" b="0"/>
            <wp:docPr id="4" name="图片 4" descr="全能型开源远程终端：MobaXte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全能型开源远程终端：MobaXter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05" cy="282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57D9EE2C" w14:textId="77777777" w:rsidR="00DD7DF5" w:rsidRDefault="00DD7DF5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</w:p>
    <w:p w14:paraId="754F1978" w14:textId="6566711E" w:rsidR="00061591" w:rsidRDefault="00061591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1.2.3 文档查阅分析</w:t>
      </w:r>
    </w:p>
    <w:p w14:paraId="260E68A9" w14:textId="65C6B18A" w:rsidR="00061591" w:rsidRPr="00061591" w:rsidRDefault="00061591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1.2.4 其他学习内容</w:t>
      </w:r>
    </w:p>
    <w:p w14:paraId="733C448F" w14:textId="77777777" w:rsidR="00993235" w:rsidRDefault="00993235" w:rsidP="00993235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10" w:name="_Toc479152476"/>
      <w:r w:rsidRPr="007F2DE1">
        <w:rPr>
          <w:rFonts w:eastAsia="黑体"/>
          <w:b w:val="0"/>
          <w:sz w:val="28"/>
        </w:rPr>
        <w:lastRenderedPageBreak/>
        <w:t xml:space="preserve">1.3. </w:t>
      </w:r>
      <w:r w:rsidRPr="007F2DE1">
        <w:rPr>
          <w:rFonts w:eastAsia="黑体"/>
          <w:b w:val="0"/>
          <w:sz w:val="28"/>
        </w:rPr>
        <w:t>职业素养学习培养</w:t>
      </w:r>
      <w:bookmarkEnd w:id="10"/>
    </w:p>
    <w:p w14:paraId="6A1F0C58" w14:textId="77777777" w:rsidR="002A4183" w:rsidRDefault="002A4183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 w:rsidRPr="00E23FE8">
        <w:rPr>
          <w:rFonts w:ascii="仿宋" w:eastAsia="仿宋" w:hAnsi="仿宋" w:hint="eastAsia"/>
          <w:sz w:val="24"/>
          <w:szCs w:val="21"/>
        </w:rPr>
        <w:t>（描述对软件工程系统的质量、环境、职业</w:t>
      </w:r>
      <w:r>
        <w:rPr>
          <w:rFonts w:ascii="仿宋" w:eastAsia="仿宋" w:hAnsi="仿宋" w:hint="eastAsia"/>
          <w:sz w:val="24"/>
          <w:szCs w:val="21"/>
        </w:rPr>
        <w:t>健康、安全和服务意识的学习和认识，对职业道德和规范的理解和遵守。</w:t>
      </w:r>
      <w:r w:rsidRPr="00E23FE8">
        <w:rPr>
          <w:rFonts w:ascii="仿宋" w:eastAsia="仿宋" w:hAnsi="仿宋" w:hint="eastAsia"/>
          <w:sz w:val="24"/>
          <w:szCs w:val="21"/>
        </w:rPr>
        <w:t>）</w:t>
      </w:r>
      <w:bookmarkStart w:id="11" w:name="_Toc449422072"/>
    </w:p>
    <w:bookmarkEnd w:id="11"/>
    <w:p w14:paraId="44298979" w14:textId="671755ED" w:rsidR="002A4183" w:rsidRPr="00ED7205" w:rsidRDefault="00061591" w:rsidP="00ED7205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 w:rsidRPr="00ED7205">
        <w:rPr>
          <w:rFonts w:ascii="仿宋" w:eastAsia="仿宋" w:hAnsi="仿宋"/>
          <w:sz w:val="24"/>
          <w:szCs w:val="21"/>
        </w:rPr>
        <w:t>1.</w:t>
      </w:r>
      <w:r w:rsidRPr="00ED7205">
        <w:rPr>
          <w:rFonts w:ascii="仿宋" w:eastAsia="仿宋" w:hAnsi="仿宋" w:hint="eastAsia"/>
          <w:sz w:val="24"/>
          <w:szCs w:val="21"/>
        </w:rPr>
        <w:t xml:space="preserve">3.1 </w:t>
      </w:r>
      <w:r w:rsidR="00E21F07" w:rsidRPr="00ED7205">
        <w:rPr>
          <w:rFonts w:ascii="仿宋" w:eastAsia="仿宋" w:hAnsi="仿宋" w:hint="eastAsia"/>
          <w:sz w:val="24"/>
          <w:szCs w:val="21"/>
        </w:rPr>
        <w:t>软件工程系统</w:t>
      </w:r>
    </w:p>
    <w:p w14:paraId="2303D8FA" w14:textId="60FF6383" w:rsidR="00E21F07" w:rsidRPr="00ED7205" w:rsidRDefault="00E21F07" w:rsidP="00ED7205">
      <w:pPr>
        <w:spacing w:line="400" w:lineRule="exact"/>
        <w:rPr>
          <w:rFonts w:ascii="仿宋" w:eastAsia="仿宋" w:hAnsi="仿宋"/>
          <w:sz w:val="24"/>
          <w:szCs w:val="21"/>
        </w:rPr>
      </w:pPr>
      <w:r w:rsidRPr="00ED7205">
        <w:rPr>
          <w:rFonts w:ascii="仿宋" w:eastAsia="仿宋" w:hAnsi="仿宋" w:hint="eastAsia"/>
          <w:sz w:val="24"/>
          <w:szCs w:val="21"/>
        </w:rPr>
        <w:t>1.3.2 职业道德规范</w:t>
      </w:r>
    </w:p>
    <w:p w14:paraId="088BCA51" w14:textId="77777777" w:rsidR="002A4183" w:rsidRPr="002A4183" w:rsidRDefault="002A4183" w:rsidP="002A4183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12" w:name="_Toc479152477"/>
      <w:r w:rsidRPr="002A4183">
        <w:rPr>
          <w:rFonts w:eastAsia="黑体" w:hint="eastAsia"/>
          <w:b w:val="0"/>
          <w:sz w:val="28"/>
        </w:rPr>
        <w:t xml:space="preserve">1.4. </w:t>
      </w:r>
      <w:r w:rsidRPr="002A4183">
        <w:rPr>
          <w:rFonts w:eastAsia="黑体" w:hint="eastAsia"/>
          <w:b w:val="0"/>
          <w:sz w:val="28"/>
        </w:rPr>
        <w:t>工程协作与交流情况</w:t>
      </w:r>
      <w:bookmarkEnd w:id="12"/>
    </w:p>
    <w:p w14:paraId="75DD335B" w14:textId="77777777" w:rsidR="002A4183" w:rsidRDefault="002A4183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 w:rsidRPr="00E23FE8">
        <w:rPr>
          <w:rFonts w:ascii="仿宋" w:eastAsia="仿宋" w:hAnsi="仿宋" w:hint="eastAsia"/>
          <w:sz w:val="24"/>
          <w:szCs w:val="21"/>
        </w:rPr>
        <w:t>（</w:t>
      </w:r>
      <w:r>
        <w:rPr>
          <w:rFonts w:ascii="仿宋" w:eastAsia="仿宋" w:hAnsi="仿宋" w:hint="eastAsia"/>
          <w:sz w:val="24"/>
          <w:szCs w:val="21"/>
        </w:rPr>
        <w:t>阐述在实习执行过程中，针对特定的目标或问题，与工程项目组成员，</w:t>
      </w:r>
      <w:r w:rsidRPr="007B42D6">
        <w:rPr>
          <w:rFonts w:ascii="仿宋" w:eastAsia="仿宋" w:hAnsi="仿宋" w:hint="eastAsia"/>
          <w:sz w:val="24"/>
          <w:szCs w:val="21"/>
        </w:rPr>
        <w:t>包括与其他学科的成员合作并开展工作</w:t>
      </w:r>
      <w:r>
        <w:rPr>
          <w:rFonts w:ascii="仿宋" w:eastAsia="仿宋" w:hAnsi="仿宋" w:hint="eastAsia"/>
          <w:sz w:val="24"/>
          <w:szCs w:val="21"/>
        </w:rPr>
        <w:t>的情况。</w:t>
      </w:r>
      <w:r w:rsidRPr="00E23FE8">
        <w:rPr>
          <w:rFonts w:ascii="仿宋" w:eastAsia="仿宋" w:hAnsi="仿宋" w:hint="eastAsia"/>
          <w:sz w:val="24"/>
          <w:szCs w:val="21"/>
        </w:rPr>
        <w:t>）</w:t>
      </w:r>
    </w:p>
    <w:p w14:paraId="05484DA0" w14:textId="149CAA3A" w:rsidR="00ED7205" w:rsidRDefault="006D4BEC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/>
          <w:sz w:val="24"/>
          <w:szCs w:val="21"/>
        </w:rPr>
        <w:t>本项目在第二季度开始实施的，每周二中午都会进行各自工作的汇总和下一步工作的重点分析。</w:t>
      </w:r>
    </w:p>
    <w:p w14:paraId="42081129" w14:textId="77777777" w:rsidR="00993235" w:rsidRPr="00993235" w:rsidRDefault="00993235" w:rsidP="00993235">
      <w:pPr>
        <w:rPr>
          <w:rFonts w:ascii="仿宋_GB2312" w:eastAsia="仿宋_GB2312" w:hAnsi="仿宋"/>
          <w:sz w:val="24"/>
          <w:szCs w:val="21"/>
        </w:rPr>
      </w:pPr>
    </w:p>
    <w:p w14:paraId="4A872956" w14:textId="77777777"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14:paraId="3E49A11C" w14:textId="77777777"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14:paraId="29B672FC" w14:textId="77777777"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14:paraId="6CA308CF" w14:textId="77777777" w:rsidR="000C6DAE" w:rsidRDefault="000C6DAE">
      <w:pPr>
        <w:spacing w:line="400" w:lineRule="exact"/>
        <w:rPr>
          <w:rFonts w:cs="宋体"/>
          <w:sz w:val="24"/>
          <w:szCs w:val="24"/>
        </w:rPr>
      </w:pPr>
    </w:p>
    <w:p w14:paraId="4595EA08" w14:textId="77777777" w:rsidR="003E3714" w:rsidRDefault="003E3714">
      <w:pPr>
        <w:spacing w:line="400" w:lineRule="exact"/>
        <w:rPr>
          <w:rFonts w:cs="宋体"/>
          <w:sz w:val="24"/>
          <w:szCs w:val="24"/>
        </w:rPr>
        <w:sectPr w:rsidR="003E3714" w:rsidSect="009662BD">
          <w:headerReference w:type="even" r:id="rId24"/>
          <w:headerReference w:type="default" r:id="rId25"/>
          <w:footerReference w:type="even" r:id="rId26"/>
          <w:footerReference w:type="default" r:id="rId27"/>
          <w:pgSz w:w="11906" w:h="16838" w:code="9"/>
          <w:pgMar w:top="1440" w:right="1797" w:bottom="1440" w:left="1797" w:header="850" w:footer="992" w:gutter="0"/>
          <w:pgNumType w:start="1"/>
          <w:cols w:space="720"/>
          <w:docGrid w:type="lines" w:linePitch="312"/>
        </w:sectPr>
      </w:pPr>
    </w:p>
    <w:p w14:paraId="23400010" w14:textId="77777777" w:rsidR="00F95E77" w:rsidRPr="007F2DE1" w:rsidRDefault="00040951" w:rsidP="000C6DAE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13" w:name="_Toc2474"/>
      <w:bookmarkStart w:id="14" w:name="_Toc479152478"/>
      <w:r w:rsidRPr="007F2DE1">
        <w:rPr>
          <w:rFonts w:ascii="Times New Roman" w:eastAsia="黑体" w:hAnsi="Times New Roman"/>
          <w:b w:val="0"/>
          <w:sz w:val="30"/>
          <w:szCs w:val="30"/>
        </w:rPr>
        <w:lastRenderedPageBreak/>
        <w:t xml:space="preserve">2. </w:t>
      </w:r>
      <w:bookmarkEnd w:id="13"/>
      <w:r w:rsidR="00852C2D" w:rsidRPr="007F2DE1">
        <w:rPr>
          <w:rFonts w:ascii="Times New Roman" w:eastAsia="黑体" w:hAnsi="Times New Roman"/>
          <w:b w:val="0"/>
          <w:sz w:val="30"/>
          <w:szCs w:val="30"/>
        </w:rPr>
        <w:t>存在问题与解决方案</w:t>
      </w:r>
      <w:bookmarkEnd w:id="14"/>
    </w:p>
    <w:p w14:paraId="694F2067" w14:textId="77777777" w:rsidR="009E6F0C" w:rsidRPr="007F2DE1" w:rsidRDefault="009E6F0C" w:rsidP="009E6F0C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15" w:name="_Toc479152479"/>
      <w:r w:rsidRPr="007F2DE1">
        <w:rPr>
          <w:rFonts w:eastAsia="黑体"/>
          <w:b w:val="0"/>
          <w:sz w:val="28"/>
        </w:rPr>
        <w:t xml:space="preserve">2.1. </w:t>
      </w:r>
      <w:r w:rsidR="007C1B44" w:rsidRPr="007F2DE1">
        <w:rPr>
          <w:rFonts w:eastAsia="黑体"/>
          <w:b w:val="0"/>
          <w:sz w:val="28"/>
        </w:rPr>
        <w:t>存在的主要问题</w:t>
      </w:r>
      <w:bookmarkEnd w:id="15"/>
    </w:p>
    <w:p w14:paraId="1B9B1145" w14:textId="77777777" w:rsidR="002A4183" w:rsidRDefault="002A4183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Pr="00070A4A">
        <w:rPr>
          <w:rFonts w:ascii="仿宋" w:eastAsia="仿宋" w:hAnsi="仿宋" w:hint="eastAsia"/>
          <w:sz w:val="24"/>
          <w:szCs w:val="21"/>
        </w:rPr>
        <w:t>分析、总结和归纳实习执行过程中存在的主要问题</w:t>
      </w:r>
      <w:r>
        <w:rPr>
          <w:rFonts w:ascii="仿宋" w:eastAsia="仿宋" w:hAnsi="仿宋" w:hint="eastAsia"/>
          <w:sz w:val="24"/>
          <w:szCs w:val="21"/>
        </w:rPr>
        <w:t>与具体的应对措施，能通过具体事例来说明在心理素质培养以及</w:t>
      </w:r>
      <w:r w:rsidRPr="00070A4A">
        <w:rPr>
          <w:rFonts w:ascii="仿宋" w:eastAsia="仿宋" w:hAnsi="仿宋" w:hint="eastAsia"/>
          <w:sz w:val="24"/>
          <w:szCs w:val="21"/>
        </w:rPr>
        <w:t>应对项目风险与挑战的能力</w:t>
      </w:r>
      <w:r>
        <w:rPr>
          <w:rFonts w:ascii="仿宋" w:eastAsia="仿宋" w:hAnsi="仿宋" w:hint="eastAsia"/>
          <w:sz w:val="24"/>
          <w:szCs w:val="21"/>
        </w:rPr>
        <w:t>锻炼等方面是否有所收获。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1D66CF2A" w14:textId="4AE1AFD2" w:rsidR="00ED7205" w:rsidRDefault="00ED7205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2.1.1 问题总结</w:t>
      </w:r>
    </w:p>
    <w:p w14:paraId="4F22D744" w14:textId="15A8BF2F" w:rsidR="00ED7205" w:rsidRDefault="00ED7205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2.1.2 解决方式</w:t>
      </w:r>
    </w:p>
    <w:p w14:paraId="4B176444" w14:textId="1E464118" w:rsidR="00ED7205" w:rsidRPr="007B53D8" w:rsidRDefault="00ED7205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/>
          <w:sz w:val="24"/>
          <w:szCs w:val="21"/>
        </w:rPr>
        <w:t>2.1.3</w:t>
      </w:r>
      <w:r>
        <w:rPr>
          <w:rFonts w:ascii="仿宋" w:eastAsia="仿宋" w:hAnsi="仿宋" w:hint="eastAsia"/>
          <w:sz w:val="24"/>
          <w:szCs w:val="21"/>
        </w:rPr>
        <w:t xml:space="preserve"> 收获</w:t>
      </w:r>
    </w:p>
    <w:p w14:paraId="26F25597" w14:textId="77777777" w:rsidR="009E6F0C" w:rsidRPr="00695FA2" w:rsidRDefault="009E6F0C" w:rsidP="009E6F0C">
      <w:pPr>
        <w:pStyle w:val="3"/>
        <w:keepNext w:val="0"/>
        <w:keepLines w:val="0"/>
        <w:spacing w:before="360" w:after="360" w:line="400" w:lineRule="exact"/>
        <w:rPr>
          <w:rFonts w:eastAsia="黑体"/>
          <w:b w:val="0"/>
          <w:sz w:val="28"/>
        </w:rPr>
      </w:pPr>
      <w:bookmarkStart w:id="16" w:name="_Toc479152480"/>
      <w:r w:rsidRPr="00695FA2">
        <w:rPr>
          <w:rFonts w:eastAsia="黑体"/>
          <w:b w:val="0"/>
          <w:sz w:val="28"/>
        </w:rPr>
        <w:t xml:space="preserve">2.2. </w:t>
      </w:r>
      <w:r w:rsidR="0054683F" w:rsidRPr="00695FA2">
        <w:rPr>
          <w:rFonts w:eastAsia="黑体"/>
          <w:b w:val="0"/>
          <w:sz w:val="28"/>
        </w:rPr>
        <w:t>解决方案与可行性</w:t>
      </w:r>
      <w:r w:rsidRPr="00695FA2">
        <w:rPr>
          <w:rFonts w:eastAsia="黑体"/>
          <w:b w:val="0"/>
          <w:sz w:val="28"/>
        </w:rPr>
        <w:t>研究</w:t>
      </w:r>
      <w:bookmarkEnd w:id="16"/>
    </w:p>
    <w:p w14:paraId="39CA4D4F" w14:textId="77777777" w:rsidR="002A4183" w:rsidRDefault="002A4183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 w:rsidRPr="001D1537">
        <w:rPr>
          <w:rFonts w:ascii="仿宋" w:eastAsia="仿宋" w:hAnsi="仿宋" w:hint="eastAsia"/>
          <w:sz w:val="24"/>
          <w:szCs w:val="21"/>
        </w:rPr>
        <w:lastRenderedPageBreak/>
        <w:t>（针对当前尚未解决的复杂工程问题，分析文献寻求解决方案，并在安全、环境、法律等约束条件下，通过技术经济评价对设计方案的可行性进行研究，说明方案的合理性。）</w:t>
      </w:r>
    </w:p>
    <w:p w14:paraId="083BF231" w14:textId="4F02D2B4" w:rsidR="00ED7205" w:rsidRDefault="00EA5628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2.2.1 尚未解决的问题</w:t>
      </w:r>
    </w:p>
    <w:p w14:paraId="0D6C1918" w14:textId="717A815B" w:rsidR="00E90CB1" w:rsidRDefault="00E90CB1" w:rsidP="00E90CB1">
      <w:pPr>
        <w:spacing w:line="400" w:lineRule="exact"/>
        <w:ind w:firstLine="42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/>
          <w:sz w:val="24"/>
          <w:szCs w:val="21"/>
        </w:rPr>
        <w:t>设计D</w:t>
      </w:r>
      <w:r>
        <w:rPr>
          <w:rFonts w:ascii="仿宋" w:eastAsia="仿宋" w:hAnsi="仿宋" w:hint="eastAsia"/>
          <w:sz w:val="24"/>
          <w:szCs w:val="21"/>
        </w:rPr>
        <w:t>ocker plugin，用于在创建容器之前进行驱动版本检查，以避免因驱动版本问题造成的影响。</w:t>
      </w:r>
    </w:p>
    <w:p w14:paraId="3A5A2D6A" w14:textId="327811AF" w:rsidR="00EA5628" w:rsidRDefault="00EA5628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2.2.2 解决方案</w:t>
      </w:r>
    </w:p>
    <w:p w14:paraId="434B2DE8" w14:textId="6542EEBF" w:rsidR="00EA5628" w:rsidRDefault="00EA5628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2.2.3 可行性分析</w:t>
      </w:r>
    </w:p>
    <w:p w14:paraId="04665172" w14:textId="3D03EBB4" w:rsidR="00C723CF" w:rsidRDefault="00C723CF" w:rsidP="002A4183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2.2.3.1 nvidia 同类产品分析</w:t>
      </w:r>
    </w:p>
    <w:p w14:paraId="4B7C69EE" w14:textId="69C647FE" w:rsidR="00520DDB" w:rsidRDefault="00520DDB" w:rsidP="009C3490">
      <w:pPr>
        <w:spacing w:line="400" w:lineRule="exact"/>
        <w:ind w:firstLine="42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/>
          <w:sz w:val="24"/>
          <w:szCs w:val="21"/>
        </w:rPr>
        <w:t>N</w:t>
      </w:r>
      <w:r>
        <w:rPr>
          <w:rFonts w:ascii="仿宋" w:eastAsia="仿宋" w:hAnsi="仿宋" w:hint="eastAsia"/>
          <w:sz w:val="24"/>
          <w:szCs w:val="21"/>
        </w:rPr>
        <w:t>vdia针对Docker Container推出了自己的解决方案</w:t>
      </w:r>
      <w:r>
        <w:rPr>
          <w:rFonts w:ascii="仿宋" w:eastAsia="仿宋" w:hAnsi="仿宋"/>
          <w:sz w:val="24"/>
          <w:szCs w:val="21"/>
        </w:rPr>
        <w:t>—</w:t>
      </w:r>
      <w:r>
        <w:rPr>
          <w:rFonts w:ascii="仿宋" w:eastAsia="仿宋" w:hAnsi="仿宋" w:hint="eastAsia"/>
          <w:sz w:val="24"/>
          <w:szCs w:val="21"/>
        </w:rPr>
        <w:t>nvidia docker + nvidia docker plugin的形式，nvidia docker是在原生docker上封装了一层，对docker命令行接口进行一些替换和处理，如create和run命令；nvidia docker plugin则是充当一个daemon进程</w:t>
      </w:r>
      <w:r w:rsidR="00F55A87">
        <w:rPr>
          <w:rFonts w:ascii="仿宋" w:eastAsia="仿宋" w:hAnsi="仿宋" w:hint="eastAsia"/>
          <w:sz w:val="24"/>
          <w:szCs w:val="21"/>
        </w:rPr>
        <w:t>，用于发现host的驱动文件和GPU硬件，并对docker daemon发起的存储挂载请求做出响应。</w:t>
      </w:r>
      <w:r w:rsidR="006C1CEB">
        <w:rPr>
          <w:rFonts w:ascii="仿宋" w:eastAsia="仿宋" w:hAnsi="仿宋" w:hint="eastAsia"/>
          <w:sz w:val="24"/>
          <w:szCs w:val="21"/>
        </w:rPr>
        <w:t>下面是关于nvidia docker对于驱动版本检查机制的分析，整体分析如图2-1所示。</w:t>
      </w:r>
    </w:p>
    <w:p w14:paraId="5A763DC4" w14:textId="61B68260" w:rsidR="00C723CF" w:rsidRDefault="00C723CF" w:rsidP="00C723CF">
      <w:pPr>
        <w:pStyle w:val="ab"/>
        <w:numPr>
          <w:ilvl w:val="0"/>
          <w:numId w:val="16"/>
        </w:numPr>
        <w:spacing w:line="400" w:lineRule="exact"/>
        <w:ind w:firstLineChars="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整体架构分析</w:t>
      </w:r>
    </w:p>
    <w:p w14:paraId="45FA29F0" w14:textId="3BFE75AF" w:rsidR="005B7F2A" w:rsidRDefault="00AA50DA" w:rsidP="00AA50DA">
      <w:pPr>
        <w:spacing w:line="360" w:lineRule="auto"/>
        <w:jc w:val="center"/>
        <w:rPr>
          <w:rFonts w:ascii="仿宋" w:eastAsia="仿宋" w:hAnsi="仿宋" w:hint="eastAsia"/>
          <w:sz w:val="24"/>
          <w:szCs w:val="21"/>
        </w:rPr>
      </w:pPr>
      <w:r>
        <w:object w:dxaOrig="5400" w:dyaOrig="7815" w14:anchorId="2814A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90.75pt" o:ole="">
            <v:imagedata r:id="rId28" o:title=""/>
          </v:shape>
          <o:OLEObject Type="Embed" ProgID="Visio.Drawing.15" ShapeID="_x0000_i1025" DrawAspect="Content" ObjectID="_1558193840" r:id="rId29"/>
        </w:object>
      </w:r>
    </w:p>
    <w:p w14:paraId="5544C174" w14:textId="682C06FC" w:rsidR="009118B2" w:rsidRDefault="009118B2" w:rsidP="00B55320">
      <w:pPr>
        <w:spacing w:before="120" w:after="240" w:line="400" w:lineRule="exact"/>
        <w:ind w:firstLine="420"/>
        <w:jc w:val="center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图2-1 nvidia docker整体架构</w:t>
      </w:r>
    </w:p>
    <w:p w14:paraId="604D59B7" w14:textId="7B5D1B82" w:rsidR="00AA50DA" w:rsidRDefault="00AA50DA" w:rsidP="009118B2">
      <w:pPr>
        <w:spacing w:line="400" w:lineRule="exact"/>
        <w:ind w:firstLine="42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/>
          <w:sz w:val="24"/>
          <w:szCs w:val="21"/>
        </w:rPr>
        <w:t>N</w:t>
      </w:r>
      <w:r>
        <w:rPr>
          <w:rFonts w:ascii="仿宋" w:eastAsia="仿宋" w:hAnsi="仿宋" w:hint="eastAsia"/>
          <w:sz w:val="24"/>
          <w:szCs w:val="21"/>
        </w:rPr>
        <w:t>vidia docker作为在原生docker之上的一层，对于create和run参数有着其自定义的处理步骤，之后才将处理结果传给原生docker进行处理。</w:t>
      </w:r>
      <w:r w:rsidR="007800AE">
        <w:rPr>
          <w:rFonts w:ascii="仿宋" w:eastAsia="仿宋" w:hAnsi="仿宋"/>
          <w:sz w:val="24"/>
          <w:szCs w:val="21"/>
        </w:rPr>
        <w:t>N</w:t>
      </w:r>
      <w:r w:rsidR="007800AE">
        <w:rPr>
          <w:rFonts w:ascii="仿宋" w:eastAsia="仿宋" w:hAnsi="仿宋" w:hint="eastAsia"/>
          <w:sz w:val="24"/>
          <w:szCs w:val="21"/>
        </w:rPr>
        <w:t>vidia docker与原生的docker交互发生在cudaSupported函数，其具体实现如图2-3所示。</w:t>
      </w:r>
      <w:r>
        <w:rPr>
          <w:rFonts w:ascii="仿宋" w:eastAsia="仿宋" w:hAnsi="仿宋" w:hint="eastAsia"/>
          <w:sz w:val="24"/>
          <w:szCs w:val="21"/>
        </w:rPr>
        <w:t>在nvidia docker获取image驱动版本的实现中考虑了remote和local两种情况，remote模式下采用json格式的文本传输获取CUDA版本；local模式下采用</w:t>
      </w:r>
      <w:r w:rsidR="009118B2">
        <w:rPr>
          <w:rFonts w:ascii="仿宋" w:eastAsia="仿宋" w:hAnsi="仿宋" w:hint="eastAsia"/>
          <w:sz w:val="24"/>
          <w:szCs w:val="21"/>
        </w:rPr>
        <w:t>GetCUDAVersion函数实现CUDA版本的获取，该函数具体分析如图2-2所示。</w:t>
      </w:r>
    </w:p>
    <w:p w14:paraId="61CAFE63" w14:textId="438E1666" w:rsidR="00E3652E" w:rsidRPr="00E3652E" w:rsidRDefault="00E3652E" w:rsidP="00E3652E">
      <w:pPr>
        <w:pStyle w:val="ab"/>
        <w:numPr>
          <w:ilvl w:val="0"/>
          <w:numId w:val="16"/>
        </w:numPr>
        <w:spacing w:line="400" w:lineRule="exact"/>
        <w:ind w:firstLineChars="0"/>
        <w:rPr>
          <w:rFonts w:ascii="仿宋" w:eastAsia="仿宋" w:hAnsi="仿宋" w:hint="eastAsia"/>
          <w:sz w:val="24"/>
          <w:szCs w:val="21"/>
        </w:rPr>
      </w:pPr>
      <w:r w:rsidRPr="00E3652E">
        <w:rPr>
          <w:rFonts w:ascii="仿宋" w:eastAsia="仿宋" w:hAnsi="仿宋" w:hint="eastAsia"/>
          <w:sz w:val="24"/>
          <w:szCs w:val="21"/>
        </w:rPr>
        <w:t>获取CUDA版本</w:t>
      </w:r>
    </w:p>
    <w:p w14:paraId="0692FFD6" w14:textId="22C853B8" w:rsidR="009118B2" w:rsidRDefault="00A07C05" w:rsidP="00A07C05">
      <w:pPr>
        <w:spacing w:line="360" w:lineRule="auto"/>
        <w:jc w:val="center"/>
        <w:rPr>
          <w:rFonts w:hint="eastAsia"/>
        </w:rPr>
      </w:pPr>
      <w:r>
        <w:object w:dxaOrig="1575" w:dyaOrig="9540" w14:anchorId="3B540ECB">
          <v:shape id="_x0000_i1026" type="#_x0000_t75" style="width:78.75pt;height:477pt" o:ole="">
            <v:imagedata r:id="rId30" o:title=""/>
          </v:shape>
          <o:OLEObject Type="Embed" ProgID="Visio.Drawing.15" ShapeID="_x0000_i1026" DrawAspect="Content" ObjectID="_1558193841" r:id="rId31"/>
        </w:object>
      </w:r>
    </w:p>
    <w:p w14:paraId="581D75B2" w14:textId="49631C6A" w:rsidR="00A07C05" w:rsidRDefault="00A07C05" w:rsidP="00D466D3">
      <w:pPr>
        <w:spacing w:before="120" w:after="240" w:line="400" w:lineRule="exact"/>
        <w:ind w:firstLine="420"/>
        <w:jc w:val="center"/>
        <w:rPr>
          <w:rFonts w:ascii="仿宋" w:eastAsia="仿宋" w:hAnsi="仿宋" w:hint="eastAsia"/>
          <w:sz w:val="24"/>
          <w:szCs w:val="21"/>
        </w:rPr>
      </w:pPr>
      <w:r w:rsidRPr="00D466D3">
        <w:rPr>
          <w:rFonts w:ascii="仿宋" w:eastAsia="仿宋" w:hAnsi="仿宋" w:hint="eastAsia"/>
          <w:sz w:val="24"/>
          <w:szCs w:val="21"/>
        </w:rPr>
        <w:t>图2-2 local模式获取cuda版本</w:t>
      </w:r>
    </w:p>
    <w:p w14:paraId="21D7678F" w14:textId="007D9E1D" w:rsidR="005B7F2A" w:rsidRDefault="00A84986" w:rsidP="00184395">
      <w:pPr>
        <w:spacing w:line="400" w:lineRule="exact"/>
        <w:ind w:firstLine="42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在local模式下获取cuda版本，比较特殊的一步是driverGetVersion的本质是采用了go语言调用c语言是形式，引入cuda_runtime_api头文件，用go语言调用其cuda api里面的cudaDriverGetVersion函数来获取cuda版本</w:t>
      </w:r>
      <w:r w:rsidR="00D36167">
        <w:rPr>
          <w:rFonts w:ascii="仿宋" w:eastAsia="仿宋" w:hAnsi="仿宋" w:hint="eastAsia"/>
          <w:sz w:val="24"/>
          <w:szCs w:val="21"/>
        </w:rPr>
        <w:t>。这里所获取到的版本将会用于和容器image里的lable版本进行比较得出驱动是否匹配的信息，以此决定是否创建一个容器。与</w:t>
      </w:r>
      <w:r w:rsidR="00D36167">
        <w:rPr>
          <w:rFonts w:ascii="仿宋" w:eastAsia="仿宋" w:hAnsi="仿宋"/>
          <w:sz w:val="24"/>
          <w:szCs w:val="21"/>
        </w:rPr>
        <w:t>I</w:t>
      </w:r>
      <w:r w:rsidR="00D36167">
        <w:rPr>
          <w:rFonts w:ascii="仿宋" w:eastAsia="仿宋" w:hAnsi="仿宋" w:hint="eastAsia"/>
          <w:sz w:val="24"/>
          <w:szCs w:val="21"/>
        </w:rPr>
        <w:t>mage里面的lable所进行比较的是该驱动所能支持的最大的CUDA版本。其具体流程如图2-3所示。</w:t>
      </w:r>
    </w:p>
    <w:p w14:paraId="0A07D18F" w14:textId="77777777" w:rsidR="00E3652E" w:rsidRPr="00C723CF" w:rsidRDefault="00E3652E" w:rsidP="00E3652E">
      <w:pPr>
        <w:pStyle w:val="ab"/>
        <w:numPr>
          <w:ilvl w:val="0"/>
          <w:numId w:val="16"/>
        </w:numPr>
        <w:spacing w:line="400" w:lineRule="exact"/>
        <w:ind w:firstLineChars="0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获取lable版本</w:t>
      </w:r>
    </w:p>
    <w:p w14:paraId="5C932557" w14:textId="310DF37B" w:rsidR="00D36167" w:rsidRDefault="00BE7E1D" w:rsidP="00BE7E1D">
      <w:pPr>
        <w:spacing w:line="360" w:lineRule="auto"/>
        <w:ind w:firstLine="420"/>
        <w:jc w:val="center"/>
        <w:rPr>
          <w:rFonts w:hint="eastAsia"/>
        </w:rPr>
      </w:pPr>
      <w:r>
        <w:object w:dxaOrig="2655" w:dyaOrig="7950" w14:anchorId="0ED589A3">
          <v:shape id="_x0000_i1027" type="#_x0000_t75" style="width:132.75pt;height:397.5pt" o:ole="">
            <v:imagedata r:id="rId32" o:title=""/>
          </v:shape>
          <o:OLEObject Type="Embed" ProgID="Visio.Drawing.15" ShapeID="_x0000_i1027" DrawAspect="Content" ObjectID="_1558193842" r:id="rId33"/>
        </w:object>
      </w:r>
    </w:p>
    <w:p w14:paraId="02FC168C" w14:textId="27521D20" w:rsidR="00BE7E1D" w:rsidRDefault="00BE7E1D" w:rsidP="00BE7E1D">
      <w:pPr>
        <w:spacing w:before="120" w:after="240" w:line="400" w:lineRule="exact"/>
        <w:ind w:firstLine="420"/>
        <w:jc w:val="center"/>
        <w:rPr>
          <w:rFonts w:ascii="仿宋" w:eastAsia="仿宋" w:hAnsi="仿宋" w:hint="eastAsia"/>
          <w:sz w:val="24"/>
          <w:szCs w:val="21"/>
        </w:rPr>
      </w:pPr>
      <w:r w:rsidRPr="00BE7E1D">
        <w:rPr>
          <w:rFonts w:ascii="仿宋" w:eastAsia="仿宋" w:hAnsi="仿宋" w:hint="eastAsia"/>
          <w:sz w:val="24"/>
          <w:szCs w:val="21"/>
        </w:rPr>
        <w:t>图2-3 获取image版本标签进行匹配</w:t>
      </w:r>
    </w:p>
    <w:p w14:paraId="71497181" w14:textId="5EC2951C" w:rsidR="00BB1CF1" w:rsidRDefault="00840B3F" w:rsidP="00BB1CF1">
      <w:pPr>
        <w:spacing w:line="400" w:lineRule="exact"/>
        <w:ind w:firstLine="420"/>
        <w:jc w:val="lef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在编译CUDA image的Dockerfile里我们可以看见关于com.nvidia.cuda.</w:t>
      </w:r>
    </w:p>
    <w:p w14:paraId="140C6A07" w14:textId="27E68323" w:rsidR="00D36167" w:rsidRPr="00E3652E" w:rsidRDefault="00BB1CF1" w:rsidP="00BB1CF1">
      <w:pPr>
        <w:spacing w:line="400" w:lineRule="exact"/>
        <w:jc w:val="left"/>
        <w:rPr>
          <w:rFonts w:ascii="仿宋" w:eastAsia="仿宋" w:hAnsi="仿宋" w:hint="eastAsia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-</w:t>
      </w:r>
      <w:r w:rsidR="00840B3F">
        <w:rPr>
          <w:rFonts w:ascii="仿宋" w:eastAsia="仿宋" w:hAnsi="仿宋" w:hint="eastAsia"/>
          <w:sz w:val="24"/>
          <w:szCs w:val="21"/>
        </w:rPr>
        <w:t>version的定义，通过Lable可以指定image的版本，说明等；</w:t>
      </w:r>
      <w:r w:rsidR="00E3652E">
        <w:rPr>
          <w:rFonts w:ascii="仿宋" w:eastAsia="仿宋" w:hAnsi="仿宋" w:hint="eastAsia"/>
          <w:sz w:val="24"/>
          <w:szCs w:val="21"/>
        </w:rPr>
        <w:t xml:space="preserve">nvidia docker本质上还是调用了原生的docker的inspect命令，来获取image里面所定义的lable信息，docker inspect </w:t>
      </w:r>
      <w:r w:rsidR="00E3652E">
        <w:rPr>
          <w:rFonts w:ascii="仿宋" w:eastAsia="仿宋" w:hAnsi="仿宋"/>
          <w:sz w:val="24"/>
          <w:szCs w:val="21"/>
        </w:rPr>
        <w:t>–-</w:t>
      </w:r>
      <w:r w:rsidR="00E3652E">
        <w:rPr>
          <w:rFonts w:ascii="仿宋" w:eastAsia="仿宋" w:hAnsi="仿宋" w:hint="eastAsia"/>
          <w:sz w:val="24"/>
          <w:szCs w:val="21"/>
        </w:rPr>
        <w:t>format 命令可以用于获取image或container里面的元数据，即这里所需要的com.nvidia.cuda.version标签信息。</w:t>
      </w:r>
    </w:p>
    <w:p w14:paraId="53CE0E9F" w14:textId="07C74658" w:rsidR="00EA5628" w:rsidRPr="001D1537" w:rsidRDefault="00EA5628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 w:hint="eastAsia"/>
          <w:sz w:val="24"/>
          <w:szCs w:val="21"/>
        </w:rPr>
        <w:t>2.2.4 结论</w:t>
      </w:r>
    </w:p>
    <w:p w14:paraId="2104A62B" w14:textId="77777777" w:rsidR="00F95E77" w:rsidRPr="009E6F0C" w:rsidRDefault="00F95E77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4A678AA0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013DEF26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400C422C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315362C2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67008A6F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6A6A94B9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15D87EFC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0E5734DE" w14:textId="4293D05C" w:rsidR="00940BEE" w:rsidRDefault="00856C34" w:rsidP="00856C34">
      <w:pPr>
        <w:widowControl/>
        <w:jc w:val="left"/>
        <w:rPr>
          <w:rFonts w:cs="宋体"/>
          <w:bCs/>
          <w:sz w:val="24"/>
          <w:szCs w:val="24"/>
        </w:rPr>
      </w:pPr>
      <w:r>
        <w:rPr>
          <w:rFonts w:cs="宋体"/>
          <w:bCs/>
          <w:sz w:val="24"/>
          <w:szCs w:val="24"/>
        </w:rPr>
        <w:br w:type="page"/>
      </w:r>
    </w:p>
    <w:p w14:paraId="7B833904" w14:textId="77777777" w:rsidR="004536BE" w:rsidRPr="00940BEE" w:rsidRDefault="004536BE" w:rsidP="00052B03">
      <w:pPr>
        <w:spacing w:line="400" w:lineRule="exact"/>
        <w:rPr>
          <w:rFonts w:cs="宋体"/>
          <w:bCs/>
          <w:sz w:val="24"/>
          <w:szCs w:val="24"/>
        </w:rPr>
        <w:sectPr w:rsidR="004536BE" w:rsidRPr="00940BEE" w:rsidSect="00776B6D">
          <w:headerReference w:type="default" r:id="rId34"/>
          <w:footerReference w:type="even" r:id="rId35"/>
          <w:footerReference w:type="default" r:id="rId36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14:paraId="742F4AE8" w14:textId="77777777" w:rsidR="00F95E77" w:rsidRPr="002B655E" w:rsidRDefault="00B64BB2" w:rsidP="00AD3A0B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17" w:name="_Toc20481"/>
      <w:bookmarkStart w:id="18" w:name="_Toc479152481"/>
      <w:r w:rsidRPr="002B655E">
        <w:rPr>
          <w:rFonts w:ascii="Times New Roman" w:eastAsia="黑体" w:hAnsi="Times New Roman"/>
          <w:b w:val="0"/>
          <w:sz w:val="30"/>
          <w:szCs w:val="30"/>
        </w:rPr>
        <w:lastRenderedPageBreak/>
        <w:t>3.</w:t>
      </w:r>
      <w:r w:rsidR="00A75759" w:rsidRPr="002B655E">
        <w:rPr>
          <w:rFonts w:ascii="Times New Roman" w:eastAsia="黑体" w:hAnsi="Times New Roman"/>
          <w:b w:val="0"/>
          <w:sz w:val="30"/>
          <w:szCs w:val="30"/>
        </w:rPr>
        <w:t xml:space="preserve"> </w:t>
      </w:r>
      <w:r w:rsidR="004E7585" w:rsidRPr="002B655E">
        <w:rPr>
          <w:rFonts w:ascii="Times New Roman" w:eastAsia="黑体" w:hAnsi="Times New Roman"/>
          <w:b w:val="0"/>
          <w:sz w:val="30"/>
          <w:szCs w:val="30"/>
        </w:rPr>
        <w:t>前期任务完成度与后续实施</w:t>
      </w:r>
      <w:bookmarkStart w:id="19" w:name="_Toc446407847"/>
      <w:bookmarkEnd w:id="17"/>
      <w:r w:rsidR="004E7585" w:rsidRPr="002B655E">
        <w:rPr>
          <w:rFonts w:ascii="Times New Roman" w:eastAsia="黑体" w:hAnsi="Times New Roman"/>
          <w:b w:val="0"/>
          <w:sz w:val="30"/>
          <w:szCs w:val="30"/>
        </w:rPr>
        <w:t>计划</w:t>
      </w:r>
      <w:bookmarkEnd w:id="18"/>
    </w:p>
    <w:p w14:paraId="55599B3E" w14:textId="77777777" w:rsidR="002A4183" w:rsidRDefault="002A4183" w:rsidP="002A4183">
      <w:pPr>
        <w:spacing w:line="400" w:lineRule="exact"/>
        <w:jc w:val="center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>
        <w:rPr>
          <w:rFonts w:ascii="仿宋" w:eastAsia="仿宋" w:hAnsi="仿宋" w:hint="eastAsia"/>
          <w:sz w:val="24"/>
          <w:szCs w:val="21"/>
        </w:rPr>
        <w:t>前期任务完成度自我评价及</w:t>
      </w:r>
      <w:r w:rsidRPr="007B53D8">
        <w:rPr>
          <w:rFonts w:ascii="仿宋" w:eastAsia="仿宋" w:hAnsi="仿宋" w:hint="eastAsia"/>
          <w:sz w:val="24"/>
          <w:szCs w:val="21"/>
        </w:rPr>
        <w:t>后续工程环节的实施计划安排</w:t>
      </w:r>
      <w:r>
        <w:rPr>
          <w:rFonts w:ascii="仿宋" w:eastAsia="仿宋" w:hAnsi="仿宋" w:hint="eastAsia"/>
          <w:sz w:val="24"/>
          <w:szCs w:val="21"/>
        </w:rPr>
        <w:t>。</w:t>
      </w:r>
      <w:r w:rsidRPr="007B53D8">
        <w:rPr>
          <w:rFonts w:ascii="仿宋" w:eastAsia="仿宋" w:hAnsi="仿宋" w:hint="eastAsia"/>
          <w:sz w:val="24"/>
          <w:szCs w:val="21"/>
        </w:rPr>
        <w:t>除针对复杂工程问题的实施方案</w:t>
      </w:r>
      <w:r>
        <w:rPr>
          <w:rFonts w:ascii="仿宋" w:eastAsia="仿宋" w:hAnsi="仿宋" w:hint="eastAsia"/>
          <w:sz w:val="24"/>
          <w:szCs w:val="21"/>
        </w:rPr>
        <w:t>执行</w:t>
      </w:r>
      <w:r w:rsidRPr="007B53D8">
        <w:rPr>
          <w:rFonts w:ascii="仿宋" w:eastAsia="仿宋" w:hAnsi="仿宋" w:hint="eastAsia"/>
          <w:sz w:val="24"/>
          <w:szCs w:val="21"/>
        </w:rPr>
        <w:t>计划，还包括针对个人或职业发展需求</w:t>
      </w:r>
      <w:r>
        <w:rPr>
          <w:rFonts w:ascii="仿宋" w:eastAsia="仿宋" w:hAnsi="仿宋" w:hint="eastAsia"/>
          <w:sz w:val="24"/>
          <w:szCs w:val="21"/>
        </w:rPr>
        <w:t>的知识技能学习计划</w:t>
      </w:r>
      <w:r w:rsidRPr="007B53D8">
        <w:rPr>
          <w:rFonts w:ascii="仿宋" w:eastAsia="仿宋" w:hAnsi="仿宋" w:hint="eastAsia"/>
          <w:sz w:val="24"/>
          <w:szCs w:val="21"/>
        </w:rPr>
        <w:t>。）</w:t>
      </w:r>
    </w:p>
    <w:p w14:paraId="69A58831" w14:textId="3C7C25A0" w:rsidR="00F95E77" w:rsidRPr="00EA169A" w:rsidRDefault="00EA169A" w:rsidP="00EA169A">
      <w:pPr>
        <w:pStyle w:val="3"/>
        <w:keepNext w:val="0"/>
        <w:keepLines w:val="0"/>
        <w:spacing w:before="360" w:after="360" w:line="400" w:lineRule="exact"/>
        <w:rPr>
          <w:rFonts w:eastAsia="黑体" w:hint="eastAsia"/>
          <w:b w:val="0"/>
          <w:sz w:val="28"/>
        </w:rPr>
      </w:pPr>
      <w:r w:rsidRPr="00EA169A">
        <w:rPr>
          <w:rFonts w:eastAsia="黑体"/>
          <w:b w:val="0"/>
          <w:sz w:val="28"/>
        </w:rPr>
        <w:t>3.1</w:t>
      </w:r>
      <w:r w:rsidRPr="00EA169A">
        <w:rPr>
          <w:rFonts w:eastAsia="黑体" w:hint="eastAsia"/>
          <w:b w:val="0"/>
          <w:sz w:val="28"/>
        </w:rPr>
        <w:t xml:space="preserve"> </w:t>
      </w:r>
      <w:r w:rsidRPr="00EA169A">
        <w:rPr>
          <w:rFonts w:eastAsia="黑体" w:hint="eastAsia"/>
          <w:b w:val="0"/>
          <w:sz w:val="28"/>
        </w:rPr>
        <w:t>前期任务完成度</w:t>
      </w:r>
    </w:p>
    <w:p w14:paraId="01BC46C4" w14:textId="188F3E78" w:rsidR="00EA169A" w:rsidRDefault="00EA169A" w:rsidP="00EA169A">
      <w:pPr>
        <w:pStyle w:val="3"/>
        <w:keepNext w:val="0"/>
        <w:keepLines w:val="0"/>
        <w:spacing w:before="360" w:after="360" w:line="400" w:lineRule="exact"/>
        <w:rPr>
          <w:rFonts w:eastAsia="黑体" w:hint="eastAsia"/>
          <w:b w:val="0"/>
          <w:sz w:val="28"/>
        </w:rPr>
      </w:pPr>
      <w:r w:rsidRPr="00EA169A">
        <w:rPr>
          <w:rFonts w:eastAsia="黑体" w:hint="eastAsia"/>
          <w:b w:val="0"/>
          <w:sz w:val="28"/>
        </w:rPr>
        <w:t xml:space="preserve">3.2 </w:t>
      </w:r>
      <w:r w:rsidRPr="00EA169A">
        <w:rPr>
          <w:rFonts w:eastAsia="黑体" w:hint="eastAsia"/>
          <w:b w:val="0"/>
          <w:sz w:val="28"/>
        </w:rPr>
        <w:t>后续实施计划</w:t>
      </w:r>
    </w:p>
    <w:p w14:paraId="585925EF" w14:textId="236C07EF" w:rsidR="00EA169A" w:rsidRPr="00EA169A" w:rsidRDefault="00EA169A" w:rsidP="00EA169A">
      <w:pPr>
        <w:spacing w:line="400" w:lineRule="exact"/>
        <w:rPr>
          <w:rFonts w:ascii="仿宋" w:eastAsia="仿宋" w:hAnsi="仿宋" w:hint="eastAsia"/>
          <w:sz w:val="24"/>
          <w:szCs w:val="21"/>
        </w:rPr>
      </w:pPr>
      <w:r w:rsidRPr="00EA169A">
        <w:rPr>
          <w:rFonts w:ascii="仿宋" w:eastAsia="仿宋" w:hAnsi="仿宋" w:hint="eastAsia"/>
          <w:sz w:val="24"/>
          <w:szCs w:val="21"/>
        </w:rPr>
        <w:t>3.2.1 实施方案计划</w:t>
      </w:r>
    </w:p>
    <w:p w14:paraId="05289AB4" w14:textId="6ABA3704" w:rsidR="00EA169A" w:rsidRPr="00EA169A" w:rsidRDefault="00EA169A" w:rsidP="00EA169A">
      <w:pPr>
        <w:spacing w:line="400" w:lineRule="exact"/>
        <w:rPr>
          <w:rFonts w:ascii="仿宋" w:eastAsia="仿宋" w:hAnsi="仿宋"/>
          <w:sz w:val="24"/>
          <w:szCs w:val="21"/>
        </w:rPr>
      </w:pPr>
      <w:r w:rsidRPr="00EA169A">
        <w:rPr>
          <w:rFonts w:ascii="仿宋" w:eastAsia="仿宋" w:hAnsi="仿宋" w:hint="eastAsia"/>
          <w:sz w:val="24"/>
          <w:szCs w:val="21"/>
        </w:rPr>
        <w:t>3.2.2 知识技能学习计划</w:t>
      </w:r>
    </w:p>
    <w:p w14:paraId="0E66A482" w14:textId="77777777" w:rsidR="007B71F3" w:rsidRPr="00EA169A" w:rsidRDefault="007B71F3" w:rsidP="00EA169A">
      <w:pPr>
        <w:pStyle w:val="3"/>
        <w:keepNext w:val="0"/>
        <w:keepLines w:val="0"/>
        <w:spacing w:before="360" w:after="360" w:line="400" w:lineRule="exact"/>
        <w:rPr>
          <w:rFonts w:eastAsia="黑体"/>
          <w:b w:val="0"/>
          <w:sz w:val="28"/>
        </w:rPr>
      </w:pPr>
    </w:p>
    <w:p w14:paraId="12C1C780" w14:textId="77777777"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2F0F3CC9" w14:textId="77777777"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769BC934" w14:textId="77777777"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5182B618" w14:textId="77777777"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1E908745" w14:textId="77777777"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29A21FA9" w14:textId="77777777"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4BA555B5" w14:textId="77777777"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20D5ED41" w14:textId="77777777"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49FB8AB0" w14:textId="77777777" w:rsidR="00A06895" w:rsidRDefault="00A06895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520464FE" w14:textId="77777777" w:rsidR="00A06895" w:rsidRDefault="00A06895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0DA34310" w14:textId="77777777" w:rsidR="003368FC" w:rsidRDefault="003368FC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4B5067AC" w14:textId="77777777" w:rsidR="00071001" w:rsidRDefault="00071001">
      <w:pPr>
        <w:spacing w:line="400" w:lineRule="exact"/>
        <w:rPr>
          <w:rFonts w:cs="宋体"/>
          <w:bCs/>
          <w:kern w:val="0"/>
          <w:sz w:val="24"/>
          <w:szCs w:val="28"/>
        </w:rPr>
      </w:pPr>
    </w:p>
    <w:p w14:paraId="66A6076D" w14:textId="77777777" w:rsidR="00071001" w:rsidRDefault="00071001">
      <w:pPr>
        <w:spacing w:line="400" w:lineRule="exact"/>
        <w:rPr>
          <w:rFonts w:eastAsia="黑体"/>
          <w:bCs/>
          <w:sz w:val="28"/>
          <w:szCs w:val="28"/>
        </w:rPr>
        <w:sectPr w:rsidR="00071001" w:rsidSect="00776B6D">
          <w:headerReference w:type="even" r:id="rId37"/>
          <w:footerReference w:type="even" r:id="rId38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14:paraId="0A77C78D" w14:textId="77777777" w:rsidR="00F95E77" w:rsidRPr="00F30EEC" w:rsidRDefault="00813DAF" w:rsidP="003368FC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20" w:name="_Toc493"/>
      <w:bookmarkStart w:id="21" w:name="_Toc479152482"/>
      <w:bookmarkEnd w:id="19"/>
      <w:r w:rsidRPr="00F30EEC">
        <w:rPr>
          <w:rFonts w:ascii="Times New Roman" w:eastAsia="黑体" w:hAnsi="Times New Roman" w:hint="eastAsia"/>
          <w:b w:val="0"/>
          <w:sz w:val="30"/>
          <w:szCs w:val="30"/>
        </w:rPr>
        <w:lastRenderedPageBreak/>
        <w:t>参考文献</w:t>
      </w:r>
      <w:bookmarkEnd w:id="20"/>
      <w:bookmarkEnd w:id="21"/>
    </w:p>
    <w:p w14:paraId="302F35BB" w14:textId="77777777" w:rsidR="00FA1790" w:rsidRPr="003013D5" w:rsidRDefault="00FA1790" w:rsidP="003368FC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[1] </w:t>
      </w:r>
      <w:r w:rsidRPr="003013D5">
        <w:rPr>
          <w:rFonts w:hAnsi="宋体"/>
          <w:szCs w:val="21"/>
        </w:rPr>
        <w:t>王浩刚，聂在平</w:t>
      </w:r>
      <w:r w:rsidRPr="003013D5">
        <w:rPr>
          <w:szCs w:val="21"/>
        </w:rPr>
        <w:t>.</w:t>
      </w:r>
      <w:r w:rsidRPr="003013D5">
        <w:rPr>
          <w:rFonts w:hAnsi="宋体"/>
          <w:szCs w:val="21"/>
        </w:rPr>
        <w:t>三维矢量散射积分方程中奇异性分析</w:t>
      </w:r>
      <w:r w:rsidRPr="003013D5">
        <w:rPr>
          <w:szCs w:val="21"/>
        </w:rPr>
        <w:t xml:space="preserve">[J]. </w:t>
      </w:r>
      <w:r w:rsidRPr="003013D5">
        <w:rPr>
          <w:rFonts w:hAnsi="宋体"/>
          <w:szCs w:val="21"/>
        </w:rPr>
        <w:t>电子学报，</w:t>
      </w:r>
      <w:r w:rsidRPr="003013D5">
        <w:rPr>
          <w:szCs w:val="21"/>
        </w:rPr>
        <w:t>1999, 27(12): 68-71</w:t>
      </w:r>
    </w:p>
    <w:p w14:paraId="1E2D01AE" w14:textId="77777777" w:rsidR="00FA1790" w:rsidRPr="003013D5" w:rsidRDefault="00FA1790" w:rsidP="00916AF8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>[2] X. F. Liu, B. Z. Wang, W. Shao. A marching-on-in-order scheme for exact attenuation constant extraction of lossy transmission lines[C]. China-Japan Joint Microwave Conference Proceedings, Chengdu, 2006, 527-529</w:t>
      </w:r>
    </w:p>
    <w:p w14:paraId="3FA63346" w14:textId="77777777" w:rsidR="00F95E77" w:rsidRDefault="00FA1790" w:rsidP="00ED3671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[3] </w:t>
      </w:r>
      <w:r w:rsidRPr="003013D5">
        <w:rPr>
          <w:rFonts w:hAnsi="宋体"/>
          <w:szCs w:val="21"/>
        </w:rPr>
        <w:t>竺可桢</w:t>
      </w:r>
      <w:r w:rsidRPr="003013D5">
        <w:rPr>
          <w:szCs w:val="21"/>
        </w:rPr>
        <w:t>.</w:t>
      </w:r>
      <w:r w:rsidRPr="003013D5">
        <w:rPr>
          <w:rFonts w:hAnsi="宋体"/>
          <w:szCs w:val="21"/>
        </w:rPr>
        <w:t>物理学</w:t>
      </w:r>
      <w:r w:rsidRPr="003013D5">
        <w:rPr>
          <w:szCs w:val="21"/>
        </w:rPr>
        <w:t xml:space="preserve">[M]. </w:t>
      </w:r>
      <w:r w:rsidRPr="003013D5">
        <w:rPr>
          <w:rFonts w:hAnsi="宋体"/>
          <w:szCs w:val="21"/>
        </w:rPr>
        <w:t>北京：科学出版社，</w:t>
      </w:r>
      <w:r w:rsidRPr="003013D5">
        <w:rPr>
          <w:szCs w:val="21"/>
        </w:rPr>
        <w:t>1973, 56-60</w:t>
      </w:r>
    </w:p>
    <w:sectPr w:rsidR="00F95E77" w:rsidSect="00A3402F">
      <w:headerReference w:type="even" r:id="rId39"/>
      <w:type w:val="continuous"/>
      <w:pgSz w:w="11906" w:h="16838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90F4F" w14:textId="77777777" w:rsidR="00233C72" w:rsidRDefault="00233C72" w:rsidP="00F95E77">
      <w:r>
        <w:separator/>
      </w:r>
    </w:p>
  </w:endnote>
  <w:endnote w:type="continuationSeparator" w:id="0">
    <w:p w14:paraId="6D19C9E3" w14:textId="77777777" w:rsidR="00233C72" w:rsidRDefault="00233C72" w:rsidP="00F9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61605" w14:textId="77777777" w:rsidR="008D10FD" w:rsidRDefault="008D10F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B5D44" w14:textId="77777777" w:rsidR="008D10FD" w:rsidRDefault="008D10FD">
    <w:pPr>
      <w:pStyle w:val="a4"/>
      <w:jc w:val="center"/>
    </w:pPr>
  </w:p>
  <w:p w14:paraId="1645E7DA" w14:textId="77777777" w:rsidR="008D10FD" w:rsidRDefault="008D10F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F8D95" w14:textId="77777777" w:rsidR="008D10FD" w:rsidRPr="006F56A8" w:rsidRDefault="008D10FD" w:rsidP="003669B5">
    <w:pPr>
      <w:pStyle w:val="a4"/>
      <w:jc w:val="center"/>
    </w:pPr>
    <w:r w:rsidRPr="006F56A8">
      <w:t>I</w:t>
    </w:r>
  </w:p>
  <w:p w14:paraId="08576313" w14:textId="77777777" w:rsidR="008D10FD" w:rsidRDefault="008D10FD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5502"/>
    </w:sdtPr>
    <w:sdtContent>
      <w:p w14:paraId="1EA68E6F" w14:textId="77777777" w:rsidR="008D10FD" w:rsidRDefault="008D10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446" w:rsidRPr="00344446">
          <w:rPr>
            <w:noProof/>
            <w:lang w:val="zh-CN"/>
          </w:rPr>
          <w:t>4</w:t>
        </w:r>
        <w:r>
          <w:fldChar w:fldCharType="end"/>
        </w:r>
      </w:p>
    </w:sdtContent>
  </w:sdt>
  <w:p w14:paraId="76B307BF" w14:textId="77777777" w:rsidR="008D10FD" w:rsidRDefault="008D10FD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15320" w14:textId="77777777" w:rsidR="008D10FD" w:rsidRPr="006F56A8" w:rsidRDefault="008D10FD" w:rsidP="00EA5B9A">
    <w:pPr>
      <w:pStyle w:val="a4"/>
      <w:jc w:val="center"/>
    </w:pPr>
    <w:r w:rsidRPr="006F56A8">
      <w:rPr>
        <w:rFonts w:hint="eastAsia"/>
      </w:rPr>
      <w:t>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5503"/>
    </w:sdtPr>
    <w:sdtContent>
      <w:p w14:paraId="5C40703F" w14:textId="77777777" w:rsidR="008D10FD" w:rsidRDefault="008D10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446" w:rsidRPr="00344446">
          <w:rPr>
            <w:noProof/>
            <w:lang w:val="zh-CN"/>
          </w:rPr>
          <w:t>10</w:t>
        </w:r>
        <w:r>
          <w:fldChar w:fldCharType="end"/>
        </w:r>
      </w:p>
    </w:sdtContent>
  </w:sdt>
  <w:p w14:paraId="2F1EFF86" w14:textId="77777777" w:rsidR="008D10FD" w:rsidRDefault="008D10FD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333EA" w14:textId="77777777" w:rsidR="008D10FD" w:rsidRPr="006F56A8" w:rsidRDefault="008D10FD" w:rsidP="00EA5B9A">
    <w:pPr>
      <w:pStyle w:val="a4"/>
      <w:jc w:val="center"/>
    </w:pPr>
    <w:r w:rsidRPr="006F56A8">
      <w:rPr>
        <w:rFonts w:hint="eastAsia"/>
      </w:rPr>
      <w:t>3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689661"/>
    </w:sdtPr>
    <w:sdtContent>
      <w:p w14:paraId="31C55FD2" w14:textId="77777777" w:rsidR="008D10FD" w:rsidRDefault="008D10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446" w:rsidRPr="00344446">
          <w:rPr>
            <w:noProof/>
            <w:lang w:val="zh-CN"/>
          </w:rPr>
          <w:t>12</w:t>
        </w:r>
        <w:r>
          <w:fldChar w:fldCharType="end"/>
        </w:r>
      </w:p>
    </w:sdtContent>
  </w:sdt>
  <w:p w14:paraId="7BF9B654" w14:textId="77777777" w:rsidR="008D10FD" w:rsidRDefault="008D10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3DD8F" w14:textId="77777777" w:rsidR="00233C72" w:rsidRDefault="00233C72" w:rsidP="00F95E77">
      <w:r>
        <w:separator/>
      </w:r>
    </w:p>
  </w:footnote>
  <w:footnote w:type="continuationSeparator" w:id="0">
    <w:p w14:paraId="58215B9E" w14:textId="77777777" w:rsidR="00233C72" w:rsidRDefault="00233C72" w:rsidP="00F95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A74B6" w14:textId="77777777" w:rsidR="008D10FD" w:rsidRDefault="008D10FD">
    <w:pPr>
      <w:pStyle w:val="a5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93FCC" w14:textId="77777777" w:rsidR="008D10FD" w:rsidRPr="00A3402F" w:rsidRDefault="008D10FD">
    <w:pPr>
      <w:pStyle w:val="a5"/>
      <w:pBdr>
        <w:bottom w:val="single" w:sz="4" w:space="1" w:color="auto"/>
      </w:pBdr>
      <w:jc w:val="center"/>
      <w:rPr>
        <w:rFonts w:asciiTheme="majorEastAsia" w:eastAsiaTheme="majorEastAsia" w:hAnsiTheme="majorEastAsia"/>
        <w:sz w:val="21"/>
        <w:szCs w:val="21"/>
      </w:rPr>
    </w:pPr>
    <w:r w:rsidRPr="00A3402F">
      <w:rPr>
        <w:rFonts w:asciiTheme="majorEastAsia" w:eastAsiaTheme="majorEastAsia" w:hAnsiTheme="majorEastAsia" w:hint="eastAsia"/>
        <w:sz w:val="21"/>
        <w:szCs w:val="21"/>
      </w:rPr>
      <w:t>参考文献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A74D4" w14:textId="77777777" w:rsidR="008D10FD" w:rsidRDefault="008D10FD">
    <w:pPr>
      <w:pStyle w:val="a5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F13EB" w14:textId="77777777" w:rsidR="008D10FD" w:rsidRDefault="008D10FD">
    <w:pPr>
      <w:pStyle w:val="a5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3B07A" w14:textId="77777777" w:rsidR="008D10FD" w:rsidRDefault="008D10FD">
    <w:pPr>
      <w:pStyle w:val="a5"/>
      <w:pBdr>
        <w:bottom w:val="single" w:sz="4" w:space="1" w:color="auto"/>
      </w:pBdr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A1C20" w14:textId="77777777" w:rsidR="008D10FD" w:rsidRPr="001264D6" w:rsidRDefault="008D10FD" w:rsidP="006E5EA5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 w:rsidRPr="001264D6">
      <w:rPr>
        <w:rFonts w:hint="eastAsia"/>
        <w:sz w:val="21"/>
        <w:szCs w:val="21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3FB48" w14:textId="7F4D5259" w:rsidR="008D10FD" w:rsidRPr="00EA5B9A" w:rsidRDefault="008D10FD">
    <w:pPr>
      <w:pStyle w:val="a5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>
      <w:rPr>
        <w:rFonts w:asciiTheme="minorEastAsia" w:eastAsiaTheme="minorEastAsia" w:hAnsiTheme="minorEastAsia" w:hint="eastAsia"/>
        <w:sz w:val="21"/>
        <w:szCs w:val="21"/>
      </w:rPr>
      <w:t>企业实习中期</w:t>
    </w:r>
    <w:r w:rsidRPr="00EA5B9A">
      <w:rPr>
        <w:rFonts w:asciiTheme="minorEastAsia" w:eastAsiaTheme="minorEastAsia" w:hAnsiTheme="minorEastAsia" w:hint="eastAsia"/>
        <w:sz w:val="21"/>
        <w:szCs w:val="21"/>
      </w:rPr>
      <w:t>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167FA" w14:textId="605C168A" w:rsidR="008D10FD" w:rsidRPr="00EA5B9A" w:rsidRDefault="008D10FD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 w:rsidRPr="000B49F8">
      <w:rPr>
        <w:rFonts w:eastAsiaTheme="minorEastAsia"/>
        <w:szCs w:val="21"/>
      </w:rPr>
      <w:t>1</w:t>
    </w:r>
    <w:r w:rsidRPr="00EA5B9A">
      <w:rPr>
        <w:rFonts w:asciiTheme="minorEastAsia" w:eastAsiaTheme="minorEastAsia" w:hAnsiTheme="minorEastAsia" w:hint="eastAsia"/>
      </w:rPr>
      <w:t>.</w:t>
    </w:r>
    <w:r>
      <w:rPr>
        <w:rFonts w:asciiTheme="minorEastAsia" w:eastAsiaTheme="minorEastAsia" w:hAnsiTheme="minorEastAsia" w:hint="eastAsia"/>
      </w:rPr>
      <w:t>企业实习的进展情况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68297" w14:textId="77777777" w:rsidR="008D10FD" w:rsidRPr="007B71F3" w:rsidRDefault="008D10FD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 w:rsidRPr="007356FF">
      <w:rPr>
        <w:rFonts w:eastAsiaTheme="minorEastAsia"/>
        <w:szCs w:val="21"/>
      </w:rPr>
      <w:t>3</w:t>
    </w:r>
    <w:r>
      <w:rPr>
        <w:rFonts w:asciiTheme="minorEastAsia" w:eastAsiaTheme="minorEastAsia" w:hAnsiTheme="minorEastAsia" w:hint="eastAsia"/>
      </w:rPr>
      <w:t>.前期任务完成度与后续实施计划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5DF82" w14:textId="77777777" w:rsidR="008D10FD" w:rsidRPr="00EA5B9A" w:rsidRDefault="008D10FD" w:rsidP="00EA169A">
    <w:pPr>
      <w:pStyle w:val="a5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>
      <w:rPr>
        <w:rFonts w:asciiTheme="minorEastAsia" w:eastAsiaTheme="minorEastAsia" w:hAnsiTheme="minorEastAsia" w:hint="eastAsia"/>
        <w:sz w:val="21"/>
        <w:szCs w:val="21"/>
      </w:rPr>
      <w:t>企业实习中期</w:t>
    </w:r>
    <w:r w:rsidRPr="00EA5B9A">
      <w:rPr>
        <w:rFonts w:asciiTheme="minorEastAsia" w:eastAsiaTheme="minorEastAsia" w:hAnsiTheme="minorEastAsia" w:hint="eastAsia"/>
        <w:sz w:val="21"/>
        <w:szCs w:val="21"/>
      </w:rPr>
      <w:t>报告</w:t>
    </w:r>
  </w:p>
  <w:p w14:paraId="7B276535" w14:textId="77777777" w:rsidR="008D10FD" w:rsidRDefault="008D10FD" w:rsidP="00FB5A02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>
    <w:nsid w:val="097217EC"/>
    <w:multiLevelType w:val="hybridMultilevel"/>
    <w:tmpl w:val="B5C4A936"/>
    <w:lvl w:ilvl="0" w:tplc="E630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36226"/>
    <w:multiLevelType w:val="multilevel"/>
    <w:tmpl w:val="251AE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黑体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黑体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黑体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黑体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黑体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黑体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黑体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黑体" w:hint="default"/>
      </w:rPr>
    </w:lvl>
  </w:abstractNum>
  <w:abstractNum w:abstractNumId="3">
    <w:nsid w:val="182B566A"/>
    <w:multiLevelType w:val="hybridMultilevel"/>
    <w:tmpl w:val="52143DAC"/>
    <w:lvl w:ilvl="0" w:tplc="7AF6A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B03F2C"/>
    <w:multiLevelType w:val="hybridMultilevel"/>
    <w:tmpl w:val="36FEFA6C"/>
    <w:lvl w:ilvl="0" w:tplc="7B20FE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341A4"/>
    <w:multiLevelType w:val="hybridMultilevel"/>
    <w:tmpl w:val="C6646B78"/>
    <w:lvl w:ilvl="0" w:tplc="DA3CC4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9B4E0C"/>
    <w:multiLevelType w:val="multilevel"/>
    <w:tmpl w:val="2D9B4E0C"/>
    <w:lvl w:ilvl="0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7">
    <w:nsid w:val="46A610B9"/>
    <w:multiLevelType w:val="multilevel"/>
    <w:tmpl w:val="ADE23CD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3807" w:hanging="567"/>
      </w:pPr>
      <w:rPr>
        <w:rFonts w:cs="Times New Roman" w:hint="eastAsia"/>
      </w:rPr>
    </w:lvl>
    <w:lvl w:ilvl="2">
      <w:start w:val="1"/>
      <w:numFmt w:val="decimalFullWidth"/>
      <w:lvlText w:val="%3．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8">
    <w:nsid w:val="54091733"/>
    <w:multiLevelType w:val="multilevel"/>
    <w:tmpl w:val="85907F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570B4BB0"/>
    <w:multiLevelType w:val="singleLevel"/>
    <w:tmpl w:val="570B4BB0"/>
    <w:lvl w:ilvl="0">
      <w:start w:val="1"/>
      <w:numFmt w:val="decimal"/>
      <w:suff w:val="nothing"/>
      <w:lvlText w:val="%1."/>
      <w:lvlJc w:val="left"/>
    </w:lvl>
  </w:abstractNum>
  <w:abstractNum w:abstractNumId="10">
    <w:nsid w:val="570B7A84"/>
    <w:multiLevelType w:val="singleLevel"/>
    <w:tmpl w:val="570B7A84"/>
    <w:lvl w:ilvl="0">
      <w:start w:val="1"/>
      <w:numFmt w:val="decimal"/>
      <w:suff w:val="nothing"/>
      <w:lvlText w:val="%1."/>
      <w:lvlJc w:val="left"/>
    </w:lvl>
  </w:abstractNum>
  <w:abstractNum w:abstractNumId="11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67920846"/>
    <w:multiLevelType w:val="hybridMultilevel"/>
    <w:tmpl w:val="4B7C2EB2"/>
    <w:lvl w:ilvl="0" w:tplc="77F09748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E145ED"/>
    <w:multiLevelType w:val="hybridMultilevel"/>
    <w:tmpl w:val="CD40CE80"/>
    <w:lvl w:ilvl="0" w:tplc="6D76CCF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EF7A6F"/>
    <w:multiLevelType w:val="hybridMultilevel"/>
    <w:tmpl w:val="7A34AD2E"/>
    <w:lvl w:ilvl="0" w:tplc="12602B5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CE203E"/>
    <w:multiLevelType w:val="multilevel"/>
    <w:tmpl w:val="44AAA3C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3"/>
  </w:num>
  <w:num w:numId="11">
    <w:abstractNumId w:val="2"/>
  </w:num>
  <w:num w:numId="12">
    <w:abstractNumId w:val="11"/>
  </w:num>
  <w:num w:numId="13">
    <w:abstractNumId w:val="8"/>
  </w:num>
  <w:num w:numId="14">
    <w:abstractNumId w:val="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AA0"/>
    <w:rsid w:val="00016E22"/>
    <w:rsid w:val="000217F8"/>
    <w:rsid w:val="00022113"/>
    <w:rsid w:val="00026191"/>
    <w:rsid w:val="000274C2"/>
    <w:rsid w:val="00032B59"/>
    <w:rsid w:val="0003403D"/>
    <w:rsid w:val="00040951"/>
    <w:rsid w:val="000414F2"/>
    <w:rsid w:val="00041CE7"/>
    <w:rsid w:val="00042A53"/>
    <w:rsid w:val="00047D0E"/>
    <w:rsid w:val="00047E14"/>
    <w:rsid w:val="00050BD9"/>
    <w:rsid w:val="000516E1"/>
    <w:rsid w:val="00052B03"/>
    <w:rsid w:val="00055D1B"/>
    <w:rsid w:val="000609C6"/>
    <w:rsid w:val="0006114F"/>
    <w:rsid w:val="00061591"/>
    <w:rsid w:val="00061AC8"/>
    <w:rsid w:val="00066D0F"/>
    <w:rsid w:val="00070F98"/>
    <w:rsid w:val="00071001"/>
    <w:rsid w:val="00073323"/>
    <w:rsid w:val="00073961"/>
    <w:rsid w:val="00081190"/>
    <w:rsid w:val="000813B0"/>
    <w:rsid w:val="00087302"/>
    <w:rsid w:val="00090A8E"/>
    <w:rsid w:val="0009291C"/>
    <w:rsid w:val="000A2A6B"/>
    <w:rsid w:val="000A32FF"/>
    <w:rsid w:val="000B20A2"/>
    <w:rsid w:val="000B49E7"/>
    <w:rsid w:val="000B49F8"/>
    <w:rsid w:val="000B5577"/>
    <w:rsid w:val="000C0121"/>
    <w:rsid w:val="000C0288"/>
    <w:rsid w:val="000C1105"/>
    <w:rsid w:val="000C115D"/>
    <w:rsid w:val="000C36E6"/>
    <w:rsid w:val="000C599C"/>
    <w:rsid w:val="000C6DAE"/>
    <w:rsid w:val="000C7D69"/>
    <w:rsid w:val="000D02EB"/>
    <w:rsid w:val="000D0DD7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100100"/>
    <w:rsid w:val="00100357"/>
    <w:rsid w:val="00100A0D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264D6"/>
    <w:rsid w:val="00131CB7"/>
    <w:rsid w:val="001331FB"/>
    <w:rsid w:val="001343EB"/>
    <w:rsid w:val="0013444C"/>
    <w:rsid w:val="001436F2"/>
    <w:rsid w:val="00146187"/>
    <w:rsid w:val="00147759"/>
    <w:rsid w:val="001501E7"/>
    <w:rsid w:val="00153536"/>
    <w:rsid w:val="00155497"/>
    <w:rsid w:val="001577EA"/>
    <w:rsid w:val="00163735"/>
    <w:rsid w:val="00165200"/>
    <w:rsid w:val="00166673"/>
    <w:rsid w:val="00171507"/>
    <w:rsid w:val="00171959"/>
    <w:rsid w:val="00172170"/>
    <w:rsid w:val="00172A27"/>
    <w:rsid w:val="001731F6"/>
    <w:rsid w:val="00181105"/>
    <w:rsid w:val="00184395"/>
    <w:rsid w:val="00185555"/>
    <w:rsid w:val="0018687C"/>
    <w:rsid w:val="00187381"/>
    <w:rsid w:val="0019212D"/>
    <w:rsid w:val="0019381F"/>
    <w:rsid w:val="00196841"/>
    <w:rsid w:val="001A3074"/>
    <w:rsid w:val="001A5C7D"/>
    <w:rsid w:val="001A7D9A"/>
    <w:rsid w:val="001B1CBB"/>
    <w:rsid w:val="001C0265"/>
    <w:rsid w:val="001C353D"/>
    <w:rsid w:val="001C3869"/>
    <w:rsid w:val="001C4107"/>
    <w:rsid w:val="001C61FD"/>
    <w:rsid w:val="001D0CD8"/>
    <w:rsid w:val="001D2286"/>
    <w:rsid w:val="001D2E76"/>
    <w:rsid w:val="001D716B"/>
    <w:rsid w:val="001E03A5"/>
    <w:rsid w:val="001E05B9"/>
    <w:rsid w:val="001E4263"/>
    <w:rsid w:val="001F01FB"/>
    <w:rsid w:val="001F1DA7"/>
    <w:rsid w:val="001F343A"/>
    <w:rsid w:val="001F439F"/>
    <w:rsid w:val="001F5680"/>
    <w:rsid w:val="001F5819"/>
    <w:rsid w:val="00204959"/>
    <w:rsid w:val="00206727"/>
    <w:rsid w:val="002116D5"/>
    <w:rsid w:val="00211D65"/>
    <w:rsid w:val="0021435A"/>
    <w:rsid w:val="00216100"/>
    <w:rsid w:val="002162E1"/>
    <w:rsid w:val="002207DE"/>
    <w:rsid w:val="002213E3"/>
    <w:rsid w:val="00223B83"/>
    <w:rsid w:val="0022728C"/>
    <w:rsid w:val="00233C72"/>
    <w:rsid w:val="00240B89"/>
    <w:rsid w:val="0024138E"/>
    <w:rsid w:val="0024161B"/>
    <w:rsid w:val="0024172E"/>
    <w:rsid w:val="00247A4B"/>
    <w:rsid w:val="0025015B"/>
    <w:rsid w:val="0025130F"/>
    <w:rsid w:val="002517A1"/>
    <w:rsid w:val="00252BE6"/>
    <w:rsid w:val="00253CB6"/>
    <w:rsid w:val="00256318"/>
    <w:rsid w:val="002602A3"/>
    <w:rsid w:val="00262D3A"/>
    <w:rsid w:val="0026616C"/>
    <w:rsid w:val="0026650F"/>
    <w:rsid w:val="0026763A"/>
    <w:rsid w:val="00270E42"/>
    <w:rsid w:val="0027103A"/>
    <w:rsid w:val="00274C0F"/>
    <w:rsid w:val="00280CC2"/>
    <w:rsid w:val="00282F36"/>
    <w:rsid w:val="00284DD3"/>
    <w:rsid w:val="002850A9"/>
    <w:rsid w:val="002858F3"/>
    <w:rsid w:val="00286761"/>
    <w:rsid w:val="0029011C"/>
    <w:rsid w:val="002942F9"/>
    <w:rsid w:val="00295EBA"/>
    <w:rsid w:val="00296C7B"/>
    <w:rsid w:val="00296CBC"/>
    <w:rsid w:val="00297898"/>
    <w:rsid w:val="002A0561"/>
    <w:rsid w:val="002A3E04"/>
    <w:rsid w:val="002A4183"/>
    <w:rsid w:val="002A5739"/>
    <w:rsid w:val="002A7C67"/>
    <w:rsid w:val="002B0596"/>
    <w:rsid w:val="002B5789"/>
    <w:rsid w:val="002B655E"/>
    <w:rsid w:val="002B77A4"/>
    <w:rsid w:val="002C0887"/>
    <w:rsid w:val="002C1103"/>
    <w:rsid w:val="002C1141"/>
    <w:rsid w:val="002C116E"/>
    <w:rsid w:val="002C2BB9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13D5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33D3F"/>
    <w:rsid w:val="00334A78"/>
    <w:rsid w:val="00335C3A"/>
    <w:rsid w:val="003368FC"/>
    <w:rsid w:val="0034333C"/>
    <w:rsid w:val="00344446"/>
    <w:rsid w:val="00347933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69B5"/>
    <w:rsid w:val="003676E4"/>
    <w:rsid w:val="00370D73"/>
    <w:rsid w:val="0037137E"/>
    <w:rsid w:val="00373495"/>
    <w:rsid w:val="00375CD6"/>
    <w:rsid w:val="00376097"/>
    <w:rsid w:val="0037769C"/>
    <w:rsid w:val="00381044"/>
    <w:rsid w:val="003836A4"/>
    <w:rsid w:val="003844D0"/>
    <w:rsid w:val="00391571"/>
    <w:rsid w:val="003931E9"/>
    <w:rsid w:val="003932C7"/>
    <w:rsid w:val="00394DF9"/>
    <w:rsid w:val="00395DF7"/>
    <w:rsid w:val="0039612C"/>
    <w:rsid w:val="00397072"/>
    <w:rsid w:val="00397D6B"/>
    <w:rsid w:val="003A21E6"/>
    <w:rsid w:val="003A2E9B"/>
    <w:rsid w:val="003A3E02"/>
    <w:rsid w:val="003A70F4"/>
    <w:rsid w:val="003A7FF1"/>
    <w:rsid w:val="003B1735"/>
    <w:rsid w:val="003B1CB2"/>
    <w:rsid w:val="003B3CB1"/>
    <w:rsid w:val="003C1334"/>
    <w:rsid w:val="003C1CA2"/>
    <w:rsid w:val="003C42FE"/>
    <w:rsid w:val="003C49BA"/>
    <w:rsid w:val="003C5DCB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2F3"/>
    <w:rsid w:val="003E13A8"/>
    <w:rsid w:val="003E13F8"/>
    <w:rsid w:val="003E16C7"/>
    <w:rsid w:val="003E1F49"/>
    <w:rsid w:val="003E2814"/>
    <w:rsid w:val="003E2B50"/>
    <w:rsid w:val="003E3714"/>
    <w:rsid w:val="003E671C"/>
    <w:rsid w:val="003E7663"/>
    <w:rsid w:val="003F453F"/>
    <w:rsid w:val="003F6299"/>
    <w:rsid w:val="003F6D98"/>
    <w:rsid w:val="0040088E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302BA"/>
    <w:rsid w:val="00437317"/>
    <w:rsid w:val="0044021A"/>
    <w:rsid w:val="00444DF6"/>
    <w:rsid w:val="0044628A"/>
    <w:rsid w:val="00446BEE"/>
    <w:rsid w:val="00446DDD"/>
    <w:rsid w:val="00451B74"/>
    <w:rsid w:val="004536BE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DB9"/>
    <w:rsid w:val="004779FB"/>
    <w:rsid w:val="00483B1C"/>
    <w:rsid w:val="00485385"/>
    <w:rsid w:val="00486544"/>
    <w:rsid w:val="004878FA"/>
    <w:rsid w:val="0049172D"/>
    <w:rsid w:val="00495DB3"/>
    <w:rsid w:val="004A01AF"/>
    <w:rsid w:val="004A1347"/>
    <w:rsid w:val="004A158E"/>
    <w:rsid w:val="004A4566"/>
    <w:rsid w:val="004A6C7E"/>
    <w:rsid w:val="004A7978"/>
    <w:rsid w:val="004A7E76"/>
    <w:rsid w:val="004B0E47"/>
    <w:rsid w:val="004B230E"/>
    <w:rsid w:val="004B2994"/>
    <w:rsid w:val="004B3526"/>
    <w:rsid w:val="004B506C"/>
    <w:rsid w:val="004B63E2"/>
    <w:rsid w:val="004B7603"/>
    <w:rsid w:val="004B7E12"/>
    <w:rsid w:val="004C1A2B"/>
    <w:rsid w:val="004C2E11"/>
    <w:rsid w:val="004C5688"/>
    <w:rsid w:val="004C77E3"/>
    <w:rsid w:val="004D07BE"/>
    <w:rsid w:val="004D172C"/>
    <w:rsid w:val="004D1DD7"/>
    <w:rsid w:val="004D6AEF"/>
    <w:rsid w:val="004E1F32"/>
    <w:rsid w:val="004E410D"/>
    <w:rsid w:val="004E41E6"/>
    <w:rsid w:val="004E66A6"/>
    <w:rsid w:val="004E7585"/>
    <w:rsid w:val="004F1489"/>
    <w:rsid w:val="004F5F76"/>
    <w:rsid w:val="00500306"/>
    <w:rsid w:val="00504A77"/>
    <w:rsid w:val="005077BD"/>
    <w:rsid w:val="0051367E"/>
    <w:rsid w:val="00520D6B"/>
    <w:rsid w:val="00520DDB"/>
    <w:rsid w:val="00521B95"/>
    <w:rsid w:val="00522757"/>
    <w:rsid w:val="00523810"/>
    <w:rsid w:val="005273C3"/>
    <w:rsid w:val="00527B74"/>
    <w:rsid w:val="005305FF"/>
    <w:rsid w:val="0053163B"/>
    <w:rsid w:val="00531A6C"/>
    <w:rsid w:val="0053326E"/>
    <w:rsid w:val="0053370F"/>
    <w:rsid w:val="005353DF"/>
    <w:rsid w:val="00535F37"/>
    <w:rsid w:val="005360B4"/>
    <w:rsid w:val="005379B8"/>
    <w:rsid w:val="00541BF4"/>
    <w:rsid w:val="00542056"/>
    <w:rsid w:val="00543F84"/>
    <w:rsid w:val="00544D72"/>
    <w:rsid w:val="00544E21"/>
    <w:rsid w:val="0054683F"/>
    <w:rsid w:val="00546B66"/>
    <w:rsid w:val="00546C45"/>
    <w:rsid w:val="00551B58"/>
    <w:rsid w:val="00554B6F"/>
    <w:rsid w:val="00556028"/>
    <w:rsid w:val="00556C30"/>
    <w:rsid w:val="00566E42"/>
    <w:rsid w:val="00570546"/>
    <w:rsid w:val="00570641"/>
    <w:rsid w:val="00571673"/>
    <w:rsid w:val="0057351E"/>
    <w:rsid w:val="00573A82"/>
    <w:rsid w:val="00575258"/>
    <w:rsid w:val="0058133F"/>
    <w:rsid w:val="00582B53"/>
    <w:rsid w:val="005834F4"/>
    <w:rsid w:val="00585CAE"/>
    <w:rsid w:val="00585ECE"/>
    <w:rsid w:val="005864FB"/>
    <w:rsid w:val="00587D83"/>
    <w:rsid w:val="00590F68"/>
    <w:rsid w:val="005912DF"/>
    <w:rsid w:val="00593811"/>
    <w:rsid w:val="00593AB9"/>
    <w:rsid w:val="00596670"/>
    <w:rsid w:val="005A0EF6"/>
    <w:rsid w:val="005A2685"/>
    <w:rsid w:val="005A2AE4"/>
    <w:rsid w:val="005A33EB"/>
    <w:rsid w:val="005A4752"/>
    <w:rsid w:val="005B0D56"/>
    <w:rsid w:val="005B2D15"/>
    <w:rsid w:val="005B717D"/>
    <w:rsid w:val="005B7B06"/>
    <w:rsid w:val="005B7F2A"/>
    <w:rsid w:val="005C15EA"/>
    <w:rsid w:val="005C2937"/>
    <w:rsid w:val="005C3DA7"/>
    <w:rsid w:val="005C4189"/>
    <w:rsid w:val="005C5DB0"/>
    <w:rsid w:val="005D330C"/>
    <w:rsid w:val="005D4454"/>
    <w:rsid w:val="005D5F2C"/>
    <w:rsid w:val="005D5FF0"/>
    <w:rsid w:val="005D6089"/>
    <w:rsid w:val="005D6AAD"/>
    <w:rsid w:val="005E1DF9"/>
    <w:rsid w:val="005E2733"/>
    <w:rsid w:val="005E319C"/>
    <w:rsid w:val="005E4FEB"/>
    <w:rsid w:val="005E5336"/>
    <w:rsid w:val="005E74AD"/>
    <w:rsid w:val="005E7A7D"/>
    <w:rsid w:val="005F2231"/>
    <w:rsid w:val="005F3C8C"/>
    <w:rsid w:val="005F3CDA"/>
    <w:rsid w:val="005F55BC"/>
    <w:rsid w:val="00600458"/>
    <w:rsid w:val="00601904"/>
    <w:rsid w:val="00602528"/>
    <w:rsid w:val="00602A12"/>
    <w:rsid w:val="00606C39"/>
    <w:rsid w:val="006116FD"/>
    <w:rsid w:val="00613825"/>
    <w:rsid w:val="006155A6"/>
    <w:rsid w:val="006170D4"/>
    <w:rsid w:val="00617296"/>
    <w:rsid w:val="00620C0E"/>
    <w:rsid w:val="006249A5"/>
    <w:rsid w:val="00625D81"/>
    <w:rsid w:val="006261BD"/>
    <w:rsid w:val="006266CF"/>
    <w:rsid w:val="00633B0C"/>
    <w:rsid w:val="00633DFC"/>
    <w:rsid w:val="00634E86"/>
    <w:rsid w:val="00642818"/>
    <w:rsid w:val="00650E32"/>
    <w:rsid w:val="00653824"/>
    <w:rsid w:val="0065666C"/>
    <w:rsid w:val="00657552"/>
    <w:rsid w:val="00662819"/>
    <w:rsid w:val="00662F78"/>
    <w:rsid w:val="0066371F"/>
    <w:rsid w:val="006646EC"/>
    <w:rsid w:val="00670E85"/>
    <w:rsid w:val="00671487"/>
    <w:rsid w:val="006725A2"/>
    <w:rsid w:val="00673AA0"/>
    <w:rsid w:val="00680BBB"/>
    <w:rsid w:val="006877BF"/>
    <w:rsid w:val="0069120E"/>
    <w:rsid w:val="006940CC"/>
    <w:rsid w:val="00695FA2"/>
    <w:rsid w:val="00696B3A"/>
    <w:rsid w:val="006A078E"/>
    <w:rsid w:val="006A34AC"/>
    <w:rsid w:val="006A5423"/>
    <w:rsid w:val="006A5AD4"/>
    <w:rsid w:val="006A76D5"/>
    <w:rsid w:val="006B085B"/>
    <w:rsid w:val="006B0F62"/>
    <w:rsid w:val="006B6079"/>
    <w:rsid w:val="006B6D4E"/>
    <w:rsid w:val="006B7870"/>
    <w:rsid w:val="006C1CEB"/>
    <w:rsid w:val="006C1E73"/>
    <w:rsid w:val="006C24D8"/>
    <w:rsid w:val="006C37E0"/>
    <w:rsid w:val="006C3B19"/>
    <w:rsid w:val="006C3CCB"/>
    <w:rsid w:val="006C42E2"/>
    <w:rsid w:val="006C5EED"/>
    <w:rsid w:val="006D1183"/>
    <w:rsid w:val="006D2508"/>
    <w:rsid w:val="006D28F7"/>
    <w:rsid w:val="006D2D63"/>
    <w:rsid w:val="006D4BEC"/>
    <w:rsid w:val="006D6332"/>
    <w:rsid w:val="006D745D"/>
    <w:rsid w:val="006E3F8B"/>
    <w:rsid w:val="006E49C2"/>
    <w:rsid w:val="006E51E2"/>
    <w:rsid w:val="006E5816"/>
    <w:rsid w:val="006E5EA5"/>
    <w:rsid w:val="006F3303"/>
    <w:rsid w:val="006F4FB1"/>
    <w:rsid w:val="006F56A8"/>
    <w:rsid w:val="006F6912"/>
    <w:rsid w:val="006F7D61"/>
    <w:rsid w:val="007015A0"/>
    <w:rsid w:val="007041C4"/>
    <w:rsid w:val="00706D9F"/>
    <w:rsid w:val="00707426"/>
    <w:rsid w:val="007077CE"/>
    <w:rsid w:val="007103B5"/>
    <w:rsid w:val="00713EA4"/>
    <w:rsid w:val="0071653B"/>
    <w:rsid w:val="00716704"/>
    <w:rsid w:val="007217C8"/>
    <w:rsid w:val="00724BFA"/>
    <w:rsid w:val="00726060"/>
    <w:rsid w:val="00726409"/>
    <w:rsid w:val="0072758B"/>
    <w:rsid w:val="007333E2"/>
    <w:rsid w:val="007344A3"/>
    <w:rsid w:val="007344EE"/>
    <w:rsid w:val="007356FF"/>
    <w:rsid w:val="00735749"/>
    <w:rsid w:val="007368FA"/>
    <w:rsid w:val="00736FDA"/>
    <w:rsid w:val="00737F48"/>
    <w:rsid w:val="00740097"/>
    <w:rsid w:val="007402C7"/>
    <w:rsid w:val="00742EF3"/>
    <w:rsid w:val="007448F4"/>
    <w:rsid w:val="00745019"/>
    <w:rsid w:val="00745336"/>
    <w:rsid w:val="00745683"/>
    <w:rsid w:val="00751D1A"/>
    <w:rsid w:val="00751F3D"/>
    <w:rsid w:val="007533B0"/>
    <w:rsid w:val="0076001D"/>
    <w:rsid w:val="007643B1"/>
    <w:rsid w:val="00764645"/>
    <w:rsid w:val="00764D0A"/>
    <w:rsid w:val="007657E7"/>
    <w:rsid w:val="00773B7C"/>
    <w:rsid w:val="007769DC"/>
    <w:rsid w:val="00776B6D"/>
    <w:rsid w:val="00777A65"/>
    <w:rsid w:val="00777B13"/>
    <w:rsid w:val="007800AE"/>
    <w:rsid w:val="007829D1"/>
    <w:rsid w:val="00784832"/>
    <w:rsid w:val="007852E5"/>
    <w:rsid w:val="00785935"/>
    <w:rsid w:val="00787603"/>
    <w:rsid w:val="00796ECD"/>
    <w:rsid w:val="007A464E"/>
    <w:rsid w:val="007A5335"/>
    <w:rsid w:val="007A5A32"/>
    <w:rsid w:val="007A5EC4"/>
    <w:rsid w:val="007B2433"/>
    <w:rsid w:val="007B257D"/>
    <w:rsid w:val="007B33E4"/>
    <w:rsid w:val="007B3D8C"/>
    <w:rsid w:val="007B667B"/>
    <w:rsid w:val="007B71F3"/>
    <w:rsid w:val="007C1B44"/>
    <w:rsid w:val="007C565C"/>
    <w:rsid w:val="007C5976"/>
    <w:rsid w:val="007C5EA3"/>
    <w:rsid w:val="007C7743"/>
    <w:rsid w:val="007D0841"/>
    <w:rsid w:val="007D1892"/>
    <w:rsid w:val="007D460F"/>
    <w:rsid w:val="007E2DB3"/>
    <w:rsid w:val="007E4338"/>
    <w:rsid w:val="007E5D79"/>
    <w:rsid w:val="007E6C7F"/>
    <w:rsid w:val="007F2378"/>
    <w:rsid w:val="007F2DE1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2339"/>
    <w:rsid w:val="00813DAF"/>
    <w:rsid w:val="00816980"/>
    <w:rsid w:val="0081774B"/>
    <w:rsid w:val="008301C3"/>
    <w:rsid w:val="00830A86"/>
    <w:rsid w:val="00833AB0"/>
    <w:rsid w:val="00833D48"/>
    <w:rsid w:val="008343B8"/>
    <w:rsid w:val="00837BF2"/>
    <w:rsid w:val="00840B3F"/>
    <w:rsid w:val="00843D16"/>
    <w:rsid w:val="00852C2D"/>
    <w:rsid w:val="00853FD5"/>
    <w:rsid w:val="00854074"/>
    <w:rsid w:val="00856C34"/>
    <w:rsid w:val="00860E56"/>
    <w:rsid w:val="00861488"/>
    <w:rsid w:val="008617A8"/>
    <w:rsid w:val="00864C21"/>
    <w:rsid w:val="00865AF4"/>
    <w:rsid w:val="0087068B"/>
    <w:rsid w:val="00872C64"/>
    <w:rsid w:val="00873B1C"/>
    <w:rsid w:val="00876B08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2448"/>
    <w:rsid w:val="008B38FB"/>
    <w:rsid w:val="008B7A4B"/>
    <w:rsid w:val="008C0118"/>
    <w:rsid w:val="008C1B80"/>
    <w:rsid w:val="008C38B5"/>
    <w:rsid w:val="008C4069"/>
    <w:rsid w:val="008C41F9"/>
    <w:rsid w:val="008C420A"/>
    <w:rsid w:val="008C62C7"/>
    <w:rsid w:val="008C70B5"/>
    <w:rsid w:val="008C73C4"/>
    <w:rsid w:val="008C747E"/>
    <w:rsid w:val="008C76CB"/>
    <w:rsid w:val="008D10FD"/>
    <w:rsid w:val="008D27E4"/>
    <w:rsid w:val="008D286E"/>
    <w:rsid w:val="008D3BE2"/>
    <w:rsid w:val="008D471C"/>
    <w:rsid w:val="008D4A6B"/>
    <w:rsid w:val="008D5A57"/>
    <w:rsid w:val="008D5E1A"/>
    <w:rsid w:val="008E0841"/>
    <w:rsid w:val="008E5A61"/>
    <w:rsid w:val="008E60AE"/>
    <w:rsid w:val="008F1E91"/>
    <w:rsid w:val="008F64C1"/>
    <w:rsid w:val="009013B1"/>
    <w:rsid w:val="009016A7"/>
    <w:rsid w:val="00901AC8"/>
    <w:rsid w:val="009053AF"/>
    <w:rsid w:val="0091176B"/>
    <w:rsid w:val="009118B2"/>
    <w:rsid w:val="00911C72"/>
    <w:rsid w:val="00911CF5"/>
    <w:rsid w:val="00913B41"/>
    <w:rsid w:val="0091607D"/>
    <w:rsid w:val="00916AF8"/>
    <w:rsid w:val="009205FB"/>
    <w:rsid w:val="00922751"/>
    <w:rsid w:val="0092431B"/>
    <w:rsid w:val="00926091"/>
    <w:rsid w:val="00926506"/>
    <w:rsid w:val="00926DC2"/>
    <w:rsid w:val="00930647"/>
    <w:rsid w:val="009343C2"/>
    <w:rsid w:val="0093619E"/>
    <w:rsid w:val="00936315"/>
    <w:rsid w:val="00936903"/>
    <w:rsid w:val="00936A63"/>
    <w:rsid w:val="00940BEE"/>
    <w:rsid w:val="00943245"/>
    <w:rsid w:val="00945F3E"/>
    <w:rsid w:val="00947B1E"/>
    <w:rsid w:val="009507B3"/>
    <w:rsid w:val="00950FBC"/>
    <w:rsid w:val="00952A66"/>
    <w:rsid w:val="00954B62"/>
    <w:rsid w:val="00956326"/>
    <w:rsid w:val="009602A1"/>
    <w:rsid w:val="00961670"/>
    <w:rsid w:val="00961751"/>
    <w:rsid w:val="00962249"/>
    <w:rsid w:val="0096295B"/>
    <w:rsid w:val="009662BD"/>
    <w:rsid w:val="00967D6D"/>
    <w:rsid w:val="00980886"/>
    <w:rsid w:val="00987412"/>
    <w:rsid w:val="00990FFA"/>
    <w:rsid w:val="009917FC"/>
    <w:rsid w:val="0099220E"/>
    <w:rsid w:val="00992335"/>
    <w:rsid w:val="0099242B"/>
    <w:rsid w:val="00992F2B"/>
    <w:rsid w:val="00993235"/>
    <w:rsid w:val="00996E93"/>
    <w:rsid w:val="00996FEF"/>
    <w:rsid w:val="00997F6E"/>
    <w:rsid w:val="009B000C"/>
    <w:rsid w:val="009B078E"/>
    <w:rsid w:val="009B3B65"/>
    <w:rsid w:val="009B461E"/>
    <w:rsid w:val="009B6F8C"/>
    <w:rsid w:val="009C3490"/>
    <w:rsid w:val="009C51C9"/>
    <w:rsid w:val="009C5313"/>
    <w:rsid w:val="009C5941"/>
    <w:rsid w:val="009D0CE2"/>
    <w:rsid w:val="009D2351"/>
    <w:rsid w:val="009D3A2E"/>
    <w:rsid w:val="009E084B"/>
    <w:rsid w:val="009E1525"/>
    <w:rsid w:val="009E1E56"/>
    <w:rsid w:val="009E5187"/>
    <w:rsid w:val="009E6F0C"/>
    <w:rsid w:val="009F021C"/>
    <w:rsid w:val="009F1865"/>
    <w:rsid w:val="009F34F6"/>
    <w:rsid w:val="009F71B1"/>
    <w:rsid w:val="00A00819"/>
    <w:rsid w:val="00A01F34"/>
    <w:rsid w:val="00A020A1"/>
    <w:rsid w:val="00A023E8"/>
    <w:rsid w:val="00A0413C"/>
    <w:rsid w:val="00A053A2"/>
    <w:rsid w:val="00A06895"/>
    <w:rsid w:val="00A07C05"/>
    <w:rsid w:val="00A137DC"/>
    <w:rsid w:val="00A17689"/>
    <w:rsid w:val="00A22C87"/>
    <w:rsid w:val="00A24BC4"/>
    <w:rsid w:val="00A26016"/>
    <w:rsid w:val="00A31599"/>
    <w:rsid w:val="00A31603"/>
    <w:rsid w:val="00A3402F"/>
    <w:rsid w:val="00A402A1"/>
    <w:rsid w:val="00A419BC"/>
    <w:rsid w:val="00A41B9A"/>
    <w:rsid w:val="00A441FB"/>
    <w:rsid w:val="00A45043"/>
    <w:rsid w:val="00A46078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4A3D"/>
    <w:rsid w:val="00A65825"/>
    <w:rsid w:val="00A71DE1"/>
    <w:rsid w:val="00A733EE"/>
    <w:rsid w:val="00A75759"/>
    <w:rsid w:val="00A75B13"/>
    <w:rsid w:val="00A75C72"/>
    <w:rsid w:val="00A766F5"/>
    <w:rsid w:val="00A7762D"/>
    <w:rsid w:val="00A81403"/>
    <w:rsid w:val="00A824AC"/>
    <w:rsid w:val="00A83C13"/>
    <w:rsid w:val="00A84986"/>
    <w:rsid w:val="00A91651"/>
    <w:rsid w:val="00A934CF"/>
    <w:rsid w:val="00AA1767"/>
    <w:rsid w:val="00AA2CD7"/>
    <w:rsid w:val="00AA3D06"/>
    <w:rsid w:val="00AA4144"/>
    <w:rsid w:val="00AA4E20"/>
    <w:rsid w:val="00AA50DA"/>
    <w:rsid w:val="00AA54BC"/>
    <w:rsid w:val="00AA6B9E"/>
    <w:rsid w:val="00AA6F04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6B9"/>
    <w:rsid w:val="00AC1BB9"/>
    <w:rsid w:val="00AC2256"/>
    <w:rsid w:val="00AC399D"/>
    <w:rsid w:val="00AC4FD3"/>
    <w:rsid w:val="00AC5378"/>
    <w:rsid w:val="00AC5BBE"/>
    <w:rsid w:val="00AC6967"/>
    <w:rsid w:val="00AC6D82"/>
    <w:rsid w:val="00AC747F"/>
    <w:rsid w:val="00AD3A0B"/>
    <w:rsid w:val="00AD58AD"/>
    <w:rsid w:val="00AE0DFC"/>
    <w:rsid w:val="00AE38EC"/>
    <w:rsid w:val="00AE5AC3"/>
    <w:rsid w:val="00AE67C9"/>
    <w:rsid w:val="00AE70E2"/>
    <w:rsid w:val="00AF123C"/>
    <w:rsid w:val="00AF5197"/>
    <w:rsid w:val="00AF5729"/>
    <w:rsid w:val="00AF70EF"/>
    <w:rsid w:val="00B02CF8"/>
    <w:rsid w:val="00B069D9"/>
    <w:rsid w:val="00B13A1C"/>
    <w:rsid w:val="00B16A76"/>
    <w:rsid w:val="00B17B1B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4524C"/>
    <w:rsid w:val="00B552E3"/>
    <w:rsid w:val="00B55320"/>
    <w:rsid w:val="00B56994"/>
    <w:rsid w:val="00B56EAD"/>
    <w:rsid w:val="00B6124D"/>
    <w:rsid w:val="00B61F9B"/>
    <w:rsid w:val="00B64BB2"/>
    <w:rsid w:val="00B66809"/>
    <w:rsid w:val="00B6783A"/>
    <w:rsid w:val="00B73901"/>
    <w:rsid w:val="00B80566"/>
    <w:rsid w:val="00B83150"/>
    <w:rsid w:val="00B83881"/>
    <w:rsid w:val="00B847E3"/>
    <w:rsid w:val="00B85890"/>
    <w:rsid w:val="00B90C28"/>
    <w:rsid w:val="00B93144"/>
    <w:rsid w:val="00B95F61"/>
    <w:rsid w:val="00B9794F"/>
    <w:rsid w:val="00BA0905"/>
    <w:rsid w:val="00BA4016"/>
    <w:rsid w:val="00BA4750"/>
    <w:rsid w:val="00BA6095"/>
    <w:rsid w:val="00BB18DC"/>
    <w:rsid w:val="00BB1CF1"/>
    <w:rsid w:val="00BC09BF"/>
    <w:rsid w:val="00BC2F53"/>
    <w:rsid w:val="00BD0218"/>
    <w:rsid w:val="00BD0E60"/>
    <w:rsid w:val="00BD4762"/>
    <w:rsid w:val="00BD6C4A"/>
    <w:rsid w:val="00BD75A7"/>
    <w:rsid w:val="00BD766F"/>
    <w:rsid w:val="00BE1F48"/>
    <w:rsid w:val="00BE3CCA"/>
    <w:rsid w:val="00BE5BB2"/>
    <w:rsid w:val="00BE6CDD"/>
    <w:rsid w:val="00BE7E1D"/>
    <w:rsid w:val="00BF3B18"/>
    <w:rsid w:val="00BF5D13"/>
    <w:rsid w:val="00BF6D21"/>
    <w:rsid w:val="00BF7F60"/>
    <w:rsid w:val="00C00607"/>
    <w:rsid w:val="00C01B87"/>
    <w:rsid w:val="00C02444"/>
    <w:rsid w:val="00C03C5D"/>
    <w:rsid w:val="00C03E0A"/>
    <w:rsid w:val="00C06167"/>
    <w:rsid w:val="00C0711C"/>
    <w:rsid w:val="00C077B7"/>
    <w:rsid w:val="00C12CFD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FB9"/>
    <w:rsid w:val="00C43132"/>
    <w:rsid w:val="00C44C10"/>
    <w:rsid w:val="00C4532E"/>
    <w:rsid w:val="00C45E74"/>
    <w:rsid w:val="00C464AB"/>
    <w:rsid w:val="00C47167"/>
    <w:rsid w:val="00C53B02"/>
    <w:rsid w:val="00C54224"/>
    <w:rsid w:val="00C621E4"/>
    <w:rsid w:val="00C6226B"/>
    <w:rsid w:val="00C628D2"/>
    <w:rsid w:val="00C64240"/>
    <w:rsid w:val="00C64A77"/>
    <w:rsid w:val="00C64D28"/>
    <w:rsid w:val="00C67982"/>
    <w:rsid w:val="00C67A0B"/>
    <w:rsid w:val="00C702FC"/>
    <w:rsid w:val="00C714EB"/>
    <w:rsid w:val="00C723CF"/>
    <w:rsid w:val="00C72CDE"/>
    <w:rsid w:val="00C72E6A"/>
    <w:rsid w:val="00C732BF"/>
    <w:rsid w:val="00C736D2"/>
    <w:rsid w:val="00C73BF1"/>
    <w:rsid w:val="00C74E52"/>
    <w:rsid w:val="00C75001"/>
    <w:rsid w:val="00C7528D"/>
    <w:rsid w:val="00C9174D"/>
    <w:rsid w:val="00C9217D"/>
    <w:rsid w:val="00C92970"/>
    <w:rsid w:val="00C92F5A"/>
    <w:rsid w:val="00C92F7F"/>
    <w:rsid w:val="00C96708"/>
    <w:rsid w:val="00C97A5E"/>
    <w:rsid w:val="00CA6D0B"/>
    <w:rsid w:val="00CB0502"/>
    <w:rsid w:val="00CB0BCF"/>
    <w:rsid w:val="00CB1680"/>
    <w:rsid w:val="00CB3A0E"/>
    <w:rsid w:val="00CB5221"/>
    <w:rsid w:val="00CB5577"/>
    <w:rsid w:val="00CB6926"/>
    <w:rsid w:val="00CC34E5"/>
    <w:rsid w:val="00CC6BCB"/>
    <w:rsid w:val="00CC7E41"/>
    <w:rsid w:val="00CD2C56"/>
    <w:rsid w:val="00CD3060"/>
    <w:rsid w:val="00CD33D8"/>
    <w:rsid w:val="00CD35CF"/>
    <w:rsid w:val="00CD40FD"/>
    <w:rsid w:val="00CD61FC"/>
    <w:rsid w:val="00CE5933"/>
    <w:rsid w:val="00CE619B"/>
    <w:rsid w:val="00CE71D3"/>
    <w:rsid w:val="00CF187D"/>
    <w:rsid w:val="00CF4DAB"/>
    <w:rsid w:val="00CF649D"/>
    <w:rsid w:val="00CF65E7"/>
    <w:rsid w:val="00CF6A4A"/>
    <w:rsid w:val="00CF6BBE"/>
    <w:rsid w:val="00CF7ECF"/>
    <w:rsid w:val="00D0402E"/>
    <w:rsid w:val="00D0493B"/>
    <w:rsid w:val="00D10ACF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0392"/>
    <w:rsid w:val="00D323B5"/>
    <w:rsid w:val="00D33C6A"/>
    <w:rsid w:val="00D35891"/>
    <w:rsid w:val="00D36167"/>
    <w:rsid w:val="00D36F30"/>
    <w:rsid w:val="00D40AF7"/>
    <w:rsid w:val="00D42D9D"/>
    <w:rsid w:val="00D466D3"/>
    <w:rsid w:val="00D50626"/>
    <w:rsid w:val="00D51F80"/>
    <w:rsid w:val="00D52ED3"/>
    <w:rsid w:val="00D53274"/>
    <w:rsid w:val="00D53BAB"/>
    <w:rsid w:val="00D5453C"/>
    <w:rsid w:val="00D54D2D"/>
    <w:rsid w:val="00D55848"/>
    <w:rsid w:val="00D5671F"/>
    <w:rsid w:val="00D63864"/>
    <w:rsid w:val="00D64415"/>
    <w:rsid w:val="00D64B94"/>
    <w:rsid w:val="00D720B6"/>
    <w:rsid w:val="00D727F4"/>
    <w:rsid w:val="00D72B8F"/>
    <w:rsid w:val="00D73E20"/>
    <w:rsid w:val="00D77BB6"/>
    <w:rsid w:val="00D81D06"/>
    <w:rsid w:val="00D82B29"/>
    <w:rsid w:val="00D848CB"/>
    <w:rsid w:val="00D850B9"/>
    <w:rsid w:val="00D85ED5"/>
    <w:rsid w:val="00D86FDE"/>
    <w:rsid w:val="00D90AD3"/>
    <w:rsid w:val="00D92EE3"/>
    <w:rsid w:val="00D93B66"/>
    <w:rsid w:val="00DA02D2"/>
    <w:rsid w:val="00DA47AD"/>
    <w:rsid w:val="00DB2254"/>
    <w:rsid w:val="00DB4D0D"/>
    <w:rsid w:val="00DB53C8"/>
    <w:rsid w:val="00DB5C3C"/>
    <w:rsid w:val="00DB608B"/>
    <w:rsid w:val="00DB6860"/>
    <w:rsid w:val="00DB6FEA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D7DF5"/>
    <w:rsid w:val="00DE448B"/>
    <w:rsid w:val="00DE7711"/>
    <w:rsid w:val="00DF001F"/>
    <w:rsid w:val="00DF0FC2"/>
    <w:rsid w:val="00DF421A"/>
    <w:rsid w:val="00DF5F82"/>
    <w:rsid w:val="00DF68AC"/>
    <w:rsid w:val="00DF6B5A"/>
    <w:rsid w:val="00DF791C"/>
    <w:rsid w:val="00E01832"/>
    <w:rsid w:val="00E05B0E"/>
    <w:rsid w:val="00E11B18"/>
    <w:rsid w:val="00E13363"/>
    <w:rsid w:val="00E1372E"/>
    <w:rsid w:val="00E14A8E"/>
    <w:rsid w:val="00E14BA5"/>
    <w:rsid w:val="00E15AF0"/>
    <w:rsid w:val="00E207A6"/>
    <w:rsid w:val="00E21F07"/>
    <w:rsid w:val="00E226FD"/>
    <w:rsid w:val="00E30CA9"/>
    <w:rsid w:val="00E33EFC"/>
    <w:rsid w:val="00E35634"/>
    <w:rsid w:val="00E3652E"/>
    <w:rsid w:val="00E37238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57392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83127"/>
    <w:rsid w:val="00E83D2A"/>
    <w:rsid w:val="00E9065C"/>
    <w:rsid w:val="00E90CB1"/>
    <w:rsid w:val="00E91115"/>
    <w:rsid w:val="00E916FD"/>
    <w:rsid w:val="00E91F29"/>
    <w:rsid w:val="00EA169A"/>
    <w:rsid w:val="00EA2925"/>
    <w:rsid w:val="00EA3CBB"/>
    <w:rsid w:val="00EA4039"/>
    <w:rsid w:val="00EA54A8"/>
    <w:rsid w:val="00EA55B0"/>
    <w:rsid w:val="00EA5628"/>
    <w:rsid w:val="00EA5B9A"/>
    <w:rsid w:val="00EB1A40"/>
    <w:rsid w:val="00EB3B4E"/>
    <w:rsid w:val="00EB4A79"/>
    <w:rsid w:val="00EB4F8B"/>
    <w:rsid w:val="00EB7612"/>
    <w:rsid w:val="00EC12CB"/>
    <w:rsid w:val="00EC57DC"/>
    <w:rsid w:val="00EC5B21"/>
    <w:rsid w:val="00EC6E69"/>
    <w:rsid w:val="00ED2D52"/>
    <w:rsid w:val="00ED3671"/>
    <w:rsid w:val="00ED523B"/>
    <w:rsid w:val="00ED606C"/>
    <w:rsid w:val="00ED7205"/>
    <w:rsid w:val="00EE0F8B"/>
    <w:rsid w:val="00EE1A5D"/>
    <w:rsid w:val="00EE2E54"/>
    <w:rsid w:val="00EE3078"/>
    <w:rsid w:val="00EF0832"/>
    <w:rsid w:val="00EF104D"/>
    <w:rsid w:val="00EF1E2B"/>
    <w:rsid w:val="00EF2A4C"/>
    <w:rsid w:val="00EF488F"/>
    <w:rsid w:val="00EF4F82"/>
    <w:rsid w:val="00EF6BA0"/>
    <w:rsid w:val="00EF6F08"/>
    <w:rsid w:val="00F01283"/>
    <w:rsid w:val="00F02B31"/>
    <w:rsid w:val="00F04A18"/>
    <w:rsid w:val="00F04FB4"/>
    <w:rsid w:val="00F04FBC"/>
    <w:rsid w:val="00F0559A"/>
    <w:rsid w:val="00F0562A"/>
    <w:rsid w:val="00F11B3F"/>
    <w:rsid w:val="00F127D7"/>
    <w:rsid w:val="00F14967"/>
    <w:rsid w:val="00F16E5D"/>
    <w:rsid w:val="00F20610"/>
    <w:rsid w:val="00F20615"/>
    <w:rsid w:val="00F22910"/>
    <w:rsid w:val="00F24351"/>
    <w:rsid w:val="00F249CA"/>
    <w:rsid w:val="00F30EEC"/>
    <w:rsid w:val="00F310D9"/>
    <w:rsid w:val="00F3215B"/>
    <w:rsid w:val="00F33988"/>
    <w:rsid w:val="00F35BD7"/>
    <w:rsid w:val="00F41AC5"/>
    <w:rsid w:val="00F514B6"/>
    <w:rsid w:val="00F52CB4"/>
    <w:rsid w:val="00F55A87"/>
    <w:rsid w:val="00F6284B"/>
    <w:rsid w:val="00F63D4E"/>
    <w:rsid w:val="00F66FBA"/>
    <w:rsid w:val="00F702CD"/>
    <w:rsid w:val="00F71065"/>
    <w:rsid w:val="00F742A7"/>
    <w:rsid w:val="00F7544C"/>
    <w:rsid w:val="00F7623E"/>
    <w:rsid w:val="00F76626"/>
    <w:rsid w:val="00F7671C"/>
    <w:rsid w:val="00F776A9"/>
    <w:rsid w:val="00F832A5"/>
    <w:rsid w:val="00F83F4A"/>
    <w:rsid w:val="00F862C7"/>
    <w:rsid w:val="00F8675B"/>
    <w:rsid w:val="00F87B41"/>
    <w:rsid w:val="00F95E51"/>
    <w:rsid w:val="00F95E77"/>
    <w:rsid w:val="00F96359"/>
    <w:rsid w:val="00FA0F82"/>
    <w:rsid w:val="00FA1790"/>
    <w:rsid w:val="00FA52D1"/>
    <w:rsid w:val="00FA6227"/>
    <w:rsid w:val="00FB14F5"/>
    <w:rsid w:val="00FB22C5"/>
    <w:rsid w:val="00FB43C3"/>
    <w:rsid w:val="00FB5A02"/>
    <w:rsid w:val="00FB62F0"/>
    <w:rsid w:val="00FB7613"/>
    <w:rsid w:val="00FC0054"/>
    <w:rsid w:val="00FC04C1"/>
    <w:rsid w:val="00FC1010"/>
    <w:rsid w:val="00FC55C8"/>
    <w:rsid w:val="00FC7B52"/>
    <w:rsid w:val="00FD0D1A"/>
    <w:rsid w:val="00FD0F86"/>
    <w:rsid w:val="00FD34B1"/>
    <w:rsid w:val="00FD36FA"/>
    <w:rsid w:val="00FD37D2"/>
    <w:rsid w:val="00FD464E"/>
    <w:rsid w:val="00FE0E2A"/>
    <w:rsid w:val="00FE166B"/>
    <w:rsid w:val="00FE22C5"/>
    <w:rsid w:val="00FE2B17"/>
    <w:rsid w:val="00FE4908"/>
    <w:rsid w:val="00FE492A"/>
    <w:rsid w:val="00FF0C23"/>
    <w:rsid w:val="00FF6650"/>
    <w:rsid w:val="00FF73A5"/>
    <w:rsid w:val="00FF7AE6"/>
    <w:rsid w:val="015654C1"/>
    <w:rsid w:val="01AE5B4F"/>
    <w:rsid w:val="02D768B7"/>
    <w:rsid w:val="046105BC"/>
    <w:rsid w:val="065751F3"/>
    <w:rsid w:val="06C9422E"/>
    <w:rsid w:val="06E21FEA"/>
    <w:rsid w:val="07433EF7"/>
    <w:rsid w:val="07524740"/>
    <w:rsid w:val="07655731"/>
    <w:rsid w:val="0A056F7E"/>
    <w:rsid w:val="0B2F7965"/>
    <w:rsid w:val="0E3D527A"/>
    <w:rsid w:val="0E500807"/>
    <w:rsid w:val="0FB513D3"/>
    <w:rsid w:val="0FB571D5"/>
    <w:rsid w:val="10A92F65"/>
    <w:rsid w:val="10E245D4"/>
    <w:rsid w:val="114F36F3"/>
    <w:rsid w:val="116E7A3C"/>
    <w:rsid w:val="12FF5637"/>
    <w:rsid w:val="13740E79"/>
    <w:rsid w:val="13B74DE6"/>
    <w:rsid w:val="15484278"/>
    <w:rsid w:val="156F4137"/>
    <w:rsid w:val="16714FDF"/>
    <w:rsid w:val="170E28DF"/>
    <w:rsid w:val="182A5635"/>
    <w:rsid w:val="19CD49E1"/>
    <w:rsid w:val="1B795D21"/>
    <w:rsid w:val="1BBB420C"/>
    <w:rsid w:val="1C6E5335"/>
    <w:rsid w:val="1CFD009B"/>
    <w:rsid w:val="1D567831"/>
    <w:rsid w:val="1D7238DD"/>
    <w:rsid w:val="1E3B0DA8"/>
    <w:rsid w:val="1F59377E"/>
    <w:rsid w:val="20695B39"/>
    <w:rsid w:val="217F7880"/>
    <w:rsid w:val="21931DA4"/>
    <w:rsid w:val="21947825"/>
    <w:rsid w:val="234E7E7B"/>
    <w:rsid w:val="23BE1434"/>
    <w:rsid w:val="26234121"/>
    <w:rsid w:val="26F7797C"/>
    <w:rsid w:val="287326EC"/>
    <w:rsid w:val="288E2F16"/>
    <w:rsid w:val="2A055081"/>
    <w:rsid w:val="2B1419BB"/>
    <w:rsid w:val="2B3247EE"/>
    <w:rsid w:val="2C570D4D"/>
    <w:rsid w:val="2ED15F5E"/>
    <w:rsid w:val="2FCE6D7B"/>
    <w:rsid w:val="31DA35B5"/>
    <w:rsid w:val="32E26388"/>
    <w:rsid w:val="33915228"/>
    <w:rsid w:val="34DC77C8"/>
    <w:rsid w:val="355B5B18"/>
    <w:rsid w:val="36063A32"/>
    <w:rsid w:val="36782A6C"/>
    <w:rsid w:val="38A96204"/>
    <w:rsid w:val="3911492F"/>
    <w:rsid w:val="39764653"/>
    <w:rsid w:val="39C75357"/>
    <w:rsid w:val="3B9C4E8D"/>
    <w:rsid w:val="3F3512C1"/>
    <w:rsid w:val="40D01062"/>
    <w:rsid w:val="40F45D9F"/>
    <w:rsid w:val="42B84786"/>
    <w:rsid w:val="42F76469"/>
    <w:rsid w:val="44513222"/>
    <w:rsid w:val="45643FE4"/>
    <w:rsid w:val="45C43104"/>
    <w:rsid w:val="469965DF"/>
    <w:rsid w:val="47F00216"/>
    <w:rsid w:val="484B1829"/>
    <w:rsid w:val="48F07DB8"/>
    <w:rsid w:val="4AD56CD4"/>
    <w:rsid w:val="4B94388F"/>
    <w:rsid w:val="4BF6262F"/>
    <w:rsid w:val="4D521266"/>
    <w:rsid w:val="4DC0189A"/>
    <w:rsid w:val="4E9D1289"/>
    <w:rsid w:val="4EAD7325"/>
    <w:rsid w:val="4F9C11AB"/>
    <w:rsid w:val="50FD7AEE"/>
    <w:rsid w:val="51F03BFE"/>
    <w:rsid w:val="53FE2659"/>
    <w:rsid w:val="54967355"/>
    <w:rsid w:val="56965701"/>
    <w:rsid w:val="580B7C81"/>
    <w:rsid w:val="592503CD"/>
    <w:rsid w:val="59517F98"/>
    <w:rsid w:val="59885EF4"/>
    <w:rsid w:val="5989282C"/>
    <w:rsid w:val="5AED57BB"/>
    <w:rsid w:val="5C915E6B"/>
    <w:rsid w:val="60B665BB"/>
    <w:rsid w:val="60E9228D"/>
    <w:rsid w:val="61B52C5B"/>
    <w:rsid w:val="626E2089"/>
    <w:rsid w:val="630D4511"/>
    <w:rsid w:val="643B7181"/>
    <w:rsid w:val="64B70CC9"/>
    <w:rsid w:val="650F29DD"/>
    <w:rsid w:val="652D1F8D"/>
    <w:rsid w:val="65565350"/>
    <w:rsid w:val="657B7B0E"/>
    <w:rsid w:val="665242EE"/>
    <w:rsid w:val="67562897"/>
    <w:rsid w:val="67A0618E"/>
    <w:rsid w:val="680A363F"/>
    <w:rsid w:val="692B6F9A"/>
    <w:rsid w:val="6A120191"/>
    <w:rsid w:val="6D2F5EB0"/>
    <w:rsid w:val="6E992F04"/>
    <w:rsid w:val="6FD04172"/>
    <w:rsid w:val="7026010C"/>
    <w:rsid w:val="70375E28"/>
    <w:rsid w:val="71581782"/>
    <w:rsid w:val="723F3FFF"/>
    <w:rsid w:val="73985535"/>
    <w:rsid w:val="77B95F79"/>
    <w:rsid w:val="79D60872"/>
    <w:rsid w:val="7CFF45A2"/>
    <w:rsid w:val="7D3149F1"/>
    <w:rsid w:val="7D7157DB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407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unhideWhenUsed="0" w:qFormat="1"/>
    <w:lsdException w:name="toc 1" w:semiHidden="0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nhideWhenUsed="0" w:qFormat="1"/>
    <w:lsdException w:name="Balloon Text" w:semiHidden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E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95E77"/>
    <w:pPr>
      <w:keepNext/>
      <w:keepLines/>
      <w:spacing w:before="600" w:after="6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95E77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F95E77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F95E7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sz w:val="24"/>
    </w:rPr>
  </w:style>
  <w:style w:type="paragraph" w:styleId="a3">
    <w:name w:val="Balloon Text"/>
    <w:basedOn w:val="a"/>
    <w:link w:val="Char"/>
    <w:uiPriority w:val="99"/>
    <w:unhideWhenUsed/>
    <w:qFormat/>
    <w:rsid w:val="00F95E77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F95E7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qFormat/>
    <w:rsid w:val="00F95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99"/>
    <w:qFormat/>
    <w:rsid w:val="00F95E77"/>
    <w:pPr>
      <w:ind w:leftChars="100" w:left="100" w:rightChars="100" w:right="100"/>
    </w:pPr>
    <w:rPr>
      <w:rFonts w:eastAsia="黑体"/>
      <w:sz w:val="28"/>
      <w:szCs w:val="20"/>
    </w:rPr>
  </w:style>
  <w:style w:type="paragraph" w:styleId="20">
    <w:name w:val="toc 2"/>
    <w:basedOn w:val="a"/>
    <w:next w:val="a"/>
    <w:uiPriority w:val="39"/>
    <w:qFormat/>
    <w:rsid w:val="00F95E7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sz w:val="28"/>
    </w:rPr>
  </w:style>
  <w:style w:type="paragraph" w:styleId="a6">
    <w:name w:val="Normal (Web)"/>
    <w:basedOn w:val="a"/>
    <w:uiPriority w:val="99"/>
    <w:qFormat/>
    <w:rsid w:val="00F95E7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uiPriority w:val="99"/>
    <w:semiHidden/>
    <w:qFormat/>
    <w:rsid w:val="00F95E77"/>
  </w:style>
  <w:style w:type="character" w:styleId="a7">
    <w:name w:val="Strong"/>
    <w:basedOn w:val="a0"/>
    <w:qFormat/>
    <w:locked/>
    <w:rsid w:val="00F95E77"/>
    <w:rPr>
      <w:b/>
    </w:rPr>
  </w:style>
  <w:style w:type="character" w:styleId="a8">
    <w:name w:val="page number"/>
    <w:uiPriority w:val="99"/>
    <w:qFormat/>
    <w:rsid w:val="00F95E77"/>
    <w:rPr>
      <w:rFonts w:cs="Times New Roman"/>
    </w:rPr>
  </w:style>
  <w:style w:type="character" w:styleId="a9">
    <w:name w:val="Hyperlink"/>
    <w:uiPriority w:val="99"/>
    <w:qFormat/>
    <w:rsid w:val="00F95E77"/>
    <w:rPr>
      <w:rFonts w:cs="Times New Roman"/>
      <w:color w:val="0563C1"/>
      <w:u w:val="single"/>
    </w:rPr>
  </w:style>
  <w:style w:type="table" w:styleId="aa">
    <w:name w:val="Table Grid"/>
    <w:basedOn w:val="a1"/>
    <w:uiPriority w:val="99"/>
    <w:qFormat/>
    <w:rsid w:val="00F95E7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uiPriority w:val="99"/>
    <w:qFormat/>
    <w:locked/>
    <w:rsid w:val="00F95E77"/>
    <w:rPr>
      <w:rFonts w:cs="Times New Roman"/>
      <w:b/>
      <w:kern w:val="44"/>
      <w:sz w:val="44"/>
    </w:rPr>
  </w:style>
  <w:style w:type="character" w:customStyle="1" w:styleId="Heading2Char">
    <w:name w:val="Heading 2 Char"/>
    <w:uiPriority w:val="99"/>
    <w:semiHidden/>
    <w:qFormat/>
    <w:locked/>
    <w:rsid w:val="00F95E7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qFormat/>
    <w:locked/>
    <w:rsid w:val="00F95E77"/>
    <w:rPr>
      <w:rFonts w:cs="Times New Roman"/>
      <w:b/>
      <w:sz w:val="32"/>
    </w:rPr>
  </w:style>
  <w:style w:type="character" w:customStyle="1" w:styleId="Char1">
    <w:name w:val="页眉 Char"/>
    <w:link w:val="a5"/>
    <w:uiPriority w:val="99"/>
    <w:qFormat/>
    <w:locked/>
    <w:rsid w:val="00F95E77"/>
    <w:rPr>
      <w:rFonts w:cs="Times New Roman"/>
      <w:sz w:val="18"/>
    </w:rPr>
  </w:style>
  <w:style w:type="character" w:customStyle="1" w:styleId="Char0">
    <w:name w:val="页脚 Char"/>
    <w:link w:val="a4"/>
    <w:uiPriority w:val="99"/>
    <w:qFormat/>
    <w:locked/>
    <w:rsid w:val="00F95E77"/>
    <w:rPr>
      <w:rFonts w:cs="Times New Roman"/>
      <w:sz w:val="18"/>
    </w:rPr>
  </w:style>
  <w:style w:type="character" w:customStyle="1" w:styleId="2Char">
    <w:name w:val="标题 2 Char"/>
    <w:link w:val="2"/>
    <w:uiPriority w:val="99"/>
    <w:semiHidden/>
    <w:qFormat/>
    <w:locked/>
    <w:rsid w:val="00F95E77"/>
    <w:rPr>
      <w:rFonts w:ascii="Cambria" w:hAnsi="Cambria"/>
      <w:b/>
      <w:kern w:val="2"/>
      <w:sz w:val="32"/>
    </w:rPr>
  </w:style>
  <w:style w:type="character" w:customStyle="1" w:styleId="3Char">
    <w:name w:val="标题 3 Char"/>
    <w:link w:val="3"/>
    <w:uiPriority w:val="99"/>
    <w:qFormat/>
    <w:locked/>
    <w:rsid w:val="00F95E77"/>
    <w:rPr>
      <w:b/>
      <w:kern w:val="2"/>
      <w:sz w:val="32"/>
    </w:rPr>
  </w:style>
  <w:style w:type="paragraph" w:customStyle="1" w:styleId="12">
    <w:name w:val="列出段落1"/>
    <w:basedOn w:val="a"/>
    <w:uiPriority w:val="99"/>
    <w:qFormat/>
    <w:rsid w:val="00F95E77"/>
    <w:pPr>
      <w:ind w:firstLineChars="200" w:firstLine="420"/>
    </w:pPr>
    <w:rPr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95E77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rsid w:val="008C01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39" Type="http://schemas.openxmlformats.org/officeDocument/2006/relationships/header" Target="header10.xml"/><Relationship Id="rId21" Type="http://schemas.openxmlformats.org/officeDocument/2006/relationships/image" Target="media/image4.png"/><Relationship Id="rId34" Type="http://schemas.openxmlformats.org/officeDocument/2006/relationships/header" Target="header8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oleObject" Target="embeddings/oleObject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32" Type="http://schemas.openxmlformats.org/officeDocument/2006/relationships/image" Target="media/image9.emf"/><Relationship Id="rId37" Type="http://schemas.openxmlformats.org/officeDocument/2006/relationships/header" Target="header9.xml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23" Type="http://schemas.openxmlformats.org/officeDocument/2006/relationships/image" Target="media/image6.png"/><Relationship Id="rId28" Type="http://schemas.openxmlformats.org/officeDocument/2006/relationships/image" Target="media/image7.emf"/><Relationship Id="rId36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31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image" Target="media/image5.png"/><Relationship Id="rId27" Type="http://schemas.openxmlformats.org/officeDocument/2006/relationships/footer" Target="footer5.xml"/><Relationship Id="rId30" Type="http://schemas.openxmlformats.org/officeDocument/2006/relationships/image" Target="media/image8.emf"/><Relationship Id="rId35" Type="http://schemas.openxmlformats.org/officeDocument/2006/relationships/footer" Target="footer6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1.wmf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33" Type="http://schemas.openxmlformats.org/officeDocument/2006/relationships/oleObject" Target="embeddings/oleObject3.bin"/><Relationship Id="rId38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3F21EA-DD7A-4EF3-B485-A3DCDEF7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375</TotalTime>
  <Pages>1</Pages>
  <Words>605</Words>
  <Characters>3451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陈思名</dc:creator>
  <cp:lastModifiedBy>卢杰</cp:lastModifiedBy>
  <cp:revision>44</cp:revision>
  <dcterms:created xsi:type="dcterms:W3CDTF">2017-03-27T07:57:00Z</dcterms:created>
  <dcterms:modified xsi:type="dcterms:W3CDTF">2017-06-05T10:50:00Z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