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7B5B991" w14:textId="266261FD" w:rsidR="00C27E30" w:rsidRPr="002E1512" w:rsidRDefault="00C27E30" w:rsidP="002E1512">
      <w:pPr>
        <w:jc w:val="center"/>
        <w:rPr>
          <w:rFonts w:ascii="黑体" w:eastAsia="黑体" w:hAnsi="黑体"/>
          <w:sz w:val="36"/>
        </w:rPr>
      </w:pPr>
      <w:bookmarkStart w:id="0" w:name="_GoBack"/>
      <w:bookmarkEnd w:id="0"/>
      <w:r w:rsidRPr="004337C6">
        <w:rPr>
          <w:rFonts w:eastAsia="黑体"/>
          <w:b/>
          <w:bCs/>
          <w:sz w:val="36"/>
        </w:rPr>
        <w:t>电子科技大学信息与软件工程学院</w:t>
      </w:r>
      <w:r w:rsidRPr="004337C6">
        <w:rPr>
          <w:rFonts w:eastAsia="黑体"/>
          <w:b/>
          <w:bCs/>
          <w:sz w:val="36"/>
        </w:rPr>
        <w:br/>
      </w:r>
      <w:r w:rsidR="00A00232">
        <w:rPr>
          <w:rFonts w:ascii="黑体" w:eastAsia="黑体" w:hAnsi="黑体"/>
          <w:b/>
          <w:bCs/>
          <w:sz w:val="36"/>
        </w:rPr>
        <w:t>(      )</w:t>
      </w:r>
      <w:r w:rsidR="00A00232" w:rsidRPr="006977FD">
        <w:rPr>
          <w:rFonts w:eastAsia="黑体"/>
          <w:b/>
          <w:bCs/>
          <w:sz w:val="36"/>
        </w:rPr>
        <w:t>级</w:t>
      </w:r>
      <w:r w:rsidR="00B32CB8" w:rsidRPr="00945F3E">
        <w:rPr>
          <w:rFonts w:ascii="黑体" w:eastAsia="黑体" w:hAnsi="黑体" w:hint="eastAsia"/>
          <w:b/>
          <w:bCs/>
          <w:sz w:val="36"/>
        </w:rPr>
        <w:t>本科</w:t>
      </w:r>
      <w:r w:rsidR="00882B60">
        <w:rPr>
          <w:rFonts w:ascii="黑体" w:eastAsia="黑体" w:hAnsi="黑体" w:hint="eastAsia"/>
          <w:b/>
          <w:bCs/>
          <w:sz w:val="36"/>
        </w:rPr>
        <w:t>生</w:t>
      </w:r>
      <w:r w:rsidR="00B32CB8">
        <w:rPr>
          <w:rFonts w:ascii="黑体" w:eastAsia="黑体" w:hAnsi="黑体" w:hint="eastAsia"/>
          <w:b/>
          <w:bCs/>
          <w:sz w:val="36"/>
        </w:rPr>
        <w:t>企业实习企业考核</w:t>
      </w:r>
      <w:r w:rsidR="00B32CB8" w:rsidRPr="00945F3E">
        <w:rPr>
          <w:rFonts w:ascii="黑体" w:eastAsia="黑体" w:hAnsi="黑体" w:hint="eastAsia"/>
          <w:b/>
          <w:bCs/>
          <w:sz w:val="36"/>
        </w:rPr>
        <w:t>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8"/>
        <w:gridCol w:w="1239"/>
        <w:gridCol w:w="709"/>
        <w:gridCol w:w="709"/>
        <w:gridCol w:w="2021"/>
        <w:gridCol w:w="816"/>
        <w:gridCol w:w="989"/>
        <w:gridCol w:w="1564"/>
        <w:gridCol w:w="1130"/>
      </w:tblGrid>
      <w:tr w:rsidR="00C27E30" w:rsidRPr="004337C6" w14:paraId="47B5B996" w14:textId="77777777" w:rsidTr="00EB22D1">
        <w:trPr>
          <w:trHeight w:hRule="exact" w:val="567"/>
        </w:trPr>
        <w:tc>
          <w:tcPr>
            <w:tcW w:w="868" w:type="pct"/>
            <w:gridSpan w:val="2"/>
            <w:vAlign w:val="center"/>
          </w:tcPr>
          <w:p w14:paraId="47B5B992" w14:textId="77777777" w:rsidR="00C27E30" w:rsidRPr="004337C6" w:rsidRDefault="00C27E30" w:rsidP="00AB184E">
            <w:pPr>
              <w:jc w:val="center"/>
              <w:rPr>
                <w:rStyle w:val="1Char"/>
                <w:rFonts w:eastAsia="华文仿宋"/>
                <w:bCs/>
                <w:sz w:val="21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1"/>
                <w:szCs w:val="24"/>
              </w:rPr>
              <w:t>学生姓名</w:t>
            </w:r>
          </w:p>
        </w:tc>
        <w:tc>
          <w:tcPr>
            <w:tcW w:w="1790" w:type="pct"/>
            <w:gridSpan w:val="3"/>
            <w:vAlign w:val="center"/>
          </w:tcPr>
          <w:p w14:paraId="47B5B993" w14:textId="77777777" w:rsidR="00C27E30" w:rsidRPr="004337C6" w:rsidRDefault="00C27E30" w:rsidP="00AB184E">
            <w:pPr>
              <w:jc w:val="center"/>
              <w:rPr>
                <w:rStyle w:val="1Char"/>
                <w:rFonts w:eastAsia="华文仿宋"/>
                <w:bCs/>
                <w:sz w:val="21"/>
                <w:szCs w:val="24"/>
              </w:rPr>
            </w:pPr>
          </w:p>
        </w:tc>
        <w:tc>
          <w:tcPr>
            <w:tcW w:w="425" w:type="pct"/>
            <w:vAlign w:val="center"/>
          </w:tcPr>
          <w:p w14:paraId="47B5B994" w14:textId="77777777" w:rsidR="00C27E30" w:rsidRPr="004337C6" w:rsidRDefault="00C27E30" w:rsidP="00AB184E">
            <w:pPr>
              <w:jc w:val="center"/>
              <w:rPr>
                <w:rStyle w:val="1Char"/>
                <w:rFonts w:eastAsia="华文仿宋"/>
                <w:bCs/>
                <w:sz w:val="21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1"/>
                <w:szCs w:val="24"/>
              </w:rPr>
              <w:t>学号</w:t>
            </w:r>
          </w:p>
        </w:tc>
        <w:tc>
          <w:tcPr>
            <w:tcW w:w="1917" w:type="pct"/>
            <w:gridSpan w:val="3"/>
            <w:vAlign w:val="center"/>
          </w:tcPr>
          <w:p w14:paraId="47B5B995" w14:textId="77777777" w:rsidR="00C27E30" w:rsidRPr="004337C6" w:rsidRDefault="00C27E30" w:rsidP="00AB184E">
            <w:pPr>
              <w:jc w:val="center"/>
              <w:rPr>
                <w:rStyle w:val="1Char"/>
                <w:rFonts w:eastAsia="华文仿宋"/>
                <w:bCs/>
                <w:sz w:val="21"/>
                <w:szCs w:val="24"/>
              </w:rPr>
            </w:pPr>
          </w:p>
        </w:tc>
      </w:tr>
      <w:tr w:rsidR="00C27E30" w:rsidRPr="004337C6" w14:paraId="47B5B999" w14:textId="77777777" w:rsidTr="00EB22D1">
        <w:trPr>
          <w:trHeight w:hRule="exact" w:val="567"/>
        </w:trPr>
        <w:tc>
          <w:tcPr>
            <w:tcW w:w="868" w:type="pct"/>
            <w:gridSpan w:val="2"/>
            <w:vAlign w:val="center"/>
          </w:tcPr>
          <w:p w14:paraId="47B5B997" w14:textId="77777777" w:rsidR="00C27E30" w:rsidRPr="004337C6" w:rsidRDefault="00C27E30" w:rsidP="00AB184E">
            <w:pPr>
              <w:jc w:val="center"/>
              <w:rPr>
                <w:rStyle w:val="1Char"/>
                <w:rFonts w:eastAsia="华文仿宋"/>
                <w:bCs/>
                <w:sz w:val="21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1"/>
                <w:szCs w:val="24"/>
              </w:rPr>
              <w:t>实习企业</w:t>
            </w:r>
          </w:p>
        </w:tc>
        <w:tc>
          <w:tcPr>
            <w:tcW w:w="4132" w:type="pct"/>
            <w:gridSpan w:val="7"/>
            <w:vAlign w:val="center"/>
          </w:tcPr>
          <w:p w14:paraId="47B5B998" w14:textId="77777777" w:rsidR="00C27E30" w:rsidRPr="004337C6" w:rsidRDefault="00C27E30" w:rsidP="00AB184E">
            <w:pPr>
              <w:spacing w:line="400" w:lineRule="exact"/>
              <w:jc w:val="center"/>
              <w:rPr>
                <w:rFonts w:eastAsia="仿宋"/>
                <w:b/>
              </w:rPr>
            </w:pPr>
          </w:p>
        </w:tc>
      </w:tr>
      <w:tr w:rsidR="009A6500" w:rsidRPr="004337C6" w14:paraId="47B5B9A3" w14:textId="77777777" w:rsidTr="00AD4635">
        <w:trPr>
          <w:trHeight w:val="20"/>
        </w:trPr>
        <w:tc>
          <w:tcPr>
            <w:tcW w:w="223" w:type="pct"/>
            <w:vAlign w:val="center"/>
          </w:tcPr>
          <w:p w14:paraId="47B5B99D" w14:textId="77777777" w:rsidR="00C27E30" w:rsidRPr="004337C6" w:rsidRDefault="00C27E30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4337C6">
              <w:rPr>
                <w:rFonts w:eastAsia="仿宋"/>
                <w:b/>
                <w:szCs w:val="24"/>
              </w:rPr>
              <w:t>序号</w:t>
            </w:r>
          </w:p>
        </w:tc>
        <w:tc>
          <w:tcPr>
            <w:tcW w:w="645" w:type="pct"/>
            <w:vAlign w:val="center"/>
          </w:tcPr>
          <w:p w14:paraId="47B5B99E" w14:textId="2DB29FE7" w:rsidR="00C27E30" w:rsidRPr="004337C6" w:rsidRDefault="00C27E30" w:rsidP="00075A69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4337C6">
              <w:rPr>
                <w:rFonts w:eastAsia="仿宋"/>
                <w:b/>
                <w:szCs w:val="24"/>
              </w:rPr>
              <w:t>评价项目</w:t>
            </w:r>
          </w:p>
        </w:tc>
        <w:tc>
          <w:tcPr>
            <w:tcW w:w="369" w:type="pct"/>
            <w:vAlign w:val="center"/>
          </w:tcPr>
          <w:p w14:paraId="47B5B99F" w14:textId="77777777" w:rsidR="00C27E30" w:rsidRPr="004337C6" w:rsidRDefault="00C27E30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4337C6">
              <w:rPr>
                <w:rFonts w:eastAsia="仿宋"/>
                <w:b/>
                <w:szCs w:val="24"/>
              </w:rPr>
              <w:t>能力目标</w:t>
            </w:r>
          </w:p>
        </w:tc>
        <w:tc>
          <w:tcPr>
            <w:tcW w:w="369" w:type="pct"/>
            <w:vAlign w:val="center"/>
          </w:tcPr>
          <w:p w14:paraId="47B5B9A0" w14:textId="77777777" w:rsidR="00C27E30" w:rsidRPr="004337C6" w:rsidRDefault="00C27E30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4337C6">
              <w:rPr>
                <w:rFonts w:eastAsia="仿宋"/>
                <w:b/>
              </w:rPr>
              <w:t>分项占比</w:t>
            </w:r>
          </w:p>
        </w:tc>
        <w:tc>
          <w:tcPr>
            <w:tcW w:w="2806" w:type="pct"/>
            <w:gridSpan w:val="4"/>
            <w:vAlign w:val="center"/>
          </w:tcPr>
          <w:p w14:paraId="47B5B9A1" w14:textId="77777777" w:rsidR="00C27E30" w:rsidRPr="004337C6" w:rsidRDefault="00C27E30" w:rsidP="00AB184E">
            <w:pPr>
              <w:spacing w:line="400" w:lineRule="exact"/>
              <w:jc w:val="center"/>
              <w:rPr>
                <w:rFonts w:eastAsia="仿宋"/>
                <w:b/>
              </w:rPr>
            </w:pPr>
            <w:r w:rsidRPr="004337C6">
              <w:rPr>
                <w:rFonts w:eastAsia="仿宋"/>
                <w:b/>
                <w:szCs w:val="24"/>
              </w:rPr>
              <w:t>评判标准</w:t>
            </w:r>
          </w:p>
        </w:tc>
        <w:tc>
          <w:tcPr>
            <w:tcW w:w="588" w:type="pct"/>
            <w:vAlign w:val="center"/>
          </w:tcPr>
          <w:p w14:paraId="47B5B9A2" w14:textId="77777777" w:rsidR="00C27E30" w:rsidRPr="004337C6" w:rsidRDefault="00C27E30" w:rsidP="00AB184E"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 w:rsidRPr="004337C6">
              <w:rPr>
                <w:rFonts w:eastAsia="仿宋"/>
                <w:b/>
              </w:rPr>
              <w:t>考核分数</w:t>
            </w:r>
          </w:p>
        </w:tc>
      </w:tr>
      <w:tr w:rsidR="006E7DBA" w:rsidRPr="004337C6" w14:paraId="47B5B9AF" w14:textId="77777777" w:rsidTr="00E25449">
        <w:trPr>
          <w:trHeight w:val="2332"/>
        </w:trPr>
        <w:tc>
          <w:tcPr>
            <w:tcW w:w="223" w:type="pct"/>
            <w:vAlign w:val="center"/>
          </w:tcPr>
          <w:p w14:paraId="47B5B9A4" w14:textId="77777777" w:rsidR="00C27E30" w:rsidRPr="004337C6" w:rsidRDefault="00C27E30" w:rsidP="0094530A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645" w:type="pct"/>
            <w:vAlign w:val="center"/>
          </w:tcPr>
          <w:p w14:paraId="47B5B9A5" w14:textId="77777777" w:rsidR="00C27E30" w:rsidRPr="004337C6" w:rsidRDefault="00C27E30" w:rsidP="009A650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复杂工程问题归纳与实施方案可行性研究（含详细需求分析）</w:t>
            </w:r>
          </w:p>
        </w:tc>
        <w:tc>
          <w:tcPr>
            <w:tcW w:w="369" w:type="pct"/>
            <w:vAlign w:val="center"/>
          </w:tcPr>
          <w:p w14:paraId="47B5B9A6" w14:textId="77777777" w:rsidR="00C27E30" w:rsidRPr="004337C6" w:rsidRDefault="00C27E30" w:rsidP="00AB184E">
            <w:pPr>
              <w:jc w:val="center"/>
              <w:rPr>
                <w:rStyle w:val="1Char"/>
                <w:rFonts w:eastAsia="华文仿宋"/>
                <w:bCs/>
                <w:sz w:val="21"/>
                <w:szCs w:val="21"/>
              </w:rPr>
            </w:pPr>
            <w:r w:rsidRPr="004337C6">
              <w:rPr>
                <w:rStyle w:val="1Char"/>
                <w:rFonts w:eastAsia="华文仿宋"/>
                <w:bCs/>
                <w:sz w:val="21"/>
                <w:szCs w:val="21"/>
              </w:rPr>
              <w:t>AO1</w:t>
            </w:r>
          </w:p>
        </w:tc>
        <w:tc>
          <w:tcPr>
            <w:tcW w:w="369" w:type="pct"/>
            <w:vAlign w:val="center"/>
          </w:tcPr>
          <w:p w14:paraId="47B5B9A7" w14:textId="2FFD83CF" w:rsidR="00C27E30" w:rsidRPr="004337C6" w:rsidRDefault="00C27E30" w:rsidP="00AB184E">
            <w:pPr>
              <w:jc w:val="center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0.2</w:t>
            </w:r>
            <w:r w:rsidR="000A6C25">
              <w:rPr>
                <w:rFonts w:eastAsia="仿宋" w:hint="eastAsia"/>
                <w:sz w:val="20"/>
                <w:szCs w:val="20"/>
              </w:rPr>
              <w:t>0</w:t>
            </w:r>
          </w:p>
        </w:tc>
        <w:tc>
          <w:tcPr>
            <w:tcW w:w="1992" w:type="pct"/>
            <w:gridSpan w:val="3"/>
            <w:vAlign w:val="center"/>
          </w:tcPr>
          <w:p w14:paraId="47B5B9A8" w14:textId="293DB749" w:rsidR="00C27E30" w:rsidRPr="004337C6" w:rsidRDefault="00634CCE" w:rsidP="00C27E30">
            <w:pPr>
              <w:ind w:firstLineChars="200" w:firstLine="400"/>
              <w:rPr>
                <w:color w:val="000000"/>
                <w:sz w:val="36"/>
                <w:szCs w:val="36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能根据用户需求发现、归纳与表述复杂工程问题，确定设计目标与任务；能分析文献，寻求复杂工程问题的可能解决方案，并在安全、环境、法律等约束条件下，通过技术经济评价对方案可行性进行研究，证实方案合理性。</w:t>
            </w:r>
          </w:p>
        </w:tc>
        <w:tc>
          <w:tcPr>
            <w:tcW w:w="814" w:type="pct"/>
            <w:vAlign w:val="center"/>
          </w:tcPr>
          <w:p w14:paraId="47B5B9A9" w14:textId="77777777" w:rsidR="00C27E30" w:rsidRPr="004337C6" w:rsidRDefault="00C27E30" w:rsidP="00AB184E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优秀</w:t>
            </w:r>
            <w:r w:rsidRPr="004337C6">
              <w:rPr>
                <w:rFonts w:eastAsia="仿宋"/>
                <w:sz w:val="20"/>
                <w:szCs w:val="20"/>
              </w:rPr>
              <w:t>[18,20]</w:t>
            </w:r>
          </w:p>
          <w:p w14:paraId="47B5B9AA" w14:textId="77777777" w:rsidR="00C27E30" w:rsidRPr="004337C6" w:rsidRDefault="00C27E30" w:rsidP="00AB184E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良好</w:t>
            </w:r>
            <w:r w:rsidRPr="004337C6">
              <w:rPr>
                <w:rFonts w:eastAsia="仿宋"/>
                <w:sz w:val="20"/>
                <w:szCs w:val="20"/>
              </w:rPr>
              <w:t>[14,18)</w:t>
            </w:r>
          </w:p>
          <w:p w14:paraId="47B5B9AB" w14:textId="77777777" w:rsidR="00C27E30" w:rsidRPr="004337C6" w:rsidRDefault="00C27E30" w:rsidP="00AB184E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中等</w:t>
            </w:r>
            <w:r w:rsidRPr="004337C6">
              <w:rPr>
                <w:rFonts w:eastAsia="仿宋"/>
                <w:sz w:val="20"/>
                <w:szCs w:val="20"/>
              </w:rPr>
              <w:t>[10,14)</w:t>
            </w:r>
          </w:p>
          <w:p w14:paraId="47B5B9AC" w14:textId="77777777" w:rsidR="00C27E30" w:rsidRPr="004337C6" w:rsidRDefault="00C27E30" w:rsidP="00AB184E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较差</w:t>
            </w:r>
            <w:r w:rsidRPr="004337C6">
              <w:rPr>
                <w:rFonts w:eastAsia="仿宋"/>
                <w:sz w:val="20"/>
                <w:szCs w:val="20"/>
              </w:rPr>
              <w:t>[06,10)</w:t>
            </w:r>
          </w:p>
          <w:p w14:paraId="47B5B9AD" w14:textId="77777777" w:rsidR="00C27E30" w:rsidRPr="004337C6" w:rsidRDefault="00C27E30" w:rsidP="00AB184E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不及格</w:t>
            </w:r>
            <w:r w:rsidRPr="004337C6"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588" w:type="pct"/>
            <w:vAlign w:val="center"/>
          </w:tcPr>
          <w:p w14:paraId="47B5B9AE" w14:textId="77777777" w:rsidR="00C27E30" w:rsidRPr="004337C6" w:rsidRDefault="00C27E30" w:rsidP="00AB184E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6E7DBA" w:rsidRPr="004337C6" w14:paraId="47B5B9BB" w14:textId="77777777" w:rsidTr="00E25449">
        <w:trPr>
          <w:trHeight w:val="1680"/>
        </w:trPr>
        <w:tc>
          <w:tcPr>
            <w:tcW w:w="223" w:type="pct"/>
            <w:vAlign w:val="center"/>
          </w:tcPr>
          <w:p w14:paraId="47B5B9B0" w14:textId="77777777" w:rsidR="00B859FF" w:rsidRPr="004337C6" w:rsidRDefault="00B859FF" w:rsidP="00B859FF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645" w:type="pct"/>
            <w:vAlign w:val="center"/>
          </w:tcPr>
          <w:p w14:paraId="47B5B9B1" w14:textId="77777777" w:rsidR="00B859FF" w:rsidRPr="004337C6" w:rsidRDefault="00B859FF" w:rsidP="00B859FF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针对复杂工程问题的方案设计与实现</w:t>
            </w:r>
          </w:p>
        </w:tc>
        <w:tc>
          <w:tcPr>
            <w:tcW w:w="369" w:type="pct"/>
            <w:vAlign w:val="center"/>
          </w:tcPr>
          <w:p w14:paraId="47B5B9B2" w14:textId="77777777" w:rsidR="00B859FF" w:rsidRPr="004337C6" w:rsidRDefault="00B859FF" w:rsidP="00B859FF">
            <w:pPr>
              <w:jc w:val="center"/>
              <w:rPr>
                <w:rStyle w:val="1Char"/>
                <w:rFonts w:eastAsia="华文仿宋"/>
                <w:bCs/>
                <w:sz w:val="21"/>
                <w:szCs w:val="21"/>
              </w:rPr>
            </w:pPr>
            <w:r w:rsidRPr="004337C6">
              <w:rPr>
                <w:rStyle w:val="1Char"/>
                <w:rFonts w:eastAsia="华文仿宋"/>
                <w:bCs/>
                <w:sz w:val="21"/>
                <w:szCs w:val="21"/>
              </w:rPr>
              <w:t>AO2</w:t>
            </w:r>
          </w:p>
        </w:tc>
        <w:tc>
          <w:tcPr>
            <w:tcW w:w="369" w:type="pct"/>
            <w:vAlign w:val="center"/>
          </w:tcPr>
          <w:p w14:paraId="47B5B9B3" w14:textId="2BB66734" w:rsidR="00B859FF" w:rsidRPr="004337C6" w:rsidRDefault="00B859FF" w:rsidP="00B859FF">
            <w:pPr>
              <w:jc w:val="center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0.</w:t>
            </w:r>
            <w:r w:rsidR="00D511C2">
              <w:rPr>
                <w:rFonts w:eastAsia="仿宋" w:hint="eastAsia"/>
                <w:sz w:val="20"/>
                <w:szCs w:val="20"/>
              </w:rPr>
              <w:t>3</w:t>
            </w:r>
            <w:r w:rsidR="000A6C25">
              <w:rPr>
                <w:rFonts w:eastAsia="仿宋" w:hint="eastAsia"/>
                <w:sz w:val="20"/>
                <w:szCs w:val="20"/>
              </w:rPr>
              <w:t>0</w:t>
            </w:r>
          </w:p>
        </w:tc>
        <w:tc>
          <w:tcPr>
            <w:tcW w:w="1992" w:type="pct"/>
            <w:gridSpan w:val="3"/>
            <w:vAlign w:val="center"/>
          </w:tcPr>
          <w:p w14:paraId="47B5B9B4" w14:textId="49BFD29A" w:rsidR="00B859FF" w:rsidRPr="004337C6" w:rsidRDefault="00132124" w:rsidP="00903C60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能够针对复杂软件工程问题进行推理分析，提供</w:t>
            </w:r>
            <w:r w:rsidR="00AD0B4B" w:rsidRPr="00EA54A6">
              <w:rPr>
                <w:rFonts w:ascii="仿宋" w:eastAsia="仿宋" w:hAnsi="仿宋" w:hint="eastAsia"/>
                <w:sz w:val="20"/>
                <w:szCs w:val="20"/>
              </w:rPr>
              <w:t>满足需求的总体设计和详细设计</w:t>
            </w:r>
            <w:r w:rsidR="000B6479">
              <w:rPr>
                <w:rFonts w:ascii="仿宋" w:eastAsia="仿宋" w:hAnsi="仿宋" w:hint="eastAsia"/>
                <w:sz w:val="20"/>
                <w:szCs w:val="20"/>
              </w:rPr>
              <w:t>。</w:t>
            </w:r>
            <w:r w:rsidR="000F7BB0" w:rsidRPr="006977FD">
              <w:rPr>
                <w:rFonts w:eastAsia="仿宋"/>
                <w:sz w:val="20"/>
                <w:szCs w:val="20"/>
              </w:rPr>
              <w:t>且设计方案合理，实施结果正确。</w:t>
            </w:r>
          </w:p>
        </w:tc>
        <w:tc>
          <w:tcPr>
            <w:tcW w:w="814" w:type="pct"/>
            <w:vAlign w:val="center"/>
          </w:tcPr>
          <w:p w14:paraId="37DBA2F5" w14:textId="77777777" w:rsidR="00733B36" w:rsidRPr="006977FD" w:rsidRDefault="00733B36" w:rsidP="00733B36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[27,30]</w:t>
            </w:r>
          </w:p>
          <w:p w14:paraId="00075CFC" w14:textId="77777777" w:rsidR="00733B36" w:rsidRPr="006977FD" w:rsidRDefault="00733B36" w:rsidP="00733B36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[21,27)</w:t>
            </w:r>
          </w:p>
          <w:p w14:paraId="3586EA11" w14:textId="77777777" w:rsidR="00733B36" w:rsidRPr="006977FD" w:rsidRDefault="00733B36" w:rsidP="00733B36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[15,21)</w:t>
            </w:r>
          </w:p>
          <w:p w14:paraId="13CE62B3" w14:textId="77777777" w:rsidR="00733B36" w:rsidRPr="006977FD" w:rsidRDefault="00733B36" w:rsidP="00733B36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[9,15)</w:t>
            </w:r>
          </w:p>
          <w:p w14:paraId="47B5B9B9" w14:textId="6FAD29F1" w:rsidR="00B859FF" w:rsidRPr="004337C6" w:rsidRDefault="00733B36" w:rsidP="00733B36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[0,9)</w:t>
            </w:r>
          </w:p>
        </w:tc>
        <w:tc>
          <w:tcPr>
            <w:tcW w:w="588" w:type="pct"/>
            <w:vAlign w:val="center"/>
          </w:tcPr>
          <w:p w14:paraId="47B5B9BA" w14:textId="77777777" w:rsidR="00B859FF" w:rsidRPr="004337C6" w:rsidRDefault="00B859FF" w:rsidP="00B859FF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6E7DBA" w:rsidRPr="004337C6" w14:paraId="47B5B9C7" w14:textId="77777777" w:rsidTr="00E25449">
        <w:trPr>
          <w:trHeight w:val="1832"/>
        </w:trPr>
        <w:tc>
          <w:tcPr>
            <w:tcW w:w="223" w:type="pct"/>
            <w:vAlign w:val="center"/>
          </w:tcPr>
          <w:p w14:paraId="47B5B9BC" w14:textId="77777777" w:rsidR="00C27E30" w:rsidRPr="004337C6" w:rsidRDefault="00C27E30" w:rsidP="0094530A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645" w:type="pct"/>
            <w:vAlign w:val="center"/>
          </w:tcPr>
          <w:p w14:paraId="47B5B9BD" w14:textId="5155778F" w:rsidR="00C27E30" w:rsidRPr="004337C6" w:rsidRDefault="00C27E30" w:rsidP="009A6500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工程计划管控与执行</w:t>
            </w:r>
            <w:r w:rsidR="00F364C1">
              <w:rPr>
                <w:rFonts w:eastAsia="仿宋" w:hint="eastAsia"/>
                <w:sz w:val="20"/>
                <w:szCs w:val="20"/>
              </w:rPr>
              <w:t>情况</w:t>
            </w:r>
          </w:p>
        </w:tc>
        <w:tc>
          <w:tcPr>
            <w:tcW w:w="369" w:type="pct"/>
            <w:vAlign w:val="center"/>
          </w:tcPr>
          <w:p w14:paraId="47B5B9BE" w14:textId="77777777" w:rsidR="00C27E30" w:rsidRPr="004337C6" w:rsidRDefault="00C27E30" w:rsidP="00AB184E">
            <w:pPr>
              <w:jc w:val="center"/>
              <w:rPr>
                <w:rStyle w:val="1Char"/>
                <w:rFonts w:eastAsia="华文仿宋"/>
                <w:bCs/>
                <w:sz w:val="21"/>
                <w:szCs w:val="21"/>
              </w:rPr>
            </w:pPr>
            <w:r w:rsidRPr="004337C6">
              <w:rPr>
                <w:rStyle w:val="1Char"/>
                <w:rFonts w:eastAsia="华文仿宋"/>
                <w:bCs/>
                <w:sz w:val="21"/>
                <w:szCs w:val="21"/>
              </w:rPr>
              <w:t>AO3</w:t>
            </w:r>
          </w:p>
        </w:tc>
        <w:tc>
          <w:tcPr>
            <w:tcW w:w="369" w:type="pct"/>
            <w:vAlign w:val="center"/>
          </w:tcPr>
          <w:p w14:paraId="47B5B9BF" w14:textId="6EB92EFC" w:rsidR="00C27E30" w:rsidRPr="004337C6" w:rsidRDefault="00C27E30" w:rsidP="00AB184E">
            <w:pPr>
              <w:jc w:val="center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0.1</w:t>
            </w:r>
            <w:r w:rsidR="00C204BC">
              <w:rPr>
                <w:rFonts w:eastAsia="仿宋" w:hint="eastAsia"/>
                <w:sz w:val="20"/>
                <w:szCs w:val="20"/>
              </w:rPr>
              <w:t>5</w:t>
            </w:r>
          </w:p>
        </w:tc>
        <w:tc>
          <w:tcPr>
            <w:tcW w:w="1992" w:type="pct"/>
            <w:gridSpan w:val="3"/>
            <w:vAlign w:val="center"/>
          </w:tcPr>
          <w:p w14:paraId="47B5B9C0" w14:textId="09D87DAD" w:rsidR="00C27E30" w:rsidRPr="004337C6" w:rsidRDefault="007A2613" w:rsidP="00C27E30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能分析、总结和归纳实习执行过程中存在的主要问题，具有良好的心理素质和应对项目风险与挑战的能力；</w:t>
            </w:r>
            <w:r w:rsidR="007378CD" w:rsidRPr="004337C6">
              <w:rPr>
                <w:rFonts w:eastAsia="仿宋"/>
                <w:sz w:val="20"/>
                <w:szCs w:val="20"/>
              </w:rPr>
              <w:t>熟悉</w:t>
            </w:r>
            <w:r w:rsidR="001E511A" w:rsidRPr="004337C6">
              <w:rPr>
                <w:rFonts w:eastAsia="仿宋"/>
                <w:sz w:val="20"/>
                <w:szCs w:val="20"/>
              </w:rPr>
              <w:t>且</w:t>
            </w:r>
            <w:r w:rsidR="00C27E30" w:rsidRPr="004337C6">
              <w:rPr>
                <w:rFonts w:eastAsia="仿宋"/>
                <w:sz w:val="20"/>
                <w:szCs w:val="20"/>
              </w:rPr>
              <w:t>能够综合应用工程管理原理和经济决策方法开展工程计划</w:t>
            </w:r>
            <w:r w:rsidR="001E511A" w:rsidRPr="004337C6">
              <w:rPr>
                <w:rFonts w:eastAsia="仿宋"/>
                <w:sz w:val="20"/>
                <w:szCs w:val="20"/>
              </w:rPr>
              <w:t>，并</w:t>
            </w:r>
            <w:r w:rsidR="00C27E30" w:rsidRPr="004337C6">
              <w:rPr>
                <w:rFonts w:eastAsia="仿宋"/>
                <w:sz w:val="20"/>
                <w:szCs w:val="20"/>
              </w:rPr>
              <w:t>有效执行。</w:t>
            </w:r>
          </w:p>
        </w:tc>
        <w:tc>
          <w:tcPr>
            <w:tcW w:w="814" w:type="pct"/>
            <w:vAlign w:val="center"/>
          </w:tcPr>
          <w:p w14:paraId="4E82F68F" w14:textId="77777777" w:rsidR="000736B8" w:rsidRPr="006977FD" w:rsidRDefault="000736B8" w:rsidP="000736B8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优秀</w:t>
            </w:r>
            <w:r w:rsidRPr="006977FD">
              <w:rPr>
                <w:rFonts w:eastAsia="仿宋"/>
                <w:sz w:val="20"/>
                <w:szCs w:val="20"/>
              </w:rPr>
              <w:t>[13.5,15]</w:t>
            </w:r>
          </w:p>
          <w:p w14:paraId="1139ADE2" w14:textId="77777777" w:rsidR="000736B8" w:rsidRPr="006977FD" w:rsidRDefault="000736B8" w:rsidP="000736B8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良好</w:t>
            </w:r>
            <w:r w:rsidRPr="006977FD">
              <w:rPr>
                <w:rFonts w:eastAsia="仿宋"/>
                <w:sz w:val="20"/>
                <w:szCs w:val="20"/>
              </w:rPr>
              <w:t>[10.5,13.5)</w:t>
            </w:r>
          </w:p>
          <w:p w14:paraId="6CD07A16" w14:textId="77777777" w:rsidR="000736B8" w:rsidRPr="006977FD" w:rsidRDefault="000736B8" w:rsidP="000736B8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中等</w:t>
            </w:r>
            <w:r w:rsidRPr="006977FD">
              <w:rPr>
                <w:rFonts w:eastAsia="仿宋"/>
                <w:sz w:val="20"/>
                <w:szCs w:val="20"/>
              </w:rPr>
              <w:t>[7.5,10.5)</w:t>
            </w:r>
          </w:p>
          <w:p w14:paraId="14E886AC" w14:textId="77777777" w:rsidR="000736B8" w:rsidRPr="006977FD" w:rsidRDefault="000736B8" w:rsidP="000736B8">
            <w:pPr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较差</w:t>
            </w:r>
            <w:r w:rsidRPr="006977FD">
              <w:rPr>
                <w:rFonts w:eastAsia="仿宋"/>
                <w:sz w:val="20"/>
                <w:szCs w:val="20"/>
              </w:rPr>
              <w:t>[4.5,7.5)</w:t>
            </w:r>
          </w:p>
          <w:p w14:paraId="47B5B9C5" w14:textId="37831E85" w:rsidR="00C27E30" w:rsidRPr="004337C6" w:rsidRDefault="000736B8" w:rsidP="000736B8">
            <w:pPr>
              <w:jc w:val="left"/>
              <w:rPr>
                <w:rFonts w:eastAsia="仿宋"/>
                <w:sz w:val="20"/>
                <w:szCs w:val="20"/>
              </w:rPr>
            </w:pPr>
            <w:r w:rsidRPr="006977FD">
              <w:rPr>
                <w:rFonts w:eastAsia="仿宋"/>
                <w:sz w:val="20"/>
                <w:szCs w:val="20"/>
              </w:rPr>
              <w:t>不及格</w:t>
            </w:r>
            <w:r w:rsidRPr="006977FD">
              <w:rPr>
                <w:rFonts w:eastAsia="仿宋"/>
                <w:sz w:val="20"/>
                <w:szCs w:val="20"/>
              </w:rPr>
              <w:t>[0,4.5)</w:t>
            </w:r>
          </w:p>
        </w:tc>
        <w:tc>
          <w:tcPr>
            <w:tcW w:w="588" w:type="pct"/>
            <w:vAlign w:val="center"/>
          </w:tcPr>
          <w:p w14:paraId="47B5B9C6" w14:textId="77777777" w:rsidR="00C27E30" w:rsidRPr="004337C6" w:rsidRDefault="00C27E30" w:rsidP="00AB184E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6E7DBA" w:rsidRPr="004337C6" w14:paraId="47B5B9D3" w14:textId="77777777" w:rsidTr="00E25449">
        <w:trPr>
          <w:trHeight w:val="20"/>
        </w:trPr>
        <w:tc>
          <w:tcPr>
            <w:tcW w:w="223" w:type="pct"/>
            <w:vAlign w:val="center"/>
          </w:tcPr>
          <w:p w14:paraId="47B5B9C8" w14:textId="77777777" w:rsidR="00C27E30" w:rsidRPr="004337C6" w:rsidRDefault="00C27E30" w:rsidP="0094530A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645" w:type="pct"/>
            <w:vAlign w:val="center"/>
          </w:tcPr>
          <w:p w14:paraId="47B5B9C9" w14:textId="4DE914B7" w:rsidR="00C27E30" w:rsidRPr="004337C6" w:rsidRDefault="00C27E30" w:rsidP="008A51B2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知识技能学习情况</w:t>
            </w:r>
          </w:p>
        </w:tc>
        <w:tc>
          <w:tcPr>
            <w:tcW w:w="369" w:type="pct"/>
            <w:vAlign w:val="center"/>
          </w:tcPr>
          <w:p w14:paraId="47B5B9CA" w14:textId="77777777" w:rsidR="00C27E30" w:rsidRPr="004337C6" w:rsidRDefault="00C27E30" w:rsidP="008F4969">
            <w:pPr>
              <w:jc w:val="center"/>
              <w:rPr>
                <w:rStyle w:val="1Char"/>
                <w:rFonts w:eastAsia="华文仿宋"/>
                <w:bCs/>
                <w:sz w:val="21"/>
                <w:szCs w:val="21"/>
              </w:rPr>
            </w:pPr>
            <w:r w:rsidRPr="004337C6">
              <w:rPr>
                <w:rStyle w:val="1Char"/>
                <w:rFonts w:eastAsia="华文仿宋"/>
                <w:bCs/>
                <w:sz w:val="21"/>
                <w:szCs w:val="21"/>
              </w:rPr>
              <w:t>AO3</w:t>
            </w:r>
          </w:p>
        </w:tc>
        <w:tc>
          <w:tcPr>
            <w:tcW w:w="369" w:type="pct"/>
            <w:vAlign w:val="center"/>
          </w:tcPr>
          <w:p w14:paraId="47B5B9CB" w14:textId="7B46EAC1" w:rsidR="00C27E30" w:rsidRPr="004337C6" w:rsidRDefault="00C27E30" w:rsidP="00365DED">
            <w:pPr>
              <w:jc w:val="center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0.1</w:t>
            </w:r>
            <w:r w:rsidR="00C204BC">
              <w:rPr>
                <w:rFonts w:eastAsia="仿宋" w:hint="eastAsia"/>
                <w:sz w:val="20"/>
                <w:szCs w:val="20"/>
              </w:rPr>
              <w:t>0</w:t>
            </w:r>
          </w:p>
        </w:tc>
        <w:tc>
          <w:tcPr>
            <w:tcW w:w="1992" w:type="pct"/>
            <w:gridSpan w:val="3"/>
            <w:vAlign w:val="center"/>
          </w:tcPr>
          <w:p w14:paraId="47B5B9CC" w14:textId="47BFFAE0" w:rsidR="00C27E30" w:rsidRPr="004337C6" w:rsidRDefault="00C27E30" w:rsidP="00C27E30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能够针对个人或职业发展的需求，采用合适的方法，自主学习，适应发展。</w:t>
            </w:r>
          </w:p>
        </w:tc>
        <w:tc>
          <w:tcPr>
            <w:tcW w:w="814" w:type="pct"/>
            <w:vAlign w:val="center"/>
          </w:tcPr>
          <w:p w14:paraId="320B5B9C" w14:textId="77777777" w:rsidR="000736B8" w:rsidRPr="004337C6" w:rsidRDefault="000736B8" w:rsidP="000736B8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优秀</w:t>
            </w:r>
            <w:r w:rsidRPr="004337C6">
              <w:rPr>
                <w:rFonts w:eastAsia="仿宋"/>
                <w:sz w:val="20"/>
                <w:szCs w:val="20"/>
              </w:rPr>
              <w:t>[9,10]</w:t>
            </w:r>
          </w:p>
          <w:p w14:paraId="78C643E3" w14:textId="77777777" w:rsidR="000736B8" w:rsidRPr="004337C6" w:rsidRDefault="000736B8" w:rsidP="000736B8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良好</w:t>
            </w:r>
            <w:r w:rsidRPr="004337C6">
              <w:rPr>
                <w:rFonts w:eastAsia="仿宋"/>
                <w:sz w:val="20"/>
                <w:szCs w:val="20"/>
              </w:rPr>
              <w:t>[7,9)</w:t>
            </w:r>
          </w:p>
          <w:p w14:paraId="692761F5" w14:textId="77777777" w:rsidR="000736B8" w:rsidRPr="004337C6" w:rsidRDefault="000736B8" w:rsidP="000736B8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中等</w:t>
            </w:r>
            <w:r w:rsidRPr="004337C6">
              <w:rPr>
                <w:rFonts w:eastAsia="仿宋"/>
                <w:sz w:val="20"/>
                <w:szCs w:val="20"/>
              </w:rPr>
              <w:t>[5,7)</w:t>
            </w:r>
          </w:p>
          <w:p w14:paraId="26E5F602" w14:textId="77777777" w:rsidR="000736B8" w:rsidRPr="004337C6" w:rsidRDefault="000736B8" w:rsidP="000736B8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较差</w:t>
            </w:r>
            <w:r w:rsidRPr="004337C6">
              <w:rPr>
                <w:rFonts w:eastAsia="仿宋"/>
                <w:sz w:val="20"/>
                <w:szCs w:val="20"/>
              </w:rPr>
              <w:t>[3,5)</w:t>
            </w:r>
          </w:p>
          <w:p w14:paraId="47B5B9D1" w14:textId="5F1B63D2" w:rsidR="00C27E30" w:rsidRPr="004337C6" w:rsidRDefault="000736B8" w:rsidP="000736B8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不及格</w:t>
            </w:r>
            <w:r w:rsidRPr="004337C6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588" w:type="pct"/>
            <w:vAlign w:val="center"/>
          </w:tcPr>
          <w:p w14:paraId="47B5B9D2" w14:textId="77777777" w:rsidR="00C27E30" w:rsidRPr="004337C6" w:rsidRDefault="00C27E30" w:rsidP="008F4969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996F34" w:rsidRPr="004337C6" w14:paraId="5EB2CC12" w14:textId="77777777" w:rsidTr="00E25449">
        <w:trPr>
          <w:trHeight w:val="20"/>
        </w:trPr>
        <w:tc>
          <w:tcPr>
            <w:tcW w:w="223" w:type="pct"/>
            <w:vAlign w:val="center"/>
          </w:tcPr>
          <w:p w14:paraId="038A18F2" w14:textId="282486A6" w:rsidR="00996F34" w:rsidRPr="004337C6" w:rsidRDefault="00996F34" w:rsidP="00996F34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5</w:t>
            </w:r>
          </w:p>
        </w:tc>
        <w:tc>
          <w:tcPr>
            <w:tcW w:w="645" w:type="pct"/>
            <w:vAlign w:val="center"/>
          </w:tcPr>
          <w:p w14:paraId="63EBC066" w14:textId="34D35D6A" w:rsidR="00996F34" w:rsidRPr="004337C6" w:rsidRDefault="00996F34" w:rsidP="00996F34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BD5930">
              <w:rPr>
                <w:rFonts w:eastAsia="仿宋"/>
                <w:sz w:val="20"/>
                <w:szCs w:val="20"/>
              </w:rPr>
              <w:t>工程协作与交流</w:t>
            </w:r>
            <w:r>
              <w:rPr>
                <w:rFonts w:eastAsia="仿宋" w:hint="eastAsia"/>
                <w:sz w:val="20"/>
                <w:szCs w:val="20"/>
              </w:rPr>
              <w:t>情况</w:t>
            </w:r>
          </w:p>
        </w:tc>
        <w:tc>
          <w:tcPr>
            <w:tcW w:w="369" w:type="pct"/>
            <w:vAlign w:val="center"/>
          </w:tcPr>
          <w:p w14:paraId="6640E3A4" w14:textId="2BB373BE" w:rsidR="00996F34" w:rsidRPr="004337C6" w:rsidRDefault="00996F34" w:rsidP="00996F34">
            <w:pPr>
              <w:jc w:val="center"/>
              <w:rPr>
                <w:rStyle w:val="1Char"/>
                <w:rFonts w:eastAsia="华文仿宋"/>
                <w:bCs/>
                <w:sz w:val="21"/>
                <w:szCs w:val="21"/>
              </w:rPr>
            </w:pPr>
            <w:r w:rsidRPr="004337C6">
              <w:rPr>
                <w:rFonts w:eastAsia="仿宋"/>
                <w:szCs w:val="21"/>
              </w:rPr>
              <w:t>AO4</w:t>
            </w:r>
          </w:p>
        </w:tc>
        <w:tc>
          <w:tcPr>
            <w:tcW w:w="369" w:type="pct"/>
            <w:vAlign w:val="center"/>
          </w:tcPr>
          <w:p w14:paraId="6269FB91" w14:textId="1E6BF766" w:rsidR="00996F34" w:rsidRPr="004337C6" w:rsidRDefault="00996F34" w:rsidP="00996F34">
            <w:pPr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0.10</w:t>
            </w:r>
          </w:p>
        </w:tc>
        <w:tc>
          <w:tcPr>
            <w:tcW w:w="1992" w:type="pct"/>
            <w:gridSpan w:val="3"/>
            <w:vAlign w:val="center"/>
          </w:tcPr>
          <w:p w14:paraId="16E4E696" w14:textId="2EFEC073" w:rsidR="00996F34" w:rsidRPr="004337C6" w:rsidRDefault="00996F34" w:rsidP="00996F34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能够与项目组成员协作交流，包括与其他学科的成员合作并开展工作。</w:t>
            </w:r>
          </w:p>
        </w:tc>
        <w:tc>
          <w:tcPr>
            <w:tcW w:w="814" w:type="pct"/>
            <w:vAlign w:val="center"/>
          </w:tcPr>
          <w:p w14:paraId="7E29BEAF" w14:textId="77777777" w:rsidR="00996F34" w:rsidRPr="004337C6" w:rsidRDefault="00996F34" w:rsidP="00996F34">
            <w:pPr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优秀</w:t>
            </w:r>
            <w:r w:rsidRPr="004337C6">
              <w:rPr>
                <w:rFonts w:eastAsia="仿宋"/>
                <w:sz w:val="20"/>
                <w:szCs w:val="20"/>
              </w:rPr>
              <w:t>[9,10]</w:t>
            </w:r>
          </w:p>
          <w:p w14:paraId="228547A5" w14:textId="77777777" w:rsidR="00996F34" w:rsidRPr="004337C6" w:rsidRDefault="00996F34" w:rsidP="00996F34">
            <w:pPr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良好</w:t>
            </w:r>
            <w:r w:rsidRPr="004337C6">
              <w:rPr>
                <w:rFonts w:eastAsia="仿宋"/>
                <w:sz w:val="20"/>
                <w:szCs w:val="20"/>
              </w:rPr>
              <w:t>[7,9)</w:t>
            </w:r>
          </w:p>
          <w:p w14:paraId="6E1A5962" w14:textId="77777777" w:rsidR="00996F34" w:rsidRPr="004337C6" w:rsidRDefault="00996F34" w:rsidP="00996F34">
            <w:pPr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中等</w:t>
            </w:r>
            <w:r w:rsidRPr="004337C6">
              <w:rPr>
                <w:rFonts w:eastAsia="仿宋"/>
                <w:sz w:val="20"/>
                <w:szCs w:val="20"/>
              </w:rPr>
              <w:t>[5,7)</w:t>
            </w:r>
          </w:p>
          <w:p w14:paraId="03E3F9A5" w14:textId="77777777" w:rsidR="00996F34" w:rsidRPr="004337C6" w:rsidRDefault="00996F34" w:rsidP="00996F34">
            <w:pPr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较差</w:t>
            </w:r>
            <w:r w:rsidRPr="004337C6">
              <w:rPr>
                <w:rFonts w:eastAsia="仿宋"/>
                <w:sz w:val="20"/>
                <w:szCs w:val="20"/>
              </w:rPr>
              <w:t>[3,5)</w:t>
            </w:r>
          </w:p>
          <w:p w14:paraId="666EB419" w14:textId="5BECD7ED" w:rsidR="00996F34" w:rsidRPr="004337C6" w:rsidRDefault="00996F34" w:rsidP="00996F34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不及格</w:t>
            </w:r>
            <w:r w:rsidRPr="004337C6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588" w:type="pct"/>
            <w:vAlign w:val="center"/>
          </w:tcPr>
          <w:p w14:paraId="40001858" w14:textId="77777777" w:rsidR="00996F34" w:rsidRPr="004337C6" w:rsidRDefault="00996F34" w:rsidP="00996F3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996F34" w:rsidRPr="004337C6" w14:paraId="47B5B9DF" w14:textId="77777777" w:rsidTr="00E25449">
        <w:trPr>
          <w:trHeight w:val="20"/>
        </w:trPr>
        <w:tc>
          <w:tcPr>
            <w:tcW w:w="223" w:type="pct"/>
            <w:vAlign w:val="center"/>
          </w:tcPr>
          <w:p w14:paraId="47B5B9D4" w14:textId="682B0D03" w:rsidR="00996F34" w:rsidRPr="004337C6" w:rsidRDefault="00996F34" w:rsidP="00996F34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6</w:t>
            </w:r>
          </w:p>
        </w:tc>
        <w:tc>
          <w:tcPr>
            <w:tcW w:w="645" w:type="pct"/>
            <w:vAlign w:val="center"/>
          </w:tcPr>
          <w:p w14:paraId="47B5B9D5" w14:textId="521F65CD" w:rsidR="00996F34" w:rsidRPr="004337C6" w:rsidRDefault="00996F34" w:rsidP="00996F34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eastAsia="仿宋" w:hint="eastAsia"/>
                <w:sz w:val="20"/>
                <w:szCs w:val="20"/>
              </w:rPr>
              <w:t>对于职业岗位与职业素养的认识</w:t>
            </w:r>
          </w:p>
        </w:tc>
        <w:tc>
          <w:tcPr>
            <w:tcW w:w="369" w:type="pct"/>
            <w:vAlign w:val="center"/>
          </w:tcPr>
          <w:p w14:paraId="47B5B9D6" w14:textId="77777777" w:rsidR="00996F34" w:rsidRPr="004337C6" w:rsidRDefault="00996F34" w:rsidP="00996F34">
            <w:pPr>
              <w:jc w:val="center"/>
              <w:rPr>
                <w:rStyle w:val="1Char"/>
                <w:rFonts w:eastAsia="华文仿宋"/>
                <w:bCs/>
                <w:sz w:val="21"/>
                <w:szCs w:val="21"/>
              </w:rPr>
            </w:pPr>
            <w:r w:rsidRPr="004337C6">
              <w:rPr>
                <w:rStyle w:val="1Char"/>
                <w:rFonts w:eastAsia="华文仿宋"/>
                <w:bCs/>
                <w:sz w:val="21"/>
                <w:szCs w:val="21"/>
              </w:rPr>
              <w:t>AO5</w:t>
            </w:r>
          </w:p>
        </w:tc>
        <w:tc>
          <w:tcPr>
            <w:tcW w:w="369" w:type="pct"/>
            <w:vAlign w:val="center"/>
          </w:tcPr>
          <w:p w14:paraId="47B5B9D7" w14:textId="6AEA7100" w:rsidR="00996F34" w:rsidRPr="004337C6" w:rsidRDefault="00996F34" w:rsidP="00996F34">
            <w:pPr>
              <w:jc w:val="center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0.</w:t>
            </w:r>
            <w:r>
              <w:rPr>
                <w:rFonts w:eastAsia="仿宋"/>
                <w:sz w:val="20"/>
                <w:szCs w:val="20"/>
              </w:rPr>
              <w:t>10</w:t>
            </w:r>
          </w:p>
        </w:tc>
        <w:tc>
          <w:tcPr>
            <w:tcW w:w="1992" w:type="pct"/>
            <w:gridSpan w:val="3"/>
            <w:vAlign w:val="center"/>
          </w:tcPr>
          <w:p w14:paraId="47B5B9D8" w14:textId="570CACA5" w:rsidR="00996F34" w:rsidRPr="004337C6" w:rsidRDefault="00257357" w:rsidP="00996F34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EA54A6">
              <w:rPr>
                <w:rFonts w:eastAsia="仿宋" w:hint="eastAsia"/>
                <w:sz w:val="20"/>
                <w:szCs w:val="20"/>
              </w:rPr>
              <w:t>能够评价复杂软件工程的解决方案对社会、健康、安全、法律以及文化的影响，并理解应承担的责任</w:t>
            </w:r>
            <w:r>
              <w:rPr>
                <w:rFonts w:eastAsia="仿宋" w:hint="eastAsia"/>
                <w:sz w:val="20"/>
                <w:szCs w:val="20"/>
              </w:rPr>
              <w:t>；</w:t>
            </w:r>
            <w:r w:rsidR="00996F34" w:rsidRPr="004337C6">
              <w:rPr>
                <w:rFonts w:eastAsia="仿宋"/>
                <w:sz w:val="20"/>
                <w:szCs w:val="20"/>
              </w:rPr>
              <w:t>具有软件工程系统的质量、环境、职业健康、安全和服务意识，理解并遵守职业道德和规范</w:t>
            </w:r>
            <w:r w:rsidR="00C821C5"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814" w:type="pct"/>
            <w:vAlign w:val="center"/>
          </w:tcPr>
          <w:p w14:paraId="0345567A" w14:textId="77777777" w:rsidR="00996F34" w:rsidRPr="004337C6" w:rsidRDefault="00996F34" w:rsidP="00996F34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优秀</w:t>
            </w:r>
            <w:r w:rsidRPr="004337C6">
              <w:rPr>
                <w:rFonts w:eastAsia="仿宋"/>
                <w:sz w:val="20"/>
                <w:szCs w:val="20"/>
              </w:rPr>
              <w:t>[9,10]</w:t>
            </w:r>
          </w:p>
          <w:p w14:paraId="161334C7" w14:textId="77777777" w:rsidR="00996F34" w:rsidRPr="004337C6" w:rsidRDefault="00996F34" w:rsidP="00996F34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良好</w:t>
            </w:r>
            <w:r w:rsidRPr="004337C6">
              <w:rPr>
                <w:rFonts w:eastAsia="仿宋"/>
                <w:sz w:val="20"/>
                <w:szCs w:val="20"/>
              </w:rPr>
              <w:t>[7,9)</w:t>
            </w:r>
          </w:p>
          <w:p w14:paraId="79DC8172" w14:textId="77777777" w:rsidR="00996F34" w:rsidRPr="004337C6" w:rsidRDefault="00996F34" w:rsidP="00996F34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中等</w:t>
            </w:r>
            <w:r w:rsidRPr="004337C6">
              <w:rPr>
                <w:rFonts w:eastAsia="仿宋"/>
                <w:sz w:val="20"/>
                <w:szCs w:val="20"/>
              </w:rPr>
              <w:t>[5,7)</w:t>
            </w:r>
          </w:p>
          <w:p w14:paraId="1B5EEA60" w14:textId="77777777" w:rsidR="00996F34" w:rsidRPr="004337C6" w:rsidRDefault="00996F34" w:rsidP="00996F34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较差</w:t>
            </w:r>
            <w:r w:rsidRPr="004337C6">
              <w:rPr>
                <w:rFonts w:eastAsia="仿宋"/>
                <w:sz w:val="20"/>
                <w:szCs w:val="20"/>
              </w:rPr>
              <w:t>[3,5)</w:t>
            </w:r>
          </w:p>
          <w:p w14:paraId="47B5B9DD" w14:textId="23523760" w:rsidR="00996F34" w:rsidRPr="004337C6" w:rsidRDefault="00996F34" w:rsidP="00996F34">
            <w:pPr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不及格</w:t>
            </w:r>
            <w:r w:rsidRPr="004337C6"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588" w:type="pct"/>
            <w:vAlign w:val="center"/>
          </w:tcPr>
          <w:p w14:paraId="47B5B9DE" w14:textId="77777777" w:rsidR="00996F34" w:rsidRPr="004337C6" w:rsidRDefault="00996F34" w:rsidP="00996F3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996F34" w:rsidRPr="004337C6" w14:paraId="47B5B9EB" w14:textId="77777777" w:rsidTr="00E25449">
        <w:trPr>
          <w:trHeight w:val="20"/>
        </w:trPr>
        <w:tc>
          <w:tcPr>
            <w:tcW w:w="223" w:type="pct"/>
            <w:vAlign w:val="center"/>
          </w:tcPr>
          <w:p w14:paraId="47B5B9E0" w14:textId="4145A370" w:rsidR="00996F34" w:rsidRPr="004337C6" w:rsidRDefault="00996F34" w:rsidP="00996F34">
            <w:pPr>
              <w:spacing w:beforeLines="20" w:before="62" w:afterLines="20" w:after="62" w:line="320" w:lineRule="exact"/>
              <w:jc w:val="center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lastRenderedPageBreak/>
              <w:t>7</w:t>
            </w:r>
          </w:p>
        </w:tc>
        <w:tc>
          <w:tcPr>
            <w:tcW w:w="645" w:type="pct"/>
            <w:vAlign w:val="center"/>
          </w:tcPr>
          <w:p w14:paraId="47B5B9E1" w14:textId="45E5470C" w:rsidR="00996F34" w:rsidRPr="004337C6" w:rsidRDefault="00996F34" w:rsidP="00996F34">
            <w:pPr>
              <w:spacing w:beforeLines="20" w:before="62" w:afterLines="20" w:after="62" w:line="320" w:lineRule="exact"/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工程文档写作水平</w:t>
            </w:r>
          </w:p>
        </w:tc>
        <w:tc>
          <w:tcPr>
            <w:tcW w:w="369" w:type="pct"/>
            <w:vAlign w:val="center"/>
          </w:tcPr>
          <w:p w14:paraId="47B5B9E2" w14:textId="77777777" w:rsidR="00996F34" w:rsidRPr="004337C6" w:rsidRDefault="00996F34" w:rsidP="00996F34">
            <w:pPr>
              <w:jc w:val="center"/>
              <w:rPr>
                <w:rStyle w:val="1Char"/>
                <w:rFonts w:eastAsia="华文仿宋"/>
                <w:bCs/>
                <w:sz w:val="21"/>
                <w:szCs w:val="21"/>
              </w:rPr>
            </w:pPr>
            <w:r w:rsidRPr="004337C6">
              <w:rPr>
                <w:rStyle w:val="1Char"/>
                <w:rFonts w:eastAsia="华文仿宋"/>
                <w:bCs/>
                <w:sz w:val="21"/>
                <w:szCs w:val="21"/>
              </w:rPr>
              <w:t>AO4</w:t>
            </w:r>
          </w:p>
        </w:tc>
        <w:tc>
          <w:tcPr>
            <w:tcW w:w="369" w:type="pct"/>
            <w:vAlign w:val="center"/>
          </w:tcPr>
          <w:p w14:paraId="47B5B9E3" w14:textId="03047AB3" w:rsidR="00996F34" w:rsidRPr="004337C6" w:rsidRDefault="00996F34" w:rsidP="00996F34">
            <w:pPr>
              <w:jc w:val="center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0.05</w:t>
            </w:r>
          </w:p>
        </w:tc>
        <w:tc>
          <w:tcPr>
            <w:tcW w:w="1992" w:type="pct"/>
            <w:gridSpan w:val="3"/>
            <w:vAlign w:val="center"/>
          </w:tcPr>
          <w:p w14:paraId="47B5B9E4" w14:textId="507CC044" w:rsidR="00996F34" w:rsidRPr="004337C6" w:rsidRDefault="00996F34" w:rsidP="00996F34">
            <w:pPr>
              <w:ind w:firstLineChars="200" w:firstLine="400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工程文档报告结构</w:t>
            </w:r>
            <w:r>
              <w:rPr>
                <w:rFonts w:eastAsia="仿宋"/>
                <w:sz w:val="20"/>
                <w:szCs w:val="20"/>
              </w:rPr>
              <w:t>严谨，逻辑性强，论述层次清晰，语言准确，文字流畅，符合规范要求</w:t>
            </w:r>
            <w:r>
              <w:rPr>
                <w:rFonts w:eastAsia="仿宋" w:hint="eastAsia"/>
                <w:sz w:val="20"/>
                <w:szCs w:val="20"/>
              </w:rPr>
              <w:t>。</w:t>
            </w:r>
          </w:p>
        </w:tc>
        <w:tc>
          <w:tcPr>
            <w:tcW w:w="814" w:type="pct"/>
            <w:vAlign w:val="center"/>
          </w:tcPr>
          <w:p w14:paraId="18549047" w14:textId="77777777" w:rsidR="00996F34" w:rsidRPr="004337C6" w:rsidRDefault="00996F34" w:rsidP="00996F34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优秀</w:t>
            </w:r>
            <w:r w:rsidRPr="004337C6">
              <w:rPr>
                <w:rFonts w:eastAsia="仿宋"/>
                <w:sz w:val="20"/>
                <w:szCs w:val="20"/>
              </w:rPr>
              <w:t>[4.5,5]</w:t>
            </w:r>
          </w:p>
          <w:p w14:paraId="7F2FA923" w14:textId="77777777" w:rsidR="00996F34" w:rsidRPr="004337C6" w:rsidRDefault="00996F34" w:rsidP="00996F34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良好</w:t>
            </w:r>
            <w:r w:rsidRPr="004337C6">
              <w:rPr>
                <w:rFonts w:eastAsia="仿宋"/>
                <w:sz w:val="20"/>
                <w:szCs w:val="20"/>
              </w:rPr>
              <w:t>[3.5,4.5)</w:t>
            </w:r>
          </w:p>
          <w:p w14:paraId="6278B081" w14:textId="77777777" w:rsidR="00996F34" w:rsidRPr="004337C6" w:rsidRDefault="00996F34" w:rsidP="00996F34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中等</w:t>
            </w:r>
            <w:r w:rsidRPr="004337C6">
              <w:rPr>
                <w:rFonts w:eastAsia="仿宋"/>
                <w:sz w:val="20"/>
                <w:szCs w:val="20"/>
              </w:rPr>
              <w:t>[2.5,3.5)</w:t>
            </w:r>
          </w:p>
          <w:p w14:paraId="4B182A64" w14:textId="77777777" w:rsidR="00996F34" w:rsidRPr="004337C6" w:rsidRDefault="00996F34" w:rsidP="00996F34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较差</w:t>
            </w:r>
            <w:r w:rsidRPr="004337C6">
              <w:rPr>
                <w:rFonts w:eastAsia="仿宋"/>
                <w:sz w:val="20"/>
                <w:szCs w:val="20"/>
              </w:rPr>
              <w:t>[1.5,2.5)</w:t>
            </w:r>
          </w:p>
          <w:p w14:paraId="47B5B9E9" w14:textId="791F1CE2" w:rsidR="00996F34" w:rsidRPr="004337C6" w:rsidRDefault="00996F34" w:rsidP="00996F34">
            <w:pPr>
              <w:jc w:val="left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不及格</w:t>
            </w:r>
            <w:r w:rsidRPr="004337C6">
              <w:rPr>
                <w:rFonts w:eastAsia="仿宋"/>
                <w:sz w:val="20"/>
                <w:szCs w:val="20"/>
              </w:rPr>
              <w:t>[0,1.5)</w:t>
            </w:r>
          </w:p>
        </w:tc>
        <w:tc>
          <w:tcPr>
            <w:tcW w:w="588" w:type="pct"/>
            <w:vAlign w:val="center"/>
          </w:tcPr>
          <w:p w14:paraId="47B5B9EA" w14:textId="77777777" w:rsidR="00996F34" w:rsidRPr="004337C6" w:rsidRDefault="00996F34" w:rsidP="00996F3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  <w:tr w:rsidR="00996F34" w:rsidRPr="004337C6" w14:paraId="47B5B9EE" w14:textId="77777777" w:rsidTr="00E25449">
        <w:trPr>
          <w:trHeight w:val="562"/>
        </w:trPr>
        <w:tc>
          <w:tcPr>
            <w:tcW w:w="3598" w:type="pct"/>
            <w:gridSpan w:val="7"/>
            <w:vAlign w:val="center"/>
          </w:tcPr>
          <w:p w14:paraId="7AC66A73" w14:textId="77777777" w:rsidR="00996F34" w:rsidRPr="004337C6" w:rsidRDefault="00996F34" w:rsidP="00996F34">
            <w:pPr>
              <w:jc w:val="center"/>
              <w:rPr>
                <w:rFonts w:eastAsia="仿宋"/>
                <w:sz w:val="20"/>
                <w:szCs w:val="20"/>
              </w:rPr>
            </w:pPr>
            <w:r w:rsidRPr="004337C6">
              <w:rPr>
                <w:rFonts w:eastAsia="仿宋"/>
                <w:sz w:val="20"/>
                <w:szCs w:val="20"/>
              </w:rPr>
              <w:t>合计</w:t>
            </w:r>
          </w:p>
        </w:tc>
        <w:tc>
          <w:tcPr>
            <w:tcW w:w="1402" w:type="pct"/>
            <w:gridSpan w:val="2"/>
            <w:vAlign w:val="center"/>
          </w:tcPr>
          <w:p w14:paraId="47B5B9ED" w14:textId="77777777" w:rsidR="00996F34" w:rsidRPr="004337C6" w:rsidRDefault="00996F34" w:rsidP="00996F34">
            <w:pPr>
              <w:jc w:val="center"/>
              <w:rPr>
                <w:rFonts w:eastAsia="仿宋"/>
                <w:sz w:val="20"/>
                <w:szCs w:val="20"/>
              </w:rPr>
            </w:pPr>
          </w:p>
        </w:tc>
      </w:tr>
    </w:tbl>
    <w:p w14:paraId="7CBFA8C9" w14:textId="77777777" w:rsidR="003C6283" w:rsidRPr="004337C6" w:rsidRDefault="003C6283" w:rsidP="003C6283"/>
    <w:tbl>
      <w:tblPr>
        <w:tblpPr w:leftFromText="180" w:rightFromText="180" w:vertAnchor="text" w:horzAnchor="margin" w:tblpY="105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"/>
        <w:gridCol w:w="1917"/>
        <w:gridCol w:w="1437"/>
        <w:gridCol w:w="1598"/>
        <w:gridCol w:w="3254"/>
      </w:tblGrid>
      <w:tr w:rsidR="003C6283" w:rsidRPr="004337C6" w14:paraId="1A11FE60" w14:textId="77777777" w:rsidTr="003C6283">
        <w:trPr>
          <w:trHeight w:val="476"/>
        </w:trPr>
        <w:tc>
          <w:tcPr>
            <w:tcW w:w="728" w:type="pct"/>
            <w:vAlign w:val="center"/>
          </w:tcPr>
          <w:p w14:paraId="5FBB269F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企业地址</w:t>
            </w:r>
          </w:p>
        </w:tc>
        <w:tc>
          <w:tcPr>
            <w:tcW w:w="4272" w:type="pct"/>
            <w:gridSpan w:val="4"/>
            <w:vAlign w:val="center"/>
          </w:tcPr>
          <w:p w14:paraId="29C5887D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</w:tc>
      </w:tr>
      <w:tr w:rsidR="003C6283" w:rsidRPr="004337C6" w14:paraId="557C54DA" w14:textId="77777777" w:rsidTr="003C6283">
        <w:trPr>
          <w:trHeight w:val="476"/>
        </w:trPr>
        <w:tc>
          <w:tcPr>
            <w:tcW w:w="728" w:type="pct"/>
            <w:vAlign w:val="center"/>
          </w:tcPr>
          <w:p w14:paraId="3F586FFB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企业导师</w:t>
            </w:r>
          </w:p>
        </w:tc>
        <w:tc>
          <w:tcPr>
            <w:tcW w:w="1746" w:type="pct"/>
            <w:gridSpan w:val="2"/>
            <w:vAlign w:val="center"/>
          </w:tcPr>
          <w:p w14:paraId="3ECCD87C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</w:tc>
        <w:tc>
          <w:tcPr>
            <w:tcW w:w="832" w:type="pct"/>
            <w:vAlign w:val="center"/>
          </w:tcPr>
          <w:p w14:paraId="5399E0E4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联系方式</w:t>
            </w:r>
          </w:p>
        </w:tc>
        <w:tc>
          <w:tcPr>
            <w:tcW w:w="1694" w:type="pct"/>
            <w:vAlign w:val="center"/>
          </w:tcPr>
          <w:p w14:paraId="51556E7B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</w:tc>
      </w:tr>
      <w:tr w:rsidR="003C6283" w:rsidRPr="004337C6" w14:paraId="0B6A212F" w14:textId="77777777" w:rsidTr="003C6283">
        <w:trPr>
          <w:trHeight w:val="476"/>
        </w:trPr>
        <w:tc>
          <w:tcPr>
            <w:tcW w:w="728" w:type="pct"/>
            <w:vAlign w:val="center"/>
          </w:tcPr>
          <w:p w14:paraId="1DD005D1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部门岗位</w:t>
            </w:r>
          </w:p>
        </w:tc>
        <w:tc>
          <w:tcPr>
            <w:tcW w:w="1746" w:type="pct"/>
            <w:gridSpan w:val="2"/>
            <w:vAlign w:val="center"/>
          </w:tcPr>
          <w:p w14:paraId="507BD580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</w:tc>
        <w:tc>
          <w:tcPr>
            <w:tcW w:w="832" w:type="pct"/>
            <w:vAlign w:val="center"/>
          </w:tcPr>
          <w:p w14:paraId="39BA80A4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实习时间</w:t>
            </w:r>
          </w:p>
        </w:tc>
        <w:tc>
          <w:tcPr>
            <w:tcW w:w="1694" w:type="pct"/>
            <w:vAlign w:val="center"/>
          </w:tcPr>
          <w:p w14:paraId="42E5F80F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至</w:t>
            </w:r>
          </w:p>
        </w:tc>
      </w:tr>
      <w:tr w:rsidR="003C6283" w:rsidRPr="004337C6" w14:paraId="58A8A673" w14:textId="77777777" w:rsidTr="003C6283">
        <w:trPr>
          <w:trHeight w:val="476"/>
        </w:trPr>
        <w:tc>
          <w:tcPr>
            <w:tcW w:w="728" w:type="pct"/>
            <w:vAlign w:val="center"/>
          </w:tcPr>
          <w:p w14:paraId="0187B15D" w14:textId="06C83AF8" w:rsidR="003C6283" w:rsidRPr="004337C6" w:rsidRDefault="00B73A32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  <w:r>
              <w:rPr>
                <w:rStyle w:val="1Char"/>
                <w:rFonts w:eastAsia="华文仿宋" w:hint="eastAsia"/>
                <w:bCs/>
                <w:sz w:val="24"/>
                <w:szCs w:val="24"/>
              </w:rPr>
              <w:t>项目课题</w:t>
            </w:r>
          </w:p>
        </w:tc>
        <w:tc>
          <w:tcPr>
            <w:tcW w:w="4272" w:type="pct"/>
            <w:gridSpan w:val="4"/>
            <w:vAlign w:val="center"/>
          </w:tcPr>
          <w:p w14:paraId="4DABF37B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</w:tc>
      </w:tr>
      <w:tr w:rsidR="003C6283" w:rsidRPr="004337C6" w14:paraId="056F985C" w14:textId="77777777" w:rsidTr="003C6283">
        <w:trPr>
          <w:trHeight w:val="476"/>
        </w:trPr>
        <w:tc>
          <w:tcPr>
            <w:tcW w:w="728" w:type="pct"/>
            <w:vMerge w:val="restart"/>
            <w:vAlign w:val="center"/>
          </w:tcPr>
          <w:p w14:paraId="59067D3E" w14:textId="46A0CB23" w:rsidR="003C6283" w:rsidRPr="004337C6" w:rsidRDefault="005A0BD0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考勤记录</w:t>
            </w:r>
          </w:p>
        </w:tc>
        <w:tc>
          <w:tcPr>
            <w:tcW w:w="998" w:type="pct"/>
            <w:vAlign w:val="center"/>
          </w:tcPr>
          <w:p w14:paraId="68FF89D7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病假天数</w:t>
            </w:r>
          </w:p>
        </w:tc>
        <w:tc>
          <w:tcPr>
            <w:tcW w:w="748" w:type="pct"/>
            <w:vAlign w:val="center"/>
          </w:tcPr>
          <w:p w14:paraId="2E57E089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事假天数</w:t>
            </w:r>
          </w:p>
        </w:tc>
        <w:tc>
          <w:tcPr>
            <w:tcW w:w="832" w:type="pct"/>
            <w:vAlign w:val="center"/>
          </w:tcPr>
          <w:p w14:paraId="7C4DC307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旷工天数</w:t>
            </w:r>
          </w:p>
        </w:tc>
        <w:tc>
          <w:tcPr>
            <w:tcW w:w="1694" w:type="pct"/>
            <w:vAlign w:val="center"/>
          </w:tcPr>
          <w:p w14:paraId="4E3FECE3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迟到早退天数</w:t>
            </w:r>
          </w:p>
        </w:tc>
      </w:tr>
      <w:tr w:rsidR="003C6283" w:rsidRPr="004337C6" w14:paraId="100FC9A2" w14:textId="77777777" w:rsidTr="003C6283">
        <w:trPr>
          <w:trHeight w:val="476"/>
        </w:trPr>
        <w:tc>
          <w:tcPr>
            <w:tcW w:w="728" w:type="pct"/>
            <w:vMerge/>
          </w:tcPr>
          <w:p w14:paraId="2534B75F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</w:tc>
        <w:tc>
          <w:tcPr>
            <w:tcW w:w="998" w:type="pct"/>
          </w:tcPr>
          <w:p w14:paraId="726B88F5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</w:tc>
        <w:tc>
          <w:tcPr>
            <w:tcW w:w="748" w:type="pct"/>
          </w:tcPr>
          <w:p w14:paraId="227209DB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</w:tc>
        <w:tc>
          <w:tcPr>
            <w:tcW w:w="832" w:type="pct"/>
          </w:tcPr>
          <w:p w14:paraId="0BF0CAF0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</w:tc>
        <w:tc>
          <w:tcPr>
            <w:tcW w:w="1694" w:type="pct"/>
          </w:tcPr>
          <w:p w14:paraId="2FA60B64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</w:tc>
      </w:tr>
      <w:tr w:rsidR="003C6283" w:rsidRPr="004337C6" w14:paraId="311DA939" w14:textId="77777777" w:rsidTr="009B15BD">
        <w:trPr>
          <w:trHeight w:val="4969"/>
        </w:trPr>
        <w:tc>
          <w:tcPr>
            <w:tcW w:w="728" w:type="pct"/>
            <w:vAlign w:val="center"/>
          </w:tcPr>
          <w:p w14:paraId="48B6F835" w14:textId="77777777" w:rsidR="003C6283" w:rsidRPr="004337C6" w:rsidRDefault="003C6283" w:rsidP="003C6283">
            <w:pPr>
              <w:jc w:val="center"/>
              <w:rPr>
                <w:rStyle w:val="1Char"/>
                <w:rFonts w:eastAsia="华文仿宋"/>
                <w:bCs/>
                <w:sz w:val="24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企业导师评语</w:t>
            </w:r>
          </w:p>
        </w:tc>
        <w:tc>
          <w:tcPr>
            <w:tcW w:w="4272" w:type="pct"/>
            <w:gridSpan w:val="4"/>
          </w:tcPr>
          <w:p w14:paraId="2E5CF77A" w14:textId="77777777" w:rsidR="003C6283" w:rsidRPr="004337C6" w:rsidRDefault="003C6283" w:rsidP="003C6283">
            <w:pPr>
              <w:jc w:val="left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  <w:p w14:paraId="3F8EBE37" w14:textId="77777777" w:rsidR="003C6283" w:rsidRPr="004337C6" w:rsidRDefault="003C6283" w:rsidP="003C6283">
            <w:pPr>
              <w:jc w:val="left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  <w:p w14:paraId="622414FA" w14:textId="77777777" w:rsidR="003C6283" w:rsidRPr="004337C6" w:rsidRDefault="003C6283" w:rsidP="003C6283">
            <w:pPr>
              <w:jc w:val="left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  <w:p w14:paraId="1D45A239" w14:textId="77777777" w:rsidR="003C6283" w:rsidRPr="004337C6" w:rsidRDefault="003C6283" w:rsidP="003C6283">
            <w:pPr>
              <w:jc w:val="left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  <w:p w14:paraId="136D31A9" w14:textId="77777777" w:rsidR="003C6283" w:rsidRPr="004337C6" w:rsidRDefault="003C6283" w:rsidP="003C6283">
            <w:pPr>
              <w:jc w:val="left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  <w:p w14:paraId="0CECDF9B" w14:textId="2D2EB07A" w:rsidR="003C6283" w:rsidRDefault="003C6283" w:rsidP="003C6283">
            <w:pPr>
              <w:jc w:val="left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  <w:p w14:paraId="7334FC0E" w14:textId="52B69DB8" w:rsidR="009E0277" w:rsidRDefault="009E0277" w:rsidP="003C6283">
            <w:pPr>
              <w:jc w:val="left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  <w:p w14:paraId="42CD86C4" w14:textId="61B7EEC2" w:rsidR="009E0277" w:rsidRDefault="009E0277" w:rsidP="003C6283">
            <w:pPr>
              <w:jc w:val="left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  <w:p w14:paraId="684F7558" w14:textId="4B55AE40" w:rsidR="009E0277" w:rsidRDefault="009E0277" w:rsidP="003C6283">
            <w:pPr>
              <w:jc w:val="left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  <w:p w14:paraId="310A9BB3" w14:textId="7F0402AE" w:rsidR="009E0277" w:rsidRDefault="009E0277" w:rsidP="003C6283">
            <w:pPr>
              <w:jc w:val="left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  <w:p w14:paraId="57E7D98D" w14:textId="77777777" w:rsidR="009E0277" w:rsidRPr="004337C6" w:rsidRDefault="009E0277" w:rsidP="003C6283">
            <w:pPr>
              <w:jc w:val="left"/>
              <w:rPr>
                <w:rStyle w:val="1Char"/>
                <w:rFonts w:eastAsia="华文仿宋"/>
                <w:bCs/>
                <w:sz w:val="24"/>
                <w:szCs w:val="24"/>
              </w:rPr>
            </w:pPr>
          </w:p>
          <w:p w14:paraId="764AF175" w14:textId="77777777" w:rsidR="003C6283" w:rsidRPr="004337C6" w:rsidRDefault="003C6283" w:rsidP="003C6283">
            <w:pPr>
              <w:jc w:val="left"/>
              <w:rPr>
                <w:rStyle w:val="1Char"/>
                <w:rFonts w:eastAsia="华文仿宋"/>
                <w:bCs/>
                <w:sz w:val="24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 xml:space="preserve">           </w:t>
            </w: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导师签名：</w:t>
            </w: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 xml:space="preserve">                 </w:t>
            </w: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企业盖章</w:t>
            </w:r>
          </w:p>
          <w:p w14:paraId="7DE0B8C7" w14:textId="4ECABE5E" w:rsidR="003C6283" w:rsidRPr="004337C6" w:rsidRDefault="003C6283" w:rsidP="003C6283">
            <w:pPr>
              <w:jc w:val="left"/>
              <w:rPr>
                <w:rStyle w:val="1Char"/>
                <w:rFonts w:eastAsia="华文仿宋"/>
                <w:bCs/>
                <w:sz w:val="24"/>
                <w:szCs w:val="24"/>
              </w:rPr>
            </w:pP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 xml:space="preserve">                                    </w:t>
            </w:r>
            <w:r w:rsidR="00E154CD">
              <w:rPr>
                <w:rStyle w:val="1Char"/>
                <w:rFonts w:eastAsia="华文仿宋"/>
                <w:bCs/>
                <w:sz w:val="24"/>
                <w:szCs w:val="24"/>
              </w:rPr>
              <w:t xml:space="preserve">      </w:t>
            </w: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年</w:t>
            </w: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 xml:space="preserve">       </w:t>
            </w: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月</w:t>
            </w: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 xml:space="preserve">      </w:t>
            </w:r>
            <w:r w:rsidRPr="004337C6">
              <w:rPr>
                <w:rStyle w:val="1Char"/>
                <w:rFonts w:eastAsia="华文仿宋"/>
                <w:bCs/>
                <w:sz w:val="24"/>
                <w:szCs w:val="24"/>
              </w:rPr>
              <w:t>日</w:t>
            </w:r>
          </w:p>
        </w:tc>
      </w:tr>
    </w:tbl>
    <w:p w14:paraId="59F1BE28" w14:textId="77777777" w:rsidR="003C6283" w:rsidRPr="004337C6" w:rsidRDefault="003C6283" w:rsidP="003C6283">
      <w:pPr>
        <w:spacing w:line="320" w:lineRule="exact"/>
        <w:rPr>
          <w:rFonts w:eastAsia="楷体_GB2312"/>
          <w:b/>
          <w:bCs/>
          <w:sz w:val="20"/>
          <w:szCs w:val="18"/>
        </w:rPr>
      </w:pPr>
      <w:r w:rsidRPr="004337C6">
        <w:rPr>
          <w:rFonts w:eastAsia="楷体_GB2312"/>
          <w:b/>
          <w:bCs/>
          <w:sz w:val="20"/>
          <w:szCs w:val="18"/>
        </w:rPr>
        <w:t>备注：</w:t>
      </w:r>
    </w:p>
    <w:p w14:paraId="2A18E531" w14:textId="00A3734A" w:rsidR="003C6283" w:rsidRPr="004337C6" w:rsidRDefault="003C6283" w:rsidP="003C6283">
      <w:pPr>
        <w:spacing w:line="320" w:lineRule="exact"/>
        <w:rPr>
          <w:rFonts w:eastAsia="楷体_GB2312"/>
          <w:sz w:val="20"/>
          <w:szCs w:val="18"/>
        </w:rPr>
      </w:pPr>
      <w:r w:rsidRPr="004337C6">
        <w:rPr>
          <w:rFonts w:eastAsia="楷体_GB2312"/>
          <w:sz w:val="20"/>
          <w:szCs w:val="18"/>
        </w:rPr>
        <w:t>1.</w:t>
      </w:r>
      <w:r w:rsidRPr="004337C6">
        <w:rPr>
          <w:rFonts w:eastAsia="楷体_GB2312"/>
          <w:sz w:val="20"/>
          <w:szCs w:val="18"/>
        </w:rPr>
        <w:t>此考核表考核分数与企业导师评语由企业</w:t>
      </w:r>
      <w:r w:rsidR="00863A69" w:rsidRPr="004337C6">
        <w:rPr>
          <w:rFonts w:eastAsia="楷体_GB2312"/>
          <w:sz w:val="20"/>
          <w:szCs w:val="18"/>
        </w:rPr>
        <w:t>导师</w:t>
      </w:r>
      <w:r w:rsidRPr="004337C6">
        <w:rPr>
          <w:rFonts w:eastAsia="楷体_GB2312"/>
          <w:sz w:val="20"/>
          <w:szCs w:val="18"/>
        </w:rPr>
        <w:t>填写，签名处须由</w:t>
      </w:r>
      <w:r w:rsidR="00C2651A" w:rsidRPr="004337C6">
        <w:rPr>
          <w:rFonts w:eastAsia="楷体_GB2312"/>
          <w:sz w:val="20"/>
          <w:szCs w:val="18"/>
        </w:rPr>
        <w:t>企业导师</w:t>
      </w:r>
      <w:r w:rsidRPr="004337C6">
        <w:rPr>
          <w:rFonts w:eastAsia="楷体_GB2312"/>
          <w:sz w:val="20"/>
          <w:szCs w:val="18"/>
        </w:rPr>
        <w:t>亲笔签名。</w:t>
      </w:r>
    </w:p>
    <w:p w14:paraId="47B5BA1A" w14:textId="06E4531A" w:rsidR="00C27E30" w:rsidRPr="004337C6" w:rsidRDefault="003C6283" w:rsidP="003C6283">
      <w:pPr>
        <w:spacing w:line="320" w:lineRule="exact"/>
        <w:rPr>
          <w:rFonts w:eastAsia="楷体_GB2312"/>
          <w:sz w:val="20"/>
          <w:szCs w:val="18"/>
        </w:rPr>
      </w:pPr>
      <w:r w:rsidRPr="004337C6">
        <w:rPr>
          <w:rFonts w:eastAsia="楷体_GB2312"/>
          <w:sz w:val="20"/>
          <w:szCs w:val="18"/>
        </w:rPr>
        <w:t>2.</w:t>
      </w:r>
      <w:r w:rsidRPr="004337C6">
        <w:rPr>
          <w:rFonts w:eastAsia="楷体_GB2312"/>
          <w:sz w:val="20"/>
          <w:szCs w:val="18"/>
        </w:rPr>
        <w:t>此表必须双面打印。</w:t>
      </w:r>
    </w:p>
    <w:sectPr w:rsidR="00C27E30" w:rsidRPr="004337C6" w:rsidSect="00F14245">
      <w:pgSz w:w="11906" w:h="16838"/>
      <w:pgMar w:top="1440" w:right="1077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5EEF1D" w14:textId="77777777" w:rsidR="00766C56" w:rsidRDefault="00766C56" w:rsidP="001F6073">
      <w:r>
        <w:separator/>
      </w:r>
    </w:p>
  </w:endnote>
  <w:endnote w:type="continuationSeparator" w:id="0">
    <w:p w14:paraId="252E0ECE" w14:textId="77777777" w:rsidR="00766C56" w:rsidRDefault="00766C56" w:rsidP="001F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A6F1A" w14:textId="77777777" w:rsidR="00766C56" w:rsidRDefault="00766C56" w:rsidP="001F6073">
      <w:r>
        <w:separator/>
      </w:r>
    </w:p>
  </w:footnote>
  <w:footnote w:type="continuationSeparator" w:id="0">
    <w:p w14:paraId="1C640B17" w14:textId="77777777" w:rsidR="00766C56" w:rsidRDefault="00766C56" w:rsidP="001F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93581"/>
    <w:multiLevelType w:val="hybridMultilevel"/>
    <w:tmpl w:val="9D207B96"/>
    <w:lvl w:ilvl="0" w:tplc="5A8AF1B0">
      <w:start w:val="1"/>
      <w:numFmt w:val="decimal"/>
      <w:lvlText w:val="(%1)"/>
      <w:lvlJc w:val="left"/>
      <w:pPr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BB4"/>
    <w:rsid w:val="00010DBB"/>
    <w:rsid w:val="000138B2"/>
    <w:rsid w:val="000164FF"/>
    <w:rsid w:val="0001681C"/>
    <w:rsid w:val="00041E35"/>
    <w:rsid w:val="000452D3"/>
    <w:rsid w:val="0004595E"/>
    <w:rsid w:val="000736B8"/>
    <w:rsid w:val="00075A69"/>
    <w:rsid w:val="000774FA"/>
    <w:rsid w:val="000876FC"/>
    <w:rsid w:val="000A6C25"/>
    <w:rsid w:val="000B6479"/>
    <w:rsid w:val="000B77A9"/>
    <w:rsid w:val="000C0AE6"/>
    <w:rsid w:val="000C3969"/>
    <w:rsid w:val="000C6FF1"/>
    <w:rsid w:val="000F08CB"/>
    <w:rsid w:val="000F668F"/>
    <w:rsid w:val="000F7BB0"/>
    <w:rsid w:val="00101BA4"/>
    <w:rsid w:val="00102D8A"/>
    <w:rsid w:val="0011602B"/>
    <w:rsid w:val="001273C9"/>
    <w:rsid w:val="00132124"/>
    <w:rsid w:val="00155E38"/>
    <w:rsid w:val="00160737"/>
    <w:rsid w:val="00163B24"/>
    <w:rsid w:val="001651FB"/>
    <w:rsid w:val="00172A27"/>
    <w:rsid w:val="00175339"/>
    <w:rsid w:val="00180382"/>
    <w:rsid w:val="0018097B"/>
    <w:rsid w:val="0019176F"/>
    <w:rsid w:val="001A5263"/>
    <w:rsid w:val="001B1B14"/>
    <w:rsid w:val="001C5D1B"/>
    <w:rsid w:val="001C5EF3"/>
    <w:rsid w:val="001D001F"/>
    <w:rsid w:val="001D5FD2"/>
    <w:rsid w:val="001E511A"/>
    <w:rsid w:val="001F6073"/>
    <w:rsid w:val="00200EC5"/>
    <w:rsid w:val="002027FA"/>
    <w:rsid w:val="00215EF8"/>
    <w:rsid w:val="002208F7"/>
    <w:rsid w:val="00224763"/>
    <w:rsid w:val="00224C34"/>
    <w:rsid w:val="002402F7"/>
    <w:rsid w:val="00244465"/>
    <w:rsid w:val="0025376E"/>
    <w:rsid w:val="00254E25"/>
    <w:rsid w:val="00257357"/>
    <w:rsid w:val="00265C9C"/>
    <w:rsid w:val="002700C5"/>
    <w:rsid w:val="002705D5"/>
    <w:rsid w:val="00283879"/>
    <w:rsid w:val="00291601"/>
    <w:rsid w:val="002933E6"/>
    <w:rsid w:val="002952B3"/>
    <w:rsid w:val="002B4BCF"/>
    <w:rsid w:val="002E1512"/>
    <w:rsid w:val="002E2E55"/>
    <w:rsid w:val="0031027E"/>
    <w:rsid w:val="00317B16"/>
    <w:rsid w:val="00347AC9"/>
    <w:rsid w:val="00347FF2"/>
    <w:rsid w:val="003540E8"/>
    <w:rsid w:val="00360064"/>
    <w:rsid w:val="00361600"/>
    <w:rsid w:val="00361BC6"/>
    <w:rsid w:val="00361E5C"/>
    <w:rsid w:val="00365DED"/>
    <w:rsid w:val="00386654"/>
    <w:rsid w:val="00387453"/>
    <w:rsid w:val="00391D35"/>
    <w:rsid w:val="003A6C3D"/>
    <w:rsid w:val="003B1509"/>
    <w:rsid w:val="003C05BA"/>
    <w:rsid w:val="003C15A4"/>
    <w:rsid w:val="003C6283"/>
    <w:rsid w:val="003D3C47"/>
    <w:rsid w:val="003E069C"/>
    <w:rsid w:val="003E4047"/>
    <w:rsid w:val="003E66FF"/>
    <w:rsid w:val="003F05FF"/>
    <w:rsid w:val="003F753F"/>
    <w:rsid w:val="00400836"/>
    <w:rsid w:val="004314F6"/>
    <w:rsid w:val="004337C6"/>
    <w:rsid w:val="00436103"/>
    <w:rsid w:val="00440BF2"/>
    <w:rsid w:val="004474F5"/>
    <w:rsid w:val="0046164A"/>
    <w:rsid w:val="004710EE"/>
    <w:rsid w:val="004A10BE"/>
    <w:rsid w:val="004A5CE7"/>
    <w:rsid w:val="004C0D54"/>
    <w:rsid w:val="004D2D5C"/>
    <w:rsid w:val="004F233E"/>
    <w:rsid w:val="0051124D"/>
    <w:rsid w:val="005172EA"/>
    <w:rsid w:val="005236F2"/>
    <w:rsid w:val="00537E4C"/>
    <w:rsid w:val="00542421"/>
    <w:rsid w:val="0056547A"/>
    <w:rsid w:val="00593492"/>
    <w:rsid w:val="00597D97"/>
    <w:rsid w:val="005A0BD0"/>
    <w:rsid w:val="005A4527"/>
    <w:rsid w:val="005B471B"/>
    <w:rsid w:val="005C4D91"/>
    <w:rsid w:val="00602B66"/>
    <w:rsid w:val="00620AA9"/>
    <w:rsid w:val="0062292B"/>
    <w:rsid w:val="0062481A"/>
    <w:rsid w:val="00624C6F"/>
    <w:rsid w:val="00634038"/>
    <w:rsid w:val="00634CCE"/>
    <w:rsid w:val="00635B06"/>
    <w:rsid w:val="00635BFA"/>
    <w:rsid w:val="0064286F"/>
    <w:rsid w:val="006455FE"/>
    <w:rsid w:val="00647E9C"/>
    <w:rsid w:val="00652814"/>
    <w:rsid w:val="00654C60"/>
    <w:rsid w:val="00656169"/>
    <w:rsid w:val="00660C47"/>
    <w:rsid w:val="00666094"/>
    <w:rsid w:val="006841BC"/>
    <w:rsid w:val="00694F1E"/>
    <w:rsid w:val="006A7930"/>
    <w:rsid w:val="006C1908"/>
    <w:rsid w:val="006C24D8"/>
    <w:rsid w:val="006D04E1"/>
    <w:rsid w:val="006D1437"/>
    <w:rsid w:val="006D6730"/>
    <w:rsid w:val="006E1217"/>
    <w:rsid w:val="006E7DBA"/>
    <w:rsid w:val="006F4716"/>
    <w:rsid w:val="006F7D61"/>
    <w:rsid w:val="007003E1"/>
    <w:rsid w:val="00700C9E"/>
    <w:rsid w:val="007204EE"/>
    <w:rsid w:val="00720D62"/>
    <w:rsid w:val="007210FA"/>
    <w:rsid w:val="00733B36"/>
    <w:rsid w:val="007346F5"/>
    <w:rsid w:val="007378CD"/>
    <w:rsid w:val="007404B1"/>
    <w:rsid w:val="00742F62"/>
    <w:rsid w:val="00752BBD"/>
    <w:rsid w:val="00764092"/>
    <w:rsid w:val="00765DBF"/>
    <w:rsid w:val="00766C56"/>
    <w:rsid w:val="00781585"/>
    <w:rsid w:val="00783AB4"/>
    <w:rsid w:val="0078787A"/>
    <w:rsid w:val="0079178D"/>
    <w:rsid w:val="00791CA0"/>
    <w:rsid w:val="00793E47"/>
    <w:rsid w:val="007A2613"/>
    <w:rsid w:val="007B15F7"/>
    <w:rsid w:val="007B4ACA"/>
    <w:rsid w:val="007C5256"/>
    <w:rsid w:val="007D3EE6"/>
    <w:rsid w:val="007D4DD9"/>
    <w:rsid w:val="007E1C79"/>
    <w:rsid w:val="007F066A"/>
    <w:rsid w:val="00825E2A"/>
    <w:rsid w:val="00861CA4"/>
    <w:rsid w:val="0086269F"/>
    <w:rsid w:val="00863A69"/>
    <w:rsid w:val="00876DDA"/>
    <w:rsid w:val="00882B60"/>
    <w:rsid w:val="00886D9A"/>
    <w:rsid w:val="008903D6"/>
    <w:rsid w:val="008A06F6"/>
    <w:rsid w:val="008A35DB"/>
    <w:rsid w:val="008A51B2"/>
    <w:rsid w:val="008C272B"/>
    <w:rsid w:val="008D26EE"/>
    <w:rsid w:val="008D3E2A"/>
    <w:rsid w:val="008F4969"/>
    <w:rsid w:val="008F7B62"/>
    <w:rsid w:val="00903C60"/>
    <w:rsid w:val="00915DD1"/>
    <w:rsid w:val="00921D30"/>
    <w:rsid w:val="0094530A"/>
    <w:rsid w:val="00945D53"/>
    <w:rsid w:val="00945F3E"/>
    <w:rsid w:val="00954861"/>
    <w:rsid w:val="00956702"/>
    <w:rsid w:val="0096215B"/>
    <w:rsid w:val="00992512"/>
    <w:rsid w:val="00996F34"/>
    <w:rsid w:val="009A0030"/>
    <w:rsid w:val="009A577B"/>
    <w:rsid w:val="009A622E"/>
    <w:rsid w:val="009A6500"/>
    <w:rsid w:val="009B134F"/>
    <w:rsid w:val="009B15BD"/>
    <w:rsid w:val="009B2C7E"/>
    <w:rsid w:val="009B74FB"/>
    <w:rsid w:val="009E017F"/>
    <w:rsid w:val="009E0277"/>
    <w:rsid w:val="009F2409"/>
    <w:rsid w:val="009F7ECB"/>
    <w:rsid w:val="00A00232"/>
    <w:rsid w:val="00A024A5"/>
    <w:rsid w:val="00A26A33"/>
    <w:rsid w:val="00A55BA6"/>
    <w:rsid w:val="00A60091"/>
    <w:rsid w:val="00A715FB"/>
    <w:rsid w:val="00AB184E"/>
    <w:rsid w:val="00AD0B4B"/>
    <w:rsid w:val="00AD4635"/>
    <w:rsid w:val="00AE4A5A"/>
    <w:rsid w:val="00B03F6C"/>
    <w:rsid w:val="00B31BBE"/>
    <w:rsid w:val="00B32074"/>
    <w:rsid w:val="00B32CB8"/>
    <w:rsid w:val="00B36FAA"/>
    <w:rsid w:val="00B4307C"/>
    <w:rsid w:val="00B4736A"/>
    <w:rsid w:val="00B47E92"/>
    <w:rsid w:val="00B52F13"/>
    <w:rsid w:val="00B54BCE"/>
    <w:rsid w:val="00B606B7"/>
    <w:rsid w:val="00B61233"/>
    <w:rsid w:val="00B63212"/>
    <w:rsid w:val="00B70F13"/>
    <w:rsid w:val="00B72435"/>
    <w:rsid w:val="00B73A32"/>
    <w:rsid w:val="00B8005E"/>
    <w:rsid w:val="00B84C32"/>
    <w:rsid w:val="00B859FF"/>
    <w:rsid w:val="00B870A7"/>
    <w:rsid w:val="00B93D11"/>
    <w:rsid w:val="00BB5BFE"/>
    <w:rsid w:val="00BB7A0C"/>
    <w:rsid w:val="00BC4BE7"/>
    <w:rsid w:val="00BD5930"/>
    <w:rsid w:val="00C034C4"/>
    <w:rsid w:val="00C119DA"/>
    <w:rsid w:val="00C11B14"/>
    <w:rsid w:val="00C204BC"/>
    <w:rsid w:val="00C22AD5"/>
    <w:rsid w:val="00C2651A"/>
    <w:rsid w:val="00C27E30"/>
    <w:rsid w:val="00C31E31"/>
    <w:rsid w:val="00C328CD"/>
    <w:rsid w:val="00C435BF"/>
    <w:rsid w:val="00C47A43"/>
    <w:rsid w:val="00C530E8"/>
    <w:rsid w:val="00C804A6"/>
    <w:rsid w:val="00C821C5"/>
    <w:rsid w:val="00CA0CAC"/>
    <w:rsid w:val="00CA7E47"/>
    <w:rsid w:val="00CC0826"/>
    <w:rsid w:val="00CC3E17"/>
    <w:rsid w:val="00CE01D7"/>
    <w:rsid w:val="00CE71D3"/>
    <w:rsid w:val="00D07840"/>
    <w:rsid w:val="00D104DB"/>
    <w:rsid w:val="00D15FA5"/>
    <w:rsid w:val="00D259EC"/>
    <w:rsid w:val="00D266DF"/>
    <w:rsid w:val="00D37E34"/>
    <w:rsid w:val="00D511C2"/>
    <w:rsid w:val="00D57C3E"/>
    <w:rsid w:val="00D6074F"/>
    <w:rsid w:val="00D73E7F"/>
    <w:rsid w:val="00D7420C"/>
    <w:rsid w:val="00D75120"/>
    <w:rsid w:val="00D758AD"/>
    <w:rsid w:val="00D93CB1"/>
    <w:rsid w:val="00DB4F1A"/>
    <w:rsid w:val="00DB608B"/>
    <w:rsid w:val="00DC2BE2"/>
    <w:rsid w:val="00DC58A0"/>
    <w:rsid w:val="00DC7B1D"/>
    <w:rsid w:val="00DD2D91"/>
    <w:rsid w:val="00DD5CEE"/>
    <w:rsid w:val="00DE133C"/>
    <w:rsid w:val="00DF2013"/>
    <w:rsid w:val="00E154CD"/>
    <w:rsid w:val="00E25449"/>
    <w:rsid w:val="00E261DD"/>
    <w:rsid w:val="00E3515D"/>
    <w:rsid w:val="00E35809"/>
    <w:rsid w:val="00E47E94"/>
    <w:rsid w:val="00E53DBA"/>
    <w:rsid w:val="00E631B7"/>
    <w:rsid w:val="00E63CC5"/>
    <w:rsid w:val="00E72BA5"/>
    <w:rsid w:val="00E76074"/>
    <w:rsid w:val="00E763C2"/>
    <w:rsid w:val="00E83238"/>
    <w:rsid w:val="00E85CEC"/>
    <w:rsid w:val="00E86399"/>
    <w:rsid w:val="00E9065C"/>
    <w:rsid w:val="00E92FF0"/>
    <w:rsid w:val="00E9784A"/>
    <w:rsid w:val="00EB22D1"/>
    <w:rsid w:val="00EB6B3F"/>
    <w:rsid w:val="00EC1439"/>
    <w:rsid w:val="00EC382D"/>
    <w:rsid w:val="00ED01E4"/>
    <w:rsid w:val="00ED1BBC"/>
    <w:rsid w:val="00ED48AB"/>
    <w:rsid w:val="00ED4B54"/>
    <w:rsid w:val="00EE3FEB"/>
    <w:rsid w:val="00EE4276"/>
    <w:rsid w:val="00F10344"/>
    <w:rsid w:val="00F14245"/>
    <w:rsid w:val="00F22E63"/>
    <w:rsid w:val="00F33BFE"/>
    <w:rsid w:val="00F364C1"/>
    <w:rsid w:val="00F42D6C"/>
    <w:rsid w:val="00F42EFE"/>
    <w:rsid w:val="00F4499C"/>
    <w:rsid w:val="00F55A17"/>
    <w:rsid w:val="00F63F42"/>
    <w:rsid w:val="00F725F8"/>
    <w:rsid w:val="00F816EF"/>
    <w:rsid w:val="00F87059"/>
    <w:rsid w:val="00F927ED"/>
    <w:rsid w:val="00FB06D4"/>
    <w:rsid w:val="00FB7BD5"/>
    <w:rsid w:val="00FD1990"/>
    <w:rsid w:val="00FD1A31"/>
    <w:rsid w:val="00FD2743"/>
    <w:rsid w:val="00FE2A58"/>
    <w:rsid w:val="00FE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B5B9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4F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164FF"/>
    <w:pPr>
      <w:keepNext/>
      <w:keepLines/>
      <w:spacing w:before="600" w:after="600"/>
      <w:jc w:val="center"/>
      <w:outlineLvl w:val="0"/>
    </w:pPr>
    <w:rPr>
      <w:rFonts w:eastAsia="黑体"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0164FF"/>
    <w:rPr>
      <w:rFonts w:eastAsia="黑体" w:cs="Times New Roman"/>
      <w:kern w:val="44"/>
      <w:sz w:val="44"/>
    </w:rPr>
  </w:style>
  <w:style w:type="paragraph" w:styleId="a3">
    <w:name w:val="header"/>
    <w:basedOn w:val="a"/>
    <w:link w:val="Char"/>
    <w:uiPriority w:val="99"/>
    <w:rsid w:val="000164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20"/>
    </w:rPr>
  </w:style>
  <w:style w:type="character" w:customStyle="1" w:styleId="Char">
    <w:name w:val="页眉 Char"/>
    <w:link w:val="a3"/>
    <w:uiPriority w:val="99"/>
    <w:semiHidden/>
    <w:locked/>
    <w:rsid w:val="005B471B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0164F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4"/>
    <w:uiPriority w:val="99"/>
    <w:semiHidden/>
    <w:locked/>
    <w:rsid w:val="005B471B"/>
    <w:rPr>
      <w:rFonts w:cs="Times New Roman"/>
      <w:sz w:val="18"/>
    </w:rPr>
  </w:style>
  <w:style w:type="paragraph" w:styleId="a5">
    <w:name w:val="List Paragraph"/>
    <w:basedOn w:val="a"/>
    <w:uiPriority w:val="99"/>
    <w:qFormat/>
    <w:rsid w:val="00D57C3E"/>
    <w:pPr>
      <w:ind w:firstLineChars="200" w:firstLine="420"/>
    </w:pPr>
    <w:rPr>
      <w:szCs w:val="24"/>
    </w:rPr>
  </w:style>
  <w:style w:type="paragraph" w:styleId="a6">
    <w:name w:val="Normal (Web)"/>
    <w:basedOn w:val="a"/>
    <w:uiPriority w:val="99"/>
    <w:rsid w:val="004314F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4F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0164FF"/>
    <w:pPr>
      <w:keepNext/>
      <w:keepLines/>
      <w:spacing w:before="600" w:after="600"/>
      <w:jc w:val="center"/>
      <w:outlineLvl w:val="0"/>
    </w:pPr>
    <w:rPr>
      <w:rFonts w:eastAsia="黑体"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0164FF"/>
    <w:rPr>
      <w:rFonts w:eastAsia="黑体" w:cs="Times New Roman"/>
      <w:kern w:val="44"/>
      <w:sz w:val="44"/>
    </w:rPr>
  </w:style>
  <w:style w:type="paragraph" w:styleId="a3">
    <w:name w:val="header"/>
    <w:basedOn w:val="a"/>
    <w:link w:val="Char"/>
    <w:uiPriority w:val="99"/>
    <w:rsid w:val="000164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20"/>
    </w:rPr>
  </w:style>
  <w:style w:type="character" w:customStyle="1" w:styleId="Char">
    <w:name w:val="页眉 Char"/>
    <w:link w:val="a3"/>
    <w:uiPriority w:val="99"/>
    <w:semiHidden/>
    <w:locked/>
    <w:rsid w:val="005B471B"/>
    <w:rPr>
      <w:rFonts w:cs="Times New Roman"/>
      <w:sz w:val="18"/>
    </w:rPr>
  </w:style>
  <w:style w:type="paragraph" w:styleId="a4">
    <w:name w:val="footer"/>
    <w:basedOn w:val="a"/>
    <w:link w:val="Char0"/>
    <w:uiPriority w:val="99"/>
    <w:rsid w:val="000164FF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20"/>
    </w:rPr>
  </w:style>
  <w:style w:type="character" w:customStyle="1" w:styleId="Char0">
    <w:name w:val="页脚 Char"/>
    <w:link w:val="a4"/>
    <w:uiPriority w:val="99"/>
    <w:semiHidden/>
    <w:locked/>
    <w:rsid w:val="005B471B"/>
    <w:rPr>
      <w:rFonts w:cs="Times New Roman"/>
      <w:sz w:val="18"/>
    </w:rPr>
  </w:style>
  <w:style w:type="paragraph" w:styleId="a5">
    <w:name w:val="List Paragraph"/>
    <w:basedOn w:val="a"/>
    <w:uiPriority w:val="99"/>
    <w:qFormat/>
    <w:rsid w:val="00D57C3E"/>
    <w:pPr>
      <w:ind w:firstLineChars="200" w:firstLine="420"/>
    </w:pPr>
    <w:rPr>
      <w:szCs w:val="24"/>
    </w:rPr>
  </w:style>
  <w:style w:type="paragraph" w:styleId="a6">
    <w:name w:val="Normal (Web)"/>
    <w:basedOn w:val="a"/>
    <w:uiPriority w:val="99"/>
    <w:rsid w:val="004314F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432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2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2</Pages>
  <Words>194</Words>
  <Characters>1106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电子科技大学信息与软件工程学院</dc:title>
  <dc:creator>wty</dc:creator>
  <cp:lastModifiedBy>卢杰</cp:lastModifiedBy>
  <cp:revision>2</cp:revision>
  <dcterms:created xsi:type="dcterms:W3CDTF">2017-07-20T03:30:00Z</dcterms:created>
  <dcterms:modified xsi:type="dcterms:W3CDTF">2017-07-20T03:30:00Z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