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28"/>
        </w:rPr>
        <w:t>មគ្គុទ្ទេសក៍ការដាក់ដំណើរការ BACKEND លើ AWS UBUNTU SERVER</w:t>
        <w:br/>
        <w:t>(Spring Boot 3.4 + PostgreSQL 16 on AWS EC2: 100.56.149.110)</w:t>
      </w:r>
    </w:p>
    <w:p>
      <w:pPr>
        <w:spacing w:after="200"/>
        <w:jc w:val="center"/>
      </w:pPr>
      <w:r>
        <w:rPr>
          <w:rFonts w:ascii="Segoe UI" w:hAnsi="Segoe UI"/>
          <w:b/>
          <w:color w:val="006699"/>
          <w:sz w:val="19"/>
        </w:rPr>
        <w:t>AWS Server IP: 100.56.149.110 | Port: 8080 | Java 21 | Docker Compose</w:t>
      </w:r>
    </w:p>
    <w:p>
      <w:pPr>
        <w:spacing w:after="2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ព័ត៌មានលម្អិតអំពីប្រព័ន្ធ Backend (System Overview)</w:t>
      </w:r>
    </w:p>
    <w:p>
      <w:pPr>
        <w:spacing w:after="120"/>
      </w:pPr>
      <w:r>
        <w:t>ប្រព័ន្ធ Backend ត្រូវបានរៀបចំឡើងយ៉ាងស្អាត ដោយដំណើរការលើ Container ដាច់ដោយឡែកពីគ្នា មានសុវត្ថិភាព និងងាយស្រួលក្នុងការ Host លើ AWS EC2 Ubuntu Server៖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AWS Server Public IP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100.56.149.110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Spring Boot Backend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Java 21 (Eclipse Temurin) - Port 8080 (Context: /api)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Database Engine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PostgreSQL 16 Alpine - Port 5432 (Internal Docker Network)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Database Name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employee_attendance_db (Persistent Volume: postgres_data)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Security &amp; Auth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JWT Stateless Authentication (24-hour expiration)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Timezone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Asia/Phnom_Penh (Cambodia Standard Time GMT+7)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9E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F39C1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ការកំណត់ AWS Security Group Inbound Rules: </w:t>
            </w:r>
            <w:r>
              <w:rPr>
                <w:rFonts w:ascii="Khmer OS Siemreap" w:hAnsi="Khmer OS Siemreap"/>
                <w:sz w:val="20"/>
              </w:rPr>
              <w:t>នៅលើ AWS Console -&gt; EC2 -&gt; Security Groups សូមបើក Ports ដូចខាងក្រោមជាចាំបាច់៖</w:t>
              <w:br/>
              <w:t>• Port 22 (SSH): សម្រាប់ចូលបញ្ជា Terminal (My IP ឬ 0.0.0.0/0)</w:t>
              <w:br/>
              <w:t>• Port 8080 (Custom TCP): សម្រាប់ Backend API / Mobile App (0.0.0.0/0)</w:t>
              <w:br/>
              <w:t>• Port 80 (HTTP): ប្រសិនបើចង់បើក Web Frontend ជាមួយគ្នា (0.0.0.0/0)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២. របៀបភ្ជាប់ SSH ទៅកាន់ AWS Ubuntu Server</w:t>
      </w:r>
    </w:p>
    <w:p>
      <w:r>
        <w:t>បើក Terminal (ឬ PowerShell) នៅលើកុំព្យូទ័ររបស់អ្នក រួចដំណើរការបញ្ជា៖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chmod 400 "C:/path/to/your-key.pem"</w:t>
              <w:br/>
              <w:t>ssh -i "C:/path/to/your-key.pem" ubuntu@100.56.149.110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៣. ការដាក់ដំណើរការ Backend ដោយស្វ័យប្រវត្តិ (1-Command Fast Deploy)</w:t>
      </w:r>
    </w:p>
    <w:p>
      <w:r>
        <w:t>នៅពេលចូលដល់ Ubuntu Server សូមចូលទៅកាន់ Folder Backend រួច Run Script តែមួយគត់៖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ចូលទៅកាន់ Folder Backend</w:t>
              <w:br/>
              <w:t>cd Hr_chomnan/backend</w:t>
              <w:br/>
              <w:br/>
              <w:t># ២. ផ្ដល់សិទ្ធិដំណើរការ Scripts</w:t>
              <w:br/>
              <w:t>chmod +x deploy.sh backup_db.sh</w:t>
              <w:br/>
              <w:br/>
              <w:t># ៣. ដំណើរការ Deploy ភ្លាមៗ</w:t>
              <w:br/>
              <w:t>./deploy.sh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តើ deploy.sh ធ្វើអ្វីខ្លះដោយស្វ័យប្រវត្តិ?: </w:t>
            </w:r>
            <w:r>
              <w:rPr>
                <w:rFonts w:ascii="Khmer OS Siemreap" w:hAnsi="Khmer OS Siemreap"/>
                <w:sz w:val="20"/>
              </w:rPr>
              <w:t>១. ត្រួតពិនិត្យ និងដំឡើង Docker + Docker Compose បើមិនទាន់មាន</w:t>
              <w:br/>
              <w:t>២. បង្កើត File .env ដោយស្វ័យប្រវត្តិ និងបង្កើត Secure Random JWT Key</w:t>
              <w:br/>
              <w:t>៣. Build Docker Image សម្រាប់ Spring Boot (Java 21) ដោយប្រើ Multi-stage Caching</w:t>
              <w:br/>
              <w:t>៤. បង្កើត Container PostgreSQL 16 និង Spring Boot Backend ឱ្យដំណើរការ</w:t>
              <w:br/>
              <w:t>៥. ត្រួតពិនិត្យសុខភាព (Health Check) នៃ API រហូតដល់ដំណើរការ ១០០%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៤. វិធីដាក់ដំណើរការដោយដៃ (Manual Step-by-Step Deploy)</w:t>
      </w:r>
    </w:p>
    <w:p>
      <w:r>
        <w:t>ប្រសិនបើអ្នកចង់បញ្ជាជំហាននីមួយៗដោយខ្លួនឯង សូមអនុវត្តតាមបញ្ជាខាងក្រោម៖</w:t>
      </w:r>
    </w:p>
    <w:p>
      <w:r>
        <w:t>ក. ដំឡើង Docker និង Docker Compose លើ Ubuntu Server៖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apt-get update</w:t>
              <w:br/>
              <w:t>sudo apt-get install -y docker.io docker-compose</w:t>
              <w:br/>
              <w:t>sudo usermod -aG docker $USER</w:t>
              <w:br/>
              <w:t>newgrp docker</w:t>
            </w:r>
          </w:p>
        </w:tc>
      </w:tr>
    </w:tbl>
    <w:p>
      <w:pPr>
        <w:spacing w:after="80"/>
      </w:pPr>
    </w:p>
    <w:p>
      <w:r>
        <w:t>ខ. បង្កើត និងកំណត់ File .env សម្រាប់ Backend៖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Hr_chomnan/backend</w:t>
              <w:br/>
              <w:t>cp .env.example .env</w:t>
              <w:br/>
              <w:t>nano .env</w:t>
            </w:r>
          </w:p>
        </w:tc>
      </w:tr>
    </w:tbl>
    <w:p>
      <w:pPr>
        <w:spacing w:after="80"/>
      </w:pPr>
    </w:p>
    <w:p>
      <w:r>
        <w:t>គ. ចាប់ផ្ដើមដំណើរការ Backend &amp; PostgreSQL ជាមួយ Docker Compose៖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Build និង Run Containers ក្នុង Background</w:t>
              <w:br/>
              <w:t>docker compose up -d --build</w:t>
              <w:br/>
              <w:br/>
              <w:t># ពិនិត្យមើល Status របស់ Containers</w:t>
              <w:br/>
              <w:t>docker compose ps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៥. ការតេស្តសាកល្បង API (Testing &amp; Health Check Endpoints)</w:t>
      </w:r>
    </w:p>
    <w:p>
      <w:r>
        <w:t>បន្ទាប់ពី Deploy រួចរាល់ អ្នកអាចតេស្ត API តាមវិធីដូចខាងក្រោម៖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5040"/>
      </w:tblGrid>
      <w:tr>
        <w:tc>
          <w:tcPr>
            <w:tcW w:type="dxa" w:w="3312"/>
            <w:shd w:fill="EBF1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Health Check</w:t>
            </w:r>
          </w:p>
        </w:tc>
        <w:tc>
          <w:tcPr>
            <w:tcW w:type="dxa" w:w="3312"/>
            <w:shd w:fill="E8F8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GET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sz w:val="17"/>
              </w:rPr>
              <w:t>http://100.56.149.110:8080/api/health</w:t>
            </w:r>
          </w:p>
        </w:tc>
      </w:tr>
      <w:tr>
        <w:tc>
          <w:tcPr>
            <w:tcW w:type="dxa" w:w="3312"/>
            <w:shd w:fill="F4F6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Kiosk Settings</w:t>
            </w:r>
          </w:p>
        </w:tc>
        <w:tc>
          <w:tcPr>
            <w:tcW w:type="dxa" w:w="3312"/>
            <w:shd w:fill="E8F8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GET</w:t>
            </w:r>
          </w:p>
        </w:tc>
        <w:tc>
          <w:tcPr>
            <w:tcW w:type="dxa" w:w="3312"/>
            <w:shd w:fill="F9F9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sz w:val="17"/>
              </w:rPr>
              <w:t>http://100.56.149.110:8080/api/kiosk-settings</w:t>
            </w:r>
          </w:p>
        </w:tc>
      </w:tr>
      <w:tr>
        <w:tc>
          <w:tcPr>
            <w:tcW w:type="dxa" w:w="3312"/>
            <w:shd w:fill="EBF1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Auth Login</w:t>
            </w:r>
          </w:p>
        </w:tc>
        <w:tc>
          <w:tcPr>
            <w:tcW w:type="dxa" w:w="3312"/>
            <w:shd w:fill="FEF9E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POST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sz w:val="17"/>
              </w:rPr>
              <w:t>http://100.56.149.110:8080/api/auth/login</w:t>
            </w:r>
          </w:p>
        </w:tc>
      </w:tr>
      <w:tr>
        <w:tc>
          <w:tcPr>
            <w:tcW w:type="dxa" w:w="3312"/>
            <w:shd w:fill="F4F6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Face Attendance</w:t>
            </w:r>
          </w:p>
        </w:tc>
        <w:tc>
          <w:tcPr>
            <w:tcW w:type="dxa" w:w="3312"/>
            <w:shd w:fill="FEF9E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POST</w:t>
            </w:r>
          </w:p>
        </w:tc>
        <w:tc>
          <w:tcPr>
            <w:tcW w:type="dxa" w:w="3312"/>
            <w:shd w:fill="F9F9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sz w:val="17"/>
              </w:rPr>
              <w:t>http://100.56.149.110:8080/api/attendance/face-kiosk</w:t>
            </w:r>
          </w:p>
        </w:tc>
      </w:tr>
    </w:tbl>
    <w:p>
      <w:pPr>
        <w:spacing w:after="80"/>
      </w:pPr>
    </w:p>
    <w:p>
      <w:r>
        <w:t>តេស្តតាម Terminal លើ Server (Curl Command)៖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តេស្តសុខភាព API</w:t>
              <w:br/>
              <w:t>curl -i http://localhost:8080/api/kiosk-settings</w:t>
              <w:br/>
              <w:br/>
              <w:t># តេស្តពីម៉ាស៊ីនខាងក្រៅ (កុំព្យូទ័ររបស់អ្នក)</w:t>
              <w:br/>
              <w:t>curl -i http://100.56.149.110:8080/api/kiosk-settings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៦. តារាងពាក្យបញ្ជាគ្រប់គ្រង Server សំខាន់ៗ (Useful Commands)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មើល Logs របស់ Backend ផ្ទាល់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logs -f hr_attendance_backend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មើល Logs របស់ PostgreSQL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logs -f hr_attendance_postgres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Restart Server ឡើងវិញ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restart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បិទ Server (Stop)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down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Update កូដថ្មីរួច Re-build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git pull &amp;&amp; docker compose up -d --build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ចូលទៅក្នុង PostgreSQL DB CLI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exec -it hr_attendance_postgres psql -U postgres -d employee_attendance_db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ពិនិត្យការប្រើប្រាស់ RAM/CPU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stats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៧. ការ Backup និង Restore ទិន្នន័យ Database</w:t>
      </w:r>
    </w:p>
    <w:p>
      <w:r>
        <w:t>ក. ការ Backup ទិន្នន័យដោយប្រើ Script៖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./backup_db.sh</w:t>
              <w:br/>
              <w:t># ទិន្នន័យនឹងត្រូវរក្សាទុកក្នុង Folder: ./backups/db_backup_YYYYMMDD_HHMMSS.sql.gz</w:t>
            </w:r>
          </w:p>
        </w:tc>
      </w:tr>
    </w:tbl>
    <w:p>
      <w:pPr>
        <w:spacing w:after="80"/>
      </w:pPr>
    </w:p>
    <w:p>
      <w:r>
        <w:t>ខ. ការ Restore ទិន្នន័យចូល Database វិញ៖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ពន្លា និងបញ្ជូនទិន្នន័យចូល Database វិញ</w:t>
              <w:br/>
              <w:t>gunzip &lt; backups/db_backup_YYYYMMDD_HHMMSS.sql.gz | docker exec -i hr_attendance_postgres psql -U postgres -d employee_attendance_db</w:t>
            </w:r>
          </w:p>
        </w:tc>
      </w:tr>
    </w:tbl>
    <w:p>
      <w:pPr>
        <w:spacing w:after="80"/>
      </w:pPr>
    </w:p>
    <w:p>
      <w:pPr>
        <w:spacing w:before="320"/>
        <w:jc w:val="center"/>
      </w:pPr>
      <w:r>
        <w:rPr>
          <w:rFonts w:ascii="Khmer OS Siemreap" w:hAnsi="Khmer OS Siemreap"/>
          <w:color w:val="787878"/>
          <w:sz w:val="18"/>
        </w:rPr>
        <w:t>― ចប់មគ្គុទ្ទេសក៍ការដាក់ដំណើរការ BACKEND លើ AWS UBUNTU ―</w:t>
        <w:br/>
        <w:t>Server IP: 100.56.149.110 | Spring Boot 3.4.2 + PostgreSQL 16 | HR Chomnan System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