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Khmer OS Muol Light" w:hAnsi="Khmer OS Muol Light"/>
          <w:b/>
          <w:color w:val="003366"/>
          <w:sz w:val="28"/>
        </w:rPr>
        <w:t>មគ្គុទ្ទេសក៍ការដាក់ដំណើរការ FRONTEND លើ AWS UBUNTU SERVER</w:t>
        <w:br/>
        <w:t>(React Vite SPA + Nginx Web Server on AWS EC2: 34.232.147.247)</w:t>
      </w:r>
    </w:p>
    <w:p>
      <w:pPr>
        <w:spacing w:after="200"/>
        <w:jc w:val="center"/>
      </w:pPr>
      <w:r>
        <w:rPr>
          <w:rFonts w:ascii="Segoe UI" w:hAnsi="Segoe UI"/>
          <w:b/>
          <w:color w:val="006699"/>
          <w:sz w:val="19"/>
        </w:rPr>
        <w:t>AWS Server IP: 34.232.147.247 | Port: 80 (HTTP) | Docker &amp; Docker Compose Installation Included</w:t>
      </w:r>
    </w:p>
    <w:p>
      <w:pPr>
        <w:spacing w:after="200"/>
        <w:jc w:val="center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១. ព័ត៌មានលម្អិតអំពីប្រព័ន្ធ Frontend (Frontend System Specs)</w:t>
      </w:r>
    </w:p>
    <w:p>
      <w:pPr>
        <w:spacing w:after="120"/>
      </w:pPr>
      <w:r>
        <w:t>Frontend ត្រូវបានបង្កើតឡើងដោយប្រើ React Vite Single Page Application (SPA) និងដំណើរការលើ Nginx Alpine Container លើ AWS EC2 Ubuntu Server (IP: 34.232.147.247)៖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048"/>
      </w:tblGrid>
      <w:tr>
        <w:tc>
          <w:tcPr>
            <w:tcW w:type="dxa" w:w="4968"/>
            <w:shd w:fill="EBF1F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AWS Server Public IP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34.232.147.247</w:t>
            </w:r>
          </w:p>
        </w:tc>
      </w:tr>
      <w:tr>
        <w:tc>
          <w:tcPr>
            <w:tcW w:type="dxa" w:w="4968"/>
            <w:shd w:fill="F4F6F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Web Frontend Port</w:t>
            </w:r>
          </w:p>
        </w:tc>
        <w:tc>
          <w:tcPr>
            <w:tcW w:type="dxa" w:w="4968"/>
            <w:shd w:fill="F9F9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Port 80 (HTTP Standard Web Port)</w:t>
            </w:r>
          </w:p>
        </w:tc>
      </w:tr>
      <w:tr>
        <w:tc>
          <w:tcPr>
            <w:tcW w:type="dxa" w:w="4968"/>
            <w:shd w:fill="EBF1F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Technology Stack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React 18, Vite, TailwindCSS, Axios, Leaflet Map, Face API</w:t>
            </w:r>
          </w:p>
        </w:tc>
      </w:tr>
      <w:tr>
        <w:tc>
          <w:tcPr>
            <w:tcW w:type="dxa" w:w="4968"/>
            <w:shd w:fill="F4F6F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Web Server Engine</w:t>
            </w:r>
          </w:p>
        </w:tc>
        <w:tc>
          <w:tcPr>
            <w:tcW w:type="dxa" w:w="4968"/>
            <w:shd w:fill="F9F9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Nginx Alpine (Gzip Compression, SPA Fallback, Cache-Control)</w:t>
            </w:r>
          </w:p>
        </w:tc>
      </w:tr>
      <w:tr>
        <w:tc>
          <w:tcPr>
            <w:tcW w:type="dxa" w:w="4968"/>
            <w:shd w:fill="EBF1F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Container Name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hr_attendance_frontend (Docker Compose)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EF9E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F39C12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Khmer OS Siemreap" w:hAnsi="Khmer OS Siemreap"/>
                <w:b/>
                <w:sz w:val="20"/>
              </w:rPr>
              <w:t xml:space="preserve">📌 ការកំណត់ AWS Security Group Inbound Rules: </w:t>
            </w:r>
            <w:r>
              <w:rPr>
                <w:rFonts w:ascii="Khmer OS Siemreap" w:hAnsi="Khmer OS Siemreap"/>
                <w:sz w:val="20"/>
              </w:rPr>
              <w:t>នៅលើ AWS Console -&gt; EC2 -&gt; Security Groups សូមបើក Ports ដូចខាងក្រោម៖</w:t>
              <w:br/>
              <w:t>• Port 80 (HTTP): បើក 0.0.0.0/0 ដើម្បីឱ្យអ្នកប្រើប្រាស់អាចបើក Web ពីគ្រប់ទីកន្លែង</w:t>
              <w:br/>
              <w:t>• Port 22 (SSH): សម្រាប់ចូលបញ្ជា Terminal ពីចម្ងាយ</w:t>
              <w:br/>
              <w:t>• Port 8080 (Custom TCP): សម្រាប់ Backend Spring Boot API</w:t>
            </w:r>
          </w:p>
        </w:tc>
      </w:tr>
    </w:tbl>
    <w:p>
      <w:pPr>
        <w:spacing w:after="80"/>
      </w:pP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២. របៀបភ្ជាប់ SSH ទៅកាន់ AWS Ubuntu Server</w:t>
      </w:r>
    </w:p>
    <w:p>
      <w:r>
        <w:t>បើក Terminal (ឬ PowerShell) នៅលើកុំព្យូទ័ររបស់អ្នក រួចដំណើរការបញ្ជា៖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chmod 400 "C:/path/to/your-key.pem"</w:t>
              <w:br/>
              <w:t>ssh -i "C:/path/to/your-key.pem" ubuntu@34.232.147.247</w:t>
            </w:r>
          </w:p>
        </w:tc>
      </w:tr>
    </w:tbl>
    <w:p>
      <w:pPr>
        <w:spacing w:after="80"/>
      </w:pP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៣. របៀបដំឡើង Docker និង Docker Compose លើ Ubuntu Server</w:t>
      </w:r>
    </w:p>
    <w:p>
      <w:r>
        <w:t>ប្រសិនបើ Ubuntu Server របស់អ្នកមិនទាន់មាន Docker សូម Copy &amp; Paste បញ្ជាខាងក្រោមដើម្បីដំឡើង Docker Engine និង Docker Compose ផ្លូវការ (Official Docker Engine)៖</w:t>
      </w:r>
    </w:p>
    <w:p>
      <w:r>
        <w:t>ក. ដំឡើង Docker ពេញលេញដោយស្វ័យប្រវត្តិ (Official Script):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១. Update Package List &amp; Install Prereqs</w:t>
              <w:br/>
              <w:t>sudo apt-get update -y</w:t>
              <w:br/>
              <w:t>sudo apt-get install -y ca-certificates curl gnupg lsb-release</w:t>
              <w:br/>
              <w:br/>
              <w:t># ២. បន្ថែម Official Docker GPG Key &amp; Repository</w:t>
              <w:br/>
              <w:t>sudo mkdir -p /etc/apt/keyrings</w:t>
              <w:br/>
              <w:t>curl -fsSL https://download.docker.com/linux/ubuntu/gpg | sudo gpg --dearmor -o /etc/apt/keyrings/docker.gpg --yes</w:t>
              <w:br/>
              <w:t>echo "deb [arch=$(dpkg --print-architecture) signed-by=/etc/apt/keyrings/docker.gpg] https://download.docker.com/linux/ubuntu $(lsb_release -cs) stable" | sudo tee /etc/apt/sources.list.d/docker.list &gt; /dev/null</w:t>
              <w:br/>
              <w:br/>
              <w:t># ៣. ដំឡើង Docker Engine + CLI + Containerd + Docker Compose</w:t>
              <w:br/>
              <w:t>sudo apt-get update -y</w:t>
              <w:br/>
              <w:t>sudo apt-get install -y docker-ce docker-ce-cli containerd.io docker-buildx-plugin docker-compose-plugin docker-compose</w:t>
              <w:br/>
              <w:br/>
              <w:t># ៤. ផ្ដល់សិទ្ធិឱ្យ User បច្ចុប្បន្នប្រើ Docker ដោយមិនបាច់វាយ sudo</w:t>
              <w:br/>
              <w:t>sudo usermod -aG docker $USER</w:t>
              <w:br/>
              <w:t>sudo systemctl enable --now docker</w:t>
              <w:br/>
              <w:t>newgrp docker</w:t>
            </w:r>
          </w:p>
        </w:tc>
      </w:tr>
    </w:tbl>
    <w:p>
      <w:pPr>
        <w:spacing w:after="80"/>
      </w:pPr>
    </w:p>
    <w:p>
      <w:r>
        <w:t>ខ. ផ្ទៀងផ្ទាត់ការដំឡើង Docker (Verification):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docker --version</w:t>
              <w:br/>
              <w:t>docker compose version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AFAF1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27AE60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Khmer OS Siemreap" w:hAnsi="Khmer OS Siemreap"/>
                <w:b/>
                <w:sz w:val="20"/>
              </w:rPr>
              <w:t xml:space="preserve">📌 លទ្ធផលជោគជ័យនៃការដំឡើង: </w:t>
            </w:r>
            <w:r>
              <w:rPr>
                <w:rFonts w:ascii="Khmer OS Siemreap" w:hAnsi="Khmer OS Siemreap"/>
                <w:sz w:val="20"/>
              </w:rPr>
              <w:t>Docker Version នឹងបង្ហាញ: Docker version 27.x ឬថ្មីជាងនេះ</w:t>
              <w:br/>
              <w:t>Docker Compose នឹងបង្ហាញ: Docker Compose version v2.x ឬថ្មីជាងនេះ</w:t>
            </w:r>
          </w:p>
        </w:tc>
      </w:tr>
    </w:tbl>
    <w:p>
      <w:pPr>
        <w:spacing w:after="80"/>
      </w:pP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៤. ការដាក់ដំណើរការ Frontend ដោយស្វ័យប្រវត្តិ (1-Command Fast Deploy)</w:t>
      </w:r>
    </w:p>
    <w:p>
      <w:r>
        <w:t>នៅពេលចូលដល់ Ubuntu Server សូមចូលទៅកាន់ Folder Frontend រួច Run Script តែមួយគត់៖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១. ចូលទៅកាន់ Folder Frontend</w:t>
              <w:br/>
              <w:t>cd Hr_chomnan/frontend</w:t>
              <w:br/>
              <w:br/>
              <w:t># ២. ផ្ដល់សិទ្ធិដំណើរការ deploy.sh</w:t>
              <w:br/>
              <w:t>chmod +x deploy.sh</w:t>
              <w:br/>
              <w:br/>
              <w:t># ៣. ដំណើរការ Deploy ភ្លាមៗ</w:t>
              <w:br/>
              <w:t>./deploy.sh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AFAF1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27AE60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Khmer OS Siemreap" w:hAnsi="Khmer OS Siemreap"/>
                <w:b/>
                <w:sz w:val="20"/>
              </w:rPr>
              <w:t xml:space="preserve">📌 តើ deploy.sh ធ្វើអ្វីខ្លះដោយស្វ័យប្រវត្តិ?: </w:t>
            </w:r>
            <w:r>
              <w:rPr>
                <w:rFonts w:ascii="Khmer OS Siemreap" w:hAnsi="Khmer OS Siemreap"/>
                <w:sz w:val="20"/>
              </w:rPr>
              <w:t>១. ត្រួតពិនិត្យ និងដំឡើង Docker + Docker Compose បើមិនទាន់មានលើ Server</w:t>
              <w:br/>
              <w:t>២. Build Production Web Bundle ដោយស្វ័យប្រវត្តិតាមរយៈ Multi-stage Dockerfile</w:t>
              <w:br/>
              <w:t>៣. បង្កើត Container Nginx និងដំណើរការលើ Port 80 ដោយស្វ័យប្រវត្តិ</w:t>
              <w:br/>
              <w:t>៤. Health Check ពិនិត្យមើលថាតើ Web Page អាចបើកបានជោគជ័យឬនៅ</w:t>
            </w:r>
          </w:p>
        </w:tc>
      </w:tr>
    </w:tbl>
    <w:p>
      <w:pPr>
        <w:spacing w:after="80"/>
      </w:pP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៥. វិធីដាក់ដំណើរការដោយដៃ (Manual Step-by-Step Deploy)</w:t>
      </w:r>
    </w:p>
    <w:p>
      <w:r>
        <w:t>ជម្រើសទី ១៖ ប្រើ Docker Compose (វិធីដែលងាយស្រួល និងសុវត្ថិភាពបំផុត)៖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ចូលទៅកាន់ Frontend Directory</w:t>
              <w:br/>
              <w:t>cd Hr_chomnan/frontend</w:t>
              <w:br/>
              <w:br/>
              <w:t># Build និង Run Container លើ Port 80</w:t>
              <w:br/>
              <w:t>docker compose up -d --build</w:t>
              <w:br/>
              <w:br/>
              <w:t># ពិនិត្យ Status</w:t>
              <w:br/>
              <w:t>docker compose ps</w:t>
            </w:r>
          </w:p>
        </w:tc>
      </w:tr>
    </w:tbl>
    <w:p>
      <w:pPr>
        <w:spacing w:after="80"/>
      </w:pPr>
    </w:p>
    <w:p>
      <w:r>
        <w:t>ជម្រើសទី ២៖ Build Static Files រួចដាក់លើ Nginx ផ្ទាល់លើ Host (Standalone)៖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១. ដំឡើង Node.js 20 និង Nginx</w:t>
              <w:br/>
              <w:t>sudo apt-get update</w:t>
              <w:br/>
              <w:t>sudo apt-get install -y nginx nodejs npm</w:t>
              <w:br/>
              <w:br/>
              <w:t># ២. Install Dependencies និង Build React App</w:t>
              <w:br/>
              <w:t>cd Hr_chomnan/frontend</w:t>
              <w:br/>
              <w:t>npm install</w:t>
              <w:br/>
              <w:t>npm run build</w:t>
              <w:br/>
              <w:br/>
              <w:t># ៣. Copy Files ទៅកាន់ /var/www/html</w:t>
              <w:br/>
              <w:t>sudo cp -r dist/* /var/www/html/</w:t>
              <w:br/>
              <w:t>sudo systemctl restart nginx</w:t>
            </w:r>
          </w:p>
        </w:tc>
      </w:tr>
    </w:tbl>
    <w:p>
      <w:pPr>
        <w:spacing w:after="80"/>
      </w:pP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៦. តារាងពាក្យបញ្ជាគ្រប់គ្រង Frontend សំខាន់ៗ (Useful Commands)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5904"/>
      </w:tblGrid>
      <w:tr>
        <w:tc>
          <w:tcPr>
            <w:tcW w:type="dxa" w:w="4968"/>
            <w:shd w:fill="EBF1F5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9"/>
              </w:rPr>
              <w:t>មើល Logs របស់ Nginx / Frontend</w:t>
            </w:r>
          </w:p>
        </w:tc>
        <w:tc>
          <w:tcPr>
            <w:tcW w:type="dxa" w:w="4968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docker logs -f hr_attendance_frontend</w:t>
            </w:r>
          </w:p>
        </w:tc>
      </w:tr>
      <w:tr>
        <w:tc>
          <w:tcPr>
            <w:tcW w:type="dxa" w:w="4968"/>
            <w:shd w:fill="F4F6F8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9"/>
              </w:rPr>
              <w:t>Restart Frontend Server</w:t>
            </w:r>
          </w:p>
        </w:tc>
        <w:tc>
          <w:tcPr>
            <w:tcW w:type="dxa" w:w="4968"/>
            <w:shd w:fill="F9F9F9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docker compose restart</w:t>
            </w:r>
          </w:p>
        </w:tc>
      </w:tr>
      <w:tr>
        <w:tc>
          <w:tcPr>
            <w:tcW w:type="dxa" w:w="4968"/>
            <w:shd w:fill="EBF1F5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9"/>
              </w:rPr>
              <w:t>បិទ Frontend Server (Stop)</w:t>
            </w:r>
          </w:p>
        </w:tc>
        <w:tc>
          <w:tcPr>
            <w:tcW w:type="dxa" w:w="4968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docker compose down</w:t>
            </w:r>
          </w:p>
        </w:tc>
      </w:tr>
      <w:tr>
        <w:tc>
          <w:tcPr>
            <w:tcW w:type="dxa" w:w="4968"/>
            <w:shd w:fill="F4F6F8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9"/>
              </w:rPr>
              <w:t>Update កូដថ្មីរួច Re-build</w:t>
            </w:r>
          </w:p>
        </w:tc>
        <w:tc>
          <w:tcPr>
            <w:tcW w:type="dxa" w:w="4968"/>
            <w:shd w:fill="F9F9F9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git pull &amp;&amp; docker compose up -d --build</w:t>
            </w:r>
          </w:p>
        </w:tc>
      </w:tr>
      <w:tr>
        <w:tc>
          <w:tcPr>
            <w:tcW w:type="dxa" w:w="4968"/>
            <w:shd w:fill="EBF1F5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9"/>
              </w:rPr>
              <w:t>ពិនិត្យ Container Status</w:t>
            </w:r>
          </w:p>
        </w:tc>
        <w:tc>
          <w:tcPr>
            <w:tcW w:type="dxa" w:w="4968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docker compose ps</w:t>
            </w:r>
          </w:p>
        </w:tc>
      </w:tr>
      <w:tr>
        <w:tc>
          <w:tcPr>
            <w:tcW w:type="dxa" w:w="4968"/>
            <w:shd w:fill="F4F6F8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9"/>
              </w:rPr>
              <w:t>ពិនិត្យមើល RAM/CPU Usage</w:t>
            </w:r>
          </w:p>
        </w:tc>
        <w:tc>
          <w:tcPr>
            <w:tcW w:type="dxa" w:w="4968"/>
            <w:shd w:fill="F9F9F9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docker stats hr_attendance_frontend</w:t>
            </w:r>
          </w:p>
        </w:tc>
      </w:tr>
    </w:tbl>
    <w:p>
      <w:pPr>
        <w:spacing w:after="120"/>
      </w:pP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៧. អាសយដ្ឋានចូលប្រើប្រាស់ Web Application</w:t>
      </w:r>
    </w:p>
    <w:p>
      <w:r>
        <w:t>បន្ទាប់ពី Deploy ចប់ អ្នកអាចបើក Web Browser (Google Chrome / Safari) រួចចូលតាម Link ខាងក្រោម៖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968"/>
            <w:shd w:fill="EBF1F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Web Frontend (Home)</w:t>
            </w:r>
          </w:p>
        </w:tc>
        <w:tc>
          <w:tcPr>
            <w:tcW w:type="dxa" w:w="4968"/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Consolas" w:hAnsi="Consolas"/>
                <w:color w:val="0066CC"/>
                <w:sz w:val="18"/>
              </w:rPr>
              <w:t>http://34.232.147.247</w:t>
            </w:r>
          </w:p>
        </w:tc>
      </w:tr>
      <w:tr>
        <w:tc>
          <w:tcPr>
            <w:tcW w:type="dxa" w:w="4968"/>
            <w:shd w:fill="F4F6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Admin &amp; Staff Login</w:t>
            </w:r>
          </w:p>
        </w:tc>
        <w:tc>
          <w:tcPr>
            <w:tcW w:type="dxa" w:w="4968"/>
            <w:shd w:fill="F9F9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Consolas" w:hAnsi="Consolas"/>
                <w:color w:val="0066CC"/>
                <w:sz w:val="18"/>
              </w:rPr>
              <w:t>http://34.232.147.247/login</w:t>
            </w:r>
          </w:p>
        </w:tc>
      </w:tr>
      <w:tr>
        <w:tc>
          <w:tcPr>
            <w:tcW w:type="dxa" w:w="4968"/>
            <w:shd w:fill="EBF1F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Kiosk Face Attendance</w:t>
            </w:r>
          </w:p>
        </w:tc>
        <w:tc>
          <w:tcPr>
            <w:tcW w:type="dxa" w:w="4968"/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Consolas" w:hAnsi="Consolas"/>
                <w:color w:val="0066CC"/>
                <w:sz w:val="18"/>
              </w:rPr>
              <w:t>http://34.232.147.247/kiosk</w:t>
            </w:r>
          </w:p>
        </w:tc>
      </w:tr>
      <w:tr>
        <w:tc>
          <w:tcPr>
            <w:tcW w:type="dxa" w:w="4968"/>
            <w:shd w:fill="F4F6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Employee Management</w:t>
            </w:r>
          </w:p>
        </w:tc>
        <w:tc>
          <w:tcPr>
            <w:tcW w:type="dxa" w:w="4968"/>
            <w:shd w:fill="F9F9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Consolas" w:hAnsi="Consolas"/>
                <w:color w:val="0066CC"/>
                <w:sz w:val="18"/>
              </w:rPr>
              <w:t>http://34.232.147.247/employees</w:t>
            </w:r>
          </w:p>
        </w:tc>
      </w:tr>
    </w:tbl>
    <w:p>
      <w:pPr>
        <w:spacing w:before="320"/>
        <w:jc w:val="center"/>
      </w:pPr>
      <w:r>
        <w:rPr>
          <w:rFonts w:ascii="Khmer OS Siemreap" w:hAnsi="Khmer OS Siemreap"/>
          <w:color w:val="787878"/>
          <w:sz w:val="18"/>
        </w:rPr>
        <w:t>― ចប់មគ្គុទ្ទេសក៍ការដាក់ដំណើរការ FRONTEND លើ AWS UBUNTU ―</w:t>
        <w:br/>
        <w:t>Server IP: 34.232.147.247 | Port 80 (HTTP) | HR Chomnan System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Khmer OS Siemreap" w:hAnsi="Khmer OS Siemreap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