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Khmer OS Muol Light" w:hAnsi="Khmer OS Muol Light"/>
          <w:b/>
          <w:color w:val="003366"/>
          <w:sz w:val="28"/>
        </w:rPr>
        <w:t>មគ្គុទ្ទេសក៍ការដាក់ដំណើរការ FRONTEND លើ AWS UBUNTU SERVER</w:t>
        <w:br/>
        <w:t>(React Vite SPA + Nginx Web Server on AWS EC2: 100.56.149.110)</w:t>
      </w:r>
    </w:p>
    <w:p>
      <w:pPr>
        <w:spacing w:after="200"/>
        <w:jc w:val="center"/>
      </w:pPr>
      <w:r>
        <w:rPr>
          <w:rFonts w:ascii="Segoe UI" w:hAnsi="Segoe UI"/>
          <w:b/>
          <w:color w:val="006699"/>
          <w:sz w:val="19"/>
        </w:rPr>
        <w:t>AWS Server IP: 100.56.149.110 | Port: 80 (HTTP) | React 18 + Vite + TailwindCSS</w:t>
      </w:r>
    </w:p>
    <w:p>
      <w:pPr>
        <w:spacing w:after="200"/>
        <w:jc w:val="center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1"/>
        <w:spacing w:before="200" w:after="120"/>
      </w:pPr>
      <w:r>
        <w:rPr>
          <w:rFonts w:ascii="Khmer OS Muol Light" w:hAnsi="Khmer OS Muol Light"/>
          <w:color w:val="003366"/>
          <w:sz w:val="24"/>
        </w:rPr>
        <w:t>១. ព័ត៌មានលម្អិតអំពីប្រព័ន្ធ Frontend (Frontend System Specs)</w:t>
      </w:r>
    </w:p>
    <w:p>
      <w:pPr>
        <w:spacing w:after="120"/>
      </w:pPr>
      <w:r>
        <w:t>Frontend ត្រូវបានបង្កើតឡើងដោយប្រើ React Vite Single Page Application (SPA) និងបំពាក់ដោយ Nginx Web Server ដែលមានល្បឿនលឿន និងស៊ីធនធាន RAM តិចបំផុត៖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048"/>
      </w:tblGrid>
      <w:tr>
        <w:tc>
          <w:tcPr>
            <w:tcW w:type="dxa" w:w="4968"/>
            <w:shd w:fill="EBF1F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9"/>
              </w:rPr>
              <w:t>AWS Server Public IP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9"/>
              </w:rPr>
              <w:t>100.56.149.110</w:t>
            </w:r>
          </w:p>
        </w:tc>
      </w:tr>
      <w:tr>
        <w:tc>
          <w:tcPr>
            <w:tcW w:type="dxa" w:w="4968"/>
            <w:shd w:fill="F4F6F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9"/>
              </w:rPr>
              <w:t>Web Frontend Port</w:t>
            </w:r>
          </w:p>
        </w:tc>
        <w:tc>
          <w:tcPr>
            <w:tcW w:type="dxa" w:w="4968"/>
            <w:shd w:fill="F9F9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9"/>
              </w:rPr>
              <w:t>Port 80 (HTTP Standard Web Port)</w:t>
            </w:r>
          </w:p>
        </w:tc>
      </w:tr>
      <w:tr>
        <w:tc>
          <w:tcPr>
            <w:tcW w:type="dxa" w:w="4968"/>
            <w:shd w:fill="EBF1F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9"/>
              </w:rPr>
              <w:t>Technology Stack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9"/>
              </w:rPr>
              <w:t>React 18, Vite, TailwindCSS, Axios, Leaflet Map, Face API</w:t>
            </w:r>
          </w:p>
        </w:tc>
      </w:tr>
      <w:tr>
        <w:tc>
          <w:tcPr>
            <w:tcW w:type="dxa" w:w="4968"/>
            <w:shd w:fill="F4F6F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9"/>
              </w:rPr>
              <w:t>Web Server Engine</w:t>
            </w:r>
          </w:p>
        </w:tc>
        <w:tc>
          <w:tcPr>
            <w:tcW w:type="dxa" w:w="4968"/>
            <w:shd w:fill="F9F9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9"/>
              </w:rPr>
              <w:t>Nginx Alpine (Gzip Compression, SPA Fallback, Cache-Control)</w:t>
            </w:r>
          </w:p>
        </w:tc>
      </w:tr>
      <w:tr>
        <w:tc>
          <w:tcPr>
            <w:tcW w:type="dxa" w:w="4968"/>
            <w:shd w:fill="EBF1F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9"/>
              </w:rPr>
              <w:t>API Routing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9"/>
              </w:rPr>
              <w:t>Reverse Proxy /api/ -&gt; http://100.56.149.110:8080/api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EF9E7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F39C12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Khmer OS Siemreap" w:hAnsi="Khmer OS Siemreap"/>
                <w:b/>
                <w:sz w:val="20"/>
              </w:rPr>
              <w:t xml:space="preserve">📌 ការកំណត់ AWS Security Group Inbound Rules: </w:t>
            </w:r>
            <w:r>
              <w:rPr>
                <w:rFonts w:ascii="Khmer OS Siemreap" w:hAnsi="Khmer OS Siemreap"/>
                <w:sz w:val="20"/>
              </w:rPr>
              <w:t>នៅលើ AWS Console -&gt; EC2 -&gt; Security Groups សូមបើក Ports ដូចខាងក្រោម៖</w:t>
              <w:br/>
              <w:t>• Port 80 (HTTP): បើក 0.0.0.0/0 ដើម្បីឱ្យអ្នកប្រើប្រាស់អាចបើក Web ពីគ្រប់ទីកន្លែង</w:t>
              <w:br/>
              <w:t>• Port 22 (SSH): សម្រាប់ចូលបញ្ជា Terminal ពីចម្ងាយ</w:t>
              <w:br/>
              <w:t>• Port 8080 (Custom TCP): សម្រាប់ Backend Spring Boot API</w:t>
            </w:r>
          </w:p>
        </w:tc>
      </w:tr>
    </w:tbl>
    <w:p>
      <w:pPr>
        <w:spacing w:after="80"/>
      </w:pPr>
    </w:p>
    <w:p>
      <w:pPr>
        <w:pStyle w:val="Heading1"/>
        <w:spacing w:before="200" w:after="120"/>
      </w:pPr>
      <w:r>
        <w:rPr>
          <w:rFonts w:ascii="Khmer OS Muol Light" w:hAnsi="Khmer OS Muol Light"/>
          <w:color w:val="003366"/>
          <w:sz w:val="24"/>
        </w:rPr>
        <w:t>២. របៀបភ្ជាប់ SSH ទៅកាន់ AWS Ubuntu Server</w:t>
      </w:r>
    </w:p>
    <w:p>
      <w:r>
        <w:t>បើក Terminal (ឬ PowerShell) នៅលើកុំព្យូទ័ររបស់អ្នក រួចដំណើរការបញ្ជា៖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chmod 400 "C:/path/to/your-key.pem"</w:t>
              <w:br/>
              <w:t>ssh -i "C:/path/to/your-key.pem" ubuntu@100.56.149.110</w:t>
            </w:r>
          </w:p>
        </w:tc>
      </w:tr>
    </w:tbl>
    <w:p>
      <w:pPr>
        <w:spacing w:after="80"/>
      </w:pPr>
    </w:p>
    <w:p>
      <w:pPr>
        <w:pStyle w:val="Heading1"/>
        <w:spacing w:before="200" w:after="120"/>
      </w:pPr>
      <w:r>
        <w:rPr>
          <w:rFonts w:ascii="Khmer OS Muol Light" w:hAnsi="Khmer OS Muol Light"/>
          <w:color w:val="003366"/>
          <w:sz w:val="24"/>
        </w:rPr>
        <w:t>៣. ការដាក់ដំណើរការ Frontend ដោយស្វ័យប្រវត្តិ (1-Command Fast Deploy)</w:t>
      </w:r>
    </w:p>
    <w:p>
      <w:r>
        <w:t>នៅពេលចូលដល់ Ubuntu Server សូមចូលទៅកាន់ Folder Frontend រួច Run Script តែមួយគត់៖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# ១. ចូលទៅកាន់ Folder Frontend</w:t>
              <w:br/>
              <w:t>cd Hr_chomnan/frontend</w:t>
              <w:br/>
              <w:br/>
              <w:t># ២. ផ្ដល់សិទ្ធិដំណើរការ deploy.sh</w:t>
              <w:br/>
              <w:t>chmod +x deploy.sh</w:t>
              <w:br/>
              <w:br/>
              <w:t># ៣. ដំណើរការ Deploy ភ្លាមៗ</w:t>
              <w:br/>
              <w:t>./deploy.sh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AFAF1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27AE60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Khmer OS Siemreap" w:hAnsi="Khmer OS Siemreap"/>
                <w:b/>
                <w:sz w:val="20"/>
              </w:rPr>
              <w:t xml:space="preserve">📌 តើ deploy.sh ធ្វើអ្វីខ្លះដោយស្វ័យប្រវត្តិ?: </w:t>
            </w:r>
            <w:r>
              <w:rPr>
                <w:rFonts w:ascii="Khmer OS Siemreap" w:hAnsi="Khmer OS Siemreap"/>
                <w:sz w:val="20"/>
              </w:rPr>
              <w:t>១. ត្រួតពិនិត្យ និងដំឡើង Docker + Docker Compose បើមិនទាន់មានលើ Server</w:t>
              <w:br/>
              <w:t>២. Build Production Web Bundle ដោយស្វ័យប្រវត្តិតាមរយៈ Multi-stage Dockerfile</w:t>
              <w:br/>
              <w:t>៣. បង្កើត Container Nginx និងដំណើរការលើ Port 80 ដោយស្វ័យប្រវត្តិ</w:t>
              <w:br/>
              <w:t>៤. Health Check ពិនិត្យមើលថាតើ Web Page អាចបើកបានជោគជ័យឬនៅ</w:t>
            </w:r>
          </w:p>
        </w:tc>
      </w:tr>
    </w:tbl>
    <w:p>
      <w:pPr>
        <w:spacing w:after="80"/>
      </w:pPr>
    </w:p>
    <w:p>
      <w:pPr>
        <w:pStyle w:val="Heading1"/>
        <w:spacing w:before="200" w:after="120"/>
      </w:pPr>
      <w:r>
        <w:rPr>
          <w:rFonts w:ascii="Khmer OS Muol Light" w:hAnsi="Khmer OS Muol Light"/>
          <w:color w:val="003366"/>
          <w:sz w:val="24"/>
        </w:rPr>
        <w:t>៤. វិធីដាក់ដំណើរការដោយដៃ (Manual Step-by-Step Deploy)</w:t>
      </w:r>
    </w:p>
    <w:p>
      <w:r>
        <w:t>ជម្រើសទី ១៖ ប្រើ Docker Compose (វិធីដែលងាយស្រួល និងសុវត្ថិភាពបំផុត)៖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# ចូលទៅកាន់ Frontend Directory</w:t>
              <w:br/>
              <w:t>cd Hr_chomnan/frontend</w:t>
              <w:br/>
              <w:br/>
              <w:t># Build និង Run Container លើ Port 80</w:t>
              <w:br/>
              <w:t>docker compose up -d --build</w:t>
              <w:br/>
              <w:br/>
              <w:t># ពិនិត្យ Status</w:t>
              <w:br/>
              <w:t>docker compose ps</w:t>
            </w:r>
          </w:p>
        </w:tc>
      </w:tr>
    </w:tbl>
    <w:p>
      <w:pPr>
        <w:spacing w:after="80"/>
      </w:pPr>
    </w:p>
    <w:p>
      <w:r>
        <w:t>ជម្រើសទី ២៖ Build Static Files រួចដាក់លើ Nginx ផ្ទាល់លើ Host (Standalone)៖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# ១. ដំឡើង Node.js 20 និង Nginx</w:t>
              <w:br/>
              <w:t>sudo apt-get update</w:t>
              <w:br/>
              <w:t>sudo apt-get install -y nginx nodejs npm</w:t>
              <w:br/>
              <w:br/>
              <w:t># ២. Install Dependencies និង Build React App</w:t>
              <w:br/>
              <w:t>cd Hr_chomnan/frontend</w:t>
              <w:br/>
              <w:t>npm install</w:t>
              <w:br/>
              <w:t>npm run build</w:t>
              <w:br/>
              <w:br/>
              <w:t># ៣. Copy Files ទៅកាន់ /var/www/html</w:t>
              <w:br/>
              <w:t>sudo cp -r dist/* /var/www/html/</w:t>
              <w:br/>
              <w:t>sudo systemctl restart nginx</w:t>
            </w:r>
          </w:p>
        </w:tc>
      </w:tr>
    </w:tbl>
    <w:p>
      <w:pPr>
        <w:spacing w:after="80"/>
      </w:pPr>
    </w:p>
    <w:p>
      <w:pPr>
        <w:pStyle w:val="Heading1"/>
        <w:spacing w:before="200" w:after="120"/>
      </w:pPr>
      <w:r>
        <w:rPr>
          <w:rFonts w:ascii="Khmer OS Muol Light" w:hAnsi="Khmer OS Muol Light"/>
          <w:color w:val="003366"/>
          <w:sz w:val="24"/>
        </w:rPr>
        <w:t>៥. តារាងពាក្យបញ្ជាគ្រប់គ្រង Frontend សំខាន់ៗ (Useful Commands)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5904"/>
      </w:tblGrid>
      <w:tr>
        <w:tc>
          <w:tcPr>
            <w:tcW w:type="dxa" w:w="4968"/>
            <w:shd w:fill="EBF1F5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Khmer OS Siemreap" w:hAnsi="Khmer OS Siemreap"/>
                <w:sz w:val="19"/>
              </w:rPr>
              <w:t>មើល Logs របស់ Nginx / Frontend</w:t>
            </w:r>
          </w:p>
        </w:tc>
        <w:tc>
          <w:tcPr>
            <w:tcW w:type="dxa" w:w="4968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docker logs -f hr_attendance_frontend</w:t>
            </w:r>
          </w:p>
        </w:tc>
      </w:tr>
      <w:tr>
        <w:tc>
          <w:tcPr>
            <w:tcW w:type="dxa" w:w="4968"/>
            <w:shd w:fill="F4F6F8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Khmer OS Siemreap" w:hAnsi="Khmer OS Siemreap"/>
                <w:sz w:val="19"/>
              </w:rPr>
              <w:t>Restart Frontend Server</w:t>
            </w:r>
          </w:p>
        </w:tc>
        <w:tc>
          <w:tcPr>
            <w:tcW w:type="dxa" w:w="4968"/>
            <w:shd w:fill="F9F9F9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docker compose restart</w:t>
            </w:r>
          </w:p>
        </w:tc>
      </w:tr>
      <w:tr>
        <w:tc>
          <w:tcPr>
            <w:tcW w:type="dxa" w:w="4968"/>
            <w:shd w:fill="EBF1F5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Khmer OS Siemreap" w:hAnsi="Khmer OS Siemreap"/>
                <w:sz w:val="19"/>
              </w:rPr>
              <w:t>បិទ Frontend Server (Stop)</w:t>
            </w:r>
          </w:p>
        </w:tc>
        <w:tc>
          <w:tcPr>
            <w:tcW w:type="dxa" w:w="4968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docker compose down</w:t>
            </w:r>
          </w:p>
        </w:tc>
      </w:tr>
      <w:tr>
        <w:tc>
          <w:tcPr>
            <w:tcW w:type="dxa" w:w="4968"/>
            <w:shd w:fill="F4F6F8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Khmer OS Siemreap" w:hAnsi="Khmer OS Siemreap"/>
                <w:sz w:val="19"/>
              </w:rPr>
              <w:t>Update កូដថ្មីរួច Re-build</w:t>
            </w:r>
          </w:p>
        </w:tc>
        <w:tc>
          <w:tcPr>
            <w:tcW w:type="dxa" w:w="4968"/>
            <w:shd w:fill="F9F9F9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git pull &amp;&amp; docker compose up -d --build</w:t>
            </w:r>
          </w:p>
        </w:tc>
      </w:tr>
      <w:tr>
        <w:tc>
          <w:tcPr>
            <w:tcW w:type="dxa" w:w="4968"/>
            <w:shd w:fill="EBF1F5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Khmer OS Siemreap" w:hAnsi="Khmer OS Siemreap"/>
                <w:sz w:val="19"/>
              </w:rPr>
              <w:t>ពិនិត្យ Container Status</w:t>
            </w:r>
          </w:p>
        </w:tc>
        <w:tc>
          <w:tcPr>
            <w:tcW w:type="dxa" w:w="4968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docker compose ps</w:t>
            </w:r>
          </w:p>
        </w:tc>
      </w:tr>
      <w:tr>
        <w:tc>
          <w:tcPr>
            <w:tcW w:type="dxa" w:w="4968"/>
            <w:shd w:fill="F4F6F8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Khmer OS Siemreap" w:hAnsi="Khmer OS Siemreap"/>
                <w:sz w:val="19"/>
              </w:rPr>
              <w:t>ពិនិត្យមើល RAM/CPU Usage</w:t>
            </w:r>
          </w:p>
        </w:tc>
        <w:tc>
          <w:tcPr>
            <w:tcW w:type="dxa" w:w="4968"/>
            <w:shd w:fill="F9F9F9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8"/>
              </w:rPr>
              <w:t>docker stats hr_attendance_frontend</w:t>
            </w:r>
          </w:p>
        </w:tc>
      </w:tr>
    </w:tbl>
    <w:p>
      <w:pPr>
        <w:spacing w:after="120"/>
      </w:pPr>
    </w:p>
    <w:p>
      <w:pPr>
        <w:pStyle w:val="Heading1"/>
        <w:spacing w:before="200" w:after="120"/>
      </w:pPr>
      <w:r>
        <w:rPr>
          <w:rFonts w:ascii="Khmer OS Muol Light" w:hAnsi="Khmer OS Muol Light"/>
          <w:color w:val="003366"/>
          <w:sz w:val="24"/>
        </w:rPr>
        <w:t>៦. អាសយដ្ឋានចូលប្រើប្រាស់ Web Application</w:t>
      </w:r>
    </w:p>
    <w:p>
      <w:r>
        <w:t>បន្ទាប់ពី Deploy ចប់ អ្នកអាចបើក Web Browser (Google Chrome / Safari) រួចចូលតាម Link ខាងក្រោម៖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968"/>
            <w:shd w:fill="EBF1F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Web Frontend (Home)</w:t>
            </w:r>
          </w:p>
        </w:tc>
        <w:tc>
          <w:tcPr>
            <w:tcW w:type="dxa" w:w="4968"/>
            <w:shd w:fill="FFFFFF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rFonts w:ascii="Consolas" w:hAnsi="Consolas"/>
                <w:color w:val="0066CC"/>
                <w:sz w:val="18"/>
              </w:rPr>
              <w:t>http://100.56.149.110</w:t>
            </w:r>
          </w:p>
        </w:tc>
      </w:tr>
      <w:tr>
        <w:tc>
          <w:tcPr>
            <w:tcW w:type="dxa" w:w="4968"/>
            <w:shd w:fill="F4F6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Admin &amp; Staff Login</w:t>
            </w:r>
          </w:p>
        </w:tc>
        <w:tc>
          <w:tcPr>
            <w:tcW w:type="dxa" w:w="4968"/>
            <w:shd w:fill="F9F9F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rFonts w:ascii="Consolas" w:hAnsi="Consolas"/>
                <w:color w:val="0066CC"/>
                <w:sz w:val="18"/>
              </w:rPr>
              <w:t>http://100.56.149.110/login</w:t>
            </w:r>
          </w:p>
        </w:tc>
      </w:tr>
      <w:tr>
        <w:tc>
          <w:tcPr>
            <w:tcW w:type="dxa" w:w="4968"/>
            <w:shd w:fill="EBF1F5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Kiosk Face Attendance</w:t>
            </w:r>
          </w:p>
        </w:tc>
        <w:tc>
          <w:tcPr>
            <w:tcW w:type="dxa" w:w="4968"/>
            <w:shd w:fill="FFFFFF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rFonts w:ascii="Consolas" w:hAnsi="Consolas"/>
                <w:color w:val="0066CC"/>
                <w:sz w:val="18"/>
              </w:rPr>
              <w:t>http://100.56.149.110/kiosk</w:t>
            </w:r>
          </w:p>
        </w:tc>
      </w:tr>
      <w:tr>
        <w:tc>
          <w:tcPr>
            <w:tcW w:type="dxa" w:w="4968"/>
            <w:shd w:fill="F4F6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Employee Management</w:t>
            </w:r>
          </w:p>
        </w:tc>
        <w:tc>
          <w:tcPr>
            <w:tcW w:type="dxa" w:w="4968"/>
            <w:shd w:fill="F9F9F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rFonts w:ascii="Consolas" w:hAnsi="Consolas"/>
                <w:color w:val="0066CC"/>
                <w:sz w:val="18"/>
              </w:rPr>
              <w:t>http://100.56.149.110/employees</w:t>
            </w:r>
          </w:p>
        </w:tc>
      </w:tr>
    </w:tbl>
    <w:p>
      <w:pPr>
        <w:spacing w:before="320"/>
        <w:jc w:val="center"/>
      </w:pPr>
      <w:r>
        <w:rPr>
          <w:rFonts w:ascii="Khmer OS Siemreap" w:hAnsi="Khmer OS Siemreap"/>
          <w:color w:val="787878"/>
          <w:sz w:val="18"/>
        </w:rPr>
        <w:t>― ចប់មគ្គុទ្ទេសក៍ការដាក់ដំណើរការ FRONTEND លើ AWS UBUNTU ―</w:t>
        <w:br/>
        <w:t>Server IP: 100.56.149.110 | Port 80 (HTTP) | HR Chomnan System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Khmer OS Siemreap" w:hAnsi="Khmer OS Siemreap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