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35D1" w:rsidRDefault="00000000">
      <w:pPr>
        <w:spacing w:after="40" w:line="360" w:lineRule="auto"/>
        <w:jc w:val="center"/>
      </w:pPr>
      <w:r>
        <w:rPr>
          <w:color w:val="2C5F7C"/>
          <w:sz w:val="20"/>
          <w:szCs w:val="20"/>
        </w:rPr>
        <w:t>МІНІСТЕРСТВО ОСВІТИ І НАУКИ УКРАЇНИ</w:t>
      </w:r>
    </w:p>
    <w:p w:rsidR="00AE35D1" w:rsidRDefault="00000000">
      <w:pPr>
        <w:spacing w:after="40" w:line="360" w:lineRule="auto"/>
        <w:jc w:val="center"/>
      </w:pPr>
      <w:r>
        <w:rPr>
          <w:i/>
          <w:iCs/>
          <w:sz w:val="22"/>
          <w:szCs w:val="22"/>
        </w:rPr>
        <w:t>Дисципліна «Інженерія програмного забезпечення»</w:t>
      </w:r>
    </w:p>
    <w:p w:rsidR="00AE35D1" w:rsidRDefault="00000000">
      <w:pPr>
        <w:spacing w:after="280" w:line="360" w:lineRule="auto"/>
        <w:jc w:val="center"/>
      </w:pPr>
      <w:r>
        <w:rPr>
          <w:i/>
          <w:iCs/>
          <w:sz w:val="22"/>
          <w:szCs w:val="22"/>
        </w:rPr>
        <w:t>Модуль: інструменти командної розробки та супроводу коду</w:t>
      </w:r>
    </w:p>
    <w:p w:rsidR="00AE35D1" w:rsidRDefault="00000000">
      <w:pPr>
        <w:spacing w:after="80" w:line="360" w:lineRule="auto"/>
        <w:jc w:val="center"/>
      </w:pPr>
      <w:r>
        <w:rPr>
          <w:b/>
          <w:bCs/>
          <w:color w:val="1B3A4B"/>
          <w:sz w:val="36"/>
          <w:szCs w:val="36"/>
        </w:rPr>
        <w:t>ЛЕКЦІЯ № 5</w:t>
      </w:r>
    </w:p>
    <w:p w:rsidR="00AE35D1" w:rsidRDefault="00000000">
      <w:pPr>
        <w:spacing w:after="40" w:line="360" w:lineRule="auto"/>
        <w:jc w:val="center"/>
      </w:pPr>
      <w:r>
        <w:rPr>
          <w:b/>
          <w:bCs/>
          <w:color w:val="1B3A4B"/>
          <w:sz w:val="30"/>
          <w:szCs w:val="30"/>
        </w:rPr>
        <w:t>Опублікована історія, теги, fork</w:t>
      </w:r>
    </w:p>
    <w:p w:rsidR="00AE35D1" w:rsidRDefault="00000000">
      <w:pPr>
        <w:spacing w:after="280" w:line="360" w:lineRule="auto"/>
        <w:jc w:val="center"/>
      </w:pPr>
      <w:r>
        <w:rPr>
          <w:b/>
          <w:bCs/>
          <w:color w:val="1B3A4B"/>
          <w:sz w:val="30"/>
          <w:szCs w:val="30"/>
        </w:rPr>
        <w:t>і домовленість команди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AE35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b/>
                <w:bCs/>
                <w:color w:val="000000"/>
                <w:sz w:val="22"/>
                <w:szCs w:val="22"/>
              </w:rPr>
              <w:t>Вид заняття</w:t>
            </w:r>
          </w:p>
        </w:tc>
        <w:tc>
          <w:tcPr>
            <w:tcW w:w="6838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color w:val="000000"/>
                <w:sz w:val="22"/>
                <w:szCs w:val="22"/>
              </w:rPr>
              <w:t>лекція з розбором схем і коротким практикумом</w:t>
            </w:r>
          </w:p>
        </w:tc>
      </w:tr>
      <w:tr w:rsidR="00AE35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b/>
                <w:bCs/>
                <w:color w:val="000000"/>
                <w:sz w:val="22"/>
                <w:szCs w:val="22"/>
              </w:rPr>
              <w:t>Обсяг</w:t>
            </w:r>
          </w:p>
        </w:tc>
        <w:tc>
          <w:tcPr>
            <w:tcW w:w="6838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color w:val="000000"/>
                <w:sz w:val="22"/>
                <w:szCs w:val="22"/>
              </w:rPr>
              <w:t>2 академічні години (90 хв) + 2 год самостійної роботи</w:t>
            </w:r>
          </w:p>
        </w:tc>
      </w:tr>
      <w:tr w:rsidR="00AE35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b/>
                <w:bCs/>
                <w:color w:val="000000"/>
                <w:sz w:val="22"/>
                <w:szCs w:val="22"/>
              </w:rPr>
              <w:t>Опора</w:t>
            </w:r>
          </w:p>
        </w:tc>
        <w:tc>
          <w:tcPr>
            <w:tcW w:w="6838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color w:val="000000"/>
                <w:sz w:val="22"/>
                <w:szCs w:val="22"/>
              </w:rPr>
              <w:t>лекції № 2–4; лабораторні № 1–2</w:t>
            </w:r>
          </w:p>
        </w:tc>
      </w:tr>
      <w:tr w:rsidR="00AE35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b/>
                <w:bCs/>
                <w:color w:val="000000"/>
                <w:sz w:val="22"/>
                <w:szCs w:val="22"/>
              </w:rPr>
              <w:t>Результат заняття</w:t>
            </w:r>
          </w:p>
        </w:tc>
        <w:tc>
          <w:tcPr>
            <w:tcW w:w="6838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color w:val="000000"/>
                <w:sz w:val="22"/>
                <w:szCs w:val="22"/>
              </w:rPr>
              <w:t>слухач скасовує вже запушений коміт через revert, виходить із detached HEAD, ставить тег, описує fork/upstream і збирає дрібні коміти rebase -i на особистій гілці</w:t>
            </w:r>
          </w:p>
        </w:tc>
      </w:tr>
    </w:tbl>
    <w:p w:rsidR="00AE35D1" w:rsidRDefault="00AE35D1">
      <w:pPr>
        <w:spacing w:after="80" w:line="360" w:lineRule="auto"/>
      </w:pPr>
    </w:p>
    <w:p w:rsidR="00AE35D1" w:rsidRDefault="00000000">
      <w:pPr>
        <w:pStyle w:val="1"/>
        <w:pBdr>
          <w:bottom w:val="single" w:sz="12" w:space="4" w:color="1B3A4B"/>
        </w:pBdr>
      </w:pPr>
      <w:r>
        <w:t>1. Мета лекції</w:t>
      </w:r>
    </w:p>
    <w:p w:rsidR="00AE35D1" w:rsidRDefault="00000000">
      <w:pPr>
        <w:spacing w:after="200" w:line="360" w:lineRule="auto"/>
      </w:pPr>
      <w:r>
        <w:t>Закрити межу, на якій обривався курс: коміт уже бачать інші. Amend і reset з лекції № 4 працюють, поки історія локальна. Щойно той самий хеш лежить на origin, «стерти й переписати» означає розійтись із колегами. Потрібні інші інструменти: revert, нерухомі теги, окремий ритуал внеску в чужий репозиторій, охайна особиста гілка перед PR.</w:t>
      </w:r>
    </w:p>
    <w:p w:rsidR="00AE35D1" w:rsidRDefault="00000000">
      <w:pPr>
        <w:spacing w:after="200" w:line="360" w:lineRule="auto"/>
      </w:pPr>
      <w:r>
        <w:t>Після лекції слухач уміє: скасувати опублікований коміт новим комітом; пояснити стан detached HEAD і вийти з нього гілкою; поставити annotated-тег і відрізнити його від гілки; назвати ролі upstream, origin і локального клону; зібрати WIP-коміти через rebase -i на гілці, якої ще ніхто не забрав; знайти автора рядка через blame; описати GitHub Flow одним абзацом.</w:t>
      </w:r>
    </w:p>
    <w:p w:rsidR="00AE35D1" w:rsidRDefault="00000000">
      <w:pPr>
        <w:pStyle w:val="1"/>
        <w:pBdr>
          <w:bottom w:val="single" w:sz="12" w:space="4" w:color="1B3A4B"/>
        </w:pBdr>
      </w:pPr>
      <w:r>
        <w:t>2. План лекції</w:t>
      </w:r>
    </w:p>
    <w:p w:rsidR="00AE35D1" w:rsidRDefault="00000000">
      <w:pPr>
        <w:pStyle w:val="a4"/>
        <w:numPr>
          <w:ilvl w:val="0"/>
          <w:numId w:val="2"/>
        </w:numPr>
        <w:spacing w:after="80" w:line="340" w:lineRule="auto"/>
      </w:pPr>
      <w:r>
        <w:t>Чому після push уже не працюють amend і reset.</w:t>
      </w:r>
    </w:p>
    <w:p w:rsidR="00AE35D1" w:rsidRDefault="00000000">
      <w:pPr>
        <w:pStyle w:val="a4"/>
        <w:numPr>
          <w:ilvl w:val="0"/>
          <w:numId w:val="2"/>
        </w:numPr>
        <w:spacing w:after="80" w:line="340" w:lineRule="auto"/>
      </w:pPr>
      <w:r>
        <w:t>revert: чесне скасування опублікованого коміту.</w:t>
      </w:r>
    </w:p>
    <w:p w:rsidR="00AE35D1" w:rsidRDefault="00000000">
      <w:pPr>
        <w:pStyle w:val="a4"/>
        <w:numPr>
          <w:ilvl w:val="0"/>
          <w:numId w:val="2"/>
        </w:numPr>
        <w:spacing w:after="80" w:line="340" w:lineRule="auto"/>
      </w:pPr>
      <w:r>
        <w:lastRenderedPageBreak/>
        <w:t>Detached HEAD: що це і як не втратити коміт.</w:t>
      </w:r>
    </w:p>
    <w:p w:rsidR="00AE35D1" w:rsidRDefault="00000000">
      <w:pPr>
        <w:pStyle w:val="a4"/>
        <w:numPr>
          <w:ilvl w:val="0"/>
          <w:numId w:val="2"/>
        </w:numPr>
        <w:spacing w:after="80" w:line="340" w:lineRule="auto"/>
      </w:pPr>
      <w:r>
        <w:t>Теги й реліз як нерухомі мітки.</w:t>
      </w:r>
    </w:p>
    <w:p w:rsidR="00AE35D1" w:rsidRDefault="00000000">
      <w:pPr>
        <w:pStyle w:val="a4"/>
        <w:numPr>
          <w:ilvl w:val="0"/>
          <w:numId w:val="2"/>
        </w:numPr>
        <w:spacing w:after="80" w:line="340" w:lineRule="auto"/>
      </w:pPr>
      <w:r>
        <w:t>Fork, origin і upstream. PR у чужий проєкт.</w:t>
      </w:r>
    </w:p>
    <w:p w:rsidR="00AE35D1" w:rsidRDefault="00000000">
      <w:pPr>
        <w:pStyle w:val="a4"/>
        <w:numPr>
          <w:ilvl w:val="0"/>
          <w:numId w:val="2"/>
        </w:numPr>
        <w:spacing w:after="80" w:line="340" w:lineRule="auto"/>
      </w:pPr>
      <w:r>
        <w:t>rebase -i на особистій гілці. blame і пошук в історії.</w:t>
      </w:r>
    </w:p>
    <w:p w:rsidR="00AE35D1" w:rsidRDefault="00000000">
      <w:pPr>
        <w:pStyle w:val="a4"/>
        <w:numPr>
          <w:ilvl w:val="0"/>
          <w:numId w:val="2"/>
        </w:numPr>
        <w:spacing w:after="80" w:line="340" w:lineRule="auto"/>
      </w:pPr>
      <w:r>
        <w:t>GitHub Flow, захищений main, зв'язок із Issue.</w:t>
      </w:r>
    </w:p>
    <w:p w:rsidR="00AE35D1" w:rsidRDefault="00000000">
      <w:pPr>
        <w:pStyle w:val="a4"/>
        <w:numPr>
          <w:ilvl w:val="0"/>
          <w:numId w:val="2"/>
        </w:numPr>
        <w:spacing w:after="80" w:line="340" w:lineRule="auto"/>
      </w:pPr>
      <w:r>
        <w:t>Практикум, висновки, самоконтроль.</w:t>
      </w:r>
    </w:p>
    <w:p w:rsidR="00AE35D1" w:rsidRDefault="00000000">
      <w:pPr>
        <w:pStyle w:val="1"/>
        <w:pBdr>
          <w:bottom w:val="single" w:sz="12" w:space="4" w:color="1B3A4B"/>
        </w:pBdr>
      </w:pPr>
      <w:r>
        <w:t>3. Ключові терміни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AE35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b/>
                <w:bCs/>
                <w:color w:val="FFFFFF"/>
                <w:sz w:val="20"/>
                <w:szCs w:val="20"/>
              </w:rPr>
              <w:t>Термін</w:t>
            </w:r>
          </w:p>
        </w:tc>
        <w:tc>
          <w:tcPr>
            <w:tcW w:w="6838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b/>
                <w:bCs/>
                <w:color w:val="FFFFFF"/>
                <w:sz w:val="20"/>
                <w:szCs w:val="20"/>
              </w:rPr>
              <w:t>Стисле визначення</w:t>
            </w:r>
          </w:p>
        </w:tc>
      </w:tr>
      <w:tr w:rsidR="00AE35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revert</w:t>
            </w:r>
          </w:p>
        </w:tc>
        <w:tc>
          <w:tcPr>
            <w:tcW w:w="6838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color w:val="000000"/>
                <w:sz w:val="20"/>
                <w:szCs w:val="20"/>
              </w:rPr>
              <w:t>новий коміт, який застосовує зворотний патч до вже існуючого коміту</w:t>
            </w:r>
          </w:p>
        </w:tc>
      </w:tr>
      <w:tr w:rsidR="00AE35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detached HEAD</w:t>
            </w:r>
          </w:p>
        </w:tc>
        <w:tc>
          <w:tcPr>
            <w:tcW w:w="6838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color w:val="000000"/>
                <w:sz w:val="20"/>
                <w:szCs w:val="20"/>
              </w:rPr>
              <w:t>HEAD вказує на коміт напряму, а не на гілку; нові коміти не належать жодній гілці</w:t>
            </w:r>
          </w:p>
        </w:tc>
      </w:tr>
      <w:tr w:rsidR="00AE35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tag</w:t>
            </w:r>
          </w:p>
        </w:tc>
        <w:tc>
          <w:tcPr>
            <w:tcW w:w="6838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color w:val="000000"/>
                <w:sz w:val="20"/>
                <w:szCs w:val="20"/>
              </w:rPr>
              <w:t>нерухома мітка коміту; на відміну від гілки не їде вперед із новими комітами</w:t>
            </w:r>
          </w:p>
        </w:tc>
      </w:tr>
      <w:tr w:rsidR="00AE35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annotated tag</w:t>
            </w:r>
          </w:p>
        </w:tc>
        <w:tc>
          <w:tcPr>
            <w:tcW w:w="6838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color w:val="000000"/>
                <w:sz w:val="20"/>
                <w:szCs w:val="20"/>
              </w:rPr>
              <w:t>тег з автором, датою і повідомленням; саме його ставлять на реліз</w:t>
            </w:r>
          </w:p>
        </w:tc>
      </w:tr>
      <w:tr w:rsidR="00AE35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fork</w:t>
            </w:r>
          </w:p>
        </w:tc>
        <w:tc>
          <w:tcPr>
            <w:tcW w:w="6838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color w:val="000000"/>
                <w:sz w:val="20"/>
                <w:szCs w:val="20"/>
              </w:rPr>
              <w:t>особиста копія чужого репозиторію на GitHub</w:t>
            </w:r>
          </w:p>
        </w:tc>
      </w:tr>
      <w:tr w:rsidR="00AE35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upstream</w:t>
            </w:r>
          </w:p>
        </w:tc>
        <w:tc>
          <w:tcPr>
            <w:tcW w:w="6838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color w:val="000000"/>
                <w:sz w:val="20"/>
                <w:szCs w:val="20"/>
              </w:rPr>
              <w:t>remote на оригінальний репозиторій, з якого зроблено fork</w:t>
            </w:r>
          </w:p>
        </w:tc>
      </w:tr>
      <w:tr w:rsidR="00AE35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rebase -i</w:t>
            </w:r>
          </w:p>
        </w:tc>
        <w:tc>
          <w:tcPr>
            <w:tcW w:w="6838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color w:val="000000"/>
                <w:sz w:val="20"/>
                <w:szCs w:val="20"/>
              </w:rPr>
              <w:t>інтерактивний rebase: pick, squash, reword, fixup окремих комітів гілки</w:t>
            </w:r>
          </w:p>
        </w:tc>
      </w:tr>
      <w:tr w:rsidR="00AE35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blame</w:t>
            </w:r>
          </w:p>
        </w:tc>
        <w:tc>
          <w:tcPr>
            <w:tcW w:w="6838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color w:val="000000"/>
                <w:sz w:val="20"/>
                <w:szCs w:val="20"/>
              </w:rPr>
              <w:t>для кожного рядка файлу — коміт і автор, який востаннє його змінив</w:t>
            </w:r>
          </w:p>
        </w:tc>
      </w:tr>
      <w:tr w:rsidR="00AE35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GitHub Flow</w:t>
            </w:r>
          </w:p>
        </w:tc>
        <w:tc>
          <w:tcPr>
            <w:tcW w:w="6838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color w:val="000000"/>
                <w:sz w:val="20"/>
                <w:szCs w:val="20"/>
              </w:rPr>
              <w:t>main завжди робочий; зміна живе в гілці і заходить тільки через Pull Request</w:t>
            </w:r>
          </w:p>
        </w:tc>
      </w:tr>
      <w:tr w:rsidR="00AE35D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protected branch</w:t>
            </w:r>
          </w:p>
        </w:tc>
        <w:tc>
          <w:tcPr>
            <w:tcW w:w="6838" w:type="dxa"/>
            <w:tcBorders>
              <w:top w:val="single" w:sz="4" w:space="0" w:color="C5CDD4"/>
              <w:left w:val="single" w:sz="4" w:space="0" w:color="C5CDD4"/>
              <w:bottom w:val="single" w:sz="4" w:space="0" w:color="C5CDD4"/>
              <w:right w:val="single" w:sz="4" w:space="0" w:color="C5CDD4"/>
            </w:tcBorders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E35D1" w:rsidRDefault="00000000">
            <w:r>
              <w:rPr>
                <w:color w:val="000000"/>
                <w:sz w:val="20"/>
                <w:szCs w:val="20"/>
              </w:rPr>
              <w:t>гілка, у яку не можна пушити напряму і яку не можна force-push</w:t>
            </w:r>
          </w:p>
        </w:tc>
      </w:tr>
    </w:tbl>
    <w:p w:rsidR="00AE35D1" w:rsidRDefault="00AE35D1">
      <w:pPr>
        <w:spacing w:after="80" w:line="360" w:lineRule="auto"/>
      </w:pPr>
    </w:p>
    <w:p w:rsidR="00AE35D1" w:rsidRDefault="00000000">
      <w:pPr>
        <w:pStyle w:val="1"/>
        <w:pBdr>
          <w:bottom w:val="single" w:sz="12" w:space="4" w:color="1B3A4B"/>
        </w:pBdr>
      </w:pPr>
      <w:r>
        <w:t>4. Зв'язок із попередніми заняттями</w:t>
      </w:r>
    </w:p>
    <w:p w:rsidR="00AE35D1" w:rsidRDefault="00000000">
      <w:pPr>
        <w:spacing w:after="200" w:line="360" w:lineRule="auto"/>
      </w:pPr>
      <w:r>
        <w:t>Лекція № 3 навчила ізолювати роботу в гілці й заводити її в main через PR. Лекція № 4 навчила ховати чернетку, копіювати один коміт і переписувати останній локальний. Усі заборони («не rebase опублікованого», «не amend після push», «не force у main») лишались правилами без позитивного рецепта. Ця лекція дає рецепти: що робити замість переписування спільної історії.</w:t>
      </w:r>
    </w:p>
    <w:p w:rsidR="00AE35D1" w:rsidRDefault="00000000">
      <w:pPr>
        <w:spacing w:after="200" w:line="360" w:lineRule="auto"/>
      </w:pPr>
      <w:r>
        <w:t>Нова вісь курсу: локальне можна переписати, спільне — лише доповнити. Revert доповнює. Тег фіксує точку, не рухає її. Fork додає ще один remote, не замінює origin. rebase -i лишається інструментом особистої гілки.</w:t>
      </w:r>
    </w:p>
    <w:p w:rsidR="00AE35D1" w:rsidRDefault="00000000">
      <w:pPr>
        <w:pStyle w:val="1"/>
        <w:pBdr>
          <w:bottom w:val="single" w:sz="12" w:space="4" w:color="1B3A4B"/>
        </w:pBdr>
      </w:pPr>
      <w:r>
        <w:lastRenderedPageBreak/>
        <w:t>5. Питання 1. revert</w:t>
      </w:r>
    </w:p>
    <w:p w:rsidR="00AE35D1" w:rsidRDefault="00000000">
      <w:pPr>
        <w:pStyle w:val="2"/>
      </w:pPr>
      <w:r>
        <w:t>5.1. Скасувати, не витираючи</w:t>
      </w:r>
    </w:p>
    <w:p w:rsidR="00AE35D1" w:rsidRDefault="00000000">
      <w:pPr>
        <w:spacing w:after="200" w:line="360" w:lineRule="auto"/>
      </w:pPr>
      <w:r>
        <w:t>У main потрапив коміт, який ламає збірку. reset --hard відкотить вказівник у вас. На сервері й у колег той коміт лишиться. Щоб нав'язати свою версію, потрібен force-push — у курсі для спільних гілок це заборонено.</w:t>
      </w:r>
    </w:p>
    <w:p w:rsidR="00AE35D1" w:rsidRDefault="00000000">
      <w:pPr>
        <w:spacing w:after="200" w:line="360" w:lineRule="auto"/>
      </w:pPr>
      <w:r>
        <w:t>git revert &lt;хеш&gt; не видаляє старий коміт. Він створює новий, патч якого протилежний обраному. Історія лишається: було зроблено C3, потім зроблено R, який відміняє C3. Колеги роблять звичайний pull.</w:t>
      </w:r>
    </w:p>
    <w:p w:rsidR="00AE35D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05500" cy="2619375"/>
            <wp:effectExtent l="0" t="0" r="0" b="0"/>
            <wp:docPr id="1" name="Схема 1. revert і reset" descr="Ліворуч reset ховає C3 з гілки, праворуч revert додає новий коміт R поверх C3" title="Схема 1. revert і re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5D1" w:rsidRDefault="00000000">
      <w:pPr>
        <w:spacing w:after="200" w:line="360" w:lineRule="auto"/>
      </w:pPr>
      <w:r>
        <w:rPr>
          <w:i/>
          <w:iCs/>
        </w:rPr>
        <w:t>Схема 1. Ліворуч історію переписали. Праворуч її дописали. Для опублікованого коміту правильний правий бік.</w:t>
      </w:r>
    </w:p>
    <w:p w:rsidR="00AE35D1" w:rsidRDefault="00AE35D1">
      <w:pPr>
        <w:spacing w:before="80" w:after="60" w:line="360" w:lineRule="auto"/>
      </w:pP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switch main &amp;&amp; git pull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log --oneline -8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revert abc1234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push</w:t>
      </w:r>
    </w:p>
    <w:p w:rsidR="00AE35D1" w:rsidRDefault="00AE35D1">
      <w:pPr>
        <w:spacing w:before="60" w:after="160" w:line="360" w:lineRule="auto"/>
      </w:pPr>
    </w:p>
    <w:p w:rsidR="00AE35D1" w:rsidRDefault="00000000">
      <w:pPr>
        <w:spacing w:after="200" w:line="360" w:lineRule="auto"/>
      </w:pPr>
      <w:r>
        <w:t>Git відкриє повідомлення на кшталт «Revert "Додати експериментальний прапор"». Його можна лишити. Якщо revert зупиниться на конфлікті — той самий ритуал, що в лекції № 3, далі:</w:t>
      </w:r>
    </w:p>
    <w:p w:rsidR="00AE35D1" w:rsidRDefault="00AE35D1">
      <w:pPr>
        <w:spacing w:before="80" w:after="60" w:line="360" w:lineRule="auto"/>
      </w:pP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git add файл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revert --continue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revert --abort</w:t>
      </w:r>
    </w:p>
    <w:p w:rsidR="00AE35D1" w:rsidRDefault="00AE35D1">
      <w:pPr>
        <w:spacing w:before="60" w:after="160"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35D1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2C5F7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E35D1" w:rsidRDefault="00000000">
            <w:pPr>
              <w:spacing w:after="60" w:line="360" w:lineRule="auto"/>
            </w:pPr>
            <w:r>
              <w:rPr>
                <w:b/>
                <w:bCs/>
                <w:color w:val="2C5F7C"/>
                <w:sz w:val="24"/>
                <w:szCs w:val="24"/>
              </w:rPr>
              <w:t>Revert merge-коміту</w:t>
            </w:r>
          </w:p>
          <w:p w:rsidR="00AE35D1" w:rsidRDefault="00000000">
            <w:pPr>
              <w:spacing w:after="40" w:line="360" w:lineRule="auto"/>
            </w:pPr>
            <w:r>
              <w:rPr>
                <w:sz w:val="24"/>
                <w:szCs w:val="24"/>
              </w:rPr>
              <w:t>У merge-коміта двоє батьків. Тоді пишуть git revert -m 1 &lt;хеш&gt;, де 1 означає «вважати основною лінію першого батька», зазвичай main. Без -m Git відмовить. У цьому курсі для старту достатньо revert звичайного коміту.</w:t>
            </w:r>
          </w:p>
        </w:tc>
      </w:tr>
      <w:tr w:rsidR="00AE35D1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A15C1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3E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E35D1" w:rsidRDefault="00000000">
            <w:pPr>
              <w:spacing w:after="60" w:line="360" w:lineRule="auto"/>
            </w:pPr>
            <w:r>
              <w:rPr>
                <w:b/>
                <w:bCs/>
                <w:color w:val="A15C12"/>
                <w:sz w:val="24"/>
                <w:szCs w:val="24"/>
              </w:rPr>
              <w:t>Revert — не машина часу</w:t>
            </w:r>
          </w:p>
          <w:p w:rsidR="00AE35D1" w:rsidRDefault="00000000">
            <w:pPr>
              <w:spacing w:after="40" w:line="360" w:lineRule="auto"/>
            </w:pPr>
            <w:r>
              <w:rPr>
                <w:sz w:val="24"/>
                <w:szCs w:val="24"/>
              </w:rPr>
              <w:t>Він скасовує зміни конкретного коміту в робочому дереві на кінчику гілки. Коміт в історії лишається, і це добре: видно, що саме відкотили і чому.</w:t>
            </w:r>
          </w:p>
        </w:tc>
      </w:tr>
    </w:tbl>
    <w:p w:rsidR="00AE35D1" w:rsidRDefault="00000000">
      <w:pPr>
        <w:pStyle w:val="1"/>
        <w:pBdr>
          <w:bottom w:val="single" w:sz="12" w:space="4" w:color="1B3A4B"/>
        </w:pBdr>
      </w:pPr>
      <w:r>
        <w:t>6. Питання 2. Detached HEAD</w:t>
      </w:r>
    </w:p>
    <w:p w:rsidR="00AE35D1" w:rsidRDefault="00000000">
      <w:pPr>
        <w:pStyle w:val="2"/>
      </w:pPr>
      <w:r>
        <w:t>6.1. HEAD не на гілці</w:t>
      </w:r>
    </w:p>
    <w:p w:rsidR="00AE35D1" w:rsidRDefault="00000000">
      <w:pPr>
        <w:spacing w:after="200" w:line="360" w:lineRule="auto"/>
      </w:pPr>
      <w:r>
        <w:t>Звичайний стан: HEAD → main → коміт. Якщо зробити git switch &lt;хеш&gt; або git switch v1.0, HEAD вказує на коміт напряму. Гілка більше не їде разом із вами. Це detached HEAD. Сам по собі він не поломка: так дивляться старий знімок. Поломка починається, якщо в цьому стані зробити новий коміт і переключитись геть — коміт лишиться без іменного вказівника.</w:t>
      </w:r>
    </w:p>
    <w:p w:rsidR="00AE35D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05500" cy="2686050"/>
            <wp:effectExtent l="0" t="0" r="0" b="0"/>
            <wp:docPr id="1059392050" name="Схема 2. Detached HEAD" descr="HEAD стоїть на C2, тоді як main лишається на C3" title="Схема 2. Detached 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5D1" w:rsidRDefault="00000000">
      <w:pPr>
        <w:spacing w:after="200" w:line="360" w:lineRule="auto"/>
      </w:pPr>
      <w:r>
        <w:rPr>
          <w:i/>
          <w:iCs/>
        </w:rPr>
        <w:t>Схема 2. main на C3. Ви стоїте на C2. Нові коміти з цього місця не належать main.</w:t>
      </w:r>
    </w:p>
    <w:p w:rsidR="00AE35D1" w:rsidRDefault="00AE35D1">
      <w:pPr>
        <w:spacing w:before="80" w:after="60" w:line="360" w:lineRule="auto"/>
      </w:pP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switch abc1234          # попередження: detached HEAD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switch --detach v1.0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status                  # HEAD detached at ...</w:t>
      </w:r>
    </w:p>
    <w:p w:rsidR="00AE35D1" w:rsidRDefault="00AE35D1">
      <w:pPr>
        <w:spacing w:before="60" w:after="160" w:line="360" w:lineRule="auto"/>
      </w:pPr>
    </w:p>
    <w:p w:rsidR="00AE35D1" w:rsidRDefault="00000000">
      <w:pPr>
        <w:pStyle w:val="2"/>
      </w:pPr>
      <w:r>
        <w:t>6.2. Як вийти, нічого не втративши</w:t>
      </w:r>
    </w:p>
    <w:p w:rsidR="00AE35D1" w:rsidRDefault="00000000">
      <w:pPr>
        <w:spacing w:after="200" w:line="360" w:lineRule="auto"/>
      </w:pPr>
      <w:r>
        <w:t>Якщо лише дивились — git switch main. Якщо встигли закомітити в detached і хочете зберегти роботу:</w:t>
      </w:r>
    </w:p>
    <w:p w:rsidR="00AE35D1" w:rsidRDefault="00AE35D1">
      <w:pPr>
        <w:spacing w:before="80" w:after="60" w:line="360" w:lineRule="auto"/>
      </w:pP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switch -c recover/experiment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switch main</w:t>
      </w:r>
    </w:p>
    <w:p w:rsidR="00AE35D1" w:rsidRDefault="00AE35D1">
      <w:pPr>
        <w:spacing w:before="60" w:after="160" w:line="360" w:lineRule="auto"/>
      </w:pPr>
    </w:p>
    <w:p w:rsidR="00AE35D1" w:rsidRDefault="00000000">
      <w:pPr>
        <w:spacing w:after="200" w:line="360" w:lineRule="auto"/>
      </w:pPr>
      <w:r>
        <w:t>Коміт отримує гілку і більше не «висить». Якщо гілку не створили і вже пішли геть — шукайте хеш у git reflog, як у лекції № 4, і вже з нього робіть гілку.</w:t>
      </w:r>
    </w:p>
    <w:p w:rsidR="00AE35D1" w:rsidRDefault="00000000">
      <w:pPr>
        <w:pStyle w:val="1"/>
        <w:pBdr>
          <w:bottom w:val="single" w:sz="12" w:space="4" w:color="1B3A4B"/>
        </w:pBdr>
      </w:pPr>
      <w:r>
        <w:t>7. Питання 3. Теги й реліз</w:t>
      </w:r>
    </w:p>
    <w:p w:rsidR="00AE35D1" w:rsidRDefault="00000000">
      <w:pPr>
        <w:pStyle w:val="2"/>
      </w:pPr>
      <w:r>
        <w:t>7.1. Нерухома мітка</w:t>
      </w:r>
    </w:p>
    <w:p w:rsidR="00AE35D1" w:rsidRDefault="00000000">
      <w:pPr>
        <w:spacing w:after="200" w:line="360" w:lineRule="auto"/>
      </w:pPr>
      <w:r>
        <w:t>Гілка — рухомий вказівник: кожен коміт зсуває її вперед. Реліз так ставити не можна: «версія 1.0» має означати той самий знімок і через місяць. Тег саме для цього: ім'я, пришите до конкретного коміту.</w:t>
      </w:r>
    </w:p>
    <w:p w:rsidR="00AE35D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05500" cy="2552700"/>
            <wp:effectExtent l="0" t="0" r="0" b="0"/>
            <wp:docPr id="1054114398" name="Схема 3. Тег і гілка" descr="main поїхав на C4, тег v1.0 лишився на C3" title="Схема 3. Тег і гіл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5D1" w:rsidRDefault="00000000">
      <w:pPr>
        <w:spacing w:after="200" w:line="360" w:lineRule="auto"/>
      </w:pPr>
      <w:r>
        <w:rPr>
          <w:i/>
          <w:iCs/>
        </w:rPr>
        <w:t>Схема 3. Після нових комітів main уже не там. v1.0 досі вказує на C3.</w:t>
      </w:r>
    </w:p>
    <w:p w:rsidR="00AE35D1" w:rsidRDefault="00000000">
      <w:pPr>
        <w:pStyle w:val="2"/>
      </w:pPr>
      <w:r>
        <w:lastRenderedPageBreak/>
        <w:t>7.2. Lightweight і annotated</w:t>
      </w:r>
    </w:p>
    <w:p w:rsidR="00AE35D1" w:rsidRDefault="00000000">
      <w:pPr>
        <w:spacing w:after="200" w:line="360" w:lineRule="auto"/>
      </w:pPr>
      <w:r>
        <w:t>Lightweight-тег — лише ім'я. Annotated-тег зберігає автора, дату й повідомлення. Для навчального і робочого релізу ставте annotated.</w:t>
      </w:r>
    </w:p>
    <w:p w:rsidR="00AE35D1" w:rsidRDefault="00AE35D1">
      <w:pPr>
        <w:spacing w:before="80" w:after="60" w:line="360" w:lineRule="auto"/>
      </w:pP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tag -a v1.0 -m "Перший навчальний реліз"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tag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show v1.0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push origin v1.0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push origin --tags</w:t>
      </w:r>
    </w:p>
    <w:p w:rsidR="00AE35D1" w:rsidRDefault="00AE35D1">
      <w:pPr>
        <w:spacing w:before="60" w:after="160" w:line="360" w:lineRule="auto"/>
      </w:pPr>
    </w:p>
    <w:p w:rsidR="00AE35D1" w:rsidRDefault="00000000">
      <w:pPr>
        <w:spacing w:after="200" w:line="360" w:lineRule="auto"/>
      </w:pPr>
      <w:r>
        <w:t>На GitHub з тега збирають Release: примітки, архів коду на цю точку. Сам GitHub Releases — шар сервера, як PR. Локально достатньо тега.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35D1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2C5F7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E35D1" w:rsidRDefault="00000000">
            <w:pPr>
              <w:spacing w:after="60" w:line="360" w:lineRule="auto"/>
            </w:pPr>
            <w:r>
              <w:rPr>
                <w:b/>
                <w:bCs/>
                <w:color w:val="2C5F7C"/>
                <w:sz w:val="24"/>
                <w:szCs w:val="24"/>
              </w:rPr>
              <w:t>Тег не замінює гілку</w:t>
            </w:r>
          </w:p>
          <w:p w:rsidR="00AE35D1" w:rsidRDefault="00000000">
            <w:pPr>
              <w:spacing w:after="40" w:line="360" w:lineRule="auto"/>
            </w:pPr>
            <w:r>
              <w:rPr>
                <w:sz w:val="24"/>
                <w:szCs w:val="24"/>
              </w:rPr>
              <w:t>Не працюйте «на тегу». Перехід на тег відриває HEAD. Потрібна робота від релізу — зробіть гілку hotfix/v1.0.1 від цього тега.</w:t>
            </w:r>
          </w:p>
        </w:tc>
      </w:tr>
    </w:tbl>
    <w:p w:rsidR="00AE35D1" w:rsidRDefault="00000000">
      <w:pPr>
        <w:pStyle w:val="1"/>
        <w:pBdr>
          <w:bottom w:val="single" w:sz="12" w:space="4" w:color="1B3A4B"/>
        </w:pBdr>
      </w:pPr>
      <w:r>
        <w:t>8. Питання 4. Fork і upstream</w:t>
      </w:r>
    </w:p>
    <w:p w:rsidR="00AE35D1" w:rsidRDefault="00000000">
      <w:pPr>
        <w:pStyle w:val="2"/>
      </w:pPr>
      <w:r>
        <w:t>8.1. Три копії, не одна</w:t>
      </w:r>
    </w:p>
    <w:p w:rsidR="00AE35D1" w:rsidRDefault="00000000">
      <w:pPr>
        <w:spacing w:after="200" w:line="360" w:lineRule="auto"/>
      </w:pPr>
      <w:r>
        <w:t>Досі в курсі був один remote — origin, і він належав студенту. Внесок у чужий проєкт виглядає інакше. Ви не маєте права пушити в main організації. Тому на GitHub роблять fork: вашу повну копію. Локально клонують уже fork. Оригінал підключають другим remote під іменем upstream.</w:t>
      </w:r>
    </w:p>
    <w:p w:rsidR="00AE35D1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905500" cy="2714625"/>
            <wp:effectExtent l="0" t="0" r="0" b="0"/>
            <wp:docPr id="2125420681" name="Схема 4. Fork" descr="upstream, origin-fork і локальний клон; PR іде з feature у upstream/main" title="Схема 4. F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5D1" w:rsidRDefault="00000000">
      <w:pPr>
        <w:spacing w:after="200" w:line="360" w:lineRule="auto"/>
      </w:pPr>
      <w:r>
        <w:rPr>
          <w:i/>
          <w:iCs/>
        </w:rPr>
        <w:t>Схема 4. fetch upstream тримає вас у курсі оригіналу. push іде в origin. PR відкривають з origin/feature у upstream/main.</w:t>
      </w:r>
    </w:p>
    <w:p w:rsidR="00AE35D1" w:rsidRDefault="00AE35D1">
      <w:pPr>
        <w:spacing w:before="80" w:after="60" w:line="360" w:lineRule="auto"/>
      </w:pP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clone https://github.com/you/app.git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cd app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remote add upstream https://github.com/org/app.git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remote -v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fetch upstream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switch main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merge upstream/main</w:t>
      </w:r>
    </w:p>
    <w:p w:rsidR="00AE35D1" w:rsidRDefault="00AE35D1">
      <w:pPr>
        <w:spacing w:before="60" w:after="160" w:line="360" w:lineRule="auto"/>
      </w:pPr>
    </w:p>
    <w:p w:rsidR="00AE35D1" w:rsidRDefault="00000000">
      <w:pPr>
        <w:spacing w:after="200" w:line="360" w:lineRule="auto"/>
      </w:pPr>
      <w:r>
        <w:t>Далі звичний ритуал лекції № 3, тільки base PR — не ваш main, а main оригіналу:</w:t>
      </w:r>
    </w:p>
    <w:p w:rsidR="00AE35D1" w:rsidRDefault="00AE35D1">
      <w:pPr>
        <w:spacing w:before="80" w:after="60" w:line="360" w:lineRule="auto"/>
      </w:pP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switch -c feature/docs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# коміти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push -u origin feature/docs</w:t>
      </w:r>
    </w:p>
    <w:p w:rsidR="00AE35D1" w:rsidRDefault="00AE35D1">
      <w:pPr>
        <w:spacing w:before="60" w:after="160" w:line="360" w:lineRule="auto"/>
      </w:pPr>
    </w:p>
    <w:p w:rsidR="00AE35D1" w:rsidRDefault="00000000">
      <w:pPr>
        <w:spacing w:after="200" w:line="360" w:lineRule="auto"/>
      </w:pPr>
      <w:r>
        <w:t>На GitHub: New pull request, base repository = org/app, base = main, head repository = you/app, compare = feature/docs.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35D1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A15C1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3E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E35D1" w:rsidRDefault="00000000">
            <w:pPr>
              <w:spacing w:after="60" w:line="360" w:lineRule="auto"/>
            </w:pPr>
            <w:r>
              <w:rPr>
                <w:b/>
                <w:bCs/>
                <w:color w:val="A15C12"/>
                <w:sz w:val="24"/>
                <w:szCs w:val="24"/>
              </w:rPr>
              <w:t>Не плутати імена</w:t>
            </w:r>
          </w:p>
          <w:p w:rsidR="00AE35D1" w:rsidRDefault="00000000">
            <w:pPr>
              <w:spacing w:after="40" w:line="360" w:lineRule="auto"/>
            </w:pPr>
            <w:r>
              <w:rPr>
                <w:sz w:val="24"/>
                <w:szCs w:val="24"/>
              </w:rPr>
              <w:lastRenderedPageBreak/>
              <w:t>origin після fork — це ви. upstream — це вони. git push upstream main у чужий захищений main, як правило, відхилять. І правильно.</w:t>
            </w:r>
          </w:p>
        </w:tc>
      </w:tr>
    </w:tbl>
    <w:p w:rsidR="00AE35D1" w:rsidRDefault="00000000">
      <w:pPr>
        <w:pStyle w:val="1"/>
        <w:pBdr>
          <w:bottom w:val="single" w:sz="12" w:space="4" w:color="1B3A4B"/>
        </w:pBdr>
      </w:pPr>
      <w:r>
        <w:lastRenderedPageBreak/>
        <w:t>9. Питання 5. Інтерактивний rebase</w:t>
      </w:r>
    </w:p>
    <w:p w:rsidR="00AE35D1" w:rsidRDefault="00000000">
      <w:pPr>
        <w:pStyle w:val="2"/>
      </w:pPr>
      <w:r>
        <w:t>9.1. Прибрати чернетку з feature до PR</w:t>
      </w:r>
    </w:p>
    <w:p w:rsidR="00AE35D1" w:rsidRDefault="00000000">
      <w:pPr>
        <w:spacing w:after="200" w:line="360" w:lineRule="auto"/>
      </w:pPr>
      <w:r>
        <w:t>На особистій гілці часто лежать «WIP», «fix typo», «ще раз». У PR це шум. rebase -i відкриває список комітів гілки (тих, яких немає в base) і дозволяє склеїти, перейменувати або відкинути їх до публікації.</w:t>
      </w:r>
    </w:p>
    <w:p w:rsidR="00AE35D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05500" cy="2638425"/>
            <wp:effectExtent l="0" t="0" r="0" b="0"/>
            <wp:docPr id="754593172" name="Схема 5. rebase -i" descr="Два дрібні коміти W1 і W2 стають одним F′ поверх C1" title="Схема 5. rebase -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5D1" w:rsidRDefault="00000000">
      <w:pPr>
        <w:spacing w:after="200" w:line="360" w:lineRule="auto"/>
      </w:pPr>
      <w:r>
        <w:rPr>
          <w:i/>
          <w:iCs/>
        </w:rPr>
        <w:t>Схема 5. Зміст правок той самий. Історія, яку побачить рев'юер, коротша.</w:t>
      </w:r>
    </w:p>
    <w:p w:rsidR="00AE35D1" w:rsidRDefault="00AE35D1">
      <w:pPr>
        <w:spacing w:before="80" w:after="60" w:line="360" w:lineRule="auto"/>
      </w:pP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switch feature/docs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rebase -i main</w:t>
      </w:r>
    </w:p>
    <w:p w:rsidR="00AE35D1" w:rsidRDefault="00AE35D1">
      <w:pPr>
        <w:spacing w:before="60" w:after="160" w:line="360" w:lineRule="auto"/>
      </w:pPr>
    </w:p>
    <w:p w:rsidR="00AE35D1" w:rsidRDefault="00000000">
      <w:pPr>
        <w:spacing w:after="200" w:line="360" w:lineRule="auto"/>
      </w:pPr>
      <w:r>
        <w:t>У редакторі кожен рядок — коміт від старого до нового. Типові слова:</w:t>
      </w:r>
    </w:p>
    <w:p w:rsidR="00AE35D1" w:rsidRDefault="00000000">
      <w:pPr>
        <w:pStyle w:val="a4"/>
        <w:numPr>
          <w:ilvl w:val="0"/>
          <w:numId w:val="3"/>
        </w:numPr>
        <w:spacing w:after="80" w:line="340" w:lineRule="auto"/>
      </w:pPr>
      <w:r>
        <w:t>pick — лишити коміт як є.</w:t>
      </w:r>
    </w:p>
    <w:p w:rsidR="00AE35D1" w:rsidRDefault="00000000">
      <w:pPr>
        <w:pStyle w:val="a4"/>
        <w:numPr>
          <w:ilvl w:val="0"/>
          <w:numId w:val="3"/>
        </w:numPr>
        <w:spacing w:after="80" w:line="340" w:lineRule="auto"/>
      </w:pPr>
      <w:r>
        <w:t>reword — лишити зміни, виправити повідомлення.</w:t>
      </w:r>
    </w:p>
    <w:p w:rsidR="00AE35D1" w:rsidRDefault="00000000">
      <w:pPr>
        <w:pStyle w:val="a4"/>
        <w:numPr>
          <w:ilvl w:val="0"/>
          <w:numId w:val="3"/>
        </w:numPr>
        <w:spacing w:after="80" w:line="340" w:lineRule="auto"/>
      </w:pPr>
      <w:r>
        <w:t>squash — влити в попередній і відредагувати спільне повідомлення.</w:t>
      </w:r>
    </w:p>
    <w:p w:rsidR="00AE35D1" w:rsidRDefault="00000000">
      <w:pPr>
        <w:pStyle w:val="a4"/>
        <w:numPr>
          <w:ilvl w:val="0"/>
          <w:numId w:val="3"/>
        </w:numPr>
        <w:spacing w:after="80" w:line="340" w:lineRule="auto"/>
      </w:pPr>
      <w:r>
        <w:t>fixup — влити в попередній і викинути своє повідомлення.</w:t>
      </w:r>
    </w:p>
    <w:p w:rsidR="00AE35D1" w:rsidRDefault="00000000">
      <w:pPr>
        <w:pStyle w:val="a4"/>
        <w:numPr>
          <w:ilvl w:val="0"/>
          <w:numId w:val="3"/>
        </w:numPr>
        <w:spacing w:after="80" w:line="340" w:lineRule="auto"/>
      </w:pPr>
      <w:r>
        <w:t>drop — прибрати коміт зі списку.</w:t>
      </w:r>
    </w:p>
    <w:p w:rsidR="00AE35D1" w:rsidRDefault="00000000">
      <w:pPr>
        <w:spacing w:after="200" w:line="360" w:lineRule="auto"/>
      </w:pPr>
      <w:r>
        <w:lastRenderedPageBreak/>
        <w:t>Після збереження файлу Git переграє коміти по черзі. Конфлікт — як завжди: add і git rebase --continue. Скасувати все: git rebase --abort.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35D1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A15C1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3E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E35D1" w:rsidRDefault="00000000">
            <w:pPr>
              <w:spacing w:after="60" w:line="360" w:lineRule="auto"/>
            </w:pPr>
            <w:r>
              <w:rPr>
                <w:b/>
                <w:bCs/>
                <w:color w:val="A15C12"/>
                <w:sz w:val="24"/>
                <w:szCs w:val="24"/>
              </w:rPr>
              <w:t>Лише особиста гілка</w:t>
            </w:r>
          </w:p>
          <w:p w:rsidR="00AE35D1" w:rsidRDefault="00000000">
            <w:pPr>
              <w:spacing w:after="40" w:line="360" w:lineRule="auto"/>
            </w:pPr>
            <w:r>
              <w:rPr>
                <w:sz w:val="24"/>
                <w:szCs w:val="24"/>
              </w:rPr>
              <w:t>Якщо feature уже пушили і колега з неї працює, rebase -i змінить хеші, і йому доведеться переписувати свою копію. Правило курсу: rebase -i до першого push або на гілці, де працюєте лише ви. Тоді після rebase: git push --force-with-lease origin feature/docs. У main force як і раніше заборонено.</w:t>
            </w:r>
          </w:p>
        </w:tc>
      </w:tr>
      <w:tr w:rsidR="00AE35D1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2C5F7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E35D1" w:rsidRDefault="00000000">
            <w:pPr>
              <w:spacing w:after="60" w:line="360" w:lineRule="auto"/>
            </w:pPr>
            <w:r>
              <w:rPr>
                <w:b/>
                <w:bCs/>
                <w:color w:val="2C5F7C"/>
                <w:sz w:val="24"/>
                <w:szCs w:val="24"/>
              </w:rPr>
              <w:t>--force-with-lease, не --force</w:t>
            </w:r>
          </w:p>
          <w:p w:rsidR="00AE35D1" w:rsidRDefault="00000000">
            <w:pPr>
              <w:spacing w:after="40" w:line="360" w:lineRule="auto"/>
            </w:pPr>
            <w:r>
              <w:rPr>
                <w:sz w:val="24"/>
                <w:szCs w:val="24"/>
              </w:rPr>
              <w:t>Lease відмовить, якщо на сервері з'явився коміт, якого у вас немає. Звичайний --force затре чужу роботу мовчки. Якщо вже пушите переписану особисту гілку — тільки with-lease.</w:t>
            </w:r>
          </w:p>
        </w:tc>
      </w:tr>
    </w:tbl>
    <w:p w:rsidR="00AE35D1" w:rsidRDefault="00000000">
      <w:pPr>
        <w:pStyle w:val="1"/>
        <w:pBdr>
          <w:bottom w:val="single" w:sz="12" w:space="4" w:color="1B3A4B"/>
        </w:pBdr>
      </w:pPr>
      <w:r>
        <w:t>10. Питання 6. blame і пошук в історії</w:t>
      </w:r>
    </w:p>
    <w:p w:rsidR="00AE35D1" w:rsidRDefault="00000000">
      <w:pPr>
        <w:spacing w:after="200" w:line="360" w:lineRule="auto"/>
      </w:pPr>
      <w:r>
        <w:t>Питання «хто зламав цей рядок?» рідко потребує читати всю історію очима.</w:t>
      </w:r>
    </w:p>
    <w:p w:rsidR="00AE35D1" w:rsidRDefault="00AE35D1">
      <w:pPr>
        <w:spacing w:before="80" w:after="60" w:line="360" w:lineRule="auto"/>
      </w:pP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blame README.md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blame -L 12,20 README.md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log --oneline -- README.md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log -S "Дедлайн" --oneline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log --author="Шевченко" --oneline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log --grep="конфлікт" --oneline</w:t>
      </w:r>
    </w:p>
    <w:p w:rsidR="00AE35D1" w:rsidRDefault="00AE35D1">
      <w:pPr>
        <w:spacing w:before="60" w:after="160" w:line="360" w:lineRule="auto"/>
      </w:pPr>
    </w:p>
    <w:p w:rsidR="00AE35D1" w:rsidRDefault="00000000">
      <w:pPr>
        <w:spacing w:after="200" w:line="360" w:lineRule="auto"/>
      </w:pPr>
      <w:r>
        <w:t>blame показує для кожного рядка короткий хеш, автора й дату останньої зміни. -S шукає коміти, які додали або прибрали рядок із цим текстом. --grep шукає в повідомленнях комітів. Це інструменти читання, вони нічого не переписують.</w:t>
      </w:r>
    </w:p>
    <w:p w:rsidR="00AE35D1" w:rsidRDefault="00000000">
      <w:pPr>
        <w:pStyle w:val="1"/>
        <w:pBdr>
          <w:bottom w:val="single" w:sz="12" w:space="4" w:color="1B3A4B"/>
        </w:pBdr>
      </w:pPr>
      <w:r>
        <w:t>11. Питання 7. Домовленість команди</w:t>
      </w:r>
    </w:p>
    <w:p w:rsidR="00AE35D1" w:rsidRDefault="00000000">
      <w:pPr>
        <w:pStyle w:val="2"/>
      </w:pPr>
      <w:r>
        <w:t>11.1. GitHub Flow</w:t>
      </w:r>
    </w:p>
    <w:p w:rsidR="00AE35D1" w:rsidRDefault="00000000">
      <w:pPr>
        <w:spacing w:after="200" w:line="360" w:lineRule="auto"/>
      </w:pPr>
      <w:r>
        <w:t xml:space="preserve">Модель, якої достатньо навчальному модулю й більшості невеликих команд: є одна довгоживуча гілка main. Вона завжди в стані «можна зібрати». Будь-яка </w:t>
      </w:r>
      <w:r>
        <w:lastRenderedPageBreak/>
        <w:t>задача — нова короткоживуча гілка. У main гілка потрапляє лише через Pull Request після перегляду.</w:t>
      </w:r>
    </w:p>
    <w:p w:rsidR="00AE35D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05500" cy="2533650"/>
            <wp:effectExtent l="0" t="0" r="0" b="0"/>
            <wp:docPr id="1981935992" name="Схема 6. GitHub Flow" descr="П'ять кроків від захищеного main до merge через PR" title="Схема 6. GitHub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5D1" w:rsidRDefault="00000000">
      <w:pPr>
        <w:spacing w:after="200" w:line="360" w:lineRule="auto"/>
      </w:pPr>
      <w:r>
        <w:rPr>
          <w:i/>
          <w:iCs/>
        </w:rPr>
        <w:t>Схема 6. Немає окремої develop на цьому етапі курсу. Git Flow з release/hotfix лишаємо за рамками модуля.</w:t>
      </w:r>
    </w:p>
    <w:p w:rsidR="00AE35D1" w:rsidRDefault="00000000">
      <w:pPr>
        <w:pStyle w:val="2"/>
      </w:pPr>
      <w:r>
        <w:t>11.2. Захищений main</w:t>
      </w:r>
    </w:p>
    <w:p w:rsidR="00AE35D1" w:rsidRDefault="00000000">
      <w:pPr>
        <w:spacing w:after="200" w:line="360" w:lineRule="auto"/>
      </w:pPr>
      <w:r>
        <w:t>На GitHub у Settings → Branches правило: Require a pull request before merging; заборонити force push; заборонити видалення main. Після цього git push origin main напряму не пройде — і це бажана відмова, не поломка Git.</w:t>
      </w:r>
    </w:p>
    <w:p w:rsidR="00AE35D1" w:rsidRDefault="00000000">
      <w:pPr>
        <w:pStyle w:val="2"/>
      </w:pPr>
      <w:r>
        <w:t>11.3. Зв'язок із Issue</w:t>
      </w:r>
    </w:p>
    <w:p w:rsidR="00AE35D1" w:rsidRDefault="00000000">
      <w:pPr>
        <w:spacing w:after="200" w:line="360" w:lineRule="auto"/>
      </w:pPr>
      <w:r>
        <w:t>Задача живе в Issue. Гілка й PR на неї посилаються в повідомленні коміту або в описі PR:</w:t>
      </w:r>
    </w:p>
    <w:p w:rsidR="00AE35D1" w:rsidRDefault="00AE35D1">
      <w:pPr>
        <w:spacing w:before="80" w:after="60" w:line="360" w:lineRule="auto"/>
      </w:pP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commit -m "Виправити дедлайн у SCHEDULE.md"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# в описі PR: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Fixes #12</w:t>
      </w:r>
    </w:p>
    <w:p w:rsidR="00AE35D1" w:rsidRDefault="00AE35D1">
      <w:pPr>
        <w:spacing w:before="60" w:after="160" w:line="360" w:lineRule="auto"/>
      </w:pPr>
    </w:p>
    <w:p w:rsidR="00AE35D1" w:rsidRDefault="00000000">
      <w:pPr>
        <w:spacing w:after="200" w:line="360" w:lineRule="auto"/>
      </w:pPr>
      <w:r>
        <w:t>Після merge GitHub закриє Issue сам. Це не команда Git, це домовленість сервера. Для курсу досить ставити номер задачі в PR, щоб історія й облік не розходились.</w:t>
      </w:r>
    </w:p>
    <w:p w:rsidR="00AE35D1" w:rsidRDefault="00000000">
      <w:pPr>
        <w:pStyle w:val="2"/>
      </w:pPr>
      <w:r>
        <w:lastRenderedPageBreak/>
        <w:t>11.4. Повідомлення комітів</w:t>
      </w:r>
    </w:p>
    <w:p w:rsidR="00AE35D1" w:rsidRDefault="00000000">
      <w:pPr>
        <w:spacing w:after="200" w:line="360" w:lineRule="auto"/>
      </w:pPr>
      <w:r>
        <w:t>Мінімум, уже заданий у лекції № 2: перший рядок — дія в наказовому способі, до 72 символів, українською або англійською послідовно. Якщо команда домовляється про Conventional Commits, виглядає так: feat: ..., fix: ..., docs: ..., refactor: .... Це не вимога Git, це фільтр для людей і майбутнього CHANGELOG.</w:t>
      </w:r>
    </w:p>
    <w:p w:rsidR="00AE35D1" w:rsidRDefault="00000000">
      <w:pPr>
        <w:pStyle w:val="1"/>
        <w:pBdr>
          <w:bottom w:val="single" w:sz="12" w:space="4" w:color="1B3A4B"/>
        </w:pBdr>
      </w:pPr>
      <w:r>
        <w:t>12. Робочі сценарії</w:t>
      </w:r>
    </w:p>
    <w:p w:rsidR="00AE35D1" w:rsidRDefault="00000000">
      <w:pPr>
        <w:pStyle w:val="2"/>
      </w:pPr>
      <w:r>
        <w:t>У main потрапив поганий коміт</w:t>
      </w:r>
    </w:p>
    <w:p w:rsidR="00AE35D1" w:rsidRDefault="00AE35D1">
      <w:pPr>
        <w:spacing w:before="80" w:after="60" w:line="360" w:lineRule="auto"/>
      </w:pP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switch main &amp;&amp; git pull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revert abc1234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push</w:t>
      </w:r>
    </w:p>
    <w:p w:rsidR="00AE35D1" w:rsidRDefault="00AE35D1">
      <w:pPr>
        <w:spacing w:before="60" w:after="160" w:line="360" w:lineRule="auto"/>
      </w:pPr>
    </w:p>
    <w:p w:rsidR="00AE35D1" w:rsidRDefault="00000000">
      <w:pPr>
        <w:pStyle w:val="2"/>
      </w:pPr>
      <w:r>
        <w:t>Дивились старий тег і випадково закомітили</w:t>
      </w:r>
    </w:p>
    <w:p w:rsidR="00AE35D1" w:rsidRDefault="00AE35D1">
      <w:pPr>
        <w:spacing w:before="80" w:after="60" w:line="360" w:lineRule="auto"/>
      </w:pP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status                  # detached HEAD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switch -c hotfix/note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switch main</w:t>
      </w:r>
    </w:p>
    <w:p w:rsidR="00AE35D1" w:rsidRDefault="00AE35D1">
      <w:pPr>
        <w:spacing w:before="60" w:after="160" w:line="360" w:lineRule="auto"/>
      </w:pPr>
    </w:p>
    <w:p w:rsidR="00AE35D1" w:rsidRDefault="00000000">
      <w:pPr>
        <w:pStyle w:val="2"/>
      </w:pPr>
      <w:r>
        <w:t>Підтягнути чужий main у свій fork</w:t>
      </w:r>
    </w:p>
    <w:p w:rsidR="00AE35D1" w:rsidRDefault="00AE35D1">
      <w:pPr>
        <w:spacing w:before="80" w:after="60" w:line="360" w:lineRule="auto"/>
      </w:pP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fetch upstream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switch main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merge upstream/main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push origin main</w:t>
      </w:r>
    </w:p>
    <w:p w:rsidR="00AE35D1" w:rsidRDefault="00AE35D1">
      <w:pPr>
        <w:spacing w:before="60" w:after="160" w:line="360" w:lineRule="auto"/>
      </w:pPr>
    </w:p>
    <w:p w:rsidR="00AE35D1" w:rsidRDefault="00000000">
      <w:pPr>
        <w:pStyle w:val="2"/>
      </w:pPr>
      <w:r>
        <w:t>Охайний PR замість п'яти WIP</w:t>
      </w:r>
    </w:p>
    <w:p w:rsidR="00AE35D1" w:rsidRDefault="00AE35D1">
      <w:pPr>
        <w:spacing w:before="80" w:after="60" w:line="360" w:lineRule="auto"/>
      </w:pP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rebase -i main</w:t>
      </w:r>
    </w:p>
    <w:p w:rsidR="00AE35D1" w:rsidRDefault="00000000">
      <w:pPr>
        <w:shd w:val="clear" w:color="auto" w:fill="F3F4F6"/>
        <w:spacing w:line="276" w:lineRule="auto"/>
      </w:pPr>
      <w:r>
        <w:rPr>
          <w:rFonts w:ascii="Courier New" w:eastAsia="Courier New" w:hAnsi="Courier New" w:cs="Courier New"/>
          <w:sz w:val="20"/>
          <w:szCs w:val="20"/>
        </w:rPr>
        <w:t>git push --force-with-lease origin feature/docs</w:t>
      </w:r>
    </w:p>
    <w:p w:rsidR="00AE35D1" w:rsidRDefault="00AE35D1">
      <w:pPr>
        <w:spacing w:before="60" w:after="160" w:line="360" w:lineRule="auto"/>
      </w:pPr>
    </w:p>
    <w:p w:rsidR="00AE35D1" w:rsidRDefault="00000000">
      <w:pPr>
        <w:pStyle w:val="1"/>
        <w:pBdr>
          <w:bottom w:val="single" w:sz="12" w:space="4" w:color="1B3A4B"/>
        </w:pBdr>
      </w:pPr>
      <w:r>
        <w:lastRenderedPageBreak/>
        <w:t>13. Практикум на 20 хвилин</w:t>
      </w:r>
    </w:p>
    <w:p w:rsidR="00AE35D1" w:rsidRDefault="00000000">
      <w:pPr>
        <w:pStyle w:val="a4"/>
        <w:numPr>
          <w:ilvl w:val="0"/>
          <w:numId w:val="4"/>
        </w:numPr>
        <w:spacing w:after="80" w:line="340" w:lineRule="auto"/>
      </w:pPr>
      <w:r>
        <w:t>На навчальній гілці зробіть коміт «Зіпсувати рядок». Запуште. Стоячи на цій гілці, виконайте revert цього коміту і запуште знову. У log мають бути обидва коміти.</w:t>
      </w:r>
    </w:p>
    <w:p w:rsidR="00AE35D1" w:rsidRDefault="00000000">
      <w:pPr>
        <w:pStyle w:val="a4"/>
        <w:numPr>
          <w:ilvl w:val="0"/>
          <w:numId w:val="4"/>
        </w:numPr>
        <w:spacing w:after="80" w:line="340" w:lineRule="auto"/>
      </w:pPr>
      <w:r>
        <w:t>git switch HEAD~1. Переконайтесь, що status каже detached. Створіть гілку recover/demo і поверніться на основну.</w:t>
      </w:r>
    </w:p>
    <w:p w:rsidR="00AE35D1" w:rsidRDefault="00000000">
      <w:pPr>
        <w:pStyle w:val="a4"/>
        <w:numPr>
          <w:ilvl w:val="0"/>
          <w:numId w:val="4"/>
        </w:numPr>
        <w:spacing w:after="80" w:line="340" w:lineRule="auto"/>
      </w:pPr>
      <w:r>
        <w:t>Поставте annotated-тег v0.1 на поточний коміт. git show v0.1. Запуште тег.</w:t>
      </w:r>
    </w:p>
    <w:p w:rsidR="00AE35D1" w:rsidRDefault="00000000">
      <w:pPr>
        <w:pStyle w:val="a4"/>
        <w:numPr>
          <w:ilvl w:val="0"/>
          <w:numId w:val="4"/>
        </w:numPr>
        <w:spacing w:after="80" w:line="340" w:lineRule="auto"/>
      </w:pPr>
      <w:r>
        <w:t>git remote -v у своєму репозиторії. Запишіть, хто зараз origin. Другий remote не додавайте, якщо немає реального upstream — у звіті опишіть схему словами.</w:t>
      </w:r>
    </w:p>
    <w:p w:rsidR="00AE35D1" w:rsidRDefault="00000000">
      <w:pPr>
        <w:pStyle w:val="a4"/>
        <w:numPr>
          <w:ilvl w:val="0"/>
          <w:numId w:val="4"/>
        </w:numPr>
        <w:spacing w:after="80" w:line="340" w:lineRule="auto"/>
      </w:pPr>
      <w:r>
        <w:t>На особистій гілці зробіть три дрібні коміти й зберіть їх rebase -i в один. force у main не використовуйте.</w:t>
      </w:r>
    </w:p>
    <w:p w:rsidR="00AE35D1" w:rsidRDefault="00000000">
      <w:pPr>
        <w:pStyle w:val="a4"/>
        <w:numPr>
          <w:ilvl w:val="0"/>
          <w:numId w:val="4"/>
        </w:numPr>
        <w:spacing w:after="80" w:line="340" w:lineRule="auto"/>
      </w:pPr>
      <w:r>
        <w:t>git blame на файлі варіанта з лабораторної № 2. Скопіюйте один рядок із автором у звіт.</w:t>
      </w:r>
    </w:p>
    <w:p w:rsidR="00AE35D1" w:rsidRDefault="00000000">
      <w:pPr>
        <w:pStyle w:val="1"/>
        <w:pBdr>
          <w:bottom w:val="single" w:sz="12" w:space="4" w:color="1B3A4B"/>
        </w:pBdr>
      </w:pPr>
      <w:r>
        <w:t>14. Типові помилки</w:t>
      </w:r>
    </w:p>
    <w:p w:rsidR="00AE35D1" w:rsidRDefault="00000000">
      <w:pPr>
        <w:pStyle w:val="a4"/>
        <w:numPr>
          <w:ilvl w:val="0"/>
          <w:numId w:val="3"/>
        </w:numPr>
        <w:spacing w:after="80" w:line="340" w:lineRule="auto"/>
      </w:pPr>
      <w:r>
        <w:t>reset --hard origin/main після невдалого коміту в спільному main замість revert.</w:t>
      </w:r>
    </w:p>
    <w:p w:rsidR="00AE35D1" w:rsidRDefault="00000000">
      <w:pPr>
        <w:pStyle w:val="a4"/>
        <w:numPr>
          <w:ilvl w:val="0"/>
          <w:numId w:val="3"/>
        </w:numPr>
        <w:spacing w:after="80" w:line="340" w:lineRule="auto"/>
      </w:pPr>
      <w:r>
        <w:t>Паніка від напису detached HEAD і нові коміти «в нікуди».</w:t>
      </w:r>
    </w:p>
    <w:p w:rsidR="00AE35D1" w:rsidRDefault="00000000">
      <w:pPr>
        <w:pStyle w:val="a4"/>
        <w:numPr>
          <w:ilvl w:val="0"/>
          <w:numId w:val="3"/>
        </w:numPr>
        <w:spacing w:after="80" w:line="340" w:lineRule="auto"/>
      </w:pPr>
      <w:r>
        <w:t>Робота безпосередньо на тегу замість гілки від тега.</w:t>
      </w:r>
    </w:p>
    <w:p w:rsidR="00AE35D1" w:rsidRDefault="00000000">
      <w:pPr>
        <w:pStyle w:val="a4"/>
        <w:numPr>
          <w:ilvl w:val="0"/>
          <w:numId w:val="3"/>
        </w:numPr>
        <w:spacing w:after="80" w:line="340" w:lineRule="auto"/>
      </w:pPr>
      <w:r>
        <w:t>git push upstream, коли хотіли запушити у свій fork.</w:t>
      </w:r>
    </w:p>
    <w:p w:rsidR="00AE35D1" w:rsidRDefault="00000000">
      <w:pPr>
        <w:pStyle w:val="a4"/>
        <w:numPr>
          <w:ilvl w:val="0"/>
          <w:numId w:val="3"/>
        </w:numPr>
        <w:spacing w:after="80" w:line="340" w:lineRule="auto"/>
      </w:pPr>
      <w:r>
        <w:t>rebase -i гілки, з якої вже зробили clone двоє людей.</w:t>
      </w:r>
    </w:p>
    <w:p w:rsidR="00AE35D1" w:rsidRDefault="00000000">
      <w:pPr>
        <w:pStyle w:val="a4"/>
        <w:numPr>
          <w:ilvl w:val="0"/>
          <w:numId w:val="3"/>
        </w:numPr>
        <w:spacing w:after="80" w:line="340" w:lineRule="auto"/>
      </w:pPr>
      <w:r>
        <w:t>git push --force у main «щоб пройшло».</w:t>
      </w:r>
    </w:p>
    <w:p w:rsidR="00AE35D1" w:rsidRDefault="00000000">
      <w:pPr>
        <w:pStyle w:val="a4"/>
        <w:numPr>
          <w:ilvl w:val="0"/>
          <w:numId w:val="3"/>
        </w:numPr>
        <w:spacing w:after="80" w:line="340" w:lineRule="auto"/>
      </w:pPr>
      <w:r>
        <w:t>Тег без -a на реліз і здивування, що немає повідомлення.</w:t>
      </w:r>
    </w:p>
    <w:p w:rsidR="00AE35D1" w:rsidRDefault="00000000">
      <w:pPr>
        <w:pStyle w:val="1"/>
        <w:pBdr>
          <w:bottom w:val="single" w:sz="12" w:space="4" w:color="1B3A4B"/>
        </w:pBdr>
      </w:pPr>
      <w:r>
        <w:t>15. Висновки</w:t>
      </w:r>
    </w:p>
    <w:p w:rsidR="00AE35D1" w:rsidRDefault="00000000">
      <w:pPr>
        <w:pStyle w:val="a4"/>
        <w:numPr>
          <w:ilvl w:val="0"/>
          <w:numId w:val="5"/>
        </w:numPr>
        <w:spacing w:after="80" w:line="340" w:lineRule="auto"/>
      </w:pPr>
      <w:r>
        <w:t>Опубліковану історію дописують, не стирають. Інструмент — revert.</w:t>
      </w:r>
    </w:p>
    <w:p w:rsidR="00AE35D1" w:rsidRDefault="00000000">
      <w:pPr>
        <w:pStyle w:val="a4"/>
        <w:numPr>
          <w:ilvl w:val="0"/>
          <w:numId w:val="5"/>
        </w:numPr>
        <w:spacing w:after="80" w:line="340" w:lineRule="auto"/>
      </w:pPr>
      <w:r>
        <w:lastRenderedPageBreak/>
        <w:t>Detached HEAD — огляд знімка. Зберегти роботу з нього можна лише новою гілкою.</w:t>
      </w:r>
    </w:p>
    <w:p w:rsidR="00AE35D1" w:rsidRDefault="00000000">
      <w:pPr>
        <w:pStyle w:val="a4"/>
        <w:numPr>
          <w:ilvl w:val="0"/>
          <w:numId w:val="5"/>
        </w:numPr>
        <w:spacing w:after="80" w:line="340" w:lineRule="auto"/>
      </w:pPr>
      <w:r>
        <w:t>Тег нерухомий, гілка рухається. Реліз — annotated-тег плюс запис на GitHub.</w:t>
      </w:r>
    </w:p>
    <w:p w:rsidR="00AE35D1" w:rsidRDefault="00000000">
      <w:pPr>
        <w:pStyle w:val="a4"/>
        <w:numPr>
          <w:ilvl w:val="0"/>
          <w:numId w:val="5"/>
        </w:numPr>
        <w:spacing w:after="80" w:line="340" w:lineRule="auto"/>
      </w:pPr>
      <w:r>
        <w:t>У чужий проєкт ідуть через fork: fetch upstream, push origin, PR у upstream/main.</w:t>
      </w:r>
    </w:p>
    <w:p w:rsidR="00AE35D1" w:rsidRDefault="00000000">
      <w:pPr>
        <w:pStyle w:val="a4"/>
        <w:numPr>
          <w:ilvl w:val="0"/>
          <w:numId w:val="5"/>
        </w:numPr>
        <w:spacing w:after="80" w:line="340" w:lineRule="auto"/>
      </w:pPr>
      <w:r>
        <w:t>rebase -i — прибиральниця особистої гілки. Після появи співавторів її не переписують.</w:t>
      </w:r>
    </w:p>
    <w:p w:rsidR="00AE35D1" w:rsidRDefault="00000000">
      <w:pPr>
        <w:pStyle w:val="a4"/>
        <w:numPr>
          <w:ilvl w:val="0"/>
          <w:numId w:val="5"/>
        </w:numPr>
        <w:spacing w:after="80" w:line="340" w:lineRule="auto"/>
      </w:pPr>
      <w:r>
        <w:t>blame і log -S читають історію. GitHub Flow і захищений main задають, куди цю історію взагалі можна писати.</w:t>
      </w:r>
    </w:p>
    <w:p w:rsidR="00AE35D1" w:rsidRDefault="00000000">
      <w:pPr>
        <w:pStyle w:val="1"/>
        <w:pBdr>
          <w:bottom w:val="single" w:sz="12" w:space="4" w:color="1B3A4B"/>
        </w:pBdr>
      </w:pPr>
      <w:r>
        <w:t>16. Питання для самоконтролю</w:t>
      </w:r>
    </w:p>
    <w:p w:rsidR="00AE35D1" w:rsidRDefault="00000000">
      <w:pPr>
        <w:pStyle w:val="a4"/>
        <w:numPr>
          <w:ilvl w:val="0"/>
          <w:numId w:val="6"/>
        </w:numPr>
        <w:spacing w:after="80" w:line="340" w:lineRule="auto"/>
      </w:pPr>
      <w:r>
        <w:t>Чим revert відрізняється від reset --hard HEAD~1 після того, як коміт уже на origin?</w:t>
      </w:r>
    </w:p>
    <w:p w:rsidR="00AE35D1" w:rsidRDefault="00000000">
      <w:pPr>
        <w:pStyle w:val="a4"/>
        <w:numPr>
          <w:ilvl w:val="0"/>
          <w:numId w:val="6"/>
        </w:numPr>
        <w:spacing w:after="80" w:line="340" w:lineRule="auto"/>
      </w:pPr>
      <w:r>
        <w:t>Чому після revert у log видно і старий коміт, і новий?</w:t>
      </w:r>
    </w:p>
    <w:p w:rsidR="00AE35D1" w:rsidRDefault="00000000">
      <w:pPr>
        <w:pStyle w:val="a4"/>
        <w:numPr>
          <w:ilvl w:val="0"/>
          <w:numId w:val="6"/>
        </w:numPr>
        <w:spacing w:after="80" w:line="340" w:lineRule="auto"/>
      </w:pPr>
      <w:r>
        <w:t>Як Git повідомляє, що ви в detached HEAD? Що зробити, якщо вже є новий коміт у цьому стані?</w:t>
      </w:r>
    </w:p>
    <w:p w:rsidR="00AE35D1" w:rsidRDefault="00000000">
      <w:pPr>
        <w:pStyle w:val="a4"/>
        <w:numPr>
          <w:ilvl w:val="0"/>
          <w:numId w:val="6"/>
        </w:numPr>
        <w:spacing w:after="80" w:line="340" w:lineRule="auto"/>
      </w:pPr>
      <w:r>
        <w:t>Чому тег v1.0 не зсувається, коли ви комітите в main?</w:t>
      </w:r>
    </w:p>
    <w:p w:rsidR="00AE35D1" w:rsidRDefault="00000000">
      <w:pPr>
        <w:pStyle w:val="a4"/>
        <w:numPr>
          <w:ilvl w:val="0"/>
          <w:numId w:val="6"/>
        </w:numPr>
        <w:spacing w:after="80" w:line="340" w:lineRule="auto"/>
      </w:pPr>
      <w:r>
        <w:t>Чим annotated-тег відрізняється від lightweight? Який ставити на здачу лабораторної «реліз»?</w:t>
      </w:r>
    </w:p>
    <w:p w:rsidR="00AE35D1" w:rsidRDefault="00000000">
      <w:pPr>
        <w:pStyle w:val="a4"/>
        <w:numPr>
          <w:ilvl w:val="0"/>
          <w:numId w:val="6"/>
        </w:numPr>
        <w:spacing w:after="80" w:line="340" w:lineRule="auto"/>
      </w:pPr>
      <w:r>
        <w:t>Хто такі origin і upstream після fork? Куди дивиться git push без аргументів?</w:t>
      </w:r>
    </w:p>
    <w:p w:rsidR="00AE35D1" w:rsidRDefault="00000000">
      <w:pPr>
        <w:pStyle w:val="a4"/>
        <w:numPr>
          <w:ilvl w:val="0"/>
          <w:numId w:val="6"/>
        </w:numPr>
        <w:spacing w:after="80" w:line="340" w:lineRule="auto"/>
      </w:pPr>
      <w:r>
        <w:t>Навіщо в rebase -i слова squash і fixup, якщо можна просто зробити один коміт з самого початку?</w:t>
      </w:r>
    </w:p>
    <w:p w:rsidR="00AE35D1" w:rsidRDefault="00000000">
      <w:pPr>
        <w:pStyle w:val="a4"/>
        <w:numPr>
          <w:ilvl w:val="0"/>
          <w:numId w:val="6"/>
        </w:numPr>
        <w:spacing w:after="80" w:line="340" w:lineRule="auto"/>
      </w:pPr>
      <w:r>
        <w:t>Чому --force-with-lease безпечніший за --force на особистій гілці?</w:t>
      </w:r>
    </w:p>
    <w:p w:rsidR="00AE35D1" w:rsidRDefault="00000000">
      <w:pPr>
        <w:pStyle w:val="a4"/>
        <w:numPr>
          <w:ilvl w:val="0"/>
          <w:numId w:val="6"/>
        </w:numPr>
        <w:spacing w:after="80" w:line="340" w:lineRule="auto"/>
      </w:pPr>
      <w:r>
        <w:t>Що показує git blame -L 1,5 FILE і чого він не показує?</w:t>
      </w:r>
    </w:p>
    <w:p w:rsidR="00AE35D1" w:rsidRDefault="00000000">
      <w:pPr>
        <w:pStyle w:val="a4"/>
        <w:numPr>
          <w:ilvl w:val="0"/>
          <w:numId w:val="6"/>
        </w:numPr>
        <w:spacing w:after="80" w:line="340" w:lineRule="auto"/>
      </w:pPr>
      <w:r>
        <w:t>Сформулюйте GitHub Flow чотирма реченнями. Де в цій моделі місце захищеному main?</w:t>
      </w:r>
    </w:p>
    <w:p w:rsidR="00AE35D1" w:rsidRDefault="00000000">
      <w:pPr>
        <w:pStyle w:val="1"/>
        <w:pBdr>
          <w:bottom w:val="single" w:sz="12" w:space="4" w:color="1B3A4B"/>
        </w:pBdr>
      </w:pPr>
      <w:r>
        <w:lastRenderedPageBreak/>
        <w:t>17. Завдання для самостійної роботи</w:t>
      </w:r>
    </w:p>
    <w:p w:rsidR="00AE35D1" w:rsidRDefault="00000000">
      <w:pPr>
        <w:spacing w:after="200" w:line="360" w:lineRule="auto"/>
      </w:pPr>
      <w:r>
        <w:t>У репозиторії git-lab-2 або окремому git-lab-3 гілка practice/published-history. Зробіть навмисно «поганий» коміт, запуште, відмініть його revert, поставте тег v0.1-&lt;прізвище&gt;, зберіть два WIP через rebase -i на іншій особистій гілці. У NOTES-l5.md вставте: log --oneline після revert; git show тега; фрагмент rebase -i (список pick/squash); один рядок blame. Force лише на особистій гілці і лише --force-with-lease. У main нічого не переписуйте.</w:t>
      </w:r>
    </w:p>
    <w:p w:rsidR="00AE35D1" w:rsidRDefault="00000000">
      <w:pPr>
        <w:pStyle w:val="1"/>
        <w:pBdr>
          <w:bottom w:val="single" w:sz="12" w:space="4" w:color="1B3A4B"/>
        </w:pBdr>
      </w:pPr>
      <w:r>
        <w:t>18. Рекомендовані джерела</w:t>
      </w:r>
    </w:p>
    <w:p w:rsidR="00AE35D1" w:rsidRDefault="00000000">
      <w:pPr>
        <w:pStyle w:val="a4"/>
        <w:numPr>
          <w:ilvl w:val="0"/>
          <w:numId w:val="7"/>
        </w:numPr>
        <w:spacing w:after="80" w:line="340" w:lineRule="auto"/>
      </w:pPr>
      <w:r>
        <w:t>Pro Git, розділи 2.6 «Тегування», 3.6–3.7 про переписування історії, 6 про GitHub. https://git-scm.com/book/uk/v2</w:t>
      </w:r>
    </w:p>
    <w:p w:rsidR="00AE35D1" w:rsidRDefault="00000000">
      <w:pPr>
        <w:pStyle w:val="a4"/>
        <w:numPr>
          <w:ilvl w:val="0"/>
          <w:numId w:val="7"/>
        </w:numPr>
        <w:spacing w:after="80" w:line="340" w:lineRule="auto"/>
      </w:pPr>
      <w:r>
        <w:t>git help revert, git help tag, git help rebase, git help blame, git help remote.</w:t>
      </w:r>
    </w:p>
    <w:p w:rsidR="00AE35D1" w:rsidRDefault="00000000">
      <w:pPr>
        <w:pStyle w:val="a4"/>
        <w:numPr>
          <w:ilvl w:val="0"/>
          <w:numId w:val="7"/>
        </w:numPr>
        <w:spacing w:after="80" w:line="340" w:lineRule="auto"/>
      </w:pPr>
      <w:r>
        <w:t>GitHub Docs. Fork a repo; About protected branches; GitHub flow.</w:t>
      </w:r>
    </w:p>
    <w:p w:rsidR="00AE35D1" w:rsidRDefault="00000000">
      <w:pPr>
        <w:pStyle w:val="a4"/>
        <w:numPr>
          <w:ilvl w:val="0"/>
          <w:numId w:val="7"/>
        </w:numPr>
        <w:spacing w:after="80" w:line="340" w:lineRule="auto"/>
      </w:pPr>
      <w:r>
        <w:t>Conventional Commits: https://www.conventionalcommits.org — як приклад домовленості про повідомлення, не як стандарт Git.</w:t>
      </w:r>
    </w:p>
    <w:p w:rsidR="00AE35D1" w:rsidRDefault="00AE35D1">
      <w:pPr>
        <w:spacing w:after="200" w:line="360" w:lineRule="auto"/>
      </w:pPr>
    </w:p>
    <w:p w:rsidR="00AE35D1" w:rsidRDefault="00000000">
      <w:pPr>
        <w:spacing w:after="80" w:line="360" w:lineRule="auto"/>
      </w:pPr>
      <w:r>
        <w:rPr>
          <w:i/>
          <w:iCs/>
          <w:color w:val="2C5F7C"/>
          <w:sz w:val="24"/>
          <w:szCs w:val="24"/>
        </w:rPr>
        <w:t xml:space="preserve">Кінець лекції № 5. Наступне: лабораторна з revert, тегом і rebase -i </w:t>
      </w:r>
    </w:p>
    <w:sectPr w:rsidR="00AE35D1">
      <w:headerReference w:type="default" r:id="rId13"/>
      <w:footerReference w:type="default" r:id="rId14"/>
      <w:pgSz w:w="11906" w:h="16838"/>
      <w:pgMar w:top="1134" w:right="1134" w:bottom="13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07B0" w:rsidRDefault="009407B0">
      <w:r>
        <w:separator/>
      </w:r>
    </w:p>
  </w:endnote>
  <w:endnote w:type="continuationSeparator" w:id="0">
    <w:p w:rsidR="009407B0" w:rsidRDefault="0094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35D1" w:rsidRDefault="00000000">
    <w:pPr>
      <w:pBdr>
        <w:top w:val="single" w:sz="6" w:space="8" w:color="C5CDD4"/>
      </w:pBdr>
      <w:jc w:val="right"/>
    </w:pPr>
    <w:r>
      <w:rPr>
        <w:color w:val="2C5F7C"/>
        <w:sz w:val="18"/>
        <w:szCs w:val="18"/>
      </w:rPr>
      <w:t xml:space="preserve">Домовленість команди  ·  с. </w:t>
    </w:r>
    <w:r>
      <w:rPr>
        <w:color w:val="2C5F7C"/>
        <w:sz w:val="18"/>
        <w:szCs w:val="18"/>
      </w:rPr>
      <w:fldChar w:fldCharType="begin"/>
    </w:r>
    <w:r>
      <w:rPr>
        <w:color w:val="2C5F7C"/>
        <w:sz w:val="18"/>
        <w:szCs w:val="18"/>
      </w:rPr>
      <w:instrText>PAGE</w:instrText>
    </w:r>
    <w:r>
      <w:rPr>
        <w:color w:val="2C5F7C"/>
        <w:sz w:val="18"/>
        <w:szCs w:val="18"/>
      </w:rPr>
      <w:fldChar w:fldCharType="separate"/>
    </w:r>
    <w:r w:rsidR="002573A9">
      <w:rPr>
        <w:noProof/>
        <w:color w:val="2C5F7C"/>
        <w:sz w:val="18"/>
        <w:szCs w:val="18"/>
      </w:rPr>
      <w:t>1</w:t>
    </w:r>
    <w:r>
      <w:rPr>
        <w:color w:val="2C5F7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07B0" w:rsidRDefault="009407B0">
      <w:r>
        <w:separator/>
      </w:r>
    </w:p>
  </w:footnote>
  <w:footnote w:type="continuationSeparator" w:id="0">
    <w:p w:rsidR="009407B0" w:rsidRDefault="009407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35D1" w:rsidRDefault="00000000">
    <w:pPr>
      <w:pBdr>
        <w:bottom w:val="single" w:sz="6" w:space="6" w:color="C5CDD4"/>
      </w:pBdr>
      <w:spacing w:after="120"/>
    </w:pPr>
    <w:r>
      <w:rPr>
        <w:i/>
        <w:iCs/>
        <w:color w:val="2C5F7C"/>
        <w:sz w:val="18"/>
        <w:szCs w:val="18"/>
      </w:rPr>
      <w:t>Лекція № 5. Опублікована історія, теги, fork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661B5"/>
    <w:multiLevelType w:val="hybridMultilevel"/>
    <w:tmpl w:val="4F106C68"/>
    <w:lvl w:ilvl="0" w:tplc="53B84822">
      <w:start w:val="1"/>
      <w:numFmt w:val="decimal"/>
      <w:lvlText w:val="%1."/>
      <w:lvlJc w:val="left"/>
      <w:pPr>
        <w:ind w:left="720" w:hanging="360"/>
      </w:pPr>
    </w:lvl>
    <w:lvl w:ilvl="1" w:tplc="948EB6B6">
      <w:numFmt w:val="decimal"/>
      <w:lvlText w:val=""/>
      <w:lvlJc w:val="left"/>
    </w:lvl>
    <w:lvl w:ilvl="2" w:tplc="0B04095C">
      <w:numFmt w:val="decimal"/>
      <w:lvlText w:val=""/>
      <w:lvlJc w:val="left"/>
    </w:lvl>
    <w:lvl w:ilvl="3" w:tplc="873C7252">
      <w:numFmt w:val="decimal"/>
      <w:lvlText w:val=""/>
      <w:lvlJc w:val="left"/>
    </w:lvl>
    <w:lvl w:ilvl="4" w:tplc="57C0BE62">
      <w:numFmt w:val="decimal"/>
      <w:lvlText w:val=""/>
      <w:lvlJc w:val="left"/>
    </w:lvl>
    <w:lvl w:ilvl="5" w:tplc="2758ACAC">
      <w:numFmt w:val="decimal"/>
      <w:lvlText w:val=""/>
      <w:lvlJc w:val="left"/>
    </w:lvl>
    <w:lvl w:ilvl="6" w:tplc="EB2A510A">
      <w:numFmt w:val="decimal"/>
      <w:lvlText w:val=""/>
      <w:lvlJc w:val="left"/>
    </w:lvl>
    <w:lvl w:ilvl="7" w:tplc="797AAD76">
      <w:numFmt w:val="decimal"/>
      <w:lvlText w:val=""/>
      <w:lvlJc w:val="left"/>
    </w:lvl>
    <w:lvl w:ilvl="8" w:tplc="3744B56A">
      <w:numFmt w:val="decimal"/>
      <w:lvlText w:val=""/>
      <w:lvlJc w:val="left"/>
    </w:lvl>
  </w:abstractNum>
  <w:abstractNum w:abstractNumId="1" w15:restartNumberingAfterBreak="0">
    <w:nsid w:val="2DB10D26"/>
    <w:multiLevelType w:val="hybridMultilevel"/>
    <w:tmpl w:val="35103872"/>
    <w:lvl w:ilvl="0" w:tplc="C8C277E4">
      <w:start w:val="1"/>
      <w:numFmt w:val="bullet"/>
      <w:lvlText w:val="•"/>
      <w:lvlJc w:val="left"/>
      <w:pPr>
        <w:ind w:left="720" w:hanging="360"/>
      </w:pPr>
    </w:lvl>
    <w:lvl w:ilvl="1" w:tplc="F22AFFB8">
      <w:numFmt w:val="decimal"/>
      <w:lvlText w:val=""/>
      <w:lvlJc w:val="left"/>
    </w:lvl>
    <w:lvl w:ilvl="2" w:tplc="FAF2985C">
      <w:numFmt w:val="decimal"/>
      <w:lvlText w:val=""/>
      <w:lvlJc w:val="left"/>
    </w:lvl>
    <w:lvl w:ilvl="3" w:tplc="865846FE">
      <w:numFmt w:val="decimal"/>
      <w:lvlText w:val=""/>
      <w:lvlJc w:val="left"/>
    </w:lvl>
    <w:lvl w:ilvl="4" w:tplc="E646CDC0">
      <w:numFmt w:val="decimal"/>
      <w:lvlText w:val=""/>
      <w:lvlJc w:val="left"/>
    </w:lvl>
    <w:lvl w:ilvl="5" w:tplc="C39811EE">
      <w:numFmt w:val="decimal"/>
      <w:lvlText w:val=""/>
      <w:lvlJc w:val="left"/>
    </w:lvl>
    <w:lvl w:ilvl="6" w:tplc="54268E7E">
      <w:numFmt w:val="decimal"/>
      <w:lvlText w:val=""/>
      <w:lvlJc w:val="left"/>
    </w:lvl>
    <w:lvl w:ilvl="7" w:tplc="0B3EC524">
      <w:numFmt w:val="decimal"/>
      <w:lvlText w:val=""/>
      <w:lvlJc w:val="left"/>
    </w:lvl>
    <w:lvl w:ilvl="8" w:tplc="86A01B5C">
      <w:numFmt w:val="decimal"/>
      <w:lvlText w:val=""/>
      <w:lvlJc w:val="left"/>
    </w:lvl>
  </w:abstractNum>
  <w:abstractNum w:abstractNumId="2" w15:restartNumberingAfterBreak="0">
    <w:nsid w:val="3A087A9E"/>
    <w:multiLevelType w:val="hybridMultilevel"/>
    <w:tmpl w:val="B11CEA9E"/>
    <w:lvl w:ilvl="0" w:tplc="3718EAE8">
      <w:start w:val="1"/>
      <w:numFmt w:val="decimal"/>
      <w:lvlText w:val="%1."/>
      <w:lvlJc w:val="left"/>
      <w:pPr>
        <w:ind w:left="720" w:hanging="360"/>
      </w:pPr>
    </w:lvl>
    <w:lvl w:ilvl="1" w:tplc="4524F024">
      <w:numFmt w:val="decimal"/>
      <w:lvlText w:val=""/>
      <w:lvlJc w:val="left"/>
    </w:lvl>
    <w:lvl w:ilvl="2" w:tplc="1910D1B6">
      <w:numFmt w:val="decimal"/>
      <w:lvlText w:val=""/>
      <w:lvlJc w:val="left"/>
    </w:lvl>
    <w:lvl w:ilvl="3" w:tplc="BA04D9C0">
      <w:numFmt w:val="decimal"/>
      <w:lvlText w:val=""/>
      <w:lvlJc w:val="left"/>
    </w:lvl>
    <w:lvl w:ilvl="4" w:tplc="5A32CCB2">
      <w:numFmt w:val="decimal"/>
      <w:lvlText w:val=""/>
      <w:lvlJc w:val="left"/>
    </w:lvl>
    <w:lvl w:ilvl="5" w:tplc="59BE5408">
      <w:numFmt w:val="decimal"/>
      <w:lvlText w:val=""/>
      <w:lvlJc w:val="left"/>
    </w:lvl>
    <w:lvl w:ilvl="6" w:tplc="4AF87D30">
      <w:numFmt w:val="decimal"/>
      <w:lvlText w:val=""/>
      <w:lvlJc w:val="left"/>
    </w:lvl>
    <w:lvl w:ilvl="7" w:tplc="26165F44">
      <w:numFmt w:val="decimal"/>
      <w:lvlText w:val=""/>
      <w:lvlJc w:val="left"/>
    </w:lvl>
    <w:lvl w:ilvl="8" w:tplc="232CB9F8">
      <w:numFmt w:val="decimal"/>
      <w:lvlText w:val=""/>
      <w:lvlJc w:val="left"/>
    </w:lvl>
  </w:abstractNum>
  <w:abstractNum w:abstractNumId="3" w15:restartNumberingAfterBreak="0">
    <w:nsid w:val="5479741B"/>
    <w:multiLevelType w:val="hybridMultilevel"/>
    <w:tmpl w:val="17CC4EB4"/>
    <w:lvl w:ilvl="0" w:tplc="B0A8B502">
      <w:start w:val="1"/>
      <w:numFmt w:val="bullet"/>
      <w:lvlText w:val="●"/>
      <w:lvlJc w:val="left"/>
      <w:pPr>
        <w:ind w:left="720" w:hanging="360"/>
      </w:pPr>
    </w:lvl>
    <w:lvl w:ilvl="1" w:tplc="9CF62624">
      <w:start w:val="1"/>
      <w:numFmt w:val="bullet"/>
      <w:lvlText w:val="○"/>
      <w:lvlJc w:val="left"/>
      <w:pPr>
        <w:ind w:left="1440" w:hanging="360"/>
      </w:pPr>
    </w:lvl>
    <w:lvl w:ilvl="2" w:tplc="B98A8E32">
      <w:start w:val="1"/>
      <w:numFmt w:val="bullet"/>
      <w:lvlText w:val="■"/>
      <w:lvlJc w:val="left"/>
      <w:pPr>
        <w:ind w:left="2160" w:hanging="360"/>
      </w:pPr>
    </w:lvl>
    <w:lvl w:ilvl="3" w:tplc="8540642A">
      <w:start w:val="1"/>
      <w:numFmt w:val="bullet"/>
      <w:lvlText w:val="●"/>
      <w:lvlJc w:val="left"/>
      <w:pPr>
        <w:ind w:left="2880" w:hanging="360"/>
      </w:pPr>
    </w:lvl>
    <w:lvl w:ilvl="4" w:tplc="1A9C46FA">
      <w:start w:val="1"/>
      <w:numFmt w:val="bullet"/>
      <w:lvlText w:val="○"/>
      <w:lvlJc w:val="left"/>
      <w:pPr>
        <w:ind w:left="3600" w:hanging="360"/>
      </w:pPr>
    </w:lvl>
    <w:lvl w:ilvl="5" w:tplc="5D5C0192">
      <w:start w:val="1"/>
      <w:numFmt w:val="bullet"/>
      <w:lvlText w:val="■"/>
      <w:lvlJc w:val="left"/>
      <w:pPr>
        <w:ind w:left="4320" w:hanging="360"/>
      </w:pPr>
    </w:lvl>
    <w:lvl w:ilvl="6" w:tplc="7B12E384">
      <w:start w:val="1"/>
      <w:numFmt w:val="bullet"/>
      <w:lvlText w:val="●"/>
      <w:lvlJc w:val="left"/>
      <w:pPr>
        <w:ind w:left="5040" w:hanging="360"/>
      </w:pPr>
    </w:lvl>
    <w:lvl w:ilvl="7" w:tplc="DA8EFCFE">
      <w:start w:val="1"/>
      <w:numFmt w:val="bullet"/>
      <w:lvlText w:val="●"/>
      <w:lvlJc w:val="left"/>
      <w:pPr>
        <w:ind w:left="5760" w:hanging="360"/>
      </w:pPr>
    </w:lvl>
    <w:lvl w:ilvl="8" w:tplc="5816975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E0D7024"/>
    <w:multiLevelType w:val="hybridMultilevel"/>
    <w:tmpl w:val="A89AB7FA"/>
    <w:lvl w:ilvl="0" w:tplc="A2EE1D20">
      <w:start w:val="1"/>
      <w:numFmt w:val="decimal"/>
      <w:lvlText w:val="%1."/>
      <w:lvlJc w:val="left"/>
      <w:pPr>
        <w:ind w:left="720" w:hanging="360"/>
      </w:pPr>
    </w:lvl>
    <w:lvl w:ilvl="1" w:tplc="C24A36AE">
      <w:numFmt w:val="decimal"/>
      <w:lvlText w:val=""/>
      <w:lvlJc w:val="left"/>
    </w:lvl>
    <w:lvl w:ilvl="2" w:tplc="1CBE1CC8">
      <w:numFmt w:val="decimal"/>
      <w:lvlText w:val=""/>
      <w:lvlJc w:val="left"/>
    </w:lvl>
    <w:lvl w:ilvl="3" w:tplc="8ED624EE">
      <w:numFmt w:val="decimal"/>
      <w:lvlText w:val=""/>
      <w:lvlJc w:val="left"/>
    </w:lvl>
    <w:lvl w:ilvl="4" w:tplc="39E8E6BA">
      <w:numFmt w:val="decimal"/>
      <w:lvlText w:val=""/>
      <w:lvlJc w:val="left"/>
    </w:lvl>
    <w:lvl w:ilvl="5" w:tplc="1B3AC73E">
      <w:numFmt w:val="decimal"/>
      <w:lvlText w:val=""/>
      <w:lvlJc w:val="left"/>
    </w:lvl>
    <w:lvl w:ilvl="6" w:tplc="277E55C8">
      <w:numFmt w:val="decimal"/>
      <w:lvlText w:val=""/>
      <w:lvlJc w:val="left"/>
    </w:lvl>
    <w:lvl w:ilvl="7" w:tplc="4FB43068">
      <w:numFmt w:val="decimal"/>
      <w:lvlText w:val=""/>
      <w:lvlJc w:val="left"/>
    </w:lvl>
    <w:lvl w:ilvl="8" w:tplc="85CA20CA">
      <w:numFmt w:val="decimal"/>
      <w:lvlText w:val=""/>
      <w:lvlJc w:val="left"/>
    </w:lvl>
  </w:abstractNum>
  <w:abstractNum w:abstractNumId="5" w15:restartNumberingAfterBreak="0">
    <w:nsid w:val="63712580"/>
    <w:multiLevelType w:val="hybridMultilevel"/>
    <w:tmpl w:val="C64A8E60"/>
    <w:lvl w:ilvl="0" w:tplc="9DB80962">
      <w:start w:val="1"/>
      <w:numFmt w:val="decimal"/>
      <w:lvlText w:val="%1."/>
      <w:lvlJc w:val="left"/>
      <w:pPr>
        <w:ind w:left="720" w:hanging="360"/>
      </w:pPr>
    </w:lvl>
    <w:lvl w:ilvl="1" w:tplc="48043DCC">
      <w:numFmt w:val="decimal"/>
      <w:lvlText w:val=""/>
      <w:lvlJc w:val="left"/>
    </w:lvl>
    <w:lvl w:ilvl="2" w:tplc="32487EA6">
      <w:numFmt w:val="decimal"/>
      <w:lvlText w:val=""/>
      <w:lvlJc w:val="left"/>
    </w:lvl>
    <w:lvl w:ilvl="3" w:tplc="47C2699C">
      <w:numFmt w:val="decimal"/>
      <w:lvlText w:val=""/>
      <w:lvlJc w:val="left"/>
    </w:lvl>
    <w:lvl w:ilvl="4" w:tplc="0A7A24CA">
      <w:numFmt w:val="decimal"/>
      <w:lvlText w:val=""/>
      <w:lvlJc w:val="left"/>
    </w:lvl>
    <w:lvl w:ilvl="5" w:tplc="CFC0788E">
      <w:numFmt w:val="decimal"/>
      <w:lvlText w:val=""/>
      <w:lvlJc w:val="left"/>
    </w:lvl>
    <w:lvl w:ilvl="6" w:tplc="48E2794A">
      <w:numFmt w:val="decimal"/>
      <w:lvlText w:val=""/>
      <w:lvlJc w:val="left"/>
    </w:lvl>
    <w:lvl w:ilvl="7" w:tplc="A50C3C7E">
      <w:numFmt w:val="decimal"/>
      <w:lvlText w:val=""/>
      <w:lvlJc w:val="left"/>
    </w:lvl>
    <w:lvl w:ilvl="8" w:tplc="11DA4F74">
      <w:numFmt w:val="decimal"/>
      <w:lvlText w:val=""/>
      <w:lvlJc w:val="left"/>
    </w:lvl>
  </w:abstractNum>
  <w:abstractNum w:abstractNumId="6" w15:restartNumberingAfterBreak="0">
    <w:nsid w:val="791D199D"/>
    <w:multiLevelType w:val="hybridMultilevel"/>
    <w:tmpl w:val="90F8DF3A"/>
    <w:lvl w:ilvl="0" w:tplc="47E47008">
      <w:start w:val="1"/>
      <w:numFmt w:val="decimal"/>
      <w:lvlText w:val="%1."/>
      <w:lvlJc w:val="left"/>
      <w:pPr>
        <w:ind w:left="720" w:hanging="360"/>
      </w:pPr>
    </w:lvl>
    <w:lvl w:ilvl="1" w:tplc="68E4676C">
      <w:numFmt w:val="decimal"/>
      <w:lvlText w:val=""/>
      <w:lvlJc w:val="left"/>
    </w:lvl>
    <w:lvl w:ilvl="2" w:tplc="1F58EA32">
      <w:numFmt w:val="decimal"/>
      <w:lvlText w:val=""/>
      <w:lvlJc w:val="left"/>
    </w:lvl>
    <w:lvl w:ilvl="3" w:tplc="05726438">
      <w:numFmt w:val="decimal"/>
      <w:lvlText w:val=""/>
      <w:lvlJc w:val="left"/>
    </w:lvl>
    <w:lvl w:ilvl="4" w:tplc="214CD2D8">
      <w:numFmt w:val="decimal"/>
      <w:lvlText w:val=""/>
      <w:lvlJc w:val="left"/>
    </w:lvl>
    <w:lvl w:ilvl="5" w:tplc="2918F322">
      <w:numFmt w:val="decimal"/>
      <w:lvlText w:val=""/>
      <w:lvlJc w:val="left"/>
    </w:lvl>
    <w:lvl w:ilvl="6" w:tplc="28B0414E">
      <w:numFmt w:val="decimal"/>
      <w:lvlText w:val=""/>
      <w:lvlJc w:val="left"/>
    </w:lvl>
    <w:lvl w:ilvl="7" w:tplc="A6E2A8FA">
      <w:numFmt w:val="decimal"/>
      <w:lvlText w:val=""/>
      <w:lvlJc w:val="left"/>
    </w:lvl>
    <w:lvl w:ilvl="8" w:tplc="05DAFF0E">
      <w:numFmt w:val="decimal"/>
      <w:lvlText w:val=""/>
      <w:lvlJc w:val="left"/>
    </w:lvl>
  </w:abstractNum>
  <w:num w:numId="1" w16cid:durableId="307443288">
    <w:abstractNumId w:val="3"/>
    <w:lvlOverride w:ilvl="0">
      <w:startOverride w:val="1"/>
    </w:lvlOverride>
  </w:num>
  <w:num w:numId="2" w16cid:durableId="1665039382">
    <w:abstractNumId w:val="5"/>
    <w:lvlOverride w:ilvl="0">
      <w:startOverride w:val="1"/>
    </w:lvlOverride>
  </w:num>
  <w:num w:numId="3" w16cid:durableId="1584408249">
    <w:abstractNumId w:val="1"/>
    <w:lvlOverride w:ilvl="0">
      <w:startOverride w:val="1"/>
    </w:lvlOverride>
  </w:num>
  <w:num w:numId="4" w16cid:durableId="441337433">
    <w:abstractNumId w:val="0"/>
    <w:lvlOverride w:ilvl="0">
      <w:startOverride w:val="1"/>
    </w:lvlOverride>
  </w:num>
  <w:num w:numId="5" w16cid:durableId="1319267739">
    <w:abstractNumId w:val="4"/>
    <w:lvlOverride w:ilvl="0">
      <w:startOverride w:val="1"/>
    </w:lvlOverride>
  </w:num>
  <w:num w:numId="6" w16cid:durableId="1931693757">
    <w:abstractNumId w:val="2"/>
    <w:lvlOverride w:ilvl="0">
      <w:startOverride w:val="1"/>
    </w:lvlOverride>
  </w:num>
  <w:num w:numId="7" w16cid:durableId="140156173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5D1"/>
    <w:rsid w:val="002573A9"/>
    <w:rsid w:val="009407B0"/>
    <w:rsid w:val="009A1EAE"/>
    <w:rsid w:val="00AE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B60C28"/>
  <w15:docId w15:val="{57281E14-101C-F142-92B5-B8166CDC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3A4B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C5F7C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2140</Words>
  <Characters>12203</Characters>
  <Application>Microsoft Office Word</Application>
  <DocSecurity>0</DocSecurity>
  <Lines>101</Lines>
  <Paragraphs>28</Paragraphs>
  <ScaleCrop>false</ScaleCrop>
  <Company/>
  <LinksUpToDate>false</LinksUpToDate>
  <CharactersWithSpaces>14315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Юра Левин</cp:lastModifiedBy>
  <cp:revision>2</cp:revision>
  <dcterms:created xsi:type="dcterms:W3CDTF">2026-09-23T03:03:00Z</dcterms:created>
  <dcterms:modified xsi:type="dcterms:W3CDTF">2026-09-23T06:08:00Z</dcterms:modified>
</cp:coreProperties>
</file>