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10F94" w:rsidRDefault="00000000">
      <w:pPr>
        <w:pStyle w:val="1"/>
        <w:jc w:val="center"/>
      </w:pPr>
      <w:r>
        <w:t>Лекція 4</w:t>
      </w:r>
    </w:p>
    <w:p w:rsidR="00C10F94" w:rsidRDefault="00000000">
      <w:pPr>
        <w:spacing w:after="200"/>
        <w:jc w:val="center"/>
      </w:pPr>
      <w:r>
        <w:rPr>
          <w:b/>
          <w:bCs/>
          <w:color w:val="1B3A4B"/>
          <w:sz w:val="28"/>
          <w:szCs w:val="28"/>
        </w:rPr>
        <w:t>CI/CD: концепції та інструменти</w:t>
      </w:r>
    </w:p>
    <w:p w:rsidR="00C10F94" w:rsidRDefault="00000000">
      <w:pPr>
        <w:spacing w:after="400"/>
        <w:jc w:val="center"/>
      </w:pPr>
      <w:r>
        <w:rPr>
          <w:i/>
          <w:iCs/>
          <w:sz w:val="22"/>
          <w:szCs w:val="22"/>
        </w:rPr>
        <w:t>Основи безперервної інтеграції, доставки та розгортання</w:t>
      </w:r>
    </w:p>
    <w:p w:rsidR="00C10F94" w:rsidRDefault="00000000">
      <w:pPr>
        <w:pStyle w:val="1"/>
      </w:pPr>
      <w:r>
        <w:t>1. Вступ. Навіщо потрібна автоматизація інтеграції та розгортання</w:t>
      </w:r>
    </w:p>
    <w:p w:rsidR="00C10F94" w:rsidRDefault="00000000">
      <w:pPr>
        <w:spacing w:after="120"/>
      </w:pPr>
      <w:r>
        <w:t>Уявіть ситуацію: кілька розробників одночасно працюють над одним проєктом. Один зробив зміни в модулі авторизації, інший — у модулі оплати. Обидва завантажили код у спільний репозиторій. Через кілька годин хтось запускає тести — і все падає. Ніхто не знає, хто саме «зламав» збірку. Потім код вручну копіюють на сервер, щось забувають налаштувати, і в продакшені додаток працює не так, як локально.</w:t>
      </w:r>
    </w:p>
    <w:p w:rsidR="00C10F94" w:rsidRDefault="00000000">
      <w:pPr>
        <w:spacing w:after="120"/>
      </w:pPr>
      <w:r>
        <w:t xml:space="preserve">Саме ці проблеми вирішує </w:t>
      </w:r>
      <w:r>
        <w:rPr>
          <w:b/>
          <w:bCs/>
        </w:rPr>
        <w:t>CI/CD</w:t>
      </w:r>
      <w:r>
        <w:t xml:space="preserve"> — підхід і набір практик, які автоматизують процеси інтеграції змін у код, їх тестування та доставки програмного забезпечення до користувачів.</w:t>
      </w:r>
    </w:p>
    <w:p w:rsidR="00C10F94" w:rsidRDefault="00000000">
      <w:pPr>
        <w:spacing w:after="200"/>
      </w:pPr>
      <w:r>
        <w:rPr>
          <w:b/>
          <w:bCs/>
        </w:rPr>
        <w:t>CI/CD</w:t>
      </w:r>
      <w:r>
        <w:t xml:space="preserve"> — це не просто набір інструментів, а культура розробки, де більшість рутинних перевірок і розгортань відбувається автоматично та передбачувано.</w:t>
      </w:r>
    </w:p>
    <w:p w:rsidR="00C10F94" w:rsidRDefault="00000000">
      <w:pPr>
        <w:pStyle w:val="1"/>
      </w:pPr>
      <w:r>
        <w:t>2. Основні визначення</w:t>
      </w:r>
    </w:p>
    <w:p w:rsidR="00C10F94" w:rsidRDefault="00000000">
      <w:pPr>
        <w:pStyle w:val="2"/>
      </w:pPr>
      <w:r>
        <w:t>2.1. Continuous Integration (CI) — Безперервна інтеграція</w:t>
      </w:r>
    </w:p>
    <w:p w:rsidR="00C10F94" w:rsidRDefault="00000000">
      <w:pPr>
        <w:spacing w:after="120"/>
      </w:pPr>
      <w:r>
        <w:rPr>
          <w:b/>
          <w:bCs/>
        </w:rPr>
        <w:t>Безперервна інтеграція</w:t>
      </w:r>
      <w:r>
        <w:t xml:space="preserve"> — це практика, при якій розробники регулярно (кілька разів на день) зливають (merge) свої зміни в спільну гілку (зазвичай main або develop). Кожне таке злиття автоматично запускає збірку проєкту та набір тестів.</w:t>
      </w:r>
    </w:p>
    <w:p w:rsidR="00C10F94" w:rsidRDefault="00000000">
      <w:pPr>
        <w:spacing w:after="120"/>
      </w:pPr>
      <w:r>
        <w:rPr>
          <w:b/>
          <w:bCs/>
        </w:rPr>
        <w:t>Мета CI:</w:t>
      </w:r>
      <w:r>
        <w:t xml:space="preserve"> якомога раніше виявити конфлікти та помилки. Якщо код зламався — команда дізнається про це за хвилини, а не за дні.</w:t>
      </w:r>
    </w:p>
    <w:p w:rsidR="00C10F94" w:rsidRDefault="00000000">
      <w:pPr>
        <w:spacing w:after="200"/>
      </w:pPr>
      <w:r>
        <w:t>Простий принцип: «Інтегруй рано, інтегруй часто, виявляй проблеми швидко».</w:t>
      </w:r>
    </w:p>
    <w:p w:rsidR="00C10F94" w:rsidRDefault="00000000">
      <w:pPr>
        <w:pStyle w:val="2"/>
      </w:pPr>
      <w:r>
        <w:t>2.2. Continuous Delivery — Безперервна доставка</w:t>
      </w:r>
    </w:p>
    <w:p w:rsidR="00C10F94" w:rsidRDefault="00000000">
      <w:pPr>
        <w:spacing w:after="120"/>
      </w:pPr>
      <w:r>
        <w:rPr>
          <w:b/>
          <w:bCs/>
        </w:rPr>
        <w:t>Безперервна доставка</w:t>
      </w:r>
      <w:r>
        <w:t xml:space="preserve"> — це розширення CI. Після успішного проходження всіх перевірок код автоматично готується до розгортання (створюється артефакт: Docker-образ, JAR-файл, пакет тощо). Але фінальне розгортання на продакшен зазвичай відбувається вручну — натисканням кнопки відповідальним інженером.</w:t>
      </w:r>
    </w:p>
    <w:p w:rsidR="00C10F94" w:rsidRDefault="00000000">
      <w:pPr>
        <w:spacing w:after="200"/>
      </w:pPr>
      <w:r>
        <w:t>Це дає команді впевненість, що код готовий до випуску в будь-який момент, але залишає контроль над моментом розгортання.</w:t>
      </w:r>
    </w:p>
    <w:p w:rsidR="00C10F94" w:rsidRDefault="00000000">
      <w:pPr>
        <w:pStyle w:val="2"/>
      </w:pPr>
      <w:r>
        <w:t>2.3. Continuous Deployment — Безперервне розгортання</w:t>
      </w:r>
    </w:p>
    <w:p w:rsidR="00C10F94" w:rsidRDefault="00000000">
      <w:pPr>
        <w:spacing w:after="120"/>
      </w:pPr>
      <w:r>
        <w:rPr>
          <w:b/>
          <w:bCs/>
        </w:rPr>
        <w:t>Безперервне розгортання</w:t>
      </w:r>
      <w:r>
        <w:t xml:space="preserve"> — це коли після успішних тестів код автоматично розгортається в продакшен без участі людини. Кожен успішний коміт у main може стати новою версією для користувачів.</w:t>
      </w:r>
    </w:p>
    <w:p w:rsidR="00C10F94" w:rsidRDefault="00000000">
      <w:pPr>
        <w:spacing w:after="200"/>
      </w:pPr>
      <w:r>
        <w:t>Цей підхід вимагає високої зрілості тестів і процесів. Багато команд починають з Continuous Delivery і переходять до Continuous Deployment пізніше.</w:t>
      </w:r>
    </w:p>
    <w:p w:rsidR="00C10F94" w:rsidRDefault="00000000">
      <w:pPr>
        <w:pStyle w:val="2"/>
      </w:pPr>
      <w:r>
        <w:t>2.4. Порівняння практик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C10F94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1B3A4B"/>
          </w:tcPr>
          <w:p w:rsidR="00C10F94" w:rsidRDefault="00000000">
            <w:r>
              <w:rPr>
                <w:b/>
                <w:bCs/>
                <w:color w:val="FFFFFF"/>
              </w:rPr>
              <w:lastRenderedPageBreak/>
              <w:t>Практика</w:t>
            </w:r>
          </w:p>
        </w:tc>
        <w:tc>
          <w:tcPr>
            <w:tcW w:w="3000" w:type="dxa"/>
            <w:shd w:val="clear" w:color="auto" w:fill="1B3A4B"/>
          </w:tcPr>
          <w:p w:rsidR="00C10F94" w:rsidRDefault="00000000">
            <w:r>
              <w:rPr>
                <w:b/>
                <w:bCs/>
                <w:color w:val="FFFFFF"/>
              </w:rPr>
              <w:t>Що автоматизується</w:t>
            </w:r>
          </w:p>
        </w:tc>
        <w:tc>
          <w:tcPr>
            <w:tcW w:w="3000" w:type="dxa"/>
            <w:shd w:val="clear" w:color="auto" w:fill="1B3A4B"/>
          </w:tcPr>
          <w:p w:rsidR="00C10F94" w:rsidRDefault="00000000">
            <w:r>
              <w:rPr>
                <w:b/>
                <w:bCs/>
                <w:color w:val="FFFFFF"/>
              </w:rPr>
              <w:t>Розгортання в прод</w:t>
            </w:r>
          </w:p>
        </w:tc>
      </w:tr>
      <w:tr w:rsidR="00C10F9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C10F94" w:rsidRDefault="00000000">
            <w:r>
              <w:t>CI</w:t>
            </w:r>
          </w:p>
        </w:tc>
        <w:tc>
          <w:tcPr>
            <w:tcW w:w="3000" w:type="dxa"/>
          </w:tcPr>
          <w:p w:rsidR="00C10F94" w:rsidRDefault="00000000">
            <w:r>
              <w:t>Збірка + тести</w:t>
            </w:r>
          </w:p>
        </w:tc>
        <w:tc>
          <w:tcPr>
            <w:tcW w:w="3000" w:type="dxa"/>
          </w:tcPr>
          <w:p w:rsidR="00C10F94" w:rsidRDefault="00000000">
            <w:r>
              <w:t>Ні</w:t>
            </w:r>
          </w:p>
        </w:tc>
      </w:tr>
      <w:tr w:rsidR="00C10F9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C10F94" w:rsidRDefault="00000000">
            <w:r>
              <w:t>Continuous Delivery</w:t>
            </w:r>
          </w:p>
        </w:tc>
        <w:tc>
          <w:tcPr>
            <w:tcW w:w="3000" w:type="dxa"/>
          </w:tcPr>
          <w:p w:rsidR="00C10F94" w:rsidRDefault="00000000">
            <w:r>
              <w:t>Збірка + тести + артефакт</w:t>
            </w:r>
          </w:p>
        </w:tc>
        <w:tc>
          <w:tcPr>
            <w:tcW w:w="3000" w:type="dxa"/>
          </w:tcPr>
          <w:p w:rsidR="00C10F94" w:rsidRDefault="00000000">
            <w:r>
              <w:t>Вручну</w:t>
            </w:r>
          </w:p>
        </w:tc>
      </w:tr>
      <w:tr w:rsidR="00C10F9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C10F94" w:rsidRDefault="00000000">
            <w:r>
              <w:t>Continuous Deployment</w:t>
            </w:r>
          </w:p>
        </w:tc>
        <w:tc>
          <w:tcPr>
            <w:tcW w:w="3000" w:type="dxa"/>
          </w:tcPr>
          <w:p w:rsidR="00C10F94" w:rsidRDefault="00000000">
            <w:r>
              <w:t>Усе + розгортання</w:t>
            </w:r>
          </w:p>
        </w:tc>
        <w:tc>
          <w:tcPr>
            <w:tcW w:w="3000" w:type="dxa"/>
          </w:tcPr>
          <w:p w:rsidR="00C10F94" w:rsidRDefault="00000000">
            <w:r>
              <w:t>Автоматично</w:t>
            </w:r>
          </w:p>
        </w:tc>
      </w:tr>
    </w:tbl>
    <w:p w:rsidR="00C10F94" w:rsidRDefault="00000000">
      <w:pPr>
        <w:pStyle w:val="1"/>
      </w:pPr>
      <w:r>
        <w:t>3. Що таке CI/CD-пайплайн</w:t>
      </w:r>
    </w:p>
    <w:p w:rsidR="00C10F94" w:rsidRDefault="00000000">
      <w:pPr>
        <w:spacing w:after="120"/>
      </w:pPr>
      <w:r>
        <w:rPr>
          <w:b/>
          <w:bCs/>
        </w:rPr>
        <w:t>Пайплайн (pipeline)</w:t>
      </w:r>
      <w:r>
        <w:t xml:space="preserve"> — це послідовність автоматизованих етапів (stages), через які проходить код від коміту до розгортання.</w:t>
      </w:r>
    </w:p>
    <w:p w:rsidR="00C10F94" w:rsidRDefault="00000000">
      <w:pPr>
        <w:spacing w:after="120"/>
      </w:pPr>
      <w:r>
        <w:t>Типова структура пайплайну:</w:t>
      </w:r>
    </w:p>
    <w:p w:rsidR="00C10F94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Тригер</w:t>
      </w:r>
      <w:r>
        <w:t xml:space="preserve"> — що запускає пайплайн (push у гілку, pull request, розклад, ручний запуск).</w:t>
      </w:r>
    </w:p>
    <w:p w:rsidR="00C10F94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Збірка (Build)</w:t>
      </w:r>
      <w:r>
        <w:t xml:space="preserve"> — компіляція, встановлення залежностей, підготовка середовища.</w:t>
      </w:r>
    </w:p>
    <w:p w:rsidR="00C10F94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Тестування (Test)</w:t>
      </w:r>
      <w:r>
        <w:t xml:space="preserve"> — юніт-тести, інтеграційні тести, лінтери, перевірка безпеки.</w:t>
      </w:r>
    </w:p>
    <w:p w:rsidR="00C10F94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Аналіз якості</w:t>
      </w:r>
      <w:r>
        <w:t xml:space="preserve"> (опціонально) — SonarQube, покриття тестами, статичний аналіз.</w:t>
      </w:r>
    </w:p>
    <w:p w:rsidR="00C10F94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Створення артефакту</w:t>
      </w:r>
      <w:r>
        <w:t xml:space="preserve"> — Docker-образ, пакет, виконуваний файл.</w:t>
      </w:r>
    </w:p>
    <w:p w:rsidR="00C10F94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Розгортання (Deploy)</w:t>
      </w:r>
      <w:r>
        <w:t xml:space="preserve"> — на staging або production.</w:t>
      </w:r>
    </w:p>
    <w:p w:rsidR="00C10F94" w:rsidRDefault="00000000">
      <w:pPr>
        <w:pStyle w:val="a4"/>
        <w:numPr>
          <w:ilvl w:val="0"/>
          <w:numId w:val="2"/>
        </w:numPr>
        <w:spacing w:after="200"/>
      </w:pPr>
      <w:r>
        <w:rPr>
          <w:b/>
          <w:bCs/>
        </w:rPr>
        <w:t>Сповіщення</w:t>
      </w:r>
      <w:r>
        <w:t xml:space="preserve"> — відправка результату в Slack, Telegram, email.</w:t>
      </w:r>
    </w:p>
    <w:p w:rsidR="00C10F94" w:rsidRDefault="00000000">
      <w:pPr>
        <w:pStyle w:val="1"/>
      </w:pPr>
      <w:r>
        <w:t>4. Огляд інструментів</w:t>
      </w:r>
    </w:p>
    <w:p w:rsidR="00C10F94" w:rsidRDefault="00000000">
      <w:pPr>
        <w:pStyle w:val="2"/>
      </w:pPr>
      <w:r>
        <w:t>4.1. GitHub Actions</w:t>
      </w:r>
    </w:p>
    <w:p w:rsidR="00C10F94" w:rsidRDefault="00000000">
      <w:pPr>
        <w:spacing w:after="120"/>
      </w:pPr>
      <w:r>
        <w:t xml:space="preserve">GitHub Actions — вбудована система CI/CD у GitHub. Конфігурація зберігається у файлах </w:t>
      </w:r>
      <w:r>
        <w:rPr>
          <w:b/>
          <w:bCs/>
        </w:rPr>
        <w:t>.github/workflows/*.yml</w:t>
      </w:r>
      <w:r>
        <w:t>. Працює на віртуальних машинах GitHub або self-hosted runners.</w:t>
      </w:r>
    </w:p>
    <w:p w:rsidR="00C10F94" w:rsidRDefault="00000000">
      <w:pPr>
        <w:spacing w:after="120"/>
      </w:pPr>
      <w:r>
        <w:rPr>
          <w:b/>
          <w:bCs/>
        </w:rPr>
        <w:t>Переваги:</w:t>
      </w:r>
      <w:r>
        <w:t xml:space="preserve"> тісна інтеграція з GitHub, простий YAML, безкоштовні хвилини для публічних репозиторіїв, велика бібліотека готових actions.</w:t>
      </w:r>
    </w:p>
    <w:p w:rsidR="00C10F94" w:rsidRDefault="00000000">
      <w:pPr>
        <w:spacing w:after="200"/>
      </w:pPr>
      <w:r>
        <w:rPr>
          <w:b/>
          <w:bCs/>
        </w:rPr>
        <w:t>Найкраще підходить для:</w:t>
      </w:r>
      <w:r>
        <w:t xml:space="preserve"> команд, які вже працюють на GitHub, невеликих і середніх проєктів, студентських робіт.</w:t>
      </w:r>
    </w:p>
    <w:p w:rsidR="00C10F94" w:rsidRDefault="00000000">
      <w:pPr>
        <w:pStyle w:val="2"/>
      </w:pPr>
      <w:r>
        <w:t>4.2. Jenkins</w:t>
      </w:r>
    </w:p>
    <w:p w:rsidR="00C10F94" w:rsidRDefault="00000000">
      <w:pPr>
        <w:spacing w:after="120"/>
      </w:pPr>
      <w:r>
        <w:t>Jenkins — один з найстаріших і найгнучкіших інструментів CI/CD. Встановлюється на власний сервер. Має величезну кількість плагінів. Пайплайни описуються в Jenkinsfile (Groovy).</w:t>
      </w:r>
    </w:p>
    <w:p w:rsidR="00C10F94" w:rsidRDefault="00000000">
      <w:pPr>
        <w:spacing w:after="120"/>
      </w:pPr>
      <w:r>
        <w:rPr>
          <w:b/>
          <w:bCs/>
        </w:rPr>
        <w:t>Переваги:</w:t>
      </w:r>
      <w:r>
        <w:t xml:space="preserve"> максимальна гнучкість, підтримка будь-яких інструментів, self-hosted (повний контроль).</w:t>
      </w:r>
    </w:p>
    <w:p w:rsidR="00C10F94" w:rsidRDefault="00000000">
      <w:pPr>
        <w:spacing w:after="200"/>
      </w:pPr>
      <w:r>
        <w:rPr>
          <w:b/>
          <w:bCs/>
        </w:rPr>
        <w:t>Недоліки:</w:t>
      </w:r>
      <w:r>
        <w:t xml:space="preserve"> потребує адміністрування, складніше початкове налаштування, інтерфейс може здаватися застарілим.</w:t>
      </w:r>
    </w:p>
    <w:p w:rsidR="00C10F94" w:rsidRDefault="00000000">
      <w:pPr>
        <w:pStyle w:val="2"/>
      </w:pPr>
      <w:r>
        <w:t>4.3. GitLab CI</w:t>
      </w:r>
    </w:p>
    <w:p w:rsidR="00C10F94" w:rsidRDefault="00000000">
      <w:pPr>
        <w:spacing w:after="120"/>
      </w:pPr>
      <w:r>
        <w:t xml:space="preserve">GitLab CI — вбудована система в GitLab. Конфігурація у файлі </w:t>
      </w:r>
      <w:r>
        <w:rPr>
          <w:b/>
          <w:bCs/>
        </w:rPr>
        <w:t>.gitlab-ci.yml</w:t>
      </w:r>
      <w:r>
        <w:t>. Підтримує як cloud, так і self-hosted варіанти.</w:t>
      </w:r>
    </w:p>
    <w:p w:rsidR="00C10F94" w:rsidRDefault="00000000">
      <w:pPr>
        <w:spacing w:after="120"/>
      </w:pPr>
      <w:r>
        <w:rPr>
          <w:b/>
          <w:bCs/>
        </w:rPr>
        <w:t>Переваги:</w:t>
      </w:r>
      <w:r>
        <w:t xml:space="preserve"> все в одному місці (репозиторій + CI + реєстр контейнерів), зручні pipeline views, хороша інтеграція з Kubernetes.</w:t>
      </w:r>
    </w:p>
    <w:p w:rsidR="00C10F94" w:rsidRDefault="00000000">
      <w:pPr>
        <w:spacing w:after="200"/>
      </w:pPr>
      <w:r>
        <w:rPr>
          <w:b/>
          <w:bCs/>
        </w:rPr>
        <w:t>Найкраще підходить для:</w:t>
      </w:r>
      <w:r>
        <w:t xml:space="preserve"> команд, які використовують GitLab як основну платформу.</w:t>
      </w:r>
    </w:p>
    <w:p w:rsidR="00C10F94" w:rsidRDefault="00000000">
      <w:pPr>
        <w:pStyle w:val="1"/>
      </w:pPr>
      <w:r>
        <w:t>5. Приклади пайплайнів</w:t>
      </w:r>
    </w:p>
    <w:p w:rsidR="00C10F94" w:rsidRDefault="00000000">
      <w:pPr>
        <w:pStyle w:val="2"/>
      </w:pPr>
      <w:r>
        <w:lastRenderedPageBreak/>
        <w:t>5.1. Простий пайплайн GitHub Actions (Node.js)</w:t>
      </w:r>
    </w:p>
    <w:p w:rsidR="00C10F94" w:rsidRDefault="00000000">
      <w:pPr>
        <w:spacing w:after="80"/>
      </w:pPr>
      <w:r>
        <w:rPr>
          <w:i/>
          <w:iCs/>
        </w:rPr>
        <w:t>Файл: .github/workflows/ci.yml</w:t>
      </w:r>
    </w:p>
    <w:p w:rsidR="00C10F94" w:rsidRDefault="00000000">
      <w:pPr>
        <w:spacing w:after="200"/>
      </w:pPr>
      <w:r>
        <w:rPr>
          <w:rFonts w:ascii="Consolas" w:eastAsia="Consolas" w:hAnsi="Consolas" w:cs="Consolas"/>
          <w:sz w:val="20"/>
          <w:szCs w:val="20"/>
        </w:rPr>
        <w:t>name: CI on: [push, pull_request] jobs:   test:     runs-on: ubuntu-latest     steps:       - uses: actions/checkout@v4       - name: Setup Node         uses: actions/setup-node@v4         with:           node-version: '20'       - run: npm ci       - run: npm test</w:t>
      </w:r>
    </w:p>
    <w:p w:rsidR="00C10F94" w:rsidRDefault="00000000">
      <w:pPr>
        <w:pStyle w:val="2"/>
      </w:pPr>
      <w:r>
        <w:t>5.2. Пайплайн з Docker (GitHub Actions)</w:t>
      </w:r>
    </w:p>
    <w:p w:rsidR="00C10F94" w:rsidRDefault="00000000">
      <w:pPr>
        <w:spacing w:after="200"/>
      </w:pPr>
      <w:r>
        <w:rPr>
          <w:rFonts w:ascii="Consolas" w:eastAsia="Consolas" w:hAnsi="Consolas" w:cs="Consolas"/>
          <w:sz w:val="20"/>
          <w:szCs w:val="20"/>
        </w:rPr>
        <w:t>name: Build and Push on:   push:     branches: [main] jobs:   docker:     runs-on: ubuntu-latest     steps:       - uses: actions/checkout@v4       - name: Build image         run: docker build -t myapp:latest .       - name: Run tests in container         run: docker run myapp:latest npm test</w:t>
      </w:r>
    </w:p>
    <w:p w:rsidR="00C10F94" w:rsidRDefault="00000000">
      <w:pPr>
        <w:pStyle w:val="1"/>
      </w:pPr>
      <w:r>
        <w:t>6. Оптимізація процесів інтеграції та розгортання</w:t>
      </w:r>
    </w:p>
    <w:p w:rsidR="00C10F94" w:rsidRDefault="00000000">
      <w:pPr>
        <w:spacing w:after="120"/>
      </w:pPr>
      <w:r>
        <w:t>Хороший пайплайн має бути швидким, надійним і зручним для підтримки. Основні підходи до оптимізації:</w:t>
      </w:r>
    </w:p>
    <w:p w:rsidR="00C10F94" w:rsidRDefault="00000000">
      <w:pPr>
        <w:pStyle w:val="a4"/>
        <w:numPr>
          <w:ilvl w:val="0"/>
          <w:numId w:val="3"/>
        </w:numPr>
      </w:pPr>
      <w:r>
        <w:rPr>
          <w:b/>
          <w:bCs/>
        </w:rPr>
        <w:t>Кешування залежностей</w:t>
      </w:r>
      <w:r>
        <w:t xml:space="preserve"> — npm cache, pip cache, Docker layer cache. Зменшує час збірки в рази.</w:t>
      </w:r>
    </w:p>
    <w:p w:rsidR="00C10F94" w:rsidRDefault="00000000">
      <w:pPr>
        <w:pStyle w:val="a4"/>
        <w:numPr>
          <w:ilvl w:val="0"/>
          <w:numId w:val="3"/>
        </w:numPr>
      </w:pPr>
      <w:r>
        <w:rPr>
          <w:b/>
          <w:bCs/>
        </w:rPr>
        <w:t>Паралельне виконання</w:t>
      </w:r>
      <w:r>
        <w:t xml:space="preserve"> — незалежні jobs (лінтер, unit-тести, збірка) запускаються одночасно.</w:t>
      </w:r>
    </w:p>
    <w:p w:rsidR="00C10F94" w:rsidRDefault="00000000">
      <w:pPr>
        <w:pStyle w:val="a4"/>
        <w:numPr>
          <w:ilvl w:val="0"/>
          <w:numId w:val="3"/>
        </w:numPr>
      </w:pPr>
      <w:r>
        <w:rPr>
          <w:b/>
          <w:bCs/>
        </w:rPr>
        <w:t>Fail fast</w:t>
      </w:r>
      <w:r>
        <w:t xml:space="preserve"> — зупиняти пайплайн при першій критичній помилці, щоб не витрачати ресурси.</w:t>
      </w:r>
    </w:p>
    <w:p w:rsidR="00C10F94" w:rsidRDefault="00000000">
      <w:pPr>
        <w:pStyle w:val="a4"/>
        <w:numPr>
          <w:ilvl w:val="0"/>
          <w:numId w:val="3"/>
        </w:numPr>
      </w:pPr>
      <w:r>
        <w:rPr>
          <w:b/>
          <w:bCs/>
        </w:rPr>
        <w:t>Розділення тестів</w:t>
      </w:r>
      <w:r>
        <w:t xml:space="preserve"> — швидкі unit-тести на кожен коміт, повільні e2e — на merge в main.</w:t>
      </w:r>
    </w:p>
    <w:p w:rsidR="00C10F94" w:rsidRDefault="00000000">
      <w:pPr>
        <w:pStyle w:val="a4"/>
        <w:numPr>
          <w:ilvl w:val="0"/>
          <w:numId w:val="3"/>
        </w:numPr>
      </w:pPr>
      <w:r>
        <w:rPr>
          <w:b/>
          <w:bCs/>
        </w:rPr>
        <w:t>Матриці</w:t>
      </w:r>
      <w:r>
        <w:t xml:space="preserve"> — тестування на кількох версіях мови/ОС одночасно.</w:t>
      </w:r>
    </w:p>
    <w:p w:rsidR="00C10F94" w:rsidRDefault="00000000">
      <w:pPr>
        <w:pStyle w:val="a4"/>
        <w:numPr>
          <w:ilvl w:val="0"/>
          <w:numId w:val="3"/>
        </w:numPr>
        <w:spacing w:after="200"/>
      </w:pPr>
      <w:r>
        <w:rPr>
          <w:b/>
          <w:bCs/>
        </w:rPr>
        <w:t>Моніторинг часу</w:t>
      </w:r>
      <w:r>
        <w:t xml:space="preserve"> — відстежувати, скільки триває пайплайн, і оптимізувати вузькі місця.</w:t>
      </w:r>
    </w:p>
    <w:p w:rsidR="00C10F94" w:rsidRDefault="00000000">
      <w:pPr>
        <w:pStyle w:val="1"/>
      </w:pPr>
      <w:r>
        <w:t>7. Переваги та виклики</w:t>
      </w:r>
    </w:p>
    <w:p w:rsidR="00C10F94" w:rsidRDefault="00000000">
      <w:pPr>
        <w:pStyle w:val="2"/>
      </w:pPr>
      <w:r>
        <w:t>Переваги CI/CD</w:t>
      </w:r>
    </w:p>
    <w:p w:rsidR="00C10F94" w:rsidRDefault="00000000">
      <w:pPr>
        <w:pStyle w:val="a4"/>
        <w:numPr>
          <w:ilvl w:val="0"/>
          <w:numId w:val="3"/>
        </w:numPr>
      </w:pPr>
      <w:r>
        <w:t>Швидкий feedback розробникам</w:t>
      </w:r>
    </w:p>
    <w:p w:rsidR="00C10F94" w:rsidRDefault="00000000">
      <w:pPr>
        <w:pStyle w:val="a4"/>
        <w:numPr>
          <w:ilvl w:val="0"/>
          <w:numId w:val="3"/>
        </w:numPr>
      </w:pPr>
      <w:r>
        <w:t>Зменшення ручної роботи та людських помилок</w:t>
      </w:r>
    </w:p>
    <w:p w:rsidR="00C10F94" w:rsidRDefault="00000000">
      <w:pPr>
        <w:pStyle w:val="a4"/>
        <w:numPr>
          <w:ilvl w:val="0"/>
          <w:numId w:val="3"/>
        </w:numPr>
      </w:pPr>
      <w:r>
        <w:t>Більш стабільні та передбачувані релізи</w:t>
      </w:r>
    </w:p>
    <w:p w:rsidR="00C10F94" w:rsidRDefault="00000000">
      <w:pPr>
        <w:pStyle w:val="a4"/>
        <w:numPr>
          <w:ilvl w:val="0"/>
          <w:numId w:val="3"/>
        </w:numPr>
      </w:pPr>
      <w:r>
        <w:t>Підвищення якості коду завдяки автоматичним перевіркам</w:t>
      </w:r>
    </w:p>
    <w:p w:rsidR="00C10F94" w:rsidRDefault="00000000">
      <w:pPr>
        <w:pStyle w:val="a4"/>
        <w:numPr>
          <w:ilvl w:val="0"/>
          <w:numId w:val="3"/>
        </w:numPr>
        <w:spacing w:after="160"/>
      </w:pPr>
      <w:r>
        <w:t>Легше масштабувати команду</w:t>
      </w:r>
    </w:p>
    <w:p w:rsidR="00C10F94" w:rsidRDefault="00000000">
      <w:pPr>
        <w:pStyle w:val="2"/>
      </w:pPr>
      <w:r>
        <w:t>Виклики</w:t>
      </w:r>
    </w:p>
    <w:p w:rsidR="00C10F94" w:rsidRDefault="00000000">
      <w:pPr>
        <w:pStyle w:val="a4"/>
        <w:numPr>
          <w:ilvl w:val="0"/>
          <w:numId w:val="3"/>
        </w:numPr>
      </w:pPr>
      <w:r>
        <w:t>Початкове налаштування займає час</w:t>
      </w:r>
    </w:p>
    <w:p w:rsidR="00C10F94" w:rsidRDefault="00000000">
      <w:pPr>
        <w:pStyle w:val="a4"/>
        <w:numPr>
          <w:ilvl w:val="0"/>
          <w:numId w:val="3"/>
        </w:numPr>
      </w:pPr>
      <w:r>
        <w:t>Пайплайни потребують підтримки</w:t>
      </w:r>
    </w:p>
    <w:p w:rsidR="00C10F94" w:rsidRDefault="00000000">
      <w:pPr>
        <w:pStyle w:val="a4"/>
        <w:numPr>
          <w:ilvl w:val="0"/>
          <w:numId w:val="3"/>
        </w:numPr>
      </w:pPr>
      <w:r>
        <w:t>Безпека секретів і доступів</w:t>
      </w:r>
    </w:p>
    <w:p w:rsidR="00C10F94" w:rsidRDefault="00000000">
      <w:pPr>
        <w:pStyle w:val="a4"/>
        <w:numPr>
          <w:ilvl w:val="0"/>
          <w:numId w:val="3"/>
        </w:numPr>
      </w:pPr>
      <w:r>
        <w:t>Складність при дуже великих проєктах</w:t>
      </w:r>
    </w:p>
    <w:p w:rsidR="00C10F94" w:rsidRDefault="00000000">
      <w:pPr>
        <w:pStyle w:val="a4"/>
        <w:numPr>
          <w:ilvl w:val="0"/>
          <w:numId w:val="3"/>
        </w:numPr>
        <w:spacing w:after="200"/>
      </w:pPr>
      <w:r>
        <w:t>Культурні зміни в команді (треба звикнути комітити часто)</w:t>
      </w:r>
    </w:p>
    <w:p w:rsidR="00C10F94" w:rsidRDefault="00000000">
      <w:pPr>
        <w:pStyle w:val="1"/>
      </w:pPr>
      <w:r>
        <w:t>8. Рекомендації для початку</w:t>
      </w:r>
    </w:p>
    <w:p w:rsidR="00C10F94" w:rsidRDefault="00000000">
      <w:pPr>
        <w:pStyle w:val="a4"/>
        <w:numPr>
          <w:ilvl w:val="0"/>
          <w:numId w:val="2"/>
        </w:numPr>
      </w:pPr>
      <w:r>
        <w:t>Почніть з простого CI: збірка + unit-тести на кожен pull request.</w:t>
      </w:r>
    </w:p>
    <w:p w:rsidR="00C10F94" w:rsidRDefault="00000000">
      <w:pPr>
        <w:pStyle w:val="a4"/>
        <w:numPr>
          <w:ilvl w:val="0"/>
          <w:numId w:val="2"/>
        </w:numPr>
      </w:pPr>
      <w:r>
        <w:lastRenderedPageBreak/>
        <w:t>Використовуйте GitHub Actions, якщо репозиторій на GitHub — це найпростіший старт.</w:t>
      </w:r>
    </w:p>
    <w:p w:rsidR="00C10F94" w:rsidRDefault="00000000">
      <w:pPr>
        <w:pStyle w:val="a4"/>
        <w:numPr>
          <w:ilvl w:val="0"/>
          <w:numId w:val="2"/>
        </w:numPr>
      </w:pPr>
      <w:r>
        <w:t>Додайте лінтери та форматування коду (pre-commit або в пайплайн).</w:t>
      </w:r>
    </w:p>
    <w:p w:rsidR="00C10F94" w:rsidRDefault="00000000">
      <w:pPr>
        <w:pStyle w:val="a4"/>
        <w:numPr>
          <w:ilvl w:val="0"/>
          <w:numId w:val="2"/>
        </w:numPr>
      </w:pPr>
      <w:r>
        <w:t>Поступово додавайте Docker і розгортання на staging.</w:t>
      </w:r>
    </w:p>
    <w:p w:rsidR="00C10F94" w:rsidRDefault="00000000">
      <w:pPr>
        <w:pStyle w:val="a4"/>
        <w:numPr>
          <w:ilvl w:val="0"/>
          <w:numId w:val="2"/>
        </w:numPr>
        <w:spacing w:after="200"/>
      </w:pPr>
      <w:r>
        <w:t>Вимірюйте час пайплайну і оптимізуйте.</w:t>
      </w:r>
    </w:p>
    <w:p w:rsidR="00C10F94" w:rsidRDefault="00000000">
      <w:pPr>
        <w:pStyle w:val="1"/>
      </w:pPr>
      <w:r>
        <w:t>9. Висновки</w:t>
      </w:r>
    </w:p>
    <w:p w:rsidR="00C10F94" w:rsidRDefault="00000000">
      <w:pPr>
        <w:spacing w:after="120"/>
      </w:pPr>
      <w:r>
        <w:t>CI/CD — це фундамент сучасної розробки програмного забезпечення. Він дозволяє командам працювати швидше, впевненіше і з меншою кількістю помилок у продакшені.</w:t>
      </w:r>
    </w:p>
    <w:p w:rsidR="00C10F94" w:rsidRDefault="00000000">
      <w:pPr>
        <w:spacing w:after="120"/>
      </w:pPr>
      <w:r>
        <w:t>Ключова ідея: автоматизувати все, що можна автоматизувати, і отримувати feedback якомога раніше.</w:t>
      </w:r>
    </w:p>
    <w:p w:rsidR="00C10F94" w:rsidRDefault="00000000">
      <w:pPr>
        <w:spacing w:after="200"/>
      </w:pPr>
      <w:r>
        <w:t>На практичних заняттях ви самостійно налаштуєте пайплайни в GitHub Actions і побачите, як це працює на реальному проєкті.</w:t>
      </w:r>
    </w:p>
    <w:p w:rsidR="00C10F94" w:rsidRDefault="00C10F94">
      <w:pPr>
        <w:spacing w:before="400"/>
        <w:jc w:val="center"/>
      </w:pPr>
    </w:p>
    <w:sectPr w:rsidR="00C10F94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F0C08" w:rsidRDefault="005F0C08">
      <w:r>
        <w:separator/>
      </w:r>
    </w:p>
  </w:endnote>
  <w:endnote w:type="continuationSeparator" w:id="0">
    <w:p w:rsidR="005F0C08" w:rsidRDefault="005F0C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10F94" w:rsidRDefault="00000000">
    <w:pPr>
      <w:jc w:val="center"/>
    </w:pPr>
    <w:r>
      <w:rPr>
        <w:sz w:val="18"/>
        <w:szCs w:val="18"/>
      </w:rPr>
      <w:t xml:space="preserve">Автоматизовані процеси при розробці ПЗ  •  Сторінка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AF484A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F0C08" w:rsidRDefault="005F0C08">
      <w:r>
        <w:separator/>
      </w:r>
    </w:p>
  </w:footnote>
  <w:footnote w:type="continuationSeparator" w:id="0">
    <w:p w:rsidR="005F0C08" w:rsidRDefault="005F0C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10F94" w:rsidRDefault="00000000">
    <w:pPr>
      <w:jc w:val="right"/>
    </w:pPr>
    <w:r>
      <w:rPr>
        <w:i/>
        <w:iCs/>
        <w:color w:val="666666"/>
        <w:sz w:val="18"/>
        <w:szCs w:val="18"/>
      </w:rPr>
      <w:t>Тема 4. CI/CD: концепції та інструменти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7548DC"/>
    <w:multiLevelType w:val="hybridMultilevel"/>
    <w:tmpl w:val="B89E362A"/>
    <w:lvl w:ilvl="0" w:tplc="3904A5C8">
      <w:start w:val="1"/>
      <w:numFmt w:val="decimal"/>
      <w:lvlText w:val="%1."/>
      <w:lvlJc w:val="left"/>
      <w:pPr>
        <w:ind w:left="720" w:hanging="360"/>
      </w:pPr>
    </w:lvl>
    <w:lvl w:ilvl="1" w:tplc="985463EE">
      <w:numFmt w:val="decimal"/>
      <w:lvlText w:val=""/>
      <w:lvlJc w:val="left"/>
    </w:lvl>
    <w:lvl w:ilvl="2" w:tplc="158C114C">
      <w:numFmt w:val="decimal"/>
      <w:lvlText w:val=""/>
      <w:lvlJc w:val="left"/>
    </w:lvl>
    <w:lvl w:ilvl="3" w:tplc="EE4ED57E">
      <w:numFmt w:val="decimal"/>
      <w:lvlText w:val=""/>
      <w:lvlJc w:val="left"/>
    </w:lvl>
    <w:lvl w:ilvl="4" w:tplc="F90278F4">
      <w:numFmt w:val="decimal"/>
      <w:lvlText w:val=""/>
      <w:lvlJc w:val="left"/>
    </w:lvl>
    <w:lvl w:ilvl="5" w:tplc="CAD27492">
      <w:numFmt w:val="decimal"/>
      <w:lvlText w:val=""/>
      <w:lvlJc w:val="left"/>
    </w:lvl>
    <w:lvl w:ilvl="6" w:tplc="A99C3A48">
      <w:numFmt w:val="decimal"/>
      <w:lvlText w:val=""/>
      <w:lvlJc w:val="left"/>
    </w:lvl>
    <w:lvl w:ilvl="7" w:tplc="55FC3C84">
      <w:numFmt w:val="decimal"/>
      <w:lvlText w:val=""/>
      <w:lvlJc w:val="left"/>
    </w:lvl>
    <w:lvl w:ilvl="8" w:tplc="043245EC">
      <w:numFmt w:val="decimal"/>
      <w:lvlText w:val=""/>
      <w:lvlJc w:val="left"/>
    </w:lvl>
  </w:abstractNum>
  <w:abstractNum w:abstractNumId="1" w15:restartNumberingAfterBreak="0">
    <w:nsid w:val="72E33805"/>
    <w:multiLevelType w:val="hybridMultilevel"/>
    <w:tmpl w:val="D0DCFF8E"/>
    <w:lvl w:ilvl="0" w:tplc="AA12F73E">
      <w:start w:val="1"/>
      <w:numFmt w:val="bullet"/>
      <w:lvlText w:val="●"/>
      <w:lvlJc w:val="left"/>
      <w:pPr>
        <w:ind w:left="720" w:hanging="360"/>
      </w:pPr>
    </w:lvl>
    <w:lvl w:ilvl="1" w:tplc="AFA278FA">
      <w:start w:val="1"/>
      <w:numFmt w:val="bullet"/>
      <w:lvlText w:val="○"/>
      <w:lvlJc w:val="left"/>
      <w:pPr>
        <w:ind w:left="1440" w:hanging="360"/>
      </w:pPr>
    </w:lvl>
    <w:lvl w:ilvl="2" w:tplc="AA3EA4B4">
      <w:start w:val="1"/>
      <w:numFmt w:val="bullet"/>
      <w:lvlText w:val="■"/>
      <w:lvlJc w:val="left"/>
      <w:pPr>
        <w:ind w:left="2160" w:hanging="360"/>
      </w:pPr>
    </w:lvl>
    <w:lvl w:ilvl="3" w:tplc="17BE4936">
      <w:start w:val="1"/>
      <w:numFmt w:val="bullet"/>
      <w:lvlText w:val="●"/>
      <w:lvlJc w:val="left"/>
      <w:pPr>
        <w:ind w:left="2880" w:hanging="360"/>
      </w:pPr>
    </w:lvl>
    <w:lvl w:ilvl="4" w:tplc="1A7683FA">
      <w:start w:val="1"/>
      <w:numFmt w:val="bullet"/>
      <w:lvlText w:val="○"/>
      <w:lvlJc w:val="left"/>
      <w:pPr>
        <w:ind w:left="3600" w:hanging="360"/>
      </w:pPr>
    </w:lvl>
    <w:lvl w:ilvl="5" w:tplc="B01CC90C">
      <w:start w:val="1"/>
      <w:numFmt w:val="bullet"/>
      <w:lvlText w:val="■"/>
      <w:lvlJc w:val="left"/>
      <w:pPr>
        <w:ind w:left="4320" w:hanging="360"/>
      </w:pPr>
    </w:lvl>
    <w:lvl w:ilvl="6" w:tplc="4A088DF8">
      <w:start w:val="1"/>
      <w:numFmt w:val="bullet"/>
      <w:lvlText w:val="●"/>
      <w:lvlJc w:val="left"/>
      <w:pPr>
        <w:ind w:left="5040" w:hanging="360"/>
      </w:pPr>
    </w:lvl>
    <w:lvl w:ilvl="7" w:tplc="E7DA4616">
      <w:start w:val="1"/>
      <w:numFmt w:val="bullet"/>
      <w:lvlText w:val="●"/>
      <w:lvlJc w:val="left"/>
      <w:pPr>
        <w:ind w:left="5760" w:hanging="360"/>
      </w:pPr>
    </w:lvl>
    <w:lvl w:ilvl="8" w:tplc="10E0B12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61A117F"/>
    <w:multiLevelType w:val="hybridMultilevel"/>
    <w:tmpl w:val="CDCE0A56"/>
    <w:lvl w:ilvl="0" w:tplc="ED545F96">
      <w:start w:val="1"/>
      <w:numFmt w:val="bullet"/>
      <w:lvlText w:val="•"/>
      <w:lvlJc w:val="left"/>
      <w:pPr>
        <w:ind w:left="720" w:hanging="360"/>
      </w:pPr>
    </w:lvl>
    <w:lvl w:ilvl="1" w:tplc="8FBA62EA">
      <w:numFmt w:val="decimal"/>
      <w:lvlText w:val=""/>
      <w:lvlJc w:val="left"/>
    </w:lvl>
    <w:lvl w:ilvl="2" w:tplc="27B0F510">
      <w:numFmt w:val="decimal"/>
      <w:lvlText w:val=""/>
      <w:lvlJc w:val="left"/>
    </w:lvl>
    <w:lvl w:ilvl="3" w:tplc="13E240EA">
      <w:numFmt w:val="decimal"/>
      <w:lvlText w:val=""/>
      <w:lvlJc w:val="left"/>
    </w:lvl>
    <w:lvl w:ilvl="4" w:tplc="DA966360">
      <w:numFmt w:val="decimal"/>
      <w:lvlText w:val=""/>
      <w:lvlJc w:val="left"/>
    </w:lvl>
    <w:lvl w:ilvl="5" w:tplc="E2E4D64C">
      <w:numFmt w:val="decimal"/>
      <w:lvlText w:val=""/>
      <w:lvlJc w:val="left"/>
    </w:lvl>
    <w:lvl w:ilvl="6" w:tplc="E3421DBA">
      <w:numFmt w:val="decimal"/>
      <w:lvlText w:val=""/>
      <w:lvlJc w:val="left"/>
    </w:lvl>
    <w:lvl w:ilvl="7" w:tplc="D5F6FCAE">
      <w:numFmt w:val="decimal"/>
      <w:lvlText w:val=""/>
      <w:lvlJc w:val="left"/>
    </w:lvl>
    <w:lvl w:ilvl="8" w:tplc="562E87B2">
      <w:numFmt w:val="decimal"/>
      <w:lvlText w:val=""/>
      <w:lvlJc w:val="left"/>
    </w:lvl>
  </w:abstractNum>
  <w:num w:numId="1" w16cid:durableId="1417239206">
    <w:abstractNumId w:val="1"/>
    <w:lvlOverride w:ilvl="0">
      <w:startOverride w:val="1"/>
    </w:lvlOverride>
  </w:num>
  <w:num w:numId="2" w16cid:durableId="1666207001">
    <w:abstractNumId w:val="0"/>
    <w:lvlOverride w:ilvl="0">
      <w:startOverride w:val="1"/>
    </w:lvlOverride>
  </w:num>
  <w:num w:numId="3" w16cid:durableId="205253868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0F94"/>
    <w:rsid w:val="005F0C08"/>
    <w:rsid w:val="00AF484A"/>
    <w:rsid w:val="00C10F94"/>
    <w:rsid w:val="00C30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DA83E7B"/>
  <w15:docId w15:val="{79C1A3C0-7DA3-234E-9B72-AEF311458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UA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1B3A4B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b/>
      <w:bCs/>
      <w:color w:val="1B3A4B"/>
      <w:sz w:val="28"/>
      <w:szCs w:val="28"/>
    </w:rPr>
  </w:style>
  <w:style w:type="paragraph" w:styleId="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1020</Words>
  <Characters>5815</Characters>
  <Application>Microsoft Office Word</Application>
  <DocSecurity>0</DocSecurity>
  <Lines>48</Lines>
  <Paragraphs>13</Paragraphs>
  <ScaleCrop>false</ScaleCrop>
  <Company/>
  <LinksUpToDate>false</LinksUpToDate>
  <CharactersWithSpaces>6822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Юра Левин</cp:lastModifiedBy>
  <cp:revision>2</cp:revision>
  <dcterms:created xsi:type="dcterms:W3CDTF">2026-10-20T09:45:00Z</dcterms:created>
  <dcterms:modified xsi:type="dcterms:W3CDTF">2026-10-20T11:16:00Z</dcterms:modified>
</cp:coreProperties>
</file>