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Инструкция по работе с сайтом Chicken</w:t>
      </w:r>
    </w:p>
    <w:p>
      <w:pPr>
        <w:jc w:val="center"/>
      </w:pPr>
      <w:r>
        <w:rPr>
          <w:i/>
          <w:sz w:val="22"/>
        </w:rPr>
        <w:t>Краткое руководство для владельца сайта</w:t>
      </w:r>
    </w:p>
    <w:p>
      <w:r>
        <w:t>Эта инструкция поможет самостоятельно менять товары, фотографии, категории, контакты, режим работы, логотип и сертификаты через административную панель.</w:t>
      </w:r>
    </w:p>
    <w:p>
      <w:pPr>
        <w:pStyle w:val="Heading1"/>
      </w:pPr>
      <w:r>
        <w:t>1. Вход в административную панель</w:t>
      </w:r>
    </w:p>
    <w:p>
      <w:r>
        <w:t>Адрес административной панели:</w:t>
      </w:r>
    </w:p>
    <w:p>
      <w:r>
        <w:rPr>
          <w:b/>
        </w:rPr>
        <w:t>https://chicken-site.onrender.com/admin/login</w:t>
      </w:r>
    </w:p>
    <w:p>
      <w:r>
        <w:t>Введите email и пароль администратора. После входа откроется панель управления сайтом.</w:t>
      </w:r>
    </w:p>
    <w:p>
      <w:r>
        <w:t>Важно: не передавайте пароль посторонним и не публикуйте его в переписке или документах.</w:t>
      </w:r>
    </w:p>
    <w:p>
      <w:pPr>
        <w:pStyle w:val="Heading1"/>
      </w:pPr>
      <w:r>
        <w:t>2. Управление товарами</w:t>
      </w:r>
    </w:p>
    <w:p>
      <w:r>
        <w:t>Раздел «Товары» используется для добавления и редактирования ассортимента.</w:t>
      </w:r>
    </w:p>
    <w:p>
      <w:r>
        <w:t>1. Чтобы добавить товар, откройте «Товары» и нажмите кнопку создания нового товара.</w:t>
      </w:r>
    </w:p>
    <w:p>
      <w:r>
        <w:t>2. Заполните название, описание и выберите категорию.</w:t>
      </w:r>
    </w:p>
    <w:p>
      <w:r>
        <w:t>3. При необходимости загрузите фотографию товара.</w:t>
      </w:r>
    </w:p>
    <w:p>
      <w:r>
        <w:t>4. Включите отображение товара на сайте.</w:t>
      </w:r>
    </w:p>
    <w:p>
      <w:r>
        <w:t>5. Нажмите «Сохранить».</w:t>
      </w:r>
    </w:p>
    <w:p>
      <w:pPr>
        <w:pStyle w:val="Heading2"/>
      </w:pPr>
      <w:r>
        <w:t>Замена фотографии товара</w:t>
      </w:r>
    </w:p>
    <w:p>
      <w:r>
        <w:t>1. Откройте нужный товар.</w:t>
      </w:r>
    </w:p>
    <w:p>
      <w:r>
        <w:t>2. В поле «Фотография» выберите новое изображение.</w:t>
      </w:r>
    </w:p>
    <w:p>
      <w:r>
        <w:t>3. Дождитесь завершения загрузки.</w:t>
      </w:r>
    </w:p>
    <w:p>
      <w:r>
        <w:t>4. Нажмите «Сохранить».</w:t>
      </w:r>
    </w:p>
    <w:p>
      <w:r>
        <w:t>5. Новая фотография автоматически появится на сайте.</w:t>
      </w:r>
    </w:p>
    <w:p>
      <w:r>
        <w:t>Фотографии хранятся в облачном хранилище Cloudinary, поэтому они не пропадут после обновления сайта.</w:t>
      </w:r>
    </w:p>
    <w:p>
      <w:pPr>
        <w:pStyle w:val="Heading1"/>
      </w:pPr>
      <w:r>
        <w:t>3. Управление категориями</w:t>
      </w:r>
    </w:p>
    <w:p>
      <w:r>
        <w:t>В разделе «Категории» можно:</w:t>
      </w:r>
    </w:p>
    <w:p>
      <w:pPr>
        <w:pStyle w:val="ListBullet"/>
      </w:pPr>
      <w:r>
        <w:t>создавать новые категории;</w:t>
      </w:r>
    </w:p>
    <w:p>
      <w:pPr>
        <w:pStyle w:val="ListBullet"/>
      </w:pPr>
      <w:r>
        <w:t>менять название и описание;</w:t>
      </w:r>
    </w:p>
    <w:p>
      <w:pPr>
        <w:pStyle w:val="ListBullet"/>
      </w:pPr>
      <w:r>
        <w:t>включать или скрывать категорию;</w:t>
      </w:r>
    </w:p>
    <w:p>
      <w:pPr>
        <w:pStyle w:val="ListBullet"/>
      </w:pPr>
      <w:r>
        <w:t>менять порядок отображения;</w:t>
      </w:r>
    </w:p>
    <w:p>
      <w:pPr>
        <w:pStyle w:val="ListBullet"/>
      </w:pPr>
      <w:r>
        <w:t>удалять пустые категории.</w:t>
      </w:r>
    </w:p>
    <w:p>
      <w:r>
        <w:t>Если в категории есть товары, удалить её нельзя, пока товары не будут перенесены или удалены.</w:t>
      </w:r>
    </w:p>
    <w:p>
      <w:pPr>
        <w:pStyle w:val="Heading1"/>
      </w:pPr>
      <w:r>
        <w:t>4. Настройки сайта</w:t>
      </w:r>
    </w:p>
    <w:p>
      <w:r>
        <w:t>Откройте раздел «Сайт» → «Настройки сайта». Здесь можно менять:</w:t>
      </w:r>
    </w:p>
    <w:p>
      <w:pPr>
        <w:pStyle w:val="ListBullet"/>
      </w:pPr>
      <w:r>
        <w:t>название компании;</w:t>
      </w:r>
    </w:p>
    <w:p>
      <w:pPr>
        <w:pStyle w:val="ListBullet"/>
      </w:pPr>
      <w:r>
        <w:t>краткое описание;</w:t>
      </w:r>
    </w:p>
    <w:p>
      <w:pPr>
        <w:pStyle w:val="ListBullet"/>
      </w:pPr>
      <w:r>
        <w:t>основной телефон;</w:t>
      </w:r>
    </w:p>
    <w:p>
      <w:pPr>
        <w:pStyle w:val="ListBullet"/>
      </w:pPr>
      <w:r>
        <w:t>дополнительный телефон;</w:t>
      </w:r>
    </w:p>
    <w:p>
      <w:pPr>
        <w:pStyle w:val="ListBullet"/>
      </w:pPr>
      <w:r>
        <w:t>email;</w:t>
      </w:r>
    </w:p>
    <w:p>
      <w:pPr>
        <w:pStyle w:val="ListBullet"/>
      </w:pPr>
      <w:r>
        <w:t>адрес;</w:t>
      </w:r>
    </w:p>
    <w:p>
      <w:pPr>
        <w:pStyle w:val="ListBullet"/>
      </w:pPr>
      <w:r>
        <w:t>режим работы;</w:t>
      </w:r>
    </w:p>
    <w:p>
      <w:pPr>
        <w:pStyle w:val="ListBullet"/>
      </w:pPr>
      <w:r>
        <w:t>Telegram;</w:t>
      </w:r>
    </w:p>
    <w:p>
      <w:pPr>
        <w:pStyle w:val="ListBullet"/>
      </w:pPr>
      <w:r>
        <w:t>WhatsApp;</w:t>
      </w:r>
    </w:p>
    <w:p>
      <w:pPr>
        <w:pStyle w:val="ListBullet"/>
      </w:pPr>
      <w:r>
        <w:t>ВКонтакте;</w:t>
      </w:r>
    </w:p>
    <w:p>
      <w:pPr>
        <w:pStyle w:val="ListBullet"/>
      </w:pPr>
      <w:r>
        <w:t>логотип компании.</w:t>
      </w:r>
    </w:p>
    <w:p>
      <w:r>
        <w:t>После изменений обязательно нажмите «Сохранить». Новые данные появятся на публичной части сайта.</w:t>
      </w:r>
    </w:p>
    <w:p>
      <w:pPr>
        <w:pStyle w:val="Heading1"/>
      </w:pPr>
      <w:r>
        <w:t>5. Логотип компании</w:t>
      </w:r>
    </w:p>
    <w:p>
      <w:r>
        <w:t>Логотип меняется в разделе «Настройки сайта».</w:t>
      </w:r>
    </w:p>
    <w:p>
      <w:r>
        <w:t>1. Откройте «Настройки сайта».</w:t>
      </w:r>
    </w:p>
    <w:p>
      <w:r>
        <w:t>2. Найдите поле «Логотип компании».</w:t>
      </w:r>
    </w:p>
    <w:p>
      <w:r>
        <w:t>3. Загрузите новый файл.</w:t>
      </w:r>
    </w:p>
    <w:p>
      <w:r>
        <w:t>4. Нажмите «Сохранить».</w:t>
      </w:r>
    </w:p>
    <w:p>
      <w:r>
        <w:t>Если логотип удалить, сайт использует текстовое название компании как резервный вариант.</w:t>
      </w:r>
    </w:p>
    <w:p>
      <w:pPr>
        <w:pStyle w:val="Heading1"/>
      </w:pPr>
      <w:r>
        <w:t>6. Сертификаты соответствия</w:t>
      </w:r>
    </w:p>
    <w:p>
      <w:r>
        <w:t>Сертификаты управляются в отдельном разделе «Сертификаты».</w:t>
      </w:r>
    </w:p>
    <w:p>
      <w:pPr>
        <w:pStyle w:val="Heading2"/>
      </w:pPr>
      <w:r>
        <w:t>Добавление сертификата</w:t>
      </w:r>
    </w:p>
    <w:p>
      <w:r>
        <w:t>1. Откройте раздел «Сертификаты».</w:t>
      </w:r>
    </w:p>
    <w:p>
      <w:r>
        <w:t>2. Нажмите кнопку создания нового сертификата.</w:t>
      </w:r>
    </w:p>
    <w:p>
      <w:r>
        <w:t>3. Введите название.</w:t>
      </w:r>
    </w:p>
    <w:p>
      <w:r>
        <w:t>4. При необходимости заполните описание.</w:t>
      </w:r>
    </w:p>
    <w:p>
      <w:r>
        <w:t>5. Загрузите изображение сертификата или PDF.</w:t>
      </w:r>
    </w:p>
    <w:p>
      <w:r>
        <w:t>6. Включите отображение сертификата.</w:t>
      </w:r>
    </w:p>
    <w:p>
      <w:r>
        <w:t>7. Укажите порядок, если нужно изменить очередность.</w:t>
      </w:r>
    </w:p>
    <w:p>
      <w:r>
        <w:t>8. Нажмите «Сохранить».</w:t>
      </w:r>
    </w:p>
    <w:p>
      <w:r>
        <w:t>Активные сертификаты автоматически отображаются на странице «Качество».</w:t>
      </w:r>
    </w:p>
    <w:p>
      <w:pPr>
        <w:pStyle w:val="Heading1"/>
      </w:pPr>
      <w:r>
        <w:t>7. Контактная форма</w:t>
      </w:r>
    </w:p>
    <w:p>
      <w:r>
        <w:t>Форма обратной связи на сайте уже настроена и работает автоматически.</w:t>
      </w:r>
    </w:p>
    <w:p>
      <w:r>
        <w:t>Заявки с сайта отправляются через Web3Forms на email, настроенный для получения обращений.</w:t>
      </w:r>
    </w:p>
    <w:p>
      <w:r>
        <w:t>В админке ничего дополнительно настраивать не нужно.</w:t>
      </w:r>
    </w:p>
    <w:p>
      <w:pPr>
        <w:pStyle w:val="Heading1"/>
      </w:pPr>
      <w:r>
        <w:t>8. Что можно менять самостоятельно</w:t>
      </w:r>
    </w:p>
    <w:p>
      <w:pPr>
        <w:pStyle w:val="ListBullet"/>
      </w:pPr>
      <w:r>
        <w:t>ассортимент;</w:t>
      </w:r>
    </w:p>
    <w:p>
      <w:pPr>
        <w:pStyle w:val="ListBullet"/>
      </w:pPr>
      <w:r>
        <w:t>описания товаров;</w:t>
      </w:r>
    </w:p>
    <w:p>
      <w:pPr>
        <w:pStyle w:val="ListBullet"/>
      </w:pPr>
      <w:r>
        <w:t>фотографии товаров;</w:t>
      </w:r>
    </w:p>
    <w:p>
      <w:pPr>
        <w:pStyle w:val="ListBullet"/>
      </w:pPr>
      <w:r>
        <w:t>категории;</w:t>
      </w:r>
    </w:p>
    <w:p>
      <w:pPr>
        <w:pStyle w:val="ListBullet"/>
      </w:pPr>
      <w:r>
        <w:t>контакты;</w:t>
      </w:r>
    </w:p>
    <w:p>
      <w:pPr>
        <w:pStyle w:val="ListBullet"/>
      </w:pPr>
      <w:r>
        <w:t>адрес;</w:t>
      </w:r>
    </w:p>
    <w:p>
      <w:pPr>
        <w:pStyle w:val="ListBullet"/>
      </w:pPr>
      <w:r>
        <w:t>режим работы;</w:t>
      </w:r>
    </w:p>
    <w:p>
      <w:pPr>
        <w:pStyle w:val="ListBullet"/>
      </w:pPr>
      <w:r>
        <w:t>социальные сети и мессенджеры;</w:t>
      </w:r>
    </w:p>
    <w:p>
      <w:pPr>
        <w:pStyle w:val="ListBullet"/>
      </w:pPr>
      <w:r>
        <w:t>название компании;</w:t>
      </w:r>
    </w:p>
    <w:p>
      <w:pPr>
        <w:pStyle w:val="ListBullet"/>
      </w:pPr>
      <w:r>
        <w:t>логотип;</w:t>
      </w:r>
    </w:p>
    <w:p>
      <w:pPr>
        <w:pStyle w:val="ListBullet"/>
      </w:pPr>
      <w:r>
        <w:t>сертификаты.</w:t>
      </w:r>
    </w:p>
    <w:p>
      <w:pPr>
        <w:pStyle w:val="Heading1"/>
      </w:pPr>
      <w:r>
        <w:t>9. Что не нужно делать</w:t>
      </w:r>
    </w:p>
    <w:p>
      <w:pPr>
        <w:pStyle w:val="ListBullet"/>
      </w:pPr>
      <w:r>
        <w:t>не менять настройки Render без необходимости;</w:t>
      </w:r>
    </w:p>
    <w:p>
      <w:pPr>
        <w:pStyle w:val="ListBullet"/>
      </w:pPr>
      <w:r>
        <w:t>не удалять переменные окружения;</w:t>
      </w:r>
    </w:p>
    <w:p>
      <w:pPr>
        <w:pStyle w:val="ListBullet"/>
      </w:pPr>
      <w:r>
        <w:t>не менять ключи Cloudinary;</w:t>
      </w:r>
    </w:p>
    <w:p>
      <w:pPr>
        <w:pStyle w:val="ListBullet"/>
      </w:pPr>
      <w:r>
        <w:t>не запускать миграции вручную;</w:t>
      </w:r>
    </w:p>
    <w:p>
      <w:pPr>
        <w:pStyle w:val="ListBullet"/>
      </w:pPr>
      <w:r>
        <w:t>не удалять файлы из GitHub, если вы не знаете их назначение;</w:t>
      </w:r>
    </w:p>
    <w:p>
      <w:pPr>
        <w:pStyle w:val="ListBullet"/>
      </w:pPr>
      <w:r>
        <w:t>не передавать логины, пароли и API-ключи третьим лицам.</w:t>
      </w:r>
    </w:p>
    <w:p>
      <w:pPr>
        <w:pStyle w:val="Heading1"/>
      </w:pPr>
      <w:r>
        <w:t>10. Если что-то не работает</w:t>
      </w:r>
    </w:p>
    <w:p>
      <w:r>
        <w:t>Сначала проверьте:</w:t>
      </w:r>
    </w:p>
    <w:p>
      <w:r>
        <w:t>1. сохранены ли изменения в админке;</w:t>
      </w:r>
    </w:p>
    <w:p>
      <w:r>
        <w:t>2. включён ли товар, категория или сертификат;</w:t>
      </w:r>
    </w:p>
    <w:p>
      <w:r>
        <w:t>3. загрузился ли файл полностью;</w:t>
      </w:r>
    </w:p>
    <w:p>
      <w:r>
        <w:t>4. обновилась ли страница сайта после сохранения.</w:t>
      </w:r>
    </w:p>
    <w:p>
      <w:r>
        <w:t>Если проблема сохраняется, зафиксируйте её скриншотом и передайте разработчику. Не меняйте технические настройки сайта самостоятельно.</w:t>
      </w:r>
    </w:p>
    <w:p>
      <w:pPr>
        <w:pStyle w:val="Heading1"/>
      </w:pPr>
      <w:r>
        <w:t>Короткая памятка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Что нужно изменить</w:t>
            </w:r>
          </w:p>
        </w:tc>
        <w:tc>
          <w:tcPr>
            <w:tcW w:type="dxa" w:w="4986"/>
          </w:tcPr>
          <w:p>
            <w:r>
              <w:t>Где это находится</w:t>
            </w:r>
          </w:p>
        </w:tc>
      </w:tr>
      <w:tr>
        <w:tc>
          <w:tcPr>
            <w:tcW w:type="dxa" w:w="4986"/>
          </w:tcPr>
          <w:p>
            <w:r>
              <w:t>Товар</w:t>
            </w:r>
          </w:p>
        </w:tc>
        <w:tc>
          <w:tcPr>
            <w:tcW w:type="dxa" w:w="4986"/>
          </w:tcPr>
          <w:p>
            <w:r>
              <w:t>Товары</w:t>
            </w:r>
          </w:p>
        </w:tc>
      </w:tr>
      <w:tr>
        <w:tc>
          <w:tcPr>
            <w:tcW w:type="dxa" w:w="4986"/>
          </w:tcPr>
          <w:p>
            <w:r>
              <w:t>Фото товара</w:t>
            </w:r>
          </w:p>
        </w:tc>
        <w:tc>
          <w:tcPr>
            <w:tcW w:type="dxa" w:w="4986"/>
          </w:tcPr>
          <w:p>
            <w:r>
              <w:t>Товары → редактирование товара</w:t>
            </w:r>
          </w:p>
        </w:tc>
      </w:tr>
      <w:tr>
        <w:tc>
          <w:tcPr>
            <w:tcW w:type="dxa" w:w="4986"/>
          </w:tcPr>
          <w:p>
            <w:r>
              <w:t>Категория</w:t>
            </w:r>
          </w:p>
        </w:tc>
        <w:tc>
          <w:tcPr>
            <w:tcW w:type="dxa" w:w="4986"/>
          </w:tcPr>
          <w:p>
            <w:r>
              <w:t>Категории</w:t>
            </w:r>
          </w:p>
        </w:tc>
      </w:tr>
      <w:tr>
        <w:tc>
          <w:tcPr>
            <w:tcW w:type="dxa" w:w="4986"/>
          </w:tcPr>
          <w:p>
            <w:r>
              <w:t>Телефон / email / адрес</w:t>
            </w:r>
          </w:p>
        </w:tc>
        <w:tc>
          <w:tcPr>
            <w:tcW w:type="dxa" w:w="4986"/>
          </w:tcPr>
          <w:p>
            <w:r>
              <w:t>Сайт → Настройки сайта</w:t>
            </w:r>
          </w:p>
        </w:tc>
      </w:tr>
      <w:tr>
        <w:tc>
          <w:tcPr>
            <w:tcW w:type="dxa" w:w="4986"/>
          </w:tcPr>
          <w:p>
            <w:r>
              <w:t>Режим работы</w:t>
            </w:r>
          </w:p>
        </w:tc>
        <w:tc>
          <w:tcPr>
            <w:tcW w:type="dxa" w:w="4986"/>
          </w:tcPr>
          <w:p>
            <w:r>
              <w:t>Сайт → Настройки сайта</w:t>
            </w:r>
          </w:p>
        </w:tc>
      </w:tr>
      <w:tr>
        <w:tc>
          <w:tcPr>
            <w:tcW w:type="dxa" w:w="4986"/>
          </w:tcPr>
          <w:p>
            <w:r>
              <w:t>Логотип</w:t>
            </w:r>
          </w:p>
        </w:tc>
        <w:tc>
          <w:tcPr>
            <w:tcW w:type="dxa" w:w="4986"/>
          </w:tcPr>
          <w:p>
            <w:r>
              <w:t>Сайт → Настройки сайта</w:t>
            </w:r>
          </w:p>
        </w:tc>
      </w:tr>
      <w:tr>
        <w:tc>
          <w:tcPr>
            <w:tcW w:type="dxa" w:w="4986"/>
          </w:tcPr>
          <w:p>
            <w:r>
              <w:t>Сертификаты</w:t>
            </w:r>
          </w:p>
        </w:tc>
        <w:tc>
          <w:tcPr>
            <w:tcW w:type="dxa" w:w="4986"/>
          </w:tcPr>
          <w:p>
            <w:r>
              <w:t>Сертификаты</w:t>
            </w:r>
          </w:p>
        </w:tc>
      </w:tr>
    </w:tbl>
    <w:p/>
    <w:p>
      <w:pPr>
        <w:jc w:val="center"/>
      </w:pPr>
      <w:r>
        <w:rPr>
          <w:b/>
        </w:rPr>
        <w:t>Сайт готов к самостоятельному управлению владельцем.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