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Documento de Requisitos e Definição do Escopo</w:t>
      </w:r>
    </w:p>
    <w:p>
      <w:pPr>
        <w:pStyle w:val="Normal"/>
        <w:jc w:val="center"/>
        <w:rPr/>
      </w:pPr>
      <w:r>
        <w:rPr/>
        <w:t>Sistema de Conversas e Interações em Tempo Real</w:t>
      </w:r>
    </w:p>
    <w:p>
      <w:pPr>
        <w:pStyle w:val="Heading2"/>
        <w:rPr/>
      </w:pPr>
      <w:r>
        <w:rPr/>
        <w:t>1. Introdução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Este documento define o escopo, requisitos funcionais e não funcionais, regras de negócio, arquitetura e tecnologias do sistema de conversas em tempo real.</w:t>
      </w:r>
    </w:p>
    <w:p>
      <w:pPr>
        <w:pStyle w:val="Heading2"/>
        <w:rPr/>
      </w:pPr>
      <w:r>
        <w:rPr/>
        <w:t>2. Visão Geral do Sistema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 plataforma permitirá conversas privadas e em grupo, mensagens em tempo real, envio de ficheiros multimédia, notificações push e autenticação segura com 2FA.</w:t>
      </w:r>
    </w:p>
    <w:p>
      <w:pPr>
        <w:pStyle w:val="Heading2"/>
        <w:rPr/>
      </w:pPr>
      <w:r>
        <w:rPr/>
        <w:t>3. Objetivos do Sistema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Permitir comunicação instantânea.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Garantir segurança e escalabilidade.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Oferecer experiência moderna e responsiva.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Suportar uploads e notificações em tempo real.</w:t>
      </w:r>
    </w:p>
    <w:p>
      <w:pPr>
        <w:pStyle w:val="Heading2"/>
        <w:rPr/>
      </w:pPr>
      <w:r>
        <w:rPr/>
        <w:t>4. Escopo Incluído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Gestão de contas de utilizadores.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Conversas privadas e grupos.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Mensagens de texto, voz e multimédia.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Notificações instantâneas.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Gestão de media e uploads.</w:t>
      </w:r>
    </w:p>
    <w:p>
      <w:pPr>
        <w:pStyle w:val="Heading2"/>
        <w:rPr/>
      </w:pPr>
      <w:r>
        <w:rPr/>
        <w:t>5. Escopo Excluído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Chamadas de vídeo.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Streaming ao vivo.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Marketplace e pagamentos.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IA conversacional.</w:t>
      </w:r>
    </w:p>
    <w:p>
      <w:pPr>
        <w:pStyle w:val="Heading2"/>
        <w:rPr/>
      </w:pPr>
      <w:r>
        <w:rPr/>
        <w:t>6. Perfis de Utilizadores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Utilizador comum.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Administrador de grupo.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Administrador do sistema.</w:t>
      </w:r>
    </w:p>
    <w:p>
      <w:pPr>
        <w:pStyle w:val="Heading2"/>
        <w:rPr/>
      </w:pPr>
      <w:r>
        <w:rPr/>
        <w:t>7. Requisitos Funcionais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RF01 — Registo de utilizadores.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RF02 — Verificação de conta via OTP.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RF03 — Login com autenticação 2FA.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RF04 — Recuperação de password.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RF05 — Gestão de perfil.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RF06 — Conversas privadas.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RF07 — Conversas em grupo.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RF08 — Envio de mensagens multimédia.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RF09 — Estados de mensagem.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RF10 — Comunicação em tempo real.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RF11 — Notificações push.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RF12 — Upload de ficheiros.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RF13 — Pesquisa de utilizadores e mensagens.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RF14 — Gestão de sessões.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RF15 — Logs e auditoria.</w:t>
      </w:r>
    </w:p>
    <w:p>
      <w:pPr>
        <w:pStyle w:val="Heading2"/>
        <w:rPr/>
      </w:pPr>
      <w:r>
        <w:rPr/>
        <w:t>8. Requisitos Não Funcionais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Performance inferior a 300ms.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Escalabilidade horizontal.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Segurança HTTPS/TLS.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Disponibilidade mínima de 99.5%.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Compatibilidade Web e Mobile.</w:t>
      </w:r>
    </w:p>
    <w:p>
      <w:pPr>
        <w:pStyle w:val="Heading2"/>
        <w:rPr/>
      </w:pPr>
      <w:r>
        <w:rPr/>
        <w:t>9. Regras de Negócio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 conta deve ser validada antes do login.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Apenas administradores podem remover membros.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Mensagens lidas alteram o estado visual.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Uploads devem respeitar limites.</w:t>
      </w:r>
    </w:p>
    <w:p>
      <w:pPr>
        <w:pStyle w:val="Heading2"/>
        <w:rPr/>
      </w:pPr>
      <w:r>
        <w:rPr/>
        <w:t>10. Arquitetura Recomendada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Frontend: Next.js e React Native.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Backend: NestJS.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Tempo real: Socket.IO.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Base de dados: PostgreSQL.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Cache: Redis.</w:t>
      </w:r>
    </w:p>
    <w:p>
      <w:pPr>
        <w:pStyle w:val="ListBullet"/>
        <w:numPr>
          <w:ilvl w:val="0"/>
          <w:numId w:val="0"/>
        </w:numPr>
        <w:ind w:left="360" w:hanging="0"/>
        <w:rPr>
          <w:sz w:val="22"/>
        </w:rPr>
      </w:pPr>
      <w:r>
        <w:rPr/>
      </w:r>
    </w:p>
    <w:p>
      <w:pPr>
        <w:pStyle w:val="Heading2"/>
        <w:rPr/>
      </w:pPr>
      <w:r>
        <w:rPr/>
        <w:t>11. Estrutura Base de Dados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users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conversations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conversation_members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messages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message_reads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notifications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attachments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otp_codes</w:t>
      </w:r>
    </w:p>
    <w:p>
      <w:pPr>
        <w:pStyle w:val="Heading2"/>
        <w:rPr/>
      </w:pPr>
      <w:r>
        <w:rPr/>
        <w:t>12. Estratégia de Segurança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Passwords com Argon2/Bcrypt.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JWT + Refresh Tokens.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Rate limiting.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Validação de uploads.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Proteção CORS e CSRF.</w:t>
      </w:r>
    </w:p>
    <w:p>
      <w:pPr>
        <w:pStyle w:val="Heading2"/>
        <w:rPr/>
      </w:pPr>
      <w:r>
        <w:rPr/>
        <w:t>13. Estratégia de Escalabilidade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Redis Pub/Sub.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Load balancer.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CDN para media.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Serviços independentes.</w:t>
      </w:r>
    </w:p>
    <w:p>
      <w:pPr>
        <w:pStyle w:val="Heading2"/>
        <w:rPr/>
      </w:pPr>
      <w:r>
        <w:rPr/>
        <w:t>14. Roadmap Futuro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Chamadas de voz.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Chamadas de vídeo.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IA integrada.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Encriptação ponta-a-ponta.</w:t>
      </w:r>
    </w:p>
    <w:p>
      <w:pPr>
        <w:pStyle w:val="Heading2"/>
        <w:rPr/>
      </w:pPr>
      <w:r>
        <w:rPr/>
        <w:t>15. Conclusão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sz w:val="22"/>
        </w:rPr>
        <w:t>O sistema foi desenhado para suportar milhares de utilizadores, comunicação em tempo real, escalabilidade horizontal e futuras expansões.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3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3</Pages>
  <Words>425</Words>
  <Characters>2307</Characters>
  <CharactersWithSpaces>2591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2026-05-20T14:08:48Z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