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11091" w:type="dxa"/>
        <w:tblInd w:w="-31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84"/>
        <w:gridCol w:w="335"/>
        <w:gridCol w:w="1542"/>
        <w:gridCol w:w="816"/>
        <w:gridCol w:w="1560"/>
        <w:gridCol w:w="380"/>
        <w:gridCol w:w="2171"/>
        <w:gridCol w:w="709"/>
        <w:gridCol w:w="34"/>
        <w:gridCol w:w="816"/>
        <w:gridCol w:w="1344"/>
      </w:tblGrid>
      <w:tr w:rsidR="00362A51" w:rsidRPr="00D1515F" w:rsidTr="002A6FF2">
        <w:trPr>
          <w:trHeight w:val="60"/>
        </w:trPr>
        <w:tc>
          <w:tcPr>
            <w:tcW w:w="11091" w:type="dxa"/>
            <w:gridSpan w:val="11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9D771E" w:rsidRPr="00D1515F" w:rsidRDefault="00121362" w:rsidP="00121362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Termo de Movimentação</w:t>
            </w:r>
          </w:p>
        </w:tc>
      </w:tr>
      <w:tr w:rsidR="009D771E" w:rsidRPr="00D1515F" w:rsidTr="002A6FF2">
        <w:trPr>
          <w:trHeight w:hRule="exact" w:val="57"/>
        </w:trPr>
        <w:tc>
          <w:tcPr>
            <w:tcW w:w="11091" w:type="dxa"/>
            <w:gridSpan w:val="11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9D771E" w:rsidRPr="00D1515F" w:rsidRDefault="009D771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D1515F" w:rsidRPr="00D1515F" w:rsidTr="002A6FF2">
        <w:trPr>
          <w:trHeight w:val="77"/>
        </w:trPr>
        <w:tc>
          <w:tcPr>
            <w:tcW w:w="1719" w:type="dxa"/>
            <w:gridSpan w:val="2"/>
            <w:shd w:val="clear" w:color="auto" w:fill="D9D9D9"/>
            <w:vAlign w:val="center"/>
          </w:tcPr>
          <w:p w:rsidR="00D44F7D" w:rsidRPr="00D1515F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Tarefa</w:t>
            </w:r>
          </w:p>
        </w:tc>
        <w:tc>
          <w:tcPr>
            <w:tcW w:w="4298" w:type="dxa"/>
            <w:gridSpan w:val="4"/>
            <w:shd w:val="clear" w:color="auto" w:fill="D9D9D9"/>
            <w:vAlign w:val="center"/>
          </w:tcPr>
          <w:p w:rsidR="00D44F7D" w:rsidRPr="00D1515F" w:rsidRDefault="006E5B15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Técnico Responsável</w:t>
            </w:r>
          </w:p>
        </w:tc>
        <w:tc>
          <w:tcPr>
            <w:tcW w:w="2171" w:type="dxa"/>
            <w:shd w:val="clear" w:color="auto" w:fill="D9D9D9"/>
            <w:vAlign w:val="center"/>
          </w:tcPr>
          <w:p w:rsidR="00D44F7D" w:rsidRPr="00D1515F" w:rsidRDefault="006E5B15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Data Retirada</w:t>
            </w:r>
          </w:p>
        </w:tc>
        <w:tc>
          <w:tcPr>
            <w:tcW w:w="2903" w:type="dxa"/>
            <w:gridSpan w:val="4"/>
            <w:shd w:val="clear" w:color="auto" w:fill="D9D9D9"/>
            <w:vAlign w:val="center"/>
          </w:tcPr>
          <w:p w:rsidR="00D44F7D" w:rsidRPr="00D1515F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Data Fornecimento</w:t>
            </w:r>
          </w:p>
        </w:tc>
      </w:tr>
      <w:tr w:rsidR="00D1515F" w:rsidRPr="00D1515F" w:rsidTr="002A6FF2">
        <w:trPr>
          <w:trHeight w:val="46"/>
        </w:trPr>
        <w:tc>
          <w:tcPr>
            <w:tcW w:w="1719" w:type="dxa"/>
            <w:gridSpan w:val="2"/>
            <w:shd w:val="clear" w:color="auto" w:fill="auto"/>
          </w:tcPr>
          <w:p w:rsidR="00D44F7D" w:rsidRPr="00D1515F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4298" w:type="dxa"/>
            <w:gridSpan w:val="4"/>
            <w:shd w:val="clear" w:color="auto" w:fill="auto"/>
            <w:vAlign w:val="center"/>
          </w:tcPr>
          <w:p w:rsidR="00D44F7D" w:rsidRPr="00D1515F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171" w:type="dxa"/>
            <w:shd w:val="clear" w:color="auto" w:fill="auto"/>
          </w:tcPr>
          <w:p w:rsidR="00D44F7D" w:rsidRPr="00D1515F" w:rsidRDefault="00D44F7D" w:rsidP="00D1515F">
            <w:pPr>
              <w:spacing w:after="0" w:line="240" w:lineRule="auto"/>
              <w:ind w:left="1451" w:hanging="1451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903" w:type="dxa"/>
            <w:gridSpan w:val="4"/>
            <w:shd w:val="clear" w:color="auto" w:fill="auto"/>
          </w:tcPr>
          <w:p w:rsidR="00D44F7D" w:rsidRPr="00D1515F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794013" w:rsidRPr="00D1515F" w:rsidTr="002A6FF2">
        <w:tc>
          <w:tcPr>
            <w:tcW w:w="11091" w:type="dxa"/>
            <w:gridSpan w:val="11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432617" w:rsidRPr="00D1515F" w:rsidRDefault="00432617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794013" w:rsidRPr="00D1515F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Equipamentos Remanejados</w:t>
            </w:r>
          </w:p>
        </w:tc>
      </w:tr>
      <w:tr w:rsidR="00794013" w:rsidRPr="00D1515F" w:rsidTr="002A6FF2">
        <w:trPr>
          <w:trHeight w:hRule="exact" w:val="57"/>
        </w:trPr>
        <w:tc>
          <w:tcPr>
            <w:tcW w:w="11091" w:type="dxa"/>
            <w:gridSpan w:val="11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794013" w:rsidRPr="00D1515F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D1515F" w:rsidRPr="00D1515F" w:rsidTr="002A6FF2">
        <w:tc>
          <w:tcPr>
            <w:tcW w:w="3261" w:type="dxa"/>
            <w:gridSpan w:val="3"/>
            <w:shd w:val="clear" w:color="auto" w:fill="D9D9D9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Marca e Modelo</w:t>
            </w:r>
          </w:p>
        </w:tc>
        <w:tc>
          <w:tcPr>
            <w:tcW w:w="816" w:type="dxa"/>
            <w:shd w:val="clear" w:color="auto" w:fill="D9D9D9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Tombo</w:t>
            </w:r>
          </w:p>
        </w:tc>
        <w:tc>
          <w:tcPr>
            <w:tcW w:w="1560" w:type="dxa"/>
            <w:tcBorders>
              <w:bottom w:val="single" w:sz="4" w:space="0" w:color="auto"/>
            </w:tcBorders>
            <w:shd w:val="clear" w:color="auto" w:fill="D9D9D9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NS</w:t>
            </w:r>
          </w:p>
        </w:tc>
        <w:tc>
          <w:tcPr>
            <w:tcW w:w="3294" w:type="dxa"/>
            <w:gridSpan w:val="4"/>
            <w:shd w:val="clear" w:color="auto" w:fill="D9D9D9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Marca e Modelo</w:t>
            </w:r>
          </w:p>
        </w:tc>
        <w:tc>
          <w:tcPr>
            <w:tcW w:w="816" w:type="dxa"/>
            <w:shd w:val="clear" w:color="auto" w:fill="D9D9D9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Tombo</w:t>
            </w:r>
          </w:p>
        </w:tc>
        <w:tc>
          <w:tcPr>
            <w:tcW w:w="1344" w:type="dxa"/>
            <w:shd w:val="clear" w:color="auto" w:fill="D9D9D9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NS</w:t>
            </w: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A22B9E" w:rsidP="00224C71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  <w:sdt>
              <w:sdtPr>
                <w:rPr>
                  <w:rStyle w:val="remanejamento"/>
                </w:rPr>
                <w:id w:val="2038998476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592553596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483394802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2145305000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1439745028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1506894058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2033950988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1860318473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196826955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412539355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487528942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1548518564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81521183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449933587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1352343495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1718625717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1387909479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306700433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1274243204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1124263279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508525280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925922594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1775132512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264538219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1023515286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640118720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933203052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1398635647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1119794909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1725942818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1523700483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1946227314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1188111096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1109042329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690374987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640967721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1855180975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564564415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1918623133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392009023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1915309560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-84846758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1515F" w:rsidRDefault="00440D6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remanejamento"/>
                </w:rPr>
                <w:id w:val="1383593825"/>
                <w:dropDownList>
                  <w:listItem w:displayText=" " w:value="  "/>
                  <w:listItem w:displayText="LG FLATRON W1942PE" w:value="LG FLATRON W1942PEE"/>
                  <w:listItem w:displayText="LG FLATRON L1550S" w:value="LG FLATRON L1550S"/>
                  <w:listItem w:displayText="LG FLATRON L1750S" w:value="LG FLATRON L1750S"/>
                  <w:listItem w:displayText="LG L1906" w:value="LG L1906"/>
                  <w:listItem w:displayText="LG W1907" w:value="LG W1907"/>
                  <w:listItem w:displayText="HP L1906" w:value="HP L1906"/>
                  <w:listItem w:displayText="HP L2045W" w:value="HP L2045W"/>
                  <w:listItem w:displayText="HP W1907" w:value="HP W1907"/>
                  <w:listItem w:displayText="SAMSUNG SYNCMASTER 510N" w:value="SAMSUNG SYNCMASTER 510N"/>
                  <w:listItem w:displayText="SAMSUNG SYNCMASTER 740B" w:value="SAMSUNG SYNCMASTER 740B"/>
                  <w:listItem w:displayText="POSITIVO E2011PX" w:value="POSITIVO E2011PX"/>
                  <w:listItem w:displayText="HP L1945W" w:value="HP L1945W"/>
                  <w:listItem w:displayText="HP L200HX" w:value="HP L200HX"/>
                  <w:listItem w:displayText="HP COMPAQ DC7900 SFF" w:value="HP COMPAQ DC7900 SFF"/>
                  <w:listItem w:displayText="ITAUTEC INFOWAY ST4271" w:value="ITAUTEC INFOWAY ST4271"/>
                  <w:listItem w:displayText="ITAUTEC INFOWAY ST4260" w:value="ITAUTEC INFOWAY ST4260"/>
                  <w:listItem w:displayText="LENOVO THINKCENTRE M91P" w:value="LENOVO THINKCENTRE M91P"/>
                  <w:listItem w:displayText="POSITIVO MASTER D570" w:value="POSITIVO MASTER D570"/>
                  <w:listItem w:displayText="THINCLIENT HP T5735" w:value="THINCLIENT HP T5735"/>
                  <w:listItem w:displayText="THINCLIENT HP T5725" w:value="THINCLIENT HP T5725"/>
                  <w:listItem w:displayText="SAMSUNG SCX-5835FN" w:value="SAMSUNG SCX-5835FN"/>
                  <w:listItem w:displayText="SAMSUNG SCX-6X20" w:value="SAMSUNG SCX-6X20"/>
                  <w:listItem w:displayText="LEXMARK MX711DE" w:value="LEXMARK MX711DE"/>
                  <w:listItem w:displayText="SAMSUNG ML-3561ND" w:value="SAMSUNG ML-3561ND"/>
                  <w:listItem w:displayText="SAMSUNG ML-3471ND" w:value="SAMSUNG ML-3471ND"/>
                  <w:listItem w:displayText="LEXMARK MS812DN" w:value="LEXMARK MS812DN"/>
                  <w:listItem w:displayText="BEMATECH MP2100TH" w:value="BEMATECH MP2100TH"/>
                  <w:listItem w:displayText="DARUMA DMO638-001H" w:value="DARUMA DMO638-001H"/>
                  <w:listItem w:displayText="FUJITSU FI-6240" w:value="FUJITSU FI-6240"/>
                  <w:listItem w:displayText="FUJITSU FI-6230" w:value="FUJITSU FI-6230"/>
                  <w:listItem w:displayText="EPSON WORKFORCE PRO GT-S50" w:value="EPSON WORKFORCE PRO GT-S50"/>
                  <w:listItem w:displayText="KODAK I2600" w:value="KODAK I2600"/>
                  <w:listItem w:displayText="OPTICON OPR-3201" w:value="OPTICON OPR-3201"/>
                  <w:listItem w:displayText="BEMATECH BR310" w:value="BEMATECH BR310"/>
                  <w:listItem w:displayText="CAIXA DE SOM MULTILASER" w:value="CAIXA DE SOM MULTILASER"/>
                  <w:listItem w:displayText="FONE DE OUVIDO MULTILASER" w:value="FONE DE OUVIDO MULTILASER"/>
                  <w:listItem w:displayText="MICROSOFT WIRELESS DESKTOP 800" w:value="MICROSOFT WIRELESS DESKTOP 800"/>
                  <w:listItem w:displayText="WEBCAM CISCO" w:value="WEBCAM CISCO"/>
                  <w:listItem w:displayText="POSITIVO MASTER D580" w:value="POSITIVO MASTER D580"/>
                  <w:listItem w:displayText="OKI B431 DN " w:value="OKI B431 DN "/>
                  <w:listItem w:displayText="POSITIVO  E2023" w:value="POSITIVO  E2023"/>
                </w:dropDownList>
              </w:sdtPr>
              <w:sdtEndPr>
                <w:rPr>
                  <w:rStyle w:val="remanejamento"/>
                </w:rPr>
              </w:sdtEndPr>
              <w:sdtContent>
                <w:r w:rsidR="001211C9">
                  <w:rPr>
                    <w:rStyle w:val="remanejamento"/>
                  </w:rPr>
                  <w:t xml:space="preserve"> </w:t>
                </w:r>
              </w:sdtContent>
            </w:sdt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1515F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794013" w:rsidRPr="00D1515F" w:rsidTr="002A6FF2">
        <w:trPr>
          <w:trHeight w:val="90"/>
        </w:trPr>
        <w:tc>
          <w:tcPr>
            <w:tcW w:w="11091" w:type="dxa"/>
            <w:gridSpan w:val="11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794013" w:rsidRPr="00D1515F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794013" w:rsidRPr="00D1515F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Origem</w:t>
            </w:r>
          </w:p>
        </w:tc>
      </w:tr>
      <w:tr w:rsidR="00D1515F" w:rsidRPr="00D1515F" w:rsidTr="002A6FF2">
        <w:trPr>
          <w:trHeight w:val="184"/>
        </w:trPr>
        <w:tc>
          <w:tcPr>
            <w:tcW w:w="1384" w:type="dxa"/>
            <w:shd w:val="clear" w:color="auto" w:fill="D9D9D9"/>
            <w:vAlign w:val="center"/>
          </w:tcPr>
          <w:p w:rsidR="00794013" w:rsidRPr="00D1515F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Unidade</w:t>
            </w:r>
          </w:p>
        </w:tc>
        <w:tc>
          <w:tcPr>
            <w:tcW w:w="7513" w:type="dxa"/>
            <w:gridSpan w:val="7"/>
            <w:shd w:val="clear" w:color="auto" w:fill="D9D9D9"/>
            <w:vAlign w:val="center"/>
          </w:tcPr>
          <w:p w:rsidR="00794013" w:rsidRPr="00D1515F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Lotação</w:t>
            </w:r>
          </w:p>
        </w:tc>
        <w:tc>
          <w:tcPr>
            <w:tcW w:w="2194" w:type="dxa"/>
            <w:gridSpan w:val="3"/>
            <w:shd w:val="clear" w:color="auto" w:fill="D9D9D9"/>
            <w:vAlign w:val="center"/>
          </w:tcPr>
          <w:p w:rsidR="00794013" w:rsidRPr="00D1515F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Andar</w:t>
            </w:r>
          </w:p>
        </w:tc>
      </w:tr>
      <w:tr w:rsidR="005C5447" w:rsidRPr="00D1515F" w:rsidTr="002A6FF2">
        <w:trPr>
          <w:trHeight w:val="184"/>
        </w:trPr>
        <w:tc>
          <w:tcPr>
            <w:tcW w:w="138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1515F" w:rsidRDefault="003E5928" w:rsidP="00224C71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1515F">
              <w:rPr>
                <w:rStyle w:val="Estilo1"/>
              </w:rPr>
              <w:t xml:space="preserve"> </w:t>
            </w:r>
          </w:p>
        </w:tc>
        <w:tc>
          <w:tcPr>
            <w:tcW w:w="7513" w:type="dxa"/>
            <w:gridSpan w:val="7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1515F" w:rsidRDefault="005C5447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194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1515F" w:rsidRDefault="005C5447" w:rsidP="00224C71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8897" w:type="dxa"/>
            <w:gridSpan w:val="8"/>
            <w:tcBorders>
              <w:bottom w:val="single" w:sz="4" w:space="0" w:color="auto"/>
            </w:tcBorders>
            <w:shd w:val="clear" w:color="auto" w:fill="D9D9D9"/>
            <w:vAlign w:val="center"/>
          </w:tcPr>
          <w:p w:rsidR="00794013" w:rsidRPr="00D1515F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Responsável</w:t>
            </w:r>
          </w:p>
        </w:tc>
        <w:tc>
          <w:tcPr>
            <w:tcW w:w="2194" w:type="dxa"/>
            <w:gridSpan w:val="3"/>
            <w:tcBorders>
              <w:bottom w:val="single" w:sz="4" w:space="0" w:color="auto"/>
            </w:tcBorders>
            <w:shd w:val="clear" w:color="auto" w:fill="D9D9D9"/>
            <w:vAlign w:val="center"/>
          </w:tcPr>
          <w:p w:rsidR="00794013" w:rsidRPr="00D1515F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Ramal</w:t>
            </w:r>
          </w:p>
        </w:tc>
      </w:tr>
      <w:tr w:rsidR="00794013" w:rsidRPr="00D1515F" w:rsidTr="002A6FF2">
        <w:trPr>
          <w:trHeight w:val="184"/>
        </w:trPr>
        <w:tc>
          <w:tcPr>
            <w:tcW w:w="8897" w:type="dxa"/>
            <w:gridSpan w:val="8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794013" w:rsidRPr="009F1B26" w:rsidRDefault="00794013" w:rsidP="009F1B26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194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794013" w:rsidRPr="009F1B2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794013" w:rsidRPr="00D1515F" w:rsidTr="002A6FF2">
        <w:trPr>
          <w:trHeight w:val="184"/>
        </w:trPr>
        <w:tc>
          <w:tcPr>
            <w:tcW w:w="11091" w:type="dxa"/>
            <w:gridSpan w:val="11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794013" w:rsidRPr="00D1515F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794013" w:rsidRPr="00D1515F" w:rsidTr="002A6FF2">
        <w:trPr>
          <w:trHeight w:val="184"/>
        </w:trPr>
        <w:tc>
          <w:tcPr>
            <w:tcW w:w="11091" w:type="dxa"/>
            <w:gridSpan w:val="11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794013" w:rsidRPr="00D1515F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Destino</w:t>
            </w:r>
          </w:p>
        </w:tc>
      </w:tr>
      <w:tr w:rsidR="00D1515F" w:rsidRPr="00D1515F" w:rsidTr="002A6FF2">
        <w:trPr>
          <w:trHeight w:val="184"/>
        </w:trPr>
        <w:tc>
          <w:tcPr>
            <w:tcW w:w="1384" w:type="dxa"/>
            <w:shd w:val="clear" w:color="auto" w:fill="D9D9D9"/>
            <w:vAlign w:val="center"/>
          </w:tcPr>
          <w:p w:rsidR="00794013" w:rsidRPr="00D1515F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Unidade</w:t>
            </w:r>
          </w:p>
        </w:tc>
        <w:tc>
          <w:tcPr>
            <w:tcW w:w="7513" w:type="dxa"/>
            <w:gridSpan w:val="7"/>
            <w:shd w:val="clear" w:color="auto" w:fill="D9D9D9"/>
            <w:vAlign w:val="center"/>
          </w:tcPr>
          <w:p w:rsidR="00794013" w:rsidRPr="00D1515F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Lotação</w:t>
            </w:r>
          </w:p>
        </w:tc>
        <w:tc>
          <w:tcPr>
            <w:tcW w:w="2194" w:type="dxa"/>
            <w:gridSpan w:val="3"/>
            <w:shd w:val="clear" w:color="auto" w:fill="D9D9D9"/>
            <w:vAlign w:val="center"/>
          </w:tcPr>
          <w:p w:rsidR="00794013" w:rsidRPr="00D1515F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Andar</w:t>
            </w:r>
          </w:p>
        </w:tc>
      </w:tr>
      <w:tr w:rsidR="005C5447" w:rsidRPr="00D1515F" w:rsidTr="002A6FF2">
        <w:trPr>
          <w:trHeight w:val="184"/>
        </w:trPr>
        <w:tc>
          <w:tcPr>
            <w:tcW w:w="138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1515F" w:rsidRDefault="003234E6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1515F">
              <w:rPr>
                <w:rStyle w:val="Estilo1"/>
              </w:rPr>
              <w:t xml:space="preserve"> </w:t>
            </w:r>
            <w:sdt>
              <w:sdtPr>
                <w:rPr>
                  <w:rFonts w:ascii="Arial" w:hAnsi="Arial" w:cs="Arial"/>
                  <w:sz w:val="18"/>
                  <w:szCs w:val="18"/>
                </w:rPr>
                <w:id w:val="-1098099141"/>
                <w:dropDownList>
                  <w:listItem w:displayText=" " w:value="  "/>
                  <w:listItem w:displayText="VM400" w:value="VM400"/>
                  <w:listItem w:displayText="VM147" w:value="VM147"/>
                  <w:listItem w:displayText="RB528" w:value="RB528"/>
                  <w:listItem w:displayText="CTA" w:value="CTA"/>
                  <w:listItem w:displayText="APU" w:value="APU"/>
                  <w:listItem w:displayText="APS" w:value="APS"/>
                  <w:listItem w:displayText="AUC" w:value="AUC"/>
                  <w:listItem w:displayText="ASD" w:value="ASD"/>
                  <w:listItem w:displayText="BNT" w:value="BNT"/>
                  <w:listItem w:displayText="CAJ" w:value="CAJ"/>
                  <w:listItem w:displayText="CAB" w:value="CAB"/>
                  <w:listItem w:displayText="CLG" w:value="CLG"/>
                  <w:listItem w:displayText="COM" w:value="COM"/>
                  <w:listItem w:displayText="CAT" w:value="CAT"/>
                  <w:listItem w:displayText="CNE" w:value="CNE"/>
                  <w:listItem w:displayText="CBX" w:value="CBX"/>
                  <w:listItem w:displayText="CPP" w:value="CPP"/>
                  <w:listItem w:displayText="DVZ" w:value="DVZ"/>
                  <w:listItem w:displayText="FOZ" w:value="FOZ"/>
                  <w:listItem w:displayText="FNB" w:value="FNB"/>
                  <w:listItem w:displayText="GRP" w:value="GRP"/>
                  <w:listItem w:displayText="IBT" w:value="IBT"/>
                  <w:listItem w:displayText="IAI" w:value="IAI"/>
                  <w:listItem w:displayText="IVP" w:value="IVP"/>
                  <w:listItem w:displayText="JZO" w:value="JZO"/>
                  <w:listItem w:displayText="JIV" w:value="JIV"/>
                  <w:listItem w:displayText="LJS" w:value="LJS"/>
                  <w:listItem w:displayText="LND" w:value="LND"/>
                  <w:listItem w:displayText="LDA" w:value="LDA"/>
                  <w:listItem w:displayText="MRH" w:value="MRH"/>
                  <w:listItem w:displayText="MGA" w:value="MGA"/>
                  <w:listItem w:displayText="NEA" w:value="NEA"/>
                  <w:listItem w:displayText="PLM" w:value="PLM"/>
                  <w:listItem w:displayText="POT" w:value="POT"/>
                  <w:listItem w:displayText="PNG" w:value="PNG"/>
                  <w:listItem w:displayText="PVA" w:value="PVA"/>
                  <w:listItem w:displayText="PBC" w:value="PBC"/>
                  <w:listItem w:displayText="PNI" w:value="PNI"/>
                  <w:listItem w:displayText="PIG" w:value="PIG"/>
                  <w:listItem w:displayText="PGO" w:value="PGO"/>
                  <w:listItem w:displayText="PRU" w:value="PRU"/>
                  <w:listItem w:displayText="RON" w:value="RON"/>
                  <w:listItem w:displayText="RLA" w:value="RLA"/>
                  <w:listItem w:displayText="SNP" w:value="SNP"/>
                  <w:listItem w:displayText="SJP" w:value="SJP"/>
                  <w:listItem w:displayText="TEB" w:value="TEB"/>
                  <w:listItem w:displayText="TOO" w:value="TOO"/>
                  <w:listItem w:displayText="UMR" w:value="UMR"/>
                  <w:listItem w:displayText="UVA" w:value="UVA"/>
                  <w:listItem w:displayText="WBZ" w:value="WBZ"/>
                  <w:listItem w:displayText="CPM" w:value="CPM"/>
                </w:dropDownList>
              </w:sdtPr>
              <w:sdtEndPr/>
              <w:sdtContent>
                <w:r w:rsidR="00DF16AC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</w:sdtContent>
            </w:sdt>
          </w:p>
        </w:tc>
        <w:tc>
          <w:tcPr>
            <w:tcW w:w="7513" w:type="dxa"/>
            <w:gridSpan w:val="7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1515F" w:rsidRDefault="00440D69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Style w:val="Estilo3Char"/>
                </w:rPr>
                <w:id w:val="-410545174"/>
                <w:dropDownList>
                  <w:listItem w:displayText=" " w:value="  "/>
                  <w:listItem w:displayText="VARA DO TRABALHO DE ARAPONGAS" w:value="VARA DO TRABALHO DE ARAPONGAS"/>
                  <w:listItem w:displayText="VARA DO TRABALHO DE ASSIS CHATEAUBRIAND" w:value="VARA DO TRABALHO DE ASSIS CHATEAUBRIAND"/>
                  <w:listItem w:displayText="VARA DO TRABALHO DE BANDEIRANTES" w:value="VARA DO TRABALHO DE BANDEIRANTES"/>
                  <w:listItem w:displayText="VARA DO TRABALHO DE CAMBÉ" w:value="VARA DO TRABALHO DE CAMBÉ"/>
                  <w:listItem w:displayText="VARA DO TRABALHO DE CAMPO MOURÃO" w:value="VARA DO TRABALHO DE CAMPO MOURÃO"/>
                  <w:listItem w:displayText="VARA DO TRABALHO DE CASTRO" w:value="VARA DO TRABALHO DE CASTRO"/>
                  <w:listItem w:displayText="VARA DO TRABALHO DE CIANORTE" w:value="VARA DO TRABALHO DE CIANORTE"/>
                  <w:listItem w:displayText="VARA DO TRABALHO DE DOIS VIZINHOS" w:value="VARA DO TRABALHO DE DOIS VIZINHOS"/>
                  <w:listItem w:displayText="VARA DO TRABALHO DE FRANCISCO BELTRÃO" w:value="VARA DO TRABALHO DE FRANCISCO BELTRÃO"/>
                  <w:listItem w:displayText="VARA DO TRABALHO DE IRATI" w:value="VARA DO TRABALHO DE IRATI"/>
                  <w:listItem w:displayText="VARA DO TRABALHO DE IVAIPORÃ" w:value="VARA DO TRABALHO DE IVAIPORÃ"/>
                  <w:listItem w:displayText="VARA DO TRABALHO DE JACAREZINHO" w:value="VARA DO TRABALHO DE JACAREZINHO"/>
                  <w:listItem w:displayText="VARA DO TRABALHO DE JAGUARIAIVA" w:value="VARA DO TRABALHO DE JAGUARIAIVA"/>
                  <w:listItem w:displayText="VARA DO TRABALHO DE LARANJEIRAS DO SUL" w:value="VARA DO TRABALHO DE LARANJEIRAS DO SUL"/>
                  <w:listItem w:displayText="VARA DO TRABALHO DE MAL. CANDIDO RONDON" w:value="VARA DO TRABALHO DE MAL. CANDIDO RONDON"/>
                  <w:listItem w:displayText="VARA DO TRABALHO DE NOVA ESPERANÇA" w:value="VARA DO TRABALHO DE NOVA ESPERANÇA"/>
                  <w:listItem w:displayText="VARA DO TRABALHO DE PALMAS" w:value="VARA DO TRABALHO DE PALMAS"/>
                  <w:listItem w:displayText="VARA DO TRABALHO DE PARANAVAÍ" w:value="VARA DO TRABALHO DE PARANAVAÍ"/>
                  <w:listItem w:displayText="VARA DO TRABALHO DE PINHAIS" w:value="VARA DO TRABALHO DE PINHAIS"/>
                  <w:listItem w:displayText="VARA DO TRABALHO DE PORECATU" w:value="VARA DO TRABALHO DE PORECATU"/>
                  <w:listItem w:displayText="VARA DO TRABALHO DE ROLÂNDIA" w:value="VARA DO TRABALHO DE ROLÂNDIA"/>
                  <w:listItem w:displayText="VARA DO TRABALHO DE STº ANTONIO DA PLATINA" w:value="VARA DO TRABALHO DE STº ANTONIO DA PLATINA"/>
                  <w:listItem w:displayText="VARA DO TRABALHO DE TELEMACO BORBA" w:value="VARA DO TRABALHO DE TELEMACO BORBA"/>
                  <w:listItem w:displayText="VARA DO TRABALHO DE UNIÃO DA VITÓRIA" w:value="VARA DO TRABALHO DE UNIÃO DA VITÓRIA"/>
                  <w:listItem w:displayText="VARA DO TRABALHO DE WENCWSLAU BRÁZ" w:value="VARA DO TRABALHO DE WENCWSLAU BRÁZ"/>
                  <w:listItem w:displayText="01ª VARA DO TRABALHO DE ARAUCÁRIA" w:value="01ª VARA DO TRABALHO DE ARAUCÁRIA"/>
                  <w:listItem w:displayText="01ª VARA DO TRABALHO DE APUCARANA" w:value="01ª VARA DO TRABALHO DE APUCARANA"/>
                  <w:listItem w:displayText="01ª VARA DO TRABALHO DE CASCAVEL" w:value="01ª VARA DO TRABALHO DE CASCAVEL"/>
                  <w:listItem w:displayText="01ª VARA DO TRABALHO DE COLOMBO" w:value="01ª VARA DO TRABALHO DE COLOMBO"/>
                  <w:listItem w:displayText="01ª VARA DO TRABALHO DE CORNÉLIO PROCÓPIO" w:value="01ª VARA DO TRABALHO DE CORNÉLIO PROCÓPIO"/>
                  <w:listItem w:displayText="01ª VARA DO TRABALHO DE CURITIBA" w:value="01ª VARA DO TRABALHO DE CURITIBA"/>
                  <w:listItem w:displayText="01ª VARA DO TRABALHO DE FOZ DO IGUAÇU" w:value="01ª VARA DO TRABALHO DE FOZ DO IGUAÇU"/>
                  <w:listItem w:displayText="01ª VARA DO TRABALHO DE GUARAPUAVA" w:value="01ª VARA DO TRABALHO DE GUARAPUAVA"/>
                  <w:listItem w:displayText="01ª VARA DO TRABALHO DE LONDRINA" w:value="01ª VARA DO TRABALHO DE LONDRINA"/>
                  <w:listItem w:displayText="01ª VARA DO TRABALHO DE MARINGÁ" w:value="01ª VARA DO TRABALHO DE MARINGÁ"/>
                  <w:listItem w:displayText="01ª VARA DO TRABALHO DE PARANAGUÁ" w:value="01ª VARA DO TRABALHO DE PARANAGUÁ"/>
                  <w:listItem w:displayText="01ª VARA DO TRABALHO DE PATO BRANCO" w:value="01ª VARA DO TRABALHO DE PATO BRANCO"/>
                  <w:listItem w:displayText="01ª VARA DO TRABALHO DE PONTA GROSSA" w:value="01ª VARA DO TRABALHO DE PONTA GROSSA"/>
                  <w:listItem w:displayText="01ª VARA DO TRABALHO DE SÃO JOSÉ DOS PINHAIS" w:value="01ª VARA DO TRABALHO DE SÃO JOSÉ DOS PINHAIS"/>
                  <w:listItem w:displayText="01ª VARA DO TRABALHO DE TOLEDO" w:value="01ª VARA DO TRABALHO DE TOLEDO"/>
                  <w:listItem w:displayText="01ª VARA DO TRABALHO DE UMUARAMA" w:value="01ª VARA DO TRABALHO DE UMUARAMA"/>
                  <w:listItem w:displayText="02ª VARA DO TRABALHO DE ARAUCÁRIA" w:value="02ª VARA DO TRABALHO DE ARAUCÁRIA"/>
                  <w:listItem w:displayText="02ª VARA DO TRABALHO DE APUCARANA" w:value="02ª VARA DO TRABALHO DE APUCARANA"/>
                  <w:listItem w:displayText="02ª VARA DO TRABALHO DE CASCAVEL" w:value="02ª VARA DO TRABALHO DE CASCAVEL"/>
                  <w:listItem w:displayText="02ª VARA DO TRABALHO DE COLOMBO" w:value="02ª VARA DO TRABALHO DE COLOMBO"/>
                  <w:listItem w:displayText="02ª VARA DO TRABALHO DE CORNÉLIO PROCÓPIO" w:value="02ª VARA DO TRABALHO DE CORNÉLIO PROCÓPIO"/>
                  <w:listItem w:displayText="02ª VARA DO TRABALHO DE CURITIBA" w:value="02ª VARA DO TRABALHO DE CURITIBA"/>
                  <w:listItem w:displayText="02ª VARA DO TRABALHO DE FOZ DO IGUAÇU" w:value="02ª VARA DO TRABALHO DE FOZ DO IGUAÇU"/>
                  <w:listItem w:displayText="02ª VARA DO TRABALHO DE GUARAPUAVA" w:value="02ª VARA DO TRABALHO DE GUARAPUAVA"/>
                  <w:listItem w:displayText="02ª VARA DO TRABALHO DE LONDRINA" w:value="02ª VARA DO TRABALHO DE LONDRINA"/>
                  <w:listItem w:displayText="02ª VARA DO TRABALHO DE MARINGÁ" w:value="02ª VARA DO TRABALHO DE MARINGÁ"/>
                  <w:listItem w:displayText="02ª VARA DO TRABALHO DE PARANAGUÁ" w:value="02ª VARA DO TRABALHO DE PARANAGUÁ"/>
                  <w:listItem w:displayText="02ª VARA DO TRABALHO DE PATO BRANCO" w:value="02ª VARA DO TRABALHO DE PATO BRANCO"/>
                  <w:listItem w:displayText="02ª VARA DO TRABALHO DE PONTA GROSSA" w:value="02ª VARA DO TRABALHO DE PONTA GROSSA"/>
                  <w:listItem w:displayText="02ª VARA DO TRABALHO DE SÃO JOSÉ DOS PINHAIS" w:value="02ª VARA DO TRABALHO DE SÃO JOSÉ DOS PINHAIS"/>
                  <w:listItem w:displayText="02ª VARA DO TRABALHO DE TOLEDO" w:value="02ª VARA DO TRABALHO DE TOLEDO"/>
                  <w:listItem w:displayText="02ª VARA DO TRABALHO DE UMUARAMA" w:value="02ª VARA DO TRABALHO DE UMUARAMA"/>
                  <w:listItem w:displayText="03ª VARA DO TRABALHO DE FOZ DO IGUAÇU" w:value="03ª VARA DO TRABALHO DE FOZ DO IGUAÇU"/>
                  <w:listItem w:displayText="03ª VARA DO TRABALHO DE CASCAVEL" w:value="03ª VARA DO TRABALHO DE CASCAVEL"/>
                  <w:listItem w:displayText="03ª VARA DO TRABALHO DE CURITIBA" w:value="03ª VARA DO TRABALHO DE CURITIBA"/>
                  <w:listItem w:displayText="03ª VARA DO TRABALHO DE LONDRINA" w:value="03ª VARA DO TRABALHO DE LONDRINA"/>
                  <w:listItem w:displayText="03ª VARA DO TRABALHO DE MARINGÁ" w:value="03ª VARA DO TRABALHO DE MARINGÁ"/>
                  <w:listItem w:displayText="03ª VARA DO TRABALHO DE PARANAGUÁ" w:value="03ª VARA DO TRABALHO DE PARANAGUÁ"/>
                  <w:listItem w:displayText="03ª VARA DO TRABALHO DE PONTA GROSSA" w:value="03ª VARA DO TRABALHO DE PONTA GROSSA"/>
                  <w:listItem w:displayText="03ª VARA DO TRABALHO DE SÃO JOSÉ DOS PINHAIS" w:value="03ª VARA DO TRABALHO DE SÃO JOSÉ DOS PINHAIS"/>
                  <w:listItem w:displayText="04ª VARA DO TRABALHO DE CASCAVEL" w:value="04ª VARA DO TRABALHO DE CASCAVEL"/>
                  <w:listItem w:displayText="04ª VARA DO TRABALHO DE CURITIBA" w:value="04ª VARA DO TRABALHO DE CURITIBA"/>
                  <w:listItem w:displayText="04ª VARA DO TRABALHO DE LONDRINA" w:value="04ª VARA DO TRABALHO DE LONDRINA"/>
                  <w:listItem w:displayText="04ª VARA DO TRABALHO DE MARINGÁ" w:value="04ª VARA DO TRABALHO DE MARINGÁ"/>
                  <w:listItem w:displayText="04ª VARA DO TRABALHO DE PONTA GROSSA" w:value="04ª VARA DO TRABALHO DE PONTA GROSSA"/>
                  <w:listItem w:displayText="04ª VARA DO TRABALHO DE SÃO JOSÉ DOS PINHAIS" w:value="04ª VARA DO TRABALHO DE SÃO JOSÉ DOS PINHAIS"/>
                  <w:listItem w:displayText="05ª VARA DO TRABALHO DE CURITIBA" w:value="05ª VARA DO TRABALHO DE CURITIBA"/>
                  <w:listItem w:displayText="05ª VARA DO TRABALHO DE LONDRINA" w:value="05ª VARA DO TRABALHO DE LONDRINA"/>
                  <w:listItem w:displayText="05ª VARA DO TRABALHO DE MARINGÁ" w:value="05ª VARA DO TRABALHO DE MARINGÁ"/>
                  <w:listItem w:displayText="05ª VARA DO TRABALHO DE SÃO JOSÉ DOS PINHAIS" w:value="05ª VARA DO TRABALHO DE SÃO JOSÉ DOS PINHAIS"/>
                  <w:listItem w:displayText="06ª VARA DO TRABALHO DE CURITIBA" w:value="06ª VARA DO TRABALHO DE CURITIBA"/>
                  <w:listItem w:displayText="06ª VARA DO TRABALHO DE LONDRINA" w:value="06ª VARA DO TRABALHO DE LONDRINA"/>
                  <w:listItem w:displayText="07ª VARA DO TRABALHO DE CURITIBA" w:value="07ª VARA DO TRABALHO DE CURITIBA"/>
                  <w:listItem w:displayText="07ª VARA DO TRABALHO DE LONDRINA" w:value="07ª VARA DO TRABALHO DE LONDRINA"/>
                  <w:listItem w:displayText="08ª VARA DO TRABALHO DE CURITIBA" w:value="08ª VARA DO TRABALHO DE CURITIBA"/>
                  <w:listItem w:displayText="08ª VARA DO TRABALHO DE LONDRINA" w:value="08ª VARA DO TRABALHO DE LONDRINA"/>
                  <w:listItem w:displayText="09ª VARA DO TRABALHO DE CURITIBA" w:value="09ª VARA DO TRABALHO DE CURITIBA"/>
                  <w:listItem w:displayText="10ª VARA DO TRABALHO DE CURITIBA" w:value="10ª VARA DO TRABALHO DE CURITIBA"/>
                  <w:listItem w:displayText="11ª VARA DO TRABALHO DE CURITIBA" w:value="11ª VARA DO TRABALHO DE CURITIBA"/>
                  <w:listItem w:displayText="12ª VARA DO TRABALHO DE CURITIBA" w:value="12ª VARA DO TRABALHO DE CURITIBA"/>
                  <w:listItem w:displayText="13ª VARA DO TRABALHO DE CURITIBA" w:value="13ª VARA DO TRABALHO DE CURITIBA"/>
                  <w:listItem w:displayText="14ª VARA DO TRABALHO DE CURITIBA" w:value="14ª VARA DO TRABALHO DE CURITIBA"/>
                  <w:listItem w:displayText="15ª VARA DO TRABALHO DE CURITIBA" w:value="15ª VARA DO TRABALHO DE CURITIBA"/>
                  <w:listItem w:displayText="16ª VARA DO TRABALHO DE CURITIBA" w:value="16ª VARA DO TRABALHO DE CURITIBA"/>
                  <w:listItem w:displayText="17ª VARA DO TRABALHO DE CURITIBA" w:value="17ª VARA DO TRABALHO DE CURITIBA"/>
                  <w:listItem w:displayText="18ª VARA DO TRABALHO DE CURITIBA" w:value="18ª VARA DO TRABALHO DE CURITIBA"/>
                  <w:listItem w:displayText="19ª VARA DO TRABALHO DE CURITIBA" w:value="19ª VARA DO TRABALHO DE CURITIBA"/>
                  <w:listItem w:displayText="20ª VARA DO TRABALHO DE CURITIBA" w:value="20ª VARA DO TRABALHO DE CURITIBA"/>
                  <w:listItem w:displayText="21ª VARA DO TRABALHO DE CURITIBA" w:value="21ª VARA DO TRABALHO DE CURITIBA"/>
                  <w:listItem w:displayText="22ª VARA DO TRABALHO DE CURITIBA" w:value="22ª VARA DO TRABALHO DE CURITIBA"/>
                  <w:listItem w:displayText="23ª VARA DO TRABALHO DE CURITIBA" w:value="23ª VARA DO TRABALHO DE CURITIBA"/>
                  <w:listItem w:displayText="POSTO AVANÇADO DA JUSTIÇA DO TRABALHO DE CAMPO LARGO" w:value="POSTO AVANÇADO DA JUSTIÇA DO TRABALHO DE CAMPO LARGO"/>
                  <w:listItem w:displayText="POSTO AVANÇADO DA JUSTIÇA DO TRABALHO DE IBAITI" w:value="POSTO AVANÇADO DA JUSTIÇA DO TRABALHO DE IBAITI"/>
                  <w:listItem w:displayText="POSTO AVANÇADO DA JUSTIÇA DO TRABALHO DE PALOTINA" w:value="POSTO AVANÇADO DA JUSTIÇA DO TRABALHO DE PALOTINA"/>
                  <w:listItem w:displayText="SECRETARIA GERAL DA PRESIDÊNCIA" w:value="SECRETARIA GERAL DA PRESIDÊNCIA"/>
                  <w:listItem w:displayText="COORDENADORIA DE BIBLIOTECA" w:value="COORDENADORIA DE BIBLIOTECA"/>
                  <w:listItem w:displayText="SECRETARIA DE UNIFORMIZAÇÃO DE JURISPRUDÊNCIA" w:value="SECRETARIA DE UNIFORMIZAÇÃO DE JURISPRUDÊNCIA"/>
                  <w:listItem w:displayText="ASSESSORIA DA PRESIDÊNCIA" w:value="ASSESSORIA DA PRESIDÊNCIA"/>
                  <w:listItem w:displayText="ASSESSORIA DE COMUNICAÇÃO SOCIAL" w:value="ASSESSORIA DE COMUNICAÇÃO SOCIAL"/>
                  <w:listItem w:displayText="SEÇÃO DE RESPONSABILIDADE SOCIOECONÔMICA E AMBIENTAL" w:value="SEÇÃO DE RESPONSABILIDADE SOCIOECONÔMICA E AMBIENTAL"/>
                  <w:listItem w:displayText="CERIMONIAL" w:value="CERIMONIAL"/>
                  <w:listItem w:displayText="SECRETARIA GERAL JUDICIÁRIA" w:value="SECRETARIA GERAL JUDICIÁRIA"/>
                  <w:listItem w:displayText="ASSESSORIA DE ECONOMIA E ORIENTAÇÃO DE CÁLCULO" w:value="ASSESSORIA DE ECONOMIA E ORIENTAÇÃO DE CÁLCULO"/>
                  <w:listItem w:displayText="COORDENADORIA DE CADASTRAMENTO PROCESSUAL" w:value="COORDENADORIA DE CADASTRAMENTO PROCESSUAL"/>
                  <w:listItem w:displayText="COORDENADORIA PROCESSUAL" w:value="COORDENADORIA PROCESSUAL"/>
                  <w:listItem w:displayText="COORDENADORIA DE GESTÃO DOCUMENTAL, ARQUIVO E MEMÓRIA" w:value="COORDENADORIA DE GESTÃO DOCUMENTAL, ARQUIVO E MEMÓRIA"/>
                  <w:listItem w:displayText="SEÇÃO DE ACÓRDÃOS" w:value="SEÇÃO DE ACÓRDÃOS"/>
                  <w:listItem w:displayText="COORDENADORIA DE DISTRIBUIÇÃO DE FEITOS DE 2ª INSTÂNCIA" w:value="COORDENADORIA DE DISTRIBUIÇÃO DE FEITOS DE 2ª INSTÂNCIA"/>
                  <w:listItem w:displayText="SEÇÃO DE PERÍCIAS" w:value="SEÇÃO DE PERÍCIAS"/>
                  <w:listItem w:displayText="DIVISÃO DO JUÍZO AUXILIAR DE CONCILIAÇÃO" w:value="DIVISÃO DO JUÍZO AUXILIAR DE CONCILIAÇÃO"/>
                  <w:listItem w:displayText="SECRETARIA DE CONTROLE INTERNO E AUDITORIA" w:value="SECRETARIA DE CONTROLE INTERNO E AUDITORIA"/>
                  <w:listItem w:displayText="GABINETE DA VICE-PRESIDÊNCIA" w:value="GABINETE DA VICE-PRESIDÊNCIA"/>
                  <w:listItem w:displayText="SECRETARIA DA CORREGEDORIA REGIONAL" w:value="SECRETARIA DA CORREGEDORIA REGIONAL"/>
                  <w:listItem w:displayText="SECRETARIA DO TRIBUNAL PLENO" w:value="SECRETARIA DO TRIBUNAL PLENO"/>
                  <w:listItem w:displayText="SECRETARIA DA 1ª TURMA" w:value="SECRETARIA DA 1ª TURMA"/>
                  <w:listItem w:displayText="SECRETARIA DA 2ª TURMA" w:value="SECRETARIA DA 2ª TURMA"/>
                  <w:listItem w:displayText="SECRETARIA DA 3ª TURMA" w:value="SECRETARIA DA 3ª TURMA"/>
                  <w:listItem w:displayText="SECRETARIA DA 4ª TURMA" w:value="SECRETARIA DA 4ª TURMA"/>
                  <w:listItem w:displayText="SECRETARIA DA 5ª TURMA" w:value="SECRETARIA DA 5ª TURMA"/>
                  <w:listItem w:displayText="SECRETARIA DA 6ª TURMA" w:value="SECRETARIA DA 6ª TURMA"/>
                  <w:listItem w:displayText="SECRETARIA DA 7ª TURMA" w:value="SECRETARIA DA 7ª TURMA"/>
                  <w:listItem w:displayText="SECRETARIA DE PLANEJAMENTO ESTRATÉGICO, GESTÃO E ESTATÍSTICA" w:value="SECRETARIA DE PLANEJAMENTO ESTRATÉGICO, GESTÃO E ESTATÍSTICA"/>
                  <w:listItem w:displayText="COORDENADORIA DE PROJETOS" w:value="COORDENADORIA DE PROJETOS"/>
                  <w:listItem w:displayText="DIRETORIA GERAL" w:value="DIRETORIA GERAL"/>
                  <w:listItem w:displayText="SERVIÇO E ORDENADORIA DA DESPESA" w:value="SERVIÇO E ORDENADORIA DA DESPESA"/>
                  <w:listItem w:displayText="SECRETARIA DE LICITAÇÕES E CONTRATOS" w:value="SECRETARIA DE LICITAÇÕES E CONTRATOS"/>
                  <w:listItem w:displayText="SECRETARIA DE GESTÃO DE PESSOAS" w:value="SECRETARIA DE GESTÃO DE PESSOAS"/>
                  <w:listItem w:displayText="COORDENADORIA DE ADMISSÃO, MOVIMENTAÇÃO E CARREIRA" w:value="COORDENADORIA DE ADMISSÃO, MOVIMENTAÇÃO E CARREIRA"/>
                  <w:listItem w:displayText="SECRETARIA DE PESSOAL" w:value="SECRETARIA DE PESSOAL"/>
                  <w:listItem w:displayText="COORDENADORIA DE LEGISLAÇÃO DE PESSOAL" w:value="COORDENADORIA DE LEGISLAÇÃO DE PESSOAL"/>
                  <w:listItem w:displayText="COORDENADORIA DE PAGAMENTO DE PESSOAL" w:value="COORDENADORIA DE PAGAMENTO DE PESSOAL"/>
                  <w:listItem w:displayText="COORDENADORIA DE DADOS FUNCIONAIS" w:value="COORDENADORIA DE DADOS FUNCIONAIS"/>
                  <w:listItem w:displayText="SECRETARIA DE DESENVOLVIMENTO DE SOLUÇÕES EM TI" w:value="SECRETARIA DE DESENVOLVIMENTO DE SOLUÇÕES EM TI"/>
                  <w:listItem w:displayText="SECRETARIA DE TECNOLOGIA DA INFORMAÇÃO" w:value="SECRETARIA DE TECNOLOGIA DA INFORMAÇÃO"/>
                  <w:listItem w:displayText="COORDENADORIA DE INFRAESTRUTURA" w:value="COORDENADORIA DE INFRAESTRUTURA"/>
                  <w:listItem w:displayText="COORDENADORIA DE ADMINISTRAÇÃO DE REDES" w:value="COORDENADORIA DE ADMINISTRAÇÃO DE REDES"/>
                  <w:listItem w:displayText="COORDENADORIA DE SUPORTE TÉCNICO" w:value="COORDENADORIA DE SUPORTE TÉCNICO"/>
                  <w:listItem w:displayText="SECRETARIA ADMINISTRATIVA" w:value="SECRETARIA ADMINISTRATIVA"/>
                  <w:listItem w:displayText="COORDENADORIA DE SEGURANÇA E TRANSPORTE" w:value="COORDENADORIA DE SEGURANÇA E TRANSPORTE"/>
                  <w:listItem w:displayText="COORDENADORIA DE MATERIAL E PATRIMÔNIO" w:value="COORDENADORIA DE MATERIAL E PATRIMÔNIO"/>
                  <w:listItem w:displayText="COORDENADORIA DE SERVIÇOS GERAIS" w:value="COORDENADORIA DE SERVIÇOS GERAIS"/>
                  <w:listItem w:displayText="SECRETARIA DE ENGENHARIA E ARQUITETURA" w:value="SECRETARIA DE ENGENHARIA E ARQUITETURA"/>
                  <w:listItem w:displayText="COORDENADORIA DE MANUTENÇÃO" w:value="COORDENADORIA DE MANUTENÇÃO"/>
                  <w:listItem w:displayText="COORDENADORIA DE DISTRIBUIÇÃO DOS FEITOS DE 1º GRAU DE ARAUCÁRIA" w:value="COORDENADORIA DE DISTRIBUIÇÃO DOS FEITOS DE 1º GRAU DE ARAUCÁRIA"/>
                  <w:listItem w:displayText="COORDENADORIA DE DISTRIBUIÇÃO DOS FEITOS DE 1º GRAU DE CASCAVEL" w:value="COORDENADORIA DE DISTRIBUIÇÃO DOS FEITOS DE 1º GRAU DE CASCAVEL"/>
                  <w:listItem w:displayText="COORDENADORIA DE DISTRIBUIÇÃO DOS FEITOS DE 1º GRAU DE CURITIBA" w:value="COORDENADORIA DE DISTRIBUIÇÃO DOS FEITOS DE 1º GRAU DE CURITIBA"/>
                  <w:listItem w:displayText="COORDENADORIA DE DISTRIBUIÇÃO DOS FEITOS DE 1º GRAU DE FOZ DO IGUAÇU" w:value="COORDENADORIA DE DISTRIBUIÇÃO DOS FEITOS DE 1º GRAU DE FOZ DO IGUAÇU"/>
                  <w:listItem w:displayText="COORDENADORIA DE DISTRIBUIÇÃO DOS FEITOS DE 1º GRAU DE GUARAPUAVA" w:value="COORDENADORIA DE DISTRIBUIÇÃO DOS FEITOS DE 1º GRAU DE GUARAPUAVA"/>
                  <w:listItem w:displayText="COORDENADORIA DE DISTRIBUIÇÃO DOS FEITOS DE 1º GRAU DE LONDRINA" w:value="COORDENADORIA DE DISTRIBUIÇÃO DOS FEITOS DE 1º GRAU DE LONDRINA"/>
                  <w:listItem w:displayText="COORDENADORIA DE DISTRIBUIÇÃO DOS FEITOS DE 1º GRAU DE MARINGÁ" w:value="COORDENADORIA DE DISTRIBUIÇÃO DOS FEITOS DE 1º GRAU DE MARINGÁ"/>
                  <w:listItem w:displayText="COORDENADORIA DE DISTRIBUIÇÃO DOS FEITOS DE 1º GRAU DE PARANAGUÁ" w:value="COORDENADORIA DE DISTRIBUIÇÃO DOS FEITOS DE 1º GRAU DE PARANAGUÁ"/>
                  <w:listItem w:displayText="COORDENADORIA DE DISTRIBUIÇÃO DOS FEITOS DE 1º GRAU DE PONTA GROSSA" w:value="COORDENADORIA DE DISTRIBUIÇÃO DOS FEITOS DE 1º GRAU DE PONTA GROSSA"/>
                  <w:listItem w:displayText="COORDENADORIA DE DISTRIBUIÇÃO DOS FEITOS DE 1º GRAU DE SÃO JOSÉ DOS PINHAIS" w:value="COORDENADORIA DE DISTRIBUIÇÃO DOS FEITOS DE 1º GRAU DE SÃO JOSÉ DOS PINHAIS"/>
                  <w:listItem w:displayText="COORDENADORIA DE DISTRIBUIÇÃO DOS FEITOS DE 1º GRAU DE UMUARAMA" w:value="COORDENADORIA DE DISTRIBUIÇÃO DOS FEITOS DE 1º GRAU DE UMUARAMA"/>
                  <w:listItem w:displayText="CSTI - Reserva Técnica VM400" w:value="CSTI - Reserva Técnica VM400"/>
                  <w:listItem w:displayText="CSTI - Reserva Técnica RB528" w:value="CSTI - Reserva Técnica RB528"/>
                  <w:listItem w:displayText="SERVIÇO DE ADMINISTRAÇÃO DE REDE - EMILIANO" w:value="SERVIÇO DE ADMINISTRAÇÃO DE REDE - EMILIANO"/>
                  <w:listItem w:displayText="CSTI - Reserva Técnica VM147" w:value="CSTI - Reserva Técnica VM147"/>
                  <w:listItem w:displayText="Gabinete de Desembargador 1" w:value="Gabinete de Desembargador 1"/>
                  <w:listItem w:displayText="Gabinete de Desembargador 2" w:value="Gabinete de Desembargador 2"/>
                  <w:listItem w:displayText="Gabinete de Desembargador 3" w:value="Gabinete de Desembargador 3"/>
                  <w:listItem w:displayText="Gabinete de Desembargador 4" w:value="Gabinete de Desembargador 4"/>
                  <w:listItem w:displayText="Gabinete de Desembargador 5" w:value="Gabinete de Desembargador 5"/>
                  <w:listItem w:displayText="Gabinete de Desembargador 6" w:value="Gabinete de Desembargador 6"/>
                  <w:listItem w:displayText="Gabinete de Desembargador 7" w:value="Gabinete de Desembargador 7"/>
                  <w:listItem w:displayText="Gabinete de Desembargador 8" w:value="Gabinete de Desembargador 8"/>
                  <w:listItem w:displayText="Gabinete de Desembargador 9" w:value="Gabinete de Desembargador 9"/>
                  <w:listItem w:displayText="Gabinete de Desembargador 10" w:value="Gabinete de Desembargador 10"/>
                  <w:listItem w:displayText="Gabinete de Desembargador 11" w:value="Gabinete de Desembargador 11"/>
                  <w:listItem w:displayText="Gabinete de Desembargador 12" w:value="Gabinete de Desembargador 12"/>
                  <w:listItem w:displayText="Gabinete de Desembargador 13" w:value="Gabinete de Desembargador 13"/>
                  <w:listItem w:displayText="Gabinete de Desembargador 14" w:value="Gabinete de Desembargador 14"/>
                  <w:listItem w:displayText="Gabinete de Desembargador 15" w:value="Gabinete de Desembargador 15"/>
                  <w:listItem w:displayText="Gabinete de Desembargador 16" w:value="Gabinete de Desembargador 16"/>
                  <w:listItem w:displayText="Gabinete de Desembargador 17" w:value="Gabinete de Desembargador 17"/>
                  <w:listItem w:displayText="Gabinete de Desembargador 18" w:value="Gabinete de Desembargador 18"/>
                  <w:listItem w:displayText="Gabinete de Desembargador 19" w:value="Gabinete de Desembargador 19"/>
                  <w:listItem w:displayText="Gabinete de Desembargador 20" w:value="Gabinete de Desembargador 20"/>
                  <w:listItem w:displayText="Gabinete de Desembargador 21" w:value="Gabinete de Desembargador 21"/>
                  <w:listItem w:displayText="Gabinete de Desembargador 22" w:value="Gabinete de Desembargador 22"/>
                  <w:listItem w:displayText="Gabinete de Desembargador 23" w:value="Gabinete de Desembargador 23"/>
                  <w:listItem w:displayText="Gabinete de Desembargador 24" w:value="Gabinete de Desembargador 24"/>
                  <w:listItem w:displayText="Gabinete de Desembargador 25" w:value="Gabinete de Desembargador 25"/>
                  <w:listItem w:displayText="Gabinete de Desembargador 26" w:value="Gabinete de Desembargador 26"/>
                  <w:listItem w:displayText="Gabinete de Desembargador 27" w:value="Gabinete de Desembargador 27"/>
                  <w:listItem w:displayText="Gabinete de Desembargador 28" w:value="Gabinete de Desembargador 28"/>
                  <w:listItem w:displayText="Gabinete de Desembargador 29" w:value="Gabinete de Desembargador 29"/>
                  <w:listItem w:displayText="Gabinete de Desembargador 30" w:value="Gabinete de Desembargador 30"/>
                  <w:listItem w:displayText="Gabinete de Desembargador 31" w:value="Gabinete de Desembargador 31"/>
                </w:dropDownList>
              </w:sdtPr>
              <w:sdtEndPr>
                <w:rPr>
                  <w:rStyle w:val="Estilo3Char"/>
                </w:rPr>
              </w:sdtEndPr>
              <w:sdtContent>
                <w:r w:rsidR="00E32408">
                  <w:rPr>
                    <w:rStyle w:val="Estilo3Char"/>
                  </w:rPr>
                  <w:t xml:space="preserve"> </w:t>
                </w:r>
              </w:sdtContent>
            </w:sdt>
            <w:r w:rsidR="00562B64" w:rsidRPr="00D1515F">
              <w:rPr>
                <w:rStyle w:val="Estilo3Char"/>
              </w:rPr>
              <w:t xml:space="preserve"> </w:t>
            </w:r>
          </w:p>
        </w:tc>
        <w:tc>
          <w:tcPr>
            <w:tcW w:w="2194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1515F" w:rsidRDefault="005C5447" w:rsidP="009F1B26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1515F" w:rsidTr="002A6FF2">
        <w:trPr>
          <w:trHeight w:val="184"/>
        </w:trPr>
        <w:tc>
          <w:tcPr>
            <w:tcW w:w="8897" w:type="dxa"/>
            <w:gridSpan w:val="8"/>
            <w:shd w:val="clear" w:color="auto" w:fill="D9D9D9"/>
          </w:tcPr>
          <w:p w:rsidR="00794013" w:rsidRPr="00D1515F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Responsável</w:t>
            </w:r>
          </w:p>
        </w:tc>
        <w:tc>
          <w:tcPr>
            <w:tcW w:w="2194" w:type="dxa"/>
            <w:gridSpan w:val="3"/>
            <w:shd w:val="clear" w:color="auto" w:fill="D9D9D9"/>
          </w:tcPr>
          <w:p w:rsidR="00794013" w:rsidRPr="00D1515F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Ramal</w:t>
            </w:r>
          </w:p>
        </w:tc>
      </w:tr>
      <w:tr w:rsidR="00794013" w:rsidRPr="00D1515F" w:rsidTr="002A6FF2">
        <w:trPr>
          <w:trHeight w:val="184"/>
        </w:trPr>
        <w:tc>
          <w:tcPr>
            <w:tcW w:w="8897" w:type="dxa"/>
            <w:gridSpan w:val="8"/>
            <w:shd w:val="clear" w:color="auto" w:fill="auto"/>
          </w:tcPr>
          <w:p w:rsidR="00794013" w:rsidRPr="00D1515F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194" w:type="dxa"/>
            <w:gridSpan w:val="3"/>
            <w:shd w:val="clear" w:color="auto" w:fill="auto"/>
          </w:tcPr>
          <w:p w:rsidR="00794013" w:rsidRPr="00D1515F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B27567" w:rsidRDefault="00B27567" w:rsidP="00E616F4">
      <w:pPr>
        <w:spacing w:line="240" w:lineRule="auto"/>
        <w:jc w:val="center"/>
        <w:rPr>
          <w:rFonts w:ascii="Arial" w:hAnsi="Arial" w:cs="Arial"/>
          <w:b/>
          <w:sz w:val="24"/>
          <w:szCs w:val="24"/>
        </w:rPr>
      </w:pPr>
    </w:p>
    <w:tbl>
      <w:tblPr>
        <w:tblW w:w="11086" w:type="dxa"/>
        <w:tblInd w:w="-31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4A0" w:firstRow="1" w:lastRow="0" w:firstColumn="1" w:lastColumn="0" w:noHBand="0" w:noVBand="1"/>
      </w:tblPr>
      <w:tblGrid>
        <w:gridCol w:w="5574"/>
        <w:gridCol w:w="5512"/>
      </w:tblGrid>
      <w:tr w:rsidR="00C45DBC" w:rsidRPr="00D1515F" w:rsidTr="002A6FF2">
        <w:trPr>
          <w:trHeight w:val="1411"/>
        </w:trPr>
        <w:tc>
          <w:tcPr>
            <w:tcW w:w="5574" w:type="dxa"/>
            <w:shd w:val="clear" w:color="auto" w:fill="auto"/>
          </w:tcPr>
          <w:p w:rsidR="00C45DBC" w:rsidRPr="00D1515F" w:rsidRDefault="00C45DBC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C45DBC" w:rsidRPr="00D1515F" w:rsidRDefault="00C45DBC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C45DBC" w:rsidRPr="00D1515F" w:rsidRDefault="00C45DBC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E807FB" w:rsidRPr="00D1515F" w:rsidRDefault="00D1515F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294967295" distB="4294967295" distL="114300" distR="114300" simplePos="0" relativeHeight="251682816" behindDoc="0" locked="0" layoutInCell="1" allowOverlap="1">
                      <wp:simplePos x="0" y="0"/>
                      <wp:positionH relativeFrom="column">
                        <wp:posOffset>301625</wp:posOffset>
                      </wp:positionH>
                      <wp:positionV relativeFrom="paragraph">
                        <wp:posOffset>48259</wp:posOffset>
                      </wp:positionV>
                      <wp:extent cx="2571750" cy="0"/>
                      <wp:effectExtent l="0" t="0" r="19050" b="19050"/>
                      <wp:wrapNone/>
                      <wp:docPr id="12" name="Conector re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257175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EC26C4" id="Conector reto 2" o:spid="_x0000_s1026" style="position:absolute;z-index:251682816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23.75pt,3.8pt" to="226.25pt,3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" strokecolor="windowText">
                      <o:lock v:ext="edit" shapetype="f"/>
                    </v:line>
                  </w:pict>
                </mc:Fallback>
              </mc:AlternateContent>
            </w:r>
          </w:p>
          <w:p w:rsidR="00C45DBC" w:rsidRPr="00D1515F" w:rsidRDefault="00C45DBC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D1515F">
              <w:rPr>
                <w:rFonts w:ascii="Arial" w:hAnsi="Arial" w:cs="Arial"/>
                <w:b/>
                <w:sz w:val="18"/>
                <w:szCs w:val="18"/>
              </w:rPr>
              <w:t>Assinatura</w:t>
            </w:r>
          </w:p>
        </w:tc>
        <w:tc>
          <w:tcPr>
            <w:tcW w:w="5512" w:type="dxa"/>
            <w:vMerge w:val="restart"/>
            <w:shd w:val="clear" w:color="auto" w:fill="auto"/>
          </w:tcPr>
          <w:p w:rsidR="00C45DBC" w:rsidRPr="00D1515F" w:rsidRDefault="00C45DBC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</w:p>
          <w:p w:rsidR="00C45DBC" w:rsidRPr="00D1515F" w:rsidRDefault="00C45DBC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  <w:r w:rsidRPr="00D1515F">
              <w:rPr>
                <w:rFonts w:ascii="Arial" w:hAnsi="Arial" w:cs="Arial"/>
                <w:b/>
                <w:color w:val="000000"/>
                <w:sz w:val="18"/>
                <w:szCs w:val="18"/>
              </w:rPr>
              <w:t>Declaração</w:t>
            </w:r>
            <w:r w:rsidR="005A5EAA" w:rsidRPr="00D1515F">
              <w:rPr>
                <w:rFonts w:ascii="Arial" w:hAnsi="Arial" w:cs="Arial"/>
                <w:b/>
                <w:color w:val="000000"/>
                <w:sz w:val="18"/>
                <w:szCs w:val="18"/>
              </w:rPr>
              <w:t xml:space="preserve"> de</w:t>
            </w:r>
            <w:r w:rsidRPr="00D1515F">
              <w:rPr>
                <w:rFonts w:ascii="Arial" w:hAnsi="Arial" w:cs="Arial"/>
                <w:b/>
                <w:color w:val="000000"/>
                <w:sz w:val="18"/>
                <w:szCs w:val="18"/>
              </w:rPr>
              <w:t xml:space="preserve"> </w:t>
            </w:r>
            <w:r w:rsidR="00E921F3" w:rsidRPr="00D1515F">
              <w:rPr>
                <w:rFonts w:ascii="Arial" w:hAnsi="Arial" w:cs="Arial"/>
                <w:b/>
                <w:color w:val="000000"/>
                <w:sz w:val="18"/>
                <w:szCs w:val="18"/>
              </w:rPr>
              <w:t>r</w:t>
            </w:r>
            <w:r w:rsidR="00E807FB" w:rsidRPr="00D1515F">
              <w:rPr>
                <w:rFonts w:ascii="Arial" w:hAnsi="Arial" w:cs="Arial"/>
                <w:b/>
                <w:color w:val="000000"/>
                <w:sz w:val="18"/>
                <w:szCs w:val="18"/>
              </w:rPr>
              <w:t>etirada</w:t>
            </w:r>
          </w:p>
          <w:p w:rsidR="00C45DBC" w:rsidRPr="00D1515F" w:rsidRDefault="00C45DBC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</w:p>
          <w:p w:rsidR="00C45DBC" w:rsidRPr="00D1515F" w:rsidRDefault="005312E7" w:rsidP="00D1515F">
            <w:pPr>
              <w:spacing w:after="0" w:line="240" w:lineRule="auto"/>
              <w:jc w:val="both"/>
              <w:rPr>
                <w:rFonts w:ascii="Arial" w:hAnsi="Arial" w:cs="Arial"/>
                <w:sz w:val="18"/>
                <w:szCs w:val="18"/>
              </w:rPr>
            </w:pPr>
            <w:r w:rsidRPr="00D1515F">
              <w:rPr>
                <w:rFonts w:ascii="Arial" w:hAnsi="Arial" w:cs="Arial"/>
                <w:sz w:val="18"/>
                <w:szCs w:val="18"/>
              </w:rPr>
              <w:t xml:space="preserve">Declaro que os arquivos pessoais até então armazenados nos equipamentos remanejados, </w:t>
            </w:r>
            <w:r w:rsidRPr="00D1515F">
              <w:rPr>
                <w:rFonts w:ascii="Arial" w:hAnsi="Arial" w:cs="Arial"/>
                <w:sz w:val="18"/>
                <w:szCs w:val="18"/>
                <w:u w:val="single"/>
              </w:rPr>
              <w:t>quando se tratar de computadores</w:t>
            </w:r>
            <w:r w:rsidRPr="00D1515F">
              <w:rPr>
                <w:rFonts w:ascii="Arial" w:hAnsi="Arial" w:cs="Arial"/>
                <w:sz w:val="18"/>
                <w:szCs w:val="18"/>
              </w:rPr>
              <w:t xml:space="preserve">, foram devidamente copiados. Declaro também que os tombos mencionados acima se referem aos equipamentos envolvidos neste atendimento. </w:t>
            </w:r>
            <w:r w:rsidR="0079397E" w:rsidRPr="0079397E">
              <w:rPr>
                <w:rFonts w:ascii="Arial" w:hAnsi="Arial" w:cs="Arial"/>
                <w:sz w:val="18"/>
                <w:szCs w:val="18"/>
              </w:rPr>
              <w:t>Tenho conhecimento do teor do Ato nº 30/2016 e caso este documento não seja assinado pelo gestor da unidade comprometo-me a notificá-lo sobre o fornecimento ou retirada de bem de sua responsabilidade.</w:t>
            </w:r>
          </w:p>
        </w:tc>
      </w:tr>
      <w:tr w:rsidR="00C45DBC" w:rsidRPr="00D1515F" w:rsidTr="002A6FF2">
        <w:trPr>
          <w:trHeight w:val="484"/>
        </w:trPr>
        <w:tc>
          <w:tcPr>
            <w:tcW w:w="5574" w:type="dxa"/>
            <w:shd w:val="clear" w:color="auto" w:fill="auto"/>
            <w:vAlign w:val="bottom"/>
          </w:tcPr>
          <w:p w:rsidR="00E807FB" w:rsidRPr="00D1515F" w:rsidRDefault="00E807FB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E807FB" w:rsidRPr="00D1515F" w:rsidRDefault="00E807FB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E807FB" w:rsidRPr="00D1515F" w:rsidRDefault="00E807FB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E807FB" w:rsidRPr="00D1515F" w:rsidRDefault="00D1515F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294967295" distB="4294967295" distL="114300" distR="114300" simplePos="0" relativeHeight="251693056" behindDoc="0" locked="0" layoutInCell="1" allowOverlap="1" wp14:anchorId="7F045899" wp14:editId="64C7F24C">
                      <wp:simplePos x="0" y="0"/>
                      <wp:positionH relativeFrom="column">
                        <wp:posOffset>300355</wp:posOffset>
                      </wp:positionH>
                      <wp:positionV relativeFrom="paragraph">
                        <wp:posOffset>46354</wp:posOffset>
                      </wp:positionV>
                      <wp:extent cx="2571750" cy="0"/>
                      <wp:effectExtent l="0" t="0" r="19050" b="19050"/>
                      <wp:wrapNone/>
                      <wp:docPr id="11" name="Conector reto 1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257175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C21253A" id="Conector reto 16" o:spid="_x0000_s1026" style="position:absolute;z-index:251693056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margin;mso-height-relative:margin" from="23.65pt,3.65pt" to="226.15pt,3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" strokecolor="windowText">
                      <o:lock v:ext="edit" shapetype="f"/>
                    </v:line>
                  </w:pict>
                </mc:Fallback>
              </mc:AlternateContent>
            </w:r>
          </w:p>
          <w:p w:rsidR="00C45DBC" w:rsidRPr="00D1515F" w:rsidRDefault="00E807FB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D1515F">
              <w:rPr>
                <w:rFonts w:ascii="Arial" w:hAnsi="Arial" w:cs="Arial"/>
                <w:b/>
                <w:sz w:val="18"/>
                <w:szCs w:val="18"/>
              </w:rPr>
              <w:t>Nome completo por extenso ou carimbo</w:t>
            </w:r>
          </w:p>
        </w:tc>
        <w:tc>
          <w:tcPr>
            <w:tcW w:w="5512" w:type="dxa"/>
            <w:vMerge/>
            <w:shd w:val="clear" w:color="auto" w:fill="auto"/>
          </w:tcPr>
          <w:p w:rsidR="00C45DBC" w:rsidRPr="00D1515F" w:rsidRDefault="00C45DBC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</w:p>
        </w:tc>
      </w:tr>
    </w:tbl>
    <w:p w:rsidR="00D1515F" w:rsidRPr="00D1515F" w:rsidRDefault="00D1515F" w:rsidP="00D1515F">
      <w:pPr>
        <w:spacing w:after="0"/>
        <w:rPr>
          <w:vanish/>
        </w:rPr>
      </w:pPr>
    </w:p>
    <w:tbl>
      <w:tblPr>
        <w:tblpPr w:leftFromText="141" w:rightFromText="141" w:vertAnchor="text" w:horzAnchor="margin" w:tblpX="-318" w:tblpY="333"/>
        <w:tblW w:w="110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4A0" w:firstRow="1" w:lastRow="0" w:firstColumn="1" w:lastColumn="0" w:noHBand="0" w:noVBand="1"/>
      </w:tblPr>
      <w:tblGrid>
        <w:gridCol w:w="5574"/>
        <w:gridCol w:w="5478"/>
      </w:tblGrid>
      <w:tr w:rsidR="00E807FB" w:rsidRPr="00D1515F" w:rsidTr="002A6FF2">
        <w:trPr>
          <w:trHeight w:val="1411"/>
        </w:trPr>
        <w:tc>
          <w:tcPr>
            <w:tcW w:w="5574" w:type="dxa"/>
            <w:shd w:val="clear" w:color="auto" w:fill="auto"/>
          </w:tcPr>
          <w:p w:rsidR="00E807FB" w:rsidRPr="00D1515F" w:rsidRDefault="00E807FB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E807FB" w:rsidRPr="00D1515F" w:rsidRDefault="00E807FB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E807FB" w:rsidRPr="00D1515F" w:rsidRDefault="00D1515F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294967295" distB="4294967295" distL="114300" distR="114300" simplePos="0" relativeHeight="251689984" behindDoc="0" locked="0" layoutInCell="1" allowOverlap="1" wp14:anchorId="7AAC9A09" wp14:editId="4A9E42DB">
                      <wp:simplePos x="0" y="0"/>
                      <wp:positionH relativeFrom="column">
                        <wp:posOffset>297180</wp:posOffset>
                      </wp:positionH>
                      <wp:positionV relativeFrom="paragraph">
                        <wp:posOffset>104139</wp:posOffset>
                      </wp:positionV>
                      <wp:extent cx="2571750" cy="0"/>
                      <wp:effectExtent l="0" t="0" r="19050" b="19050"/>
                      <wp:wrapNone/>
                      <wp:docPr id="10" name="Conector reto 1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257175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65FC4562" id="Conector reto 13" o:spid="_x0000_s1026" style="position:absolute;z-index:25168998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23.4pt,8.2pt" to="225.9pt,8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" strokecolor="windowText">
                      <o:lock v:ext="edit" shapetype="f"/>
                    </v:line>
                  </w:pict>
                </mc:Fallback>
              </mc:AlternateContent>
            </w:r>
          </w:p>
          <w:p w:rsidR="00E807FB" w:rsidRPr="00D1515F" w:rsidRDefault="00E807FB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D1515F">
              <w:rPr>
                <w:rFonts w:ascii="Arial" w:hAnsi="Arial" w:cs="Arial"/>
                <w:b/>
                <w:sz w:val="18"/>
                <w:szCs w:val="18"/>
              </w:rPr>
              <w:t>Assinatura</w:t>
            </w:r>
          </w:p>
        </w:tc>
        <w:tc>
          <w:tcPr>
            <w:tcW w:w="5478" w:type="dxa"/>
            <w:vMerge w:val="restart"/>
            <w:shd w:val="clear" w:color="auto" w:fill="auto"/>
          </w:tcPr>
          <w:p w:rsidR="00E807FB" w:rsidRPr="00D1515F" w:rsidRDefault="00E807FB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  <w:bookmarkStart w:id="0" w:name="_GoBack"/>
            <w:bookmarkEnd w:id="0"/>
          </w:p>
          <w:p w:rsidR="00E807FB" w:rsidRPr="00D1515F" w:rsidRDefault="00E807FB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  <w:r w:rsidRPr="00D1515F">
              <w:rPr>
                <w:rFonts w:ascii="Arial" w:hAnsi="Arial" w:cs="Arial"/>
                <w:b/>
                <w:color w:val="000000"/>
                <w:sz w:val="18"/>
                <w:szCs w:val="18"/>
              </w:rPr>
              <w:t xml:space="preserve">Declaração </w:t>
            </w:r>
            <w:r w:rsidR="005A5EAA" w:rsidRPr="00D1515F">
              <w:rPr>
                <w:rFonts w:ascii="Arial" w:hAnsi="Arial" w:cs="Arial"/>
                <w:b/>
                <w:color w:val="000000"/>
                <w:sz w:val="18"/>
                <w:szCs w:val="18"/>
              </w:rPr>
              <w:t xml:space="preserve">de </w:t>
            </w:r>
            <w:r w:rsidR="00E921F3" w:rsidRPr="00D1515F">
              <w:rPr>
                <w:rFonts w:ascii="Arial" w:hAnsi="Arial" w:cs="Arial"/>
                <w:b/>
                <w:color w:val="000000"/>
                <w:sz w:val="18"/>
                <w:szCs w:val="18"/>
              </w:rPr>
              <w:t>r</w:t>
            </w:r>
            <w:r w:rsidR="005A5EAA" w:rsidRPr="00D1515F">
              <w:rPr>
                <w:rFonts w:ascii="Arial" w:hAnsi="Arial" w:cs="Arial"/>
                <w:b/>
                <w:color w:val="000000"/>
                <w:sz w:val="18"/>
                <w:szCs w:val="18"/>
              </w:rPr>
              <w:t>ecebimento</w:t>
            </w:r>
          </w:p>
          <w:p w:rsidR="00E807FB" w:rsidRPr="00D1515F" w:rsidRDefault="00E807FB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</w:p>
          <w:p w:rsidR="009F351C" w:rsidRDefault="00E807FB" w:rsidP="00D1515F">
            <w:pPr>
              <w:spacing w:after="0" w:line="240" w:lineRule="auto"/>
              <w:jc w:val="both"/>
              <w:rPr>
                <w:rFonts w:ascii="Arial" w:hAnsi="Arial" w:cs="Arial"/>
                <w:sz w:val="18"/>
                <w:szCs w:val="18"/>
              </w:rPr>
            </w:pPr>
            <w:r w:rsidRPr="00D1515F">
              <w:rPr>
                <w:rFonts w:ascii="Arial" w:hAnsi="Arial" w:cs="Arial"/>
                <w:sz w:val="18"/>
                <w:szCs w:val="18"/>
              </w:rPr>
              <w:t xml:space="preserve">Declaro que os tombos mencionados acima se referem aos equipamentos envolvidos neste atendimento. </w:t>
            </w:r>
            <w:r w:rsidR="0079397E" w:rsidRPr="0079397E">
              <w:rPr>
                <w:rFonts w:ascii="Arial" w:hAnsi="Arial" w:cs="Arial"/>
                <w:sz w:val="18"/>
                <w:szCs w:val="18"/>
              </w:rPr>
              <w:t>Tenho conhecimento do teor do Ato nº 30/2016 e caso este documento não seja assinado pelo gestor da unidade comprometo-me a notificá-lo sobre o fornecimento ou retirada de bem de sua responsabilidade.</w:t>
            </w:r>
          </w:p>
          <w:p w:rsidR="009F351C" w:rsidRPr="00D1515F" w:rsidRDefault="009F351C" w:rsidP="00D1515F">
            <w:pPr>
              <w:spacing w:after="0" w:line="240" w:lineRule="auto"/>
              <w:jc w:val="both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E807FB" w:rsidRPr="00D1515F" w:rsidTr="002A6FF2">
        <w:trPr>
          <w:trHeight w:val="484"/>
        </w:trPr>
        <w:tc>
          <w:tcPr>
            <w:tcW w:w="5574" w:type="dxa"/>
            <w:shd w:val="clear" w:color="auto" w:fill="auto"/>
            <w:vAlign w:val="bottom"/>
          </w:tcPr>
          <w:p w:rsidR="00E807FB" w:rsidRPr="00D1515F" w:rsidRDefault="00D1515F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294967295" distB="4294967295" distL="114300" distR="114300" simplePos="0" relativeHeight="251691008" behindDoc="0" locked="0" layoutInCell="1" allowOverlap="1" wp14:anchorId="3477A181" wp14:editId="6C7B9273">
                      <wp:simplePos x="0" y="0"/>
                      <wp:positionH relativeFrom="column">
                        <wp:posOffset>364490</wp:posOffset>
                      </wp:positionH>
                      <wp:positionV relativeFrom="paragraph">
                        <wp:posOffset>-20956</wp:posOffset>
                      </wp:positionV>
                      <wp:extent cx="2571750" cy="0"/>
                      <wp:effectExtent l="0" t="0" r="19050" b="19050"/>
                      <wp:wrapNone/>
                      <wp:docPr id="9" name="Conector reto 1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257175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6168C893" id="Conector reto 14" o:spid="_x0000_s1026" style="position:absolute;z-index:251691008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margin;mso-height-relative:margin" from="28.7pt,-1.65pt" to="231.2pt,-1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" strokecolor="windowText">
                      <o:lock v:ext="edit" shapetype="f"/>
                    </v:line>
                  </w:pict>
                </mc:Fallback>
              </mc:AlternateContent>
            </w:r>
            <w:r w:rsidR="00E807FB" w:rsidRPr="00D1515F">
              <w:rPr>
                <w:rFonts w:ascii="Arial" w:hAnsi="Arial" w:cs="Arial"/>
                <w:b/>
                <w:sz w:val="18"/>
                <w:szCs w:val="18"/>
              </w:rPr>
              <w:t>Nome completo por extenso ou carimbo</w:t>
            </w:r>
          </w:p>
        </w:tc>
        <w:tc>
          <w:tcPr>
            <w:tcW w:w="5478" w:type="dxa"/>
            <w:vMerge/>
            <w:shd w:val="clear" w:color="auto" w:fill="auto"/>
          </w:tcPr>
          <w:p w:rsidR="00E807FB" w:rsidRPr="00D1515F" w:rsidRDefault="00E807FB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</w:p>
        </w:tc>
      </w:tr>
    </w:tbl>
    <w:p w:rsidR="00B07973" w:rsidRDefault="00B07973"/>
    <w:p w:rsidR="00384C88" w:rsidRDefault="00384C88"/>
    <w:p w:rsidR="00A540E3" w:rsidRDefault="00A540E3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5563D2" w:rsidRPr="00D1515F" w:rsidTr="00D1515F">
        <w:tc>
          <w:tcPr>
            <w:tcW w:w="10606" w:type="dxa"/>
            <w:shd w:val="clear" w:color="auto" w:fill="D9D9D9"/>
          </w:tcPr>
          <w:p w:rsidR="005563D2" w:rsidRPr="00D1515F" w:rsidRDefault="00B0797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lastRenderedPageBreak/>
              <w:br w:type="page"/>
            </w:r>
            <w:r w:rsidR="006307C2">
              <w:br w:type="page"/>
            </w:r>
            <w:r w:rsidR="00087F7E">
              <w:br w:type="page"/>
            </w:r>
            <w:proofErr w:type="spellStart"/>
            <w:r w:rsidR="00B50AA5" w:rsidRPr="00D1515F">
              <w:rPr>
                <w:rFonts w:ascii="Arial" w:hAnsi="Arial" w:cs="Arial"/>
                <w:b/>
                <w:sz w:val="16"/>
                <w:szCs w:val="16"/>
              </w:rPr>
              <w:t>Checkl</w:t>
            </w:r>
            <w:r w:rsidR="005563D2" w:rsidRPr="00D1515F">
              <w:rPr>
                <w:rFonts w:ascii="Arial" w:hAnsi="Arial" w:cs="Arial"/>
                <w:b/>
                <w:sz w:val="16"/>
                <w:szCs w:val="16"/>
              </w:rPr>
              <w:t>ist</w:t>
            </w:r>
            <w:proofErr w:type="spellEnd"/>
            <w:r w:rsidR="005563D2" w:rsidRPr="00D1515F">
              <w:rPr>
                <w:rFonts w:ascii="Arial" w:hAnsi="Arial" w:cs="Arial"/>
                <w:b/>
                <w:sz w:val="16"/>
                <w:szCs w:val="16"/>
              </w:rPr>
              <w:t xml:space="preserve"> </w:t>
            </w:r>
            <w:r w:rsidR="00D828C4" w:rsidRPr="00D1515F">
              <w:rPr>
                <w:rFonts w:ascii="Arial" w:hAnsi="Arial" w:cs="Arial"/>
                <w:b/>
                <w:sz w:val="16"/>
                <w:szCs w:val="16"/>
              </w:rPr>
              <w:t>–</w:t>
            </w:r>
            <w:r w:rsidR="005563D2" w:rsidRPr="00D1515F">
              <w:rPr>
                <w:rFonts w:ascii="Arial" w:hAnsi="Arial" w:cs="Arial"/>
                <w:b/>
                <w:sz w:val="16"/>
                <w:szCs w:val="16"/>
              </w:rPr>
              <w:t xml:space="preserve"> Computador</w:t>
            </w:r>
            <w:r w:rsidR="00D828C4" w:rsidRPr="00D1515F">
              <w:rPr>
                <w:rFonts w:ascii="Arial" w:hAnsi="Arial" w:cs="Arial"/>
                <w:b/>
                <w:sz w:val="16"/>
                <w:szCs w:val="16"/>
              </w:rPr>
              <w:t xml:space="preserve"> ou </w:t>
            </w:r>
            <w:proofErr w:type="spellStart"/>
            <w:r w:rsidR="00D828C4" w:rsidRPr="00D1515F">
              <w:rPr>
                <w:rFonts w:ascii="Arial" w:hAnsi="Arial" w:cs="Arial"/>
                <w:b/>
                <w:sz w:val="16"/>
                <w:szCs w:val="16"/>
              </w:rPr>
              <w:t>Thin</w:t>
            </w:r>
            <w:proofErr w:type="spellEnd"/>
            <w:r w:rsidR="00D828C4" w:rsidRPr="00D1515F">
              <w:rPr>
                <w:rFonts w:ascii="Arial" w:hAnsi="Arial" w:cs="Arial"/>
                <w:b/>
                <w:sz w:val="16"/>
                <w:szCs w:val="16"/>
              </w:rPr>
              <w:t xml:space="preserve"> </w:t>
            </w:r>
            <w:proofErr w:type="spellStart"/>
            <w:r w:rsidR="00D828C4" w:rsidRPr="00D1515F">
              <w:rPr>
                <w:rFonts w:ascii="Arial" w:hAnsi="Arial" w:cs="Arial"/>
                <w:b/>
                <w:sz w:val="16"/>
                <w:szCs w:val="16"/>
              </w:rPr>
              <w:t>Client</w:t>
            </w:r>
            <w:proofErr w:type="spellEnd"/>
          </w:p>
        </w:tc>
      </w:tr>
      <w:tr w:rsidR="005563D2" w:rsidRPr="00D1515F" w:rsidTr="00D1515F">
        <w:tc>
          <w:tcPr>
            <w:tcW w:w="10606" w:type="dxa"/>
            <w:tcBorders>
              <w:bottom w:val="single" w:sz="4" w:space="0" w:color="auto"/>
            </w:tcBorders>
            <w:shd w:val="clear" w:color="auto" w:fill="auto"/>
          </w:tcPr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10868802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5563D2" w:rsidRPr="00D1515F">
              <w:rPr>
                <w:rFonts w:ascii="Arial" w:hAnsi="Arial" w:cs="Arial"/>
                <w:sz w:val="16"/>
                <w:szCs w:val="16"/>
              </w:rPr>
              <w:t xml:space="preserve">Nome do computador (Host </w:t>
            </w:r>
            <w:proofErr w:type="spellStart"/>
            <w:r w:rsidR="005563D2" w:rsidRPr="00D1515F">
              <w:rPr>
                <w:rFonts w:ascii="Arial" w:hAnsi="Arial" w:cs="Arial"/>
                <w:sz w:val="16"/>
                <w:szCs w:val="16"/>
              </w:rPr>
              <w:t>Name</w:t>
            </w:r>
            <w:proofErr w:type="spellEnd"/>
            <w:r w:rsidR="005563D2" w:rsidRPr="00D1515F">
              <w:rPr>
                <w:rFonts w:ascii="Arial" w:hAnsi="Arial" w:cs="Arial"/>
                <w:sz w:val="16"/>
                <w:szCs w:val="16"/>
              </w:rPr>
              <w:t>) na rede local verificado.</w:t>
            </w:r>
          </w:p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-45156295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5563D2" w:rsidRPr="00D1515F">
              <w:rPr>
                <w:rFonts w:ascii="Arial" w:hAnsi="Arial" w:cs="Arial"/>
                <w:sz w:val="16"/>
                <w:szCs w:val="16"/>
              </w:rPr>
              <w:t xml:space="preserve">Verificação feita no Active </w:t>
            </w:r>
            <w:proofErr w:type="spellStart"/>
            <w:r w:rsidR="005563D2" w:rsidRPr="00D1515F">
              <w:rPr>
                <w:rFonts w:ascii="Arial" w:hAnsi="Arial" w:cs="Arial"/>
                <w:sz w:val="16"/>
                <w:szCs w:val="16"/>
              </w:rPr>
              <w:t>Directory</w:t>
            </w:r>
            <w:proofErr w:type="spellEnd"/>
            <w:r w:rsidR="005563D2" w:rsidRPr="00D1515F">
              <w:rPr>
                <w:rFonts w:ascii="Arial" w:hAnsi="Arial" w:cs="Arial"/>
                <w:sz w:val="16"/>
                <w:szCs w:val="16"/>
              </w:rPr>
              <w:t>, confirmando a localização do computador no container correto.</w:t>
            </w:r>
          </w:p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15799492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5563D2" w:rsidRPr="00D1515F">
              <w:rPr>
                <w:rFonts w:ascii="Arial" w:hAnsi="Arial" w:cs="Arial"/>
                <w:sz w:val="16"/>
                <w:szCs w:val="16"/>
              </w:rPr>
              <w:t>Monitor principal verificado.</w:t>
            </w:r>
          </w:p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18972395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5563D2" w:rsidRPr="00D1515F">
              <w:rPr>
                <w:rFonts w:ascii="Arial" w:hAnsi="Arial" w:cs="Arial"/>
                <w:sz w:val="16"/>
                <w:szCs w:val="16"/>
              </w:rPr>
              <w:t>Monitor secundário averiguado.</w:t>
            </w:r>
          </w:p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3126889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5563D2" w:rsidRPr="00D1515F">
              <w:rPr>
                <w:rFonts w:ascii="Arial" w:hAnsi="Arial" w:cs="Arial"/>
                <w:sz w:val="16"/>
                <w:szCs w:val="16"/>
              </w:rPr>
              <w:t xml:space="preserve">Cabos conectados e imagem sendo replicada corretamente através do </w:t>
            </w:r>
            <w:proofErr w:type="spellStart"/>
            <w:r w:rsidR="005563D2" w:rsidRPr="00D1515F">
              <w:rPr>
                <w:rFonts w:ascii="Arial" w:hAnsi="Arial" w:cs="Arial"/>
                <w:sz w:val="16"/>
                <w:szCs w:val="16"/>
              </w:rPr>
              <w:t>splitter</w:t>
            </w:r>
            <w:proofErr w:type="spellEnd"/>
            <w:r w:rsidR="005563D2" w:rsidRPr="00D1515F">
              <w:rPr>
                <w:rFonts w:ascii="Arial" w:hAnsi="Arial" w:cs="Arial"/>
                <w:sz w:val="16"/>
                <w:szCs w:val="16"/>
              </w:rPr>
              <w:t>.</w:t>
            </w:r>
          </w:p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11763076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5563D2" w:rsidRPr="00D1515F">
              <w:rPr>
                <w:rFonts w:ascii="Arial" w:hAnsi="Arial" w:cs="Arial"/>
                <w:sz w:val="16"/>
                <w:szCs w:val="16"/>
              </w:rPr>
              <w:t>Realizado os devidos testes com o mouse.</w:t>
            </w:r>
          </w:p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14028787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5563D2" w:rsidRPr="00D1515F">
              <w:rPr>
                <w:rFonts w:ascii="Arial" w:hAnsi="Arial" w:cs="Arial"/>
                <w:sz w:val="16"/>
                <w:szCs w:val="16"/>
              </w:rPr>
              <w:t>Verificação do correto funcionamento do teclado.</w:t>
            </w:r>
          </w:p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-16693940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5563D2" w:rsidRPr="00D1515F">
              <w:rPr>
                <w:rFonts w:ascii="Arial" w:hAnsi="Arial" w:cs="Arial"/>
                <w:sz w:val="16"/>
                <w:szCs w:val="16"/>
              </w:rPr>
              <w:t>Funcionamento do leitor de código de barras confirmado.</w:t>
            </w:r>
          </w:p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-662691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5563D2" w:rsidRPr="00D1515F">
              <w:rPr>
                <w:rFonts w:ascii="Arial" w:hAnsi="Arial" w:cs="Arial"/>
                <w:sz w:val="16"/>
                <w:szCs w:val="16"/>
              </w:rPr>
              <w:t>Unidades mapeadas (</w:t>
            </w:r>
            <w:r w:rsidR="005563D2" w:rsidRPr="00D1515F">
              <w:rPr>
                <w:rFonts w:ascii="Arial" w:hAnsi="Arial" w:cs="Arial"/>
                <w:i/>
                <w:sz w:val="16"/>
                <w:szCs w:val="16"/>
              </w:rPr>
              <w:t>G:\</w:t>
            </w:r>
            <w:r w:rsidR="005563D2" w:rsidRPr="00D1515F">
              <w:rPr>
                <w:rFonts w:ascii="Arial" w:hAnsi="Arial" w:cs="Arial"/>
                <w:sz w:val="16"/>
                <w:szCs w:val="16"/>
              </w:rPr>
              <w:t xml:space="preserve">, </w:t>
            </w:r>
            <w:r w:rsidR="005563D2" w:rsidRPr="00D1515F">
              <w:rPr>
                <w:rFonts w:ascii="Arial" w:hAnsi="Arial" w:cs="Arial"/>
                <w:i/>
                <w:sz w:val="16"/>
                <w:szCs w:val="16"/>
              </w:rPr>
              <w:t>L:\</w:t>
            </w:r>
            <w:r w:rsidR="005563D2" w:rsidRPr="00D1515F">
              <w:rPr>
                <w:rFonts w:ascii="Arial" w:hAnsi="Arial" w:cs="Arial"/>
                <w:sz w:val="16"/>
                <w:szCs w:val="16"/>
              </w:rPr>
              <w:t xml:space="preserve">, </w:t>
            </w:r>
            <w:r w:rsidR="005563D2" w:rsidRPr="00D1515F">
              <w:rPr>
                <w:rFonts w:ascii="Arial" w:hAnsi="Arial" w:cs="Arial"/>
                <w:i/>
                <w:sz w:val="16"/>
                <w:szCs w:val="16"/>
              </w:rPr>
              <w:t>M:\</w:t>
            </w:r>
            <w:r w:rsidR="005563D2" w:rsidRPr="00D1515F">
              <w:rPr>
                <w:rFonts w:ascii="Arial" w:hAnsi="Arial" w:cs="Arial"/>
                <w:sz w:val="16"/>
                <w:szCs w:val="16"/>
              </w:rPr>
              <w:t>, U:\), e acesso a essas realizados com sucesso.</w:t>
            </w:r>
          </w:p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12926254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5563D2" w:rsidRPr="00D1515F">
              <w:rPr>
                <w:rFonts w:ascii="Arial" w:hAnsi="Arial" w:cs="Arial"/>
                <w:sz w:val="16"/>
                <w:szCs w:val="16"/>
              </w:rPr>
              <w:t>Modificações no servidor de impressão feitas corretamente;</w:t>
            </w:r>
          </w:p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5553609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5563D2" w:rsidRPr="00D1515F">
              <w:rPr>
                <w:rFonts w:ascii="Arial" w:hAnsi="Arial" w:cs="Arial"/>
                <w:sz w:val="16"/>
                <w:szCs w:val="16"/>
              </w:rPr>
              <w:t>Impressoras mapeadas e testes de impressão;</w:t>
            </w:r>
          </w:p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-166931767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5563D2" w:rsidRPr="00D1515F">
              <w:rPr>
                <w:rFonts w:ascii="Arial" w:hAnsi="Arial" w:cs="Arial"/>
                <w:sz w:val="16"/>
                <w:szCs w:val="16"/>
              </w:rPr>
              <w:t>Configurações dos monitores de área estendida e rotação feitas conforme desejado pelo(a) solicitante.</w:t>
            </w:r>
          </w:p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-6465050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5563D2" w:rsidRPr="00D1515F">
              <w:rPr>
                <w:rFonts w:ascii="Arial" w:hAnsi="Arial" w:cs="Arial"/>
                <w:sz w:val="16"/>
                <w:szCs w:val="16"/>
              </w:rPr>
              <w:t>Scanner instalado, configurado e feito repasse das instruções de utilização do equipamento.</w:t>
            </w:r>
          </w:p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-14416827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5563D2" w:rsidRPr="00D1515F">
              <w:rPr>
                <w:rFonts w:ascii="Arial" w:hAnsi="Arial" w:cs="Arial"/>
                <w:sz w:val="16"/>
                <w:szCs w:val="16"/>
              </w:rPr>
              <w:t>Portas USB, áudio, microfone e alto-falantes funcionando perfeitamente.</w:t>
            </w:r>
          </w:p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-19834465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5563D2" w:rsidRPr="00D1515F">
              <w:rPr>
                <w:rFonts w:ascii="Arial" w:hAnsi="Arial" w:cs="Arial"/>
                <w:sz w:val="16"/>
                <w:szCs w:val="16"/>
              </w:rPr>
              <w:t>Acesso aos sistemas (</w:t>
            </w:r>
            <w:proofErr w:type="spellStart"/>
            <w:r w:rsidR="005563D2" w:rsidRPr="00D1515F">
              <w:rPr>
                <w:rFonts w:ascii="Arial" w:hAnsi="Arial" w:cs="Arial"/>
                <w:sz w:val="16"/>
                <w:szCs w:val="16"/>
              </w:rPr>
              <w:t>Exodus</w:t>
            </w:r>
            <w:proofErr w:type="spellEnd"/>
            <w:r w:rsidR="005563D2" w:rsidRPr="00D1515F">
              <w:rPr>
                <w:rFonts w:ascii="Arial" w:hAnsi="Arial" w:cs="Arial"/>
                <w:sz w:val="16"/>
                <w:szCs w:val="16"/>
              </w:rPr>
              <w:t>, e-</w:t>
            </w:r>
            <w:proofErr w:type="spellStart"/>
            <w:r w:rsidR="005563D2" w:rsidRPr="00D1515F">
              <w:rPr>
                <w:rFonts w:ascii="Arial" w:hAnsi="Arial" w:cs="Arial"/>
                <w:sz w:val="16"/>
                <w:szCs w:val="16"/>
              </w:rPr>
              <w:t>Gab</w:t>
            </w:r>
            <w:proofErr w:type="spellEnd"/>
            <w:r w:rsidR="005563D2" w:rsidRPr="00D1515F">
              <w:rPr>
                <w:rFonts w:ascii="Arial" w:hAnsi="Arial" w:cs="Arial"/>
                <w:sz w:val="16"/>
                <w:szCs w:val="16"/>
              </w:rPr>
              <w:t xml:space="preserve">, SUAP, Fidelis, </w:t>
            </w:r>
            <w:proofErr w:type="spellStart"/>
            <w:r w:rsidR="005563D2" w:rsidRPr="00D1515F">
              <w:rPr>
                <w:rFonts w:ascii="Arial" w:hAnsi="Arial" w:cs="Arial"/>
                <w:sz w:val="16"/>
                <w:szCs w:val="16"/>
              </w:rPr>
              <w:t>JurisCalc</w:t>
            </w:r>
            <w:proofErr w:type="spellEnd"/>
            <w:r w:rsidR="005563D2" w:rsidRPr="00D1515F">
              <w:rPr>
                <w:rFonts w:ascii="Arial" w:hAnsi="Arial" w:cs="Arial"/>
                <w:sz w:val="16"/>
                <w:szCs w:val="16"/>
              </w:rPr>
              <w:t xml:space="preserve">, Juris </w:t>
            </w:r>
            <w:proofErr w:type="spellStart"/>
            <w:r w:rsidR="005563D2" w:rsidRPr="00D1515F">
              <w:rPr>
                <w:rFonts w:ascii="Arial" w:hAnsi="Arial" w:cs="Arial"/>
                <w:sz w:val="16"/>
                <w:szCs w:val="16"/>
              </w:rPr>
              <w:t>Sintese</w:t>
            </w:r>
            <w:proofErr w:type="spellEnd"/>
            <w:r w:rsidR="005563D2" w:rsidRPr="00D1515F">
              <w:rPr>
                <w:rFonts w:ascii="Arial" w:hAnsi="Arial" w:cs="Arial"/>
                <w:sz w:val="16"/>
                <w:szCs w:val="16"/>
              </w:rPr>
              <w:t xml:space="preserve">, DEJT, SMP, </w:t>
            </w:r>
            <w:proofErr w:type="spellStart"/>
            <w:r w:rsidR="005563D2" w:rsidRPr="00D1515F">
              <w:rPr>
                <w:rFonts w:ascii="Arial" w:hAnsi="Arial" w:cs="Arial"/>
                <w:sz w:val="16"/>
                <w:szCs w:val="16"/>
              </w:rPr>
              <w:t>AssineJus</w:t>
            </w:r>
            <w:proofErr w:type="spellEnd"/>
            <w:r w:rsidR="005563D2" w:rsidRPr="00D1515F">
              <w:rPr>
                <w:rFonts w:ascii="Arial" w:hAnsi="Arial" w:cs="Arial"/>
                <w:sz w:val="16"/>
                <w:szCs w:val="16"/>
              </w:rPr>
              <w:t>, Serpro).</w:t>
            </w:r>
          </w:p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-17555757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5563D2" w:rsidRPr="00D1515F">
              <w:rPr>
                <w:rFonts w:ascii="Arial" w:hAnsi="Arial" w:cs="Arial"/>
                <w:sz w:val="16"/>
                <w:szCs w:val="16"/>
              </w:rPr>
              <w:t>Microsoft Office (Excel, Power Point, Word) ativado e apto para utilização.</w:t>
            </w:r>
          </w:p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16779270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5563D2" w:rsidRPr="00D1515F">
              <w:rPr>
                <w:rFonts w:ascii="Arial" w:hAnsi="Arial" w:cs="Arial"/>
                <w:sz w:val="16"/>
                <w:szCs w:val="16"/>
              </w:rPr>
              <w:t xml:space="preserve">Testes com o </w:t>
            </w:r>
            <w:proofErr w:type="spellStart"/>
            <w:r w:rsidR="005563D2" w:rsidRPr="00D1515F">
              <w:rPr>
                <w:rFonts w:ascii="Arial" w:hAnsi="Arial" w:cs="Arial"/>
                <w:sz w:val="16"/>
                <w:szCs w:val="16"/>
              </w:rPr>
              <w:t>eToken</w:t>
            </w:r>
            <w:proofErr w:type="spellEnd"/>
            <w:r w:rsidR="005563D2" w:rsidRPr="00D1515F">
              <w:rPr>
                <w:rFonts w:ascii="Arial" w:hAnsi="Arial" w:cs="Arial"/>
                <w:sz w:val="16"/>
                <w:szCs w:val="16"/>
              </w:rPr>
              <w:t xml:space="preserve"> e assinatura digital feitos.</w:t>
            </w:r>
          </w:p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-8181868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5563D2" w:rsidRPr="00D1515F">
              <w:rPr>
                <w:rFonts w:ascii="Arial" w:hAnsi="Arial" w:cs="Arial"/>
                <w:sz w:val="16"/>
                <w:szCs w:val="16"/>
              </w:rPr>
              <w:t>Backup restaurado com sucesso.</w:t>
            </w:r>
          </w:p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12312696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5563D2" w:rsidRPr="00D1515F">
              <w:rPr>
                <w:rFonts w:ascii="Arial" w:hAnsi="Arial" w:cs="Arial"/>
                <w:sz w:val="16"/>
                <w:szCs w:val="16"/>
              </w:rPr>
              <w:t>O solicitante optou por não efetuar os testes necessários, ficando ciente que qualquer problema, uma nova solicitação será feita.</w:t>
            </w:r>
          </w:p>
          <w:p w:rsidR="00ED6689" w:rsidRDefault="00440D69" w:rsidP="00ED6689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3373581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7455C7" w:rsidRPr="00D1515F">
              <w:rPr>
                <w:rFonts w:ascii="Arial" w:hAnsi="Arial" w:cs="Arial"/>
                <w:sz w:val="16"/>
                <w:szCs w:val="16"/>
              </w:rPr>
              <w:t>Equipamento lacrado.</w:t>
            </w:r>
            <w:r w:rsidR="00ED6689"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  <w:p w:rsidR="00ED6689" w:rsidRPr="00ED6689" w:rsidRDefault="00440D69" w:rsidP="00ED6689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id w:val="-18125518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D6689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ED6689" w:rsidRPr="00ED6689">
              <w:rPr>
                <w:rFonts w:ascii="Arial" w:hAnsi="Arial" w:cs="Arial"/>
                <w:sz w:val="16"/>
                <w:szCs w:val="16"/>
              </w:rPr>
              <w:t>Verificado se precisa atualizar o Software/Hardware Exceção</w:t>
            </w:r>
          </w:p>
          <w:p w:rsidR="005563D2" w:rsidRPr="00D1515F" w:rsidRDefault="005563D2" w:rsidP="00D1515F">
            <w:pPr>
              <w:spacing w:after="0" w:line="240" w:lineRule="auto"/>
              <w:contextualSpacing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5563D2" w:rsidRPr="00D1515F" w:rsidTr="00D1515F">
        <w:tc>
          <w:tcPr>
            <w:tcW w:w="10606" w:type="dxa"/>
            <w:shd w:val="clear" w:color="auto" w:fill="D9D9D9"/>
          </w:tcPr>
          <w:p w:rsidR="005563D2" w:rsidRPr="00D1515F" w:rsidRDefault="00D828C4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proofErr w:type="spellStart"/>
            <w:r w:rsidRPr="00D1515F">
              <w:rPr>
                <w:rFonts w:ascii="Arial" w:hAnsi="Arial" w:cs="Arial"/>
                <w:b/>
                <w:sz w:val="16"/>
                <w:szCs w:val="16"/>
              </w:rPr>
              <w:t>Checklist</w:t>
            </w:r>
            <w:proofErr w:type="spellEnd"/>
            <w:r w:rsidRPr="00D1515F">
              <w:rPr>
                <w:rFonts w:ascii="Arial" w:hAnsi="Arial" w:cs="Arial"/>
                <w:b/>
                <w:sz w:val="16"/>
                <w:szCs w:val="16"/>
              </w:rPr>
              <w:t xml:space="preserve"> - Scanner</w:t>
            </w:r>
          </w:p>
        </w:tc>
      </w:tr>
      <w:tr w:rsidR="005563D2" w:rsidRPr="00D1515F" w:rsidTr="00D1515F">
        <w:tc>
          <w:tcPr>
            <w:tcW w:w="10606" w:type="dxa"/>
            <w:tcBorders>
              <w:bottom w:val="single" w:sz="4" w:space="0" w:color="auto"/>
            </w:tcBorders>
            <w:shd w:val="clear" w:color="auto" w:fill="auto"/>
          </w:tcPr>
          <w:p w:rsidR="00D828C4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-13820051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D828C4" w:rsidRPr="00D1515F">
              <w:rPr>
                <w:rFonts w:ascii="Arial" w:hAnsi="Arial" w:cs="Arial"/>
                <w:sz w:val="16"/>
                <w:szCs w:val="16"/>
              </w:rPr>
              <w:t>Instalado software do scanner.</w:t>
            </w:r>
            <w:r w:rsidR="00D828C4" w:rsidRPr="00D1515F">
              <w:rPr>
                <w:rFonts w:ascii="Arial" w:hAnsi="Arial" w:cs="Arial"/>
                <w:sz w:val="16"/>
                <w:szCs w:val="16"/>
              </w:rPr>
              <w:tab/>
            </w:r>
          </w:p>
          <w:p w:rsidR="005563D2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-15036482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D828C4" w:rsidRPr="00D1515F">
              <w:rPr>
                <w:rFonts w:ascii="Arial" w:hAnsi="Arial" w:cs="Arial"/>
                <w:sz w:val="16"/>
                <w:szCs w:val="16"/>
              </w:rPr>
              <w:t>Scanner instalado, configurado e feito repasse das instruções básicas de utilização do equipamento.</w:t>
            </w:r>
          </w:p>
          <w:p w:rsidR="00D828C4" w:rsidRPr="00D1515F" w:rsidRDefault="00D828C4" w:rsidP="00D1515F">
            <w:pPr>
              <w:spacing w:after="0" w:line="240" w:lineRule="auto"/>
              <w:contextualSpacing/>
              <w:rPr>
                <w:rFonts w:ascii="Arial" w:hAnsi="Arial" w:cs="Arial"/>
                <w:b/>
                <w:sz w:val="24"/>
                <w:szCs w:val="24"/>
              </w:rPr>
            </w:pPr>
          </w:p>
        </w:tc>
      </w:tr>
      <w:tr w:rsidR="00D828C4" w:rsidRPr="00D1515F" w:rsidTr="00D1515F">
        <w:tc>
          <w:tcPr>
            <w:tcW w:w="10606" w:type="dxa"/>
            <w:shd w:val="clear" w:color="auto" w:fill="D9D9D9"/>
          </w:tcPr>
          <w:p w:rsidR="00D828C4" w:rsidRPr="00D1515F" w:rsidRDefault="00D828C4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proofErr w:type="spellStart"/>
            <w:r w:rsidRPr="00D1515F">
              <w:rPr>
                <w:rFonts w:ascii="Arial" w:hAnsi="Arial" w:cs="Arial"/>
                <w:b/>
                <w:sz w:val="16"/>
                <w:szCs w:val="16"/>
              </w:rPr>
              <w:t>Checklist</w:t>
            </w:r>
            <w:proofErr w:type="spellEnd"/>
            <w:r w:rsidRPr="00D1515F">
              <w:rPr>
                <w:rFonts w:ascii="Arial" w:hAnsi="Arial" w:cs="Arial"/>
                <w:b/>
                <w:sz w:val="16"/>
                <w:szCs w:val="16"/>
              </w:rPr>
              <w:t xml:space="preserve"> – Impressora ou Multifuncional</w:t>
            </w:r>
          </w:p>
        </w:tc>
      </w:tr>
      <w:tr w:rsidR="00D828C4" w:rsidRPr="00D1515F" w:rsidTr="00D1515F">
        <w:tc>
          <w:tcPr>
            <w:tcW w:w="10606" w:type="dxa"/>
            <w:tcBorders>
              <w:bottom w:val="single" w:sz="4" w:space="0" w:color="auto"/>
            </w:tcBorders>
            <w:shd w:val="clear" w:color="auto" w:fill="auto"/>
          </w:tcPr>
          <w:p w:rsidR="00D828C4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14261525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D828C4" w:rsidRPr="00D1515F">
              <w:rPr>
                <w:rFonts w:ascii="Arial" w:hAnsi="Arial" w:cs="Arial"/>
                <w:sz w:val="16"/>
                <w:szCs w:val="16"/>
              </w:rPr>
              <w:t>Modificações no servidor de impressão feitas corretamente.</w:t>
            </w:r>
          </w:p>
          <w:p w:rsidR="00D828C4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-14359739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D828C4" w:rsidRPr="00D1515F">
              <w:rPr>
                <w:rFonts w:ascii="Arial" w:hAnsi="Arial" w:cs="Arial"/>
                <w:sz w:val="16"/>
                <w:szCs w:val="16"/>
              </w:rPr>
              <w:t>Scanner instalado, configurado e feito repasse das instruções de utilização do equipamento.</w:t>
            </w:r>
          </w:p>
          <w:p w:rsidR="00D828C4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16497854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D828C4" w:rsidRPr="00D1515F">
              <w:rPr>
                <w:rFonts w:ascii="Arial" w:hAnsi="Arial" w:cs="Arial"/>
                <w:sz w:val="16"/>
                <w:szCs w:val="16"/>
              </w:rPr>
              <w:t>Efetuado teste de impressão.</w:t>
            </w:r>
          </w:p>
          <w:p w:rsidR="00D828C4" w:rsidRPr="00D1515F" w:rsidRDefault="00D828C4" w:rsidP="00D1515F">
            <w:pPr>
              <w:spacing w:after="0" w:line="240" w:lineRule="auto"/>
              <w:ind w:left="-142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D1515F">
              <w:rPr>
                <w:rFonts w:ascii="Arial" w:hAnsi="Arial" w:cs="Arial"/>
                <w:sz w:val="16"/>
                <w:szCs w:val="16"/>
              </w:rPr>
              <w:t xml:space="preserve">  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20474857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Pr="00D1515F">
              <w:rPr>
                <w:rFonts w:ascii="Arial" w:hAnsi="Arial" w:cs="Arial"/>
                <w:sz w:val="16"/>
                <w:szCs w:val="16"/>
              </w:rPr>
              <w:t>Efetuado teste de cópia e digitalização.</w:t>
            </w:r>
          </w:p>
          <w:p w:rsidR="00D828C4" w:rsidRPr="00D1515F" w:rsidRDefault="00D828C4" w:rsidP="00D1515F">
            <w:pPr>
              <w:spacing w:after="0" w:line="240" w:lineRule="auto"/>
              <w:contextualSpacing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828C4" w:rsidRPr="00D1515F" w:rsidTr="00D1515F">
        <w:tc>
          <w:tcPr>
            <w:tcW w:w="10606" w:type="dxa"/>
            <w:shd w:val="clear" w:color="auto" w:fill="D9D9D9"/>
          </w:tcPr>
          <w:p w:rsidR="00D828C4" w:rsidRPr="00D1515F" w:rsidRDefault="00D828C4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proofErr w:type="spellStart"/>
            <w:r w:rsidRPr="00D1515F">
              <w:rPr>
                <w:rFonts w:ascii="Arial" w:hAnsi="Arial" w:cs="Arial"/>
                <w:b/>
                <w:sz w:val="16"/>
                <w:szCs w:val="16"/>
              </w:rPr>
              <w:t>Checklist</w:t>
            </w:r>
            <w:proofErr w:type="spellEnd"/>
            <w:r w:rsidRPr="00D1515F">
              <w:rPr>
                <w:rFonts w:ascii="Arial" w:hAnsi="Arial" w:cs="Arial"/>
                <w:b/>
                <w:sz w:val="16"/>
                <w:szCs w:val="16"/>
              </w:rPr>
              <w:t xml:space="preserve"> - Monitor</w:t>
            </w:r>
          </w:p>
        </w:tc>
      </w:tr>
      <w:tr w:rsidR="00D828C4" w:rsidRPr="00D1515F" w:rsidTr="00D1515F">
        <w:tc>
          <w:tcPr>
            <w:tcW w:w="10606" w:type="dxa"/>
            <w:tcBorders>
              <w:bottom w:val="single" w:sz="4" w:space="0" w:color="auto"/>
            </w:tcBorders>
            <w:shd w:val="clear" w:color="auto" w:fill="auto"/>
          </w:tcPr>
          <w:p w:rsidR="00D828C4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14926045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D828C4" w:rsidRPr="00D1515F">
              <w:rPr>
                <w:rFonts w:ascii="Arial" w:hAnsi="Arial" w:cs="Arial"/>
                <w:sz w:val="16"/>
                <w:szCs w:val="16"/>
              </w:rPr>
              <w:t>Monitor principal verificado.</w:t>
            </w:r>
          </w:p>
          <w:p w:rsidR="00D828C4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1070855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D828C4" w:rsidRPr="00D1515F">
              <w:rPr>
                <w:rFonts w:ascii="Arial" w:hAnsi="Arial" w:cs="Arial"/>
                <w:sz w:val="16"/>
                <w:szCs w:val="16"/>
              </w:rPr>
              <w:t>Monitor secundário averiguado.</w:t>
            </w:r>
          </w:p>
          <w:p w:rsidR="00D828C4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16730607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D828C4" w:rsidRPr="00D1515F">
              <w:rPr>
                <w:rFonts w:ascii="Arial" w:hAnsi="Arial" w:cs="Arial"/>
                <w:sz w:val="16"/>
                <w:szCs w:val="16"/>
              </w:rPr>
              <w:t>Configurações dos monitores de área estendida e rotações feitas conforme desejado pelo(a) solicitante.</w:t>
            </w:r>
          </w:p>
          <w:p w:rsidR="00D828C4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8799819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D828C4" w:rsidRPr="00D1515F">
              <w:rPr>
                <w:rFonts w:ascii="Arial" w:hAnsi="Arial" w:cs="Arial"/>
                <w:sz w:val="16"/>
                <w:szCs w:val="16"/>
              </w:rPr>
              <w:t xml:space="preserve">Cabos conectados e imagem sendo replicada corretamente através do </w:t>
            </w:r>
            <w:proofErr w:type="spellStart"/>
            <w:r w:rsidR="00D828C4" w:rsidRPr="00D1515F">
              <w:rPr>
                <w:rFonts w:ascii="Arial" w:hAnsi="Arial" w:cs="Arial"/>
                <w:sz w:val="16"/>
                <w:szCs w:val="16"/>
              </w:rPr>
              <w:t>splitter</w:t>
            </w:r>
            <w:proofErr w:type="spellEnd"/>
            <w:r w:rsidR="00D828C4" w:rsidRPr="00D1515F">
              <w:rPr>
                <w:rFonts w:ascii="Arial" w:hAnsi="Arial" w:cs="Arial"/>
                <w:sz w:val="16"/>
                <w:szCs w:val="16"/>
              </w:rPr>
              <w:t>.</w:t>
            </w:r>
          </w:p>
          <w:p w:rsidR="00D828C4" w:rsidRPr="00D1515F" w:rsidRDefault="00D828C4" w:rsidP="00D1515F">
            <w:pPr>
              <w:spacing w:after="0" w:line="240" w:lineRule="auto"/>
              <w:rPr>
                <w:rFonts w:ascii="Arial" w:hAnsi="Arial" w:cs="Arial"/>
                <w:b/>
                <w:sz w:val="24"/>
                <w:szCs w:val="24"/>
              </w:rPr>
            </w:pPr>
          </w:p>
        </w:tc>
      </w:tr>
      <w:tr w:rsidR="00D828C4" w:rsidRPr="00D1515F" w:rsidTr="00D1515F">
        <w:tc>
          <w:tcPr>
            <w:tcW w:w="10606" w:type="dxa"/>
            <w:shd w:val="clear" w:color="auto" w:fill="D9D9D9"/>
          </w:tcPr>
          <w:p w:rsidR="00D828C4" w:rsidRPr="00D1515F" w:rsidRDefault="00D828C4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proofErr w:type="spellStart"/>
            <w:r w:rsidRPr="00D1515F">
              <w:rPr>
                <w:rFonts w:ascii="Arial" w:hAnsi="Arial" w:cs="Arial"/>
                <w:b/>
                <w:sz w:val="16"/>
                <w:szCs w:val="16"/>
              </w:rPr>
              <w:t>Checklist</w:t>
            </w:r>
            <w:proofErr w:type="spellEnd"/>
            <w:r w:rsidRPr="00D1515F">
              <w:rPr>
                <w:rFonts w:ascii="Arial" w:hAnsi="Arial" w:cs="Arial"/>
                <w:b/>
                <w:sz w:val="16"/>
                <w:szCs w:val="16"/>
              </w:rPr>
              <w:t xml:space="preserve"> - Periféricos</w:t>
            </w:r>
          </w:p>
        </w:tc>
      </w:tr>
      <w:tr w:rsidR="00D828C4" w:rsidRPr="00D1515F" w:rsidTr="00D1515F">
        <w:tc>
          <w:tcPr>
            <w:tcW w:w="10606" w:type="dxa"/>
            <w:tcBorders>
              <w:bottom w:val="single" w:sz="4" w:space="0" w:color="auto"/>
            </w:tcBorders>
            <w:shd w:val="clear" w:color="auto" w:fill="auto"/>
          </w:tcPr>
          <w:p w:rsidR="00D828C4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-4060739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D828C4" w:rsidRPr="00D1515F">
              <w:rPr>
                <w:rFonts w:ascii="Arial" w:hAnsi="Arial" w:cs="Arial"/>
                <w:sz w:val="16"/>
                <w:szCs w:val="16"/>
              </w:rPr>
              <w:t xml:space="preserve">Realizado os devidos testes. </w:t>
            </w:r>
          </w:p>
          <w:p w:rsidR="00D828C4" w:rsidRPr="00D1515F" w:rsidRDefault="00440D69" w:rsidP="00D1515F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327070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58D2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D828C4" w:rsidRPr="00D1515F">
              <w:rPr>
                <w:rFonts w:ascii="Arial" w:hAnsi="Arial" w:cs="Arial"/>
                <w:sz w:val="16"/>
                <w:szCs w:val="16"/>
              </w:rPr>
              <w:t>Verificação do correto funcionamento.</w:t>
            </w:r>
          </w:p>
          <w:p w:rsidR="00D828C4" w:rsidRPr="00D1515F" w:rsidRDefault="00D828C4" w:rsidP="00D1515F">
            <w:pPr>
              <w:spacing w:after="0" w:line="240" w:lineRule="auto"/>
              <w:contextualSpacing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828C4" w:rsidRPr="00D1515F" w:rsidTr="00D1515F">
        <w:tc>
          <w:tcPr>
            <w:tcW w:w="10606" w:type="dxa"/>
            <w:shd w:val="clear" w:color="auto" w:fill="D9D9D9"/>
          </w:tcPr>
          <w:p w:rsidR="00D828C4" w:rsidRPr="00D1515F" w:rsidRDefault="00C14A78" w:rsidP="00D1515F">
            <w:pPr>
              <w:spacing w:after="0" w:line="240" w:lineRule="auto"/>
              <w:contextualSpacing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D1515F">
              <w:rPr>
                <w:rFonts w:ascii="Arial" w:hAnsi="Arial" w:cs="Arial"/>
                <w:b/>
                <w:sz w:val="16"/>
                <w:szCs w:val="16"/>
              </w:rPr>
              <w:t>Observação: efetuar todos os testes pertinentes na presença do solicitante para que qualquer problema seja sanado.</w:t>
            </w:r>
          </w:p>
        </w:tc>
      </w:tr>
    </w:tbl>
    <w:p w:rsidR="00C45DBC" w:rsidRDefault="00D1515F" w:rsidP="00E616F4">
      <w:pPr>
        <w:spacing w:line="240" w:lineRule="auto"/>
        <w:jc w:val="center"/>
        <w:rPr>
          <w:rFonts w:ascii="Arial" w:hAnsi="Arial" w:cs="Arial"/>
          <w:b/>
          <w:sz w:val="24"/>
          <w:szCs w:val="24"/>
        </w:rPr>
      </w:pPr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>
                <wp:simplePos x="0" y="0"/>
                <wp:positionH relativeFrom="column">
                  <wp:posOffset>-67945</wp:posOffset>
                </wp:positionH>
                <wp:positionV relativeFrom="paragraph">
                  <wp:posOffset>106045</wp:posOffset>
                </wp:positionV>
                <wp:extent cx="6727825" cy="1166495"/>
                <wp:effectExtent l="0" t="0" r="15875" b="14605"/>
                <wp:wrapNone/>
                <wp:docPr id="8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727825" cy="116649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B5FF4" w:rsidRPr="00695DDB" w:rsidRDefault="00E03D6D" w:rsidP="00EB5FF4">
                            <w:pP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</w:pPr>
                            <w:r w:rsidRPr="00695DDB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Observações sobre o equipamento fornecido/retirado (d</w:t>
                            </w:r>
                            <w:r w:rsidR="00EB5FF4" w:rsidRPr="00695DDB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anos, riscos, falta de lacre, </w:t>
                            </w:r>
                            <w:proofErr w:type="spellStart"/>
                            <w:r w:rsidR="00EB5FF4" w:rsidRPr="00695DDB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etc</w:t>
                            </w:r>
                            <w:proofErr w:type="spellEnd"/>
                            <w:r w:rsidR="00EB5FF4" w:rsidRPr="00695DDB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):  </w:t>
                            </w:r>
                          </w:p>
                          <w:p w:rsidR="00EB5FF4" w:rsidRDefault="00EB5FF4" w:rsidP="00EB5FF4"/>
                          <w:p w:rsidR="00EB5FF4" w:rsidRDefault="00EB5FF4" w:rsidP="00EB5FF4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left:0;text-align:left;margin-left:-5.35pt;margin-top:8.35pt;width:529.75pt;height:91.85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">
                <v:textbox>
                  <w:txbxContent>
                    <w:p w:rsidR="00EB5FF4" w:rsidRPr="00695DDB" w:rsidRDefault="00E03D6D" w:rsidP="00EB5FF4">
                      <w:pPr>
                        <w:rPr>
                          <w:rFonts w:ascii="Arial" w:hAnsi="Arial" w:cs="Arial"/>
                          <w:sz w:val="18"/>
                          <w:szCs w:val="18"/>
                        </w:rPr>
                      </w:pPr>
                      <w:r w:rsidRPr="00695DDB">
                        <w:rPr>
                          <w:rFonts w:ascii="Arial" w:hAnsi="Arial" w:cs="Arial"/>
                          <w:sz w:val="18"/>
                          <w:szCs w:val="18"/>
                        </w:rPr>
                        <w:t>Observações sobre o equipamento fornecido/retirado (d</w:t>
                      </w:r>
                      <w:r w:rsidR="00EB5FF4" w:rsidRPr="00695DDB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anos, riscos, falta de lacre, </w:t>
                      </w:r>
                      <w:proofErr w:type="spellStart"/>
                      <w:r w:rsidR="00EB5FF4" w:rsidRPr="00695DDB">
                        <w:rPr>
                          <w:rFonts w:ascii="Arial" w:hAnsi="Arial" w:cs="Arial"/>
                          <w:sz w:val="18"/>
                          <w:szCs w:val="18"/>
                        </w:rPr>
                        <w:t>etc</w:t>
                      </w:r>
                      <w:proofErr w:type="spellEnd"/>
                      <w:r w:rsidR="00EB5FF4" w:rsidRPr="00695DDB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):  </w:t>
                      </w:r>
                    </w:p>
                    <w:p w:rsidR="00EB5FF4" w:rsidRDefault="00EB5FF4" w:rsidP="00EB5FF4"/>
                    <w:p w:rsidR="00EB5FF4" w:rsidRDefault="00EB5FF4" w:rsidP="00EB5FF4"/>
                  </w:txbxContent>
                </v:textbox>
              </v:shape>
            </w:pict>
          </mc:Fallback>
        </mc:AlternateContent>
      </w:r>
    </w:p>
    <w:tbl>
      <w:tblPr>
        <w:tblpPr w:leftFromText="141" w:rightFromText="141" w:vertAnchor="text" w:horzAnchor="margin" w:tblpY="1758"/>
        <w:tblW w:w="1060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4A0" w:firstRow="1" w:lastRow="0" w:firstColumn="1" w:lastColumn="0" w:noHBand="0" w:noVBand="1"/>
      </w:tblPr>
      <w:tblGrid>
        <w:gridCol w:w="5256"/>
        <w:gridCol w:w="5351"/>
      </w:tblGrid>
      <w:tr w:rsidR="00262034" w:rsidRPr="00D1515F" w:rsidTr="00D1515F">
        <w:trPr>
          <w:trHeight w:val="1411"/>
        </w:trPr>
        <w:tc>
          <w:tcPr>
            <w:tcW w:w="5256" w:type="dxa"/>
            <w:shd w:val="clear" w:color="auto" w:fill="auto"/>
          </w:tcPr>
          <w:p w:rsidR="00262034" w:rsidRPr="00D1515F" w:rsidRDefault="00262034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262034" w:rsidRPr="00D1515F" w:rsidRDefault="00262034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262034" w:rsidRPr="00D1515F" w:rsidRDefault="00D1515F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294967295" distB="4294967295" distL="114300" distR="114300" simplePos="0" relativeHeight="251700224" behindDoc="0" locked="0" layoutInCell="1" allowOverlap="1">
                      <wp:simplePos x="0" y="0"/>
                      <wp:positionH relativeFrom="column">
                        <wp:posOffset>297180</wp:posOffset>
                      </wp:positionH>
                      <wp:positionV relativeFrom="paragraph">
                        <wp:posOffset>104139</wp:posOffset>
                      </wp:positionV>
                      <wp:extent cx="2571750" cy="0"/>
                      <wp:effectExtent l="0" t="0" r="19050" b="19050"/>
                      <wp:wrapNone/>
                      <wp:docPr id="7" name="Conector reto 1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257175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08DCA8A" id="Conector reto 18" o:spid="_x0000_s1026" style="position:absolute;z-index:25170022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23.4pt,8.2pt" to="225.9pt,8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" strokecolor="windowText">
                      <o:lock v:ext="edit" shapetype="f"/>
                    </v:line>
                  </w:pict>
                </mc:Fallback>
              </mc:AlternateContent>
            </w:r>
          </w:p>
          <w:p w:rsidR="00262034" w:rsidRPr="00D1515F" w:rsidRDefault="00262034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D1515F">
              <w:rPr>
                <w:rFonts w:ascii="Arial" w:hAnsi="Arial" w:cs="Arial"/>
                <w:b/>
                <w:sz w:val="18"/>
                <w:szCs w:val="18"/>
              </w:rPr>
              <w:t>Assinatura</w:t>
            </w:r>
          </w:p>
        </w:tc>
        <w:tc>
          <w:tcPr>
            <w:tcW w:w="5351" w:type="dxa"/>
            <w:vMerge w:val="restart"/>
            <w:shd w:val="clear" w:color="auto" w:fill="auto"/>
          </w:tcPr>
          <w:p w:rsidR="00262034" w:rsidRPr="00D1515F" w:rsidRDefault="00262034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</w:p>
          <w:p w:rsidR="00262034" w:rsidRPr="00D1515F" w:rsidRDefault="00262034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  <w:r w:rsidRPr="00D1515F">
              <w:rPr>
                <w:rFonts w:ascii="Arial" w:hAnsi="Arial" w:cs="Arial"/>
                <w:b/>
                <w:color w:val="000000"/>
                <w:sz w:val="18"/>
                <w:szCs w:val="18"/>
              </w:rPr>
              <w:t xml:space="preserve">Declaração de acompanhamento de </w:t>
            </w:r>
            <w:proofErr w:type="spellStart"/>
            <w:r w:rsidRPr="00D1515F">
              <w:rPr>
                <w:rFonts w:ascii="Arial" w:hAnsi="Arial" w:cs="Arial"/>
                <w:b/>
                <w:color w:val="000000"/>
                <w:sz w:val="18"/>
                <w:szCs w:val="18"/>
              </w:rPr>
              <w:t>checklist</w:t>
            </w:r>
            <w:proofErr w:type="spellEnd"/>
          </w:p>
          <w:p w:rsidR="00262034" w:rsidRPr="00D1515F" w:rsidRDefault="00262034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</w:p>
          <w:p w:rsidR="00262034" w:rsidRPr="00D1515F" w:rsidRDefault="00262034" w:rsidP="00D1515F">
            <w:pPr>
              <w:spacing w:after="0" w:line="240" w:lineRule="auto"/>
              <w:jc w:val="both"/>
              <w:rPr>
                <w:rFonts w:ascii="Arial" w:hAnsi="Arial" w:cs="Arial"/>
                <w:sz w:val="18"/>
                <w:szCs w:val="18"/>
              </w:rPr>
            </w:pPr>
            <w:r w:rsidRPr="00D1515F">
              <w:rPr>
                <w:rFonts w:ascii="Arial" w:hAnsi="Arial" w:cs="Arial"/>
                <w:sz w:val="18"/>
                <w:szCs w:val="18"/>
              </w:rPr>
              <w:t xml:space="preserve">Informo que acompanhei integralmente a realização de todas as verificações e testes dos itens listados no </w:t>
            </w:r>
            <w:proofErr w:type="spellStart"/>
            <w:r w:rsidRPr="00D1515F">
              <w:rPr>
                <w:rFonts w:ascii="Arial" w:hAnsi="Arial" w:cs="Arial"/>
                <w:sz w:val="18"/>
                <w:szCs w:val="18"/>
              </w:rPr>
              <w:t>checklist</w:t>
            </w:r>
            <w:proofErr w:type="spellEnd"/>
            <w:r w:rsidRPr="00D1515F">
              <w:rPr>
                <w:rFonts w:ascii="Arial" w:hAnsi="Arial" w:cs="Arial"/>
                <w:sz w:val="18"/>
                <w:szCs w:val="18"/>
              </w:rPr>
              <w:t xml:space="preserve"> descrito logo acima, estando de acordo com possíveis observações feitas sobre o estado dos equipamentos. Sendo assim, concordo com o encerramento dessa tarefa e para qualquer outro problema uma nova solicitação será realizada.</w:t>
            </w:r>
          </w:p>
          <w:p w:rsidR="00262034" w:rsidRPr="00D1515F" w:rsidRDefault="00262034" w:rsidP="00D1515F">
            <w:pPr>
              <w:spacing w:after="0" w:line="240" w:lineRule="auto"/>
              <w:jc w:val="both"/>
              <w:rPr>
                <w:rFonts w:ascii="Arial" w:hAnsi="Arial" w:cs="Arial"/>
                <w:sz w:val="18"/>
                <w:szCs w:val="18"/>
              </w:rPr>
            </w:pPr>
          </w:p>
          <w:p w:rsidR="00262034" w:rsidRPr="00D1515F" w:rsidRDefault="00262034" w:rsidP="00D1515F">
            <w:pPr>
              <w:spacing w:after="0" w:line="240" w:lineRule="auto"/>
              <w:jc w:val="both"/>
              <w:rPr>
                <w:rFonts w:ascii="Arial" w:hAnsi="Arial" w:cs="Arial"/>
                <w:i/>
                <w:sz w:val="14"/>
                <w:szCs w:val="14"/>
              </w:rPr>
            </w:pPr>
            <w:r w:rsidRPr="00D1515F">
              <w:rPr>
                <w:rFonts w:ascii="Arial" w:hAnsi="Arial" w:cs="Arial"/>
                <w:i/>
                <w:color w:val="000000"/>
                <w:sz w:val="14"/>
                <w:szCs w:val="14"/>
              </w:rPr>
              <w:t>OBS: somente deve ser assinado por quem recebe o(s) equipamento(s).</w:t>
            </w:r>
          </w:p>
        </w:tc>
      </w:tr>
      <w:tr w:rsidR="00262034" w:rsidRPr="00D1515F" w:rsidTr="00D1515F">
        <w:trPr>
          <w:trHeight w:val="484"/>
        </w:trPr>
        <w:tc>
          <w:tcPr>
            <w:tcW w:w="5256" w:type="dxa"/>
            <w:shd w:val="clear" w:color="auto" w:fill="auto"/>
            <w:vAlign w:val="bottom"/>
          </w:tcPr>
          <w:p w:rsidR="00262034" w:rsidRPr="00D1515F" w:rsidRDefault="00D1515F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294967295" distB="4294967295" distL="114300" distR="114300" simplePos="0" relativeHeight="251701248" behindDoc="0" locked="0" layoutInCell="1" allowOverlap="1">
                      <wp:simplePos x="0" y="0"/>
                      <wp:positionH relativeFrom="column">
                        <wp:posOffset>364490</wp:posOffset>
                      </wp:positionH>
                      <wp:positionV relativeFrom="paragraph">
                        <wp:posOffset>-20956</wp:posOffset>
                      </wp:positionV>
                      <wp:extent cx="2571750" cy="0"/>
                      <wp:effectExtent l="0" t="0" r="19050" b="19050"/>
                      <wp:wrapNone/>
                      <wp:docPr id="6" name="Conector reto 1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257175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60247B80" id="Conector reto 19" o:spid="_x0000_s1026" style="position:absolute;z-index:251701248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margin;mso-height-relative:margin" from="28.7pt,-1.65pt" to="231.2pt,-1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" strokecolor="windowText">
                      <o:lock v:ext="edit" shapetype="f"/>
                    </v:line>
                  </w:pict>
                </mc:Fallback>
              </mc:AlternateContent>
            </w:r>
            <w:r w:rsidR="00262034" w:rsidRPr="00D1515F">
              <w:rPr>
                <w:rFonts w:ascii="Arial" w:hAnsi="Arial" w:cs="Arial"/>
                <w:b/>
                <w:sz w:val="18"/>
                <w:szCs w:val="18"/>
              </w:rPr>
              <w:t>Nome completo por extenso ou carimbo</w:t>
            </w:r>
          </w:p>
        </w:tc>
        <w:tc>
          <w:tcPr>
            <w:tcW w:w="5351" w:type="dxa"/>
            <w:vMerge/>
            <w:shd w:val="clear" w:color="auto" w:fill="auto"/>
          </w:tcPr>
          <w:p w:rsidR="00262034" w:rsidRPr="00D1515F" w:rsidRDefault="00262034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</w:p>
        </w:tc>
      </w:tr>
    </w:tbl>
    <w:p w:rsidR="00EB5FF4" w:rsidRDefault="00EB5FF4" w:rsidP="00EB5FF4">
      <w:pPr>
        <w:spacing w:line="240" w:lineRule="auto"/>
        <w:rPr>
          <w:rFonts w:ascii="Arial" w:hAnsi="Arial" w:cs="Arial"/>
          <w:b/>
          <w:sz w:val="18"/>
          <w:szCs w:val="18"/>
        </w:rPr>
      </w:pPr>
    </w:p>
    <w:p w:rsidR="00EB5FF4" w:rsidRDefault="00EB5FF4" w:rsidP="00EB5FF4">
      <w:pPr>
        <w:spacing w:line="240" w:lineRule="auto"/>
        <w:rPr>
          <w:rFonts w:ascii="Arial" w:hAnsi="Arial" w:cs="Arial"/>
          <w:b/>
          <w:sz w:val="18"/>
          <w:szCs w:val="18"/>
        </w:rPr>
      </w:pPr>
    </w:p>
    <w:p w:rsidR="00B27567" w:rsidRPr="00362A51" w:rsidRDefault="00B27567" w:rsidP="00C14A78">
      <w:pPr>
        <w:spacing w:line="240" w:lineRule="auto"/>
        <w:rPr>
          <w:rFonts w:ascii="Arial" w:hAnsi="Arial" w:cs="Arial"/>
          <w:b/>
          <w:sz w:val="24"/>
          <w:szCs w:val="24"/>
        </w:rPr>
      </w:pPr>
    </w:p>
    <w:sectPr w:rsidR="00B27567" w:rsidRPr="00362A51" w:rsidSect="00B04FE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720" w:right="720" w:bottom="720" w:left="720" w:header="340" w:footer="5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40D69" w:rsidRDefault="00440D69" w:rsidP="00996C8B">
      <w:pPr>
        <w:spacing w:after="0" w:line="240" w:lineRule="auto"/>
      </w:pPr>
      <w:r>
        <w:separator/>
      </w:r>
    </w:p>
  </w:endnote>
  <w:endnote w:type="continuationSeparator" w:id="0">
    <w:p w:rsidR="00440D69" w:rsidRDefault="00440D69" w:rsidP="00996C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46B54" w:rsidRDefault="00646B54">
    <w:pPr>
      <w:pStyle w:val="Rodap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33B9B" w:rsidRDefault="00A33B9B">
    <w:pPr>
      <w:pStyle w:val="Rodap"/>
      <w:rPr>
        <w:rFonts w:ascii="Arial" w:hAnsi="Arial" w:cs="Arial"/>
        <w:sz w:val="20"/>
        <w:szCs w:val="20"/>
      </w:rPr>
    </w:pPr>
  </w:p>
  <w:p w:rsidR="00A33B9B" w:rsidRPr="00D1515F" w:rsidRDefault="00A33B9B" w:rsidP="00996C8B">
    <w:pPr>
      <w:pStyle w:val="Rodap"/>
      <w:rPr>
        <w:rFonts w:ascii="Arial" w:hAnsi="Arial" w:cs="Arial"/>
        <w:color w:val="A6A6A6"/>
        <w:sz w:val="20"/>
        <w:szCs w:val="20"/>
      </w:rPr>
    </w:pPr>
    <w:r w:rsidRPr="00D1515F">
      <w:rPr>
        <w:rFonts w:ascii="Arial" w:hAnsi="Arial" w:cs="Arial"/>
        <w:color w:val="A6A6A6"/>
        <w:sz w:val="20"/>
        <w:szCs w:val="20"/>
      </w:rPr>
      <w:t xml:space="preserve">                                                                                                                                                     </w:t>
    </w:r>
    <w:r w:rsidRPr="00D1515F">
      <w:rPr>
        <w:rFonts w:ascii="Arial" w:hAnsi="Arial" w:cs="Arial"/>
        <w:b/>
        <w:color w:val="A6A6A6"/>
        <w:sz w:val="20"/>
        <w:szCs w:val="20"/>
      </w:rPr>
      <w:t>Suporte Técnico</w:t>
    </w:r>
  </w:p>
  <w:p w:rsidR="00A33B9B" w:rsidRPr="00D1515F" w:rsidRDefault="00A33B9B" w:rsidP="00996C8B">
    <w:pPr>
      <w:pStyle w:val="Rodap"/>
      <w:rPr>
        <w:rFonts w:ascii="Arial" w:hAnsi="Arial" w:cs="Arial"/>
        <w:color w:val="A6A6A6"/>
        <w:sz w:val="20"/>
        <w:szCs w:val="20"/>
      </w:rPr>
    </w:pPr>
    <w:r w:rsidRPr="00D1515F">
      <w:rPr>
        <w:rFonts w:ascii="Arial" w:hAnsi="Arial" w:cs="Arial"/>
        <w:color w:val="A6A6A6"/>
        <w:sz w:val="20"/>
        <w:szCs w:val="20"/>
      </w:rPr>
      <w:t xml:space="preserve">                                                                                                                                               Central de Serviços de TI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46B54" w:rsidRDefault="00646B54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40D69" w:rsidRDefault="00440D69" w:rsidP="00996C8B">
      <w:pPr>
        <w:spacing w:after="0" w:line="240" w:lineRule="auto"/>
      </w:pPr>
      <w:r>
        <w:separator/>
      </w:r>
    </w:p>
  </w:footnote>
  <w:footnote w:type="continuationSeparator" w:id="0">
    <w:p w:rsidR="00440D69" w:rsidRDefault="00440D69" w:rsidP="00996C8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46B54" w:rsidRDefault="00646B54">
    <w:pPr>
      <w:pStyle w:val="Cabealh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33B9B" w:rsidRPr="00D1515F" w:rsidRDefault="00A33B9B" w:rsidP="003C0F93">
    <w:pPr>
      <w:spacing w:line="240" w:lineRule="auto"/>
      <w:jc w:val="right"/>
      <w:rPr>
        <w:rFonts w:ascii="Arial" w:hAnsi="Arial" w:cs="Arial"/>
        <w:color w:val="808080"/>
        <w:sz w:val="16"/>
        <w:szCs w:val="16"/>
      </w:rPr>
    </w:pPr>
    <w:r w:rsidRPr="00D1515F">
      <w:rPr>
        <w:rFonts w:ascii="Arial" w:hAnsi="Arial" w:cs="Arial"/>
        <w:color w:val="808080"/>
        <w:sz w:val="16"/>
        <w:szCs w:val="16"/>
      </w:rPr>
      <w:t xml:space="preserve">Formulário </w:t>
    </w:r>
    <w:r w:rsidR="00780DED">
      <w:rPr>
        <w:rFonts w:ascii="Arial" w:hAnsi="Arial" w:cs="Arial"/>
        <w:color w:val="808080"/>
        <w:sz w:val="16"/>
        <w:szCs w:val="16"/>
      </w:rPr>
      <w:t>n</w:t>
    </w:r>
    <w:r w:rsidRPr="00D1515F">
      <w:rPr>
        <w:rFonts w:ascii="Arial" w:hAnsi="Arial" w:cs="Arial"/>
        <w:color w:val="808080"/>
        <w:sz w:val="16"/>
        <w:szCs w:val="16"/>
      </w:rPr>
      <w:t xml:space="preserve">º </w:t>
    </w:r>
  </w:p>
  <w:p w:rsidR="00A33B9B" w:rsidRDefault="00646B54" w:rsidP="00B9214B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61312" behindDoc="0" locked="0" layoutInCell="1" allowOverlap="1" wp14:anchorId="27EB4592" wp14:editId="07D8B6A4">
          <wp:simplePos x="0" y="0"/>
          <wp:positionH relativeFrom="margin">
            <wp:posOffset>5810250</wp:posOffset>
          </wp:positionH>
          <wp:positionV relativeFrom="margin">
            <wp:posOffset>-393065</wp:posOffset>
          </wp:positionV>
          <wp:extent cx="832485" cy="457200"/>
          <wp:effectExtent l="0" t="0" r="5715" b="0"/>
          <wp:wrapNone/>
          <wp:docPr id="2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75668_G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32485" cy="457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1515F">
      <w:rPr>
        <w:noProof/>
        <w:lang w:eastAsia="pt-BR"/>
      </w:rPr>
      <w:drawing>
        <wp:inline distT="0" distB="0" distL="0" distR="0">
          <wp:extent cx="702945" cy="395605"/>
          <wp:effectExtent l="0" t="0" r="1905" b="4445"/>
          <wp:docPr id="1" name="Imagem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3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02945" cy="3956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A33B9B">
      <w:t xml:space="preserve">                                                                                                              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46B54" w:rsidRDefault="00646B54">
    <w:pPr>
      <w:pStyle w:val="Cabealh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6DB03B2"/>
    <w:multiLevelType w:val="hybridMultilevel"/>
    <w:tmpl w:val="37947A9E"/>
    <w:lvl w:ilvl="0" w:tplc="DDC44C7A">
      <w:numFmt w:val="bullet"/>
      <w:lvlText w:val=""/>
      <w:lvlJc w:val="left"/>
      <w:pPr>
        <w:ind w:left="1080" w:hanging="360"/>
      </w:pPr>
      <w:rPr>
        <w:rFonts w:ascii="Symbol" w:eastAsia="Calibri" w:hAnsi="Symbol" w:cs="Aria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F8439CA"/>
    <w:multiLevelType w:val="hybridMultilevel"/>
    <w:tmpl w:val="66F0618E"/>
    <w:lvl w:ilvl="0" w:tplc="0BF2902C">
      <w:numFmt w:val="bullet"/>
      <w:lvlText w:val=""/>
      <w:lvlJc w:val="left"/>
      <w:pPr>
        <w:ind w:left="720" w:hanging="360"/>
      </w:pPr>
      <w:rPr>
        <w:rFonts w:ascii="Symbol" w:eastAsia="Calibri" w:hAnsi="Symbol" w:cs="Aria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ABA2528"/>
    <w:multiLevelType w:val="hybridMultilevel"/>
    <w:tmpl w:val="AA7CE20E"/>
    <w:lvl w:ilvl="0" w:tplc="905CB0A2">
      <w:numFmt w:val="bullet"/>
      <w:lvlText w:val=""/>
      <w:lvlJc w:val="left"/>
      <w:pPr>
        <w:ind w:left="720" w:hanging="360"/>
      </w:pPr>
      <w:rPr>
        <w:rFonts w:ascii="Symbol" w:eastAsia="Calibri" w:hAnsi="Symbol" w:cs="Aria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6FF2"/>
    <w:rsid w:val="00022545"/>
    <w:rsid w:val="00034EB7"/>
    <w:rsid w:val="00056452"/>
    <w:rsid w:val="0006248C"/>
    <w:rsid w:val="00087F7E"/>
    <w:rsid w:val="000934BA"/>
    <w:rsid w:val="000C1B5C"/>
    <w:rsid w:val="000C3D13"/>
    <w:rsid w:val="000C7526"/>
    <w:rsid w:val="000D58D2"/>
    <w:rsid w:val="000D79C8"/>
    <w:rsid w:val="000E525E"/>
    <w:rsid w:val="000F376A"/>
    <w:rsid w:val="00104574"/>
    <w:rsid w:val="00112BDC"/>
    <w:rsid w:val="001211C9"/>
    <w:rsid w:val="00121362"/>
    <w:rsid w:val="001309DC"/>
    <w:rsid w:val="00136BB9"/>
    <w:rsid w:val="00171725"/>
    <w:rsid w:val="001773DD"/>
    <w:rsid w:val="00184BEE"/>
    <w:rsid w:val="0019153C"/>
    <w:rsid w:val="001A2022"/>
    <w:rsid w:val="001C0993"/>
    <w:rsid w:val="001C2B02"/>
    <w:rsid w:val="001C6D0C"/>
    <w:rsid w:val="001D3417"/>
    <w:rsid w:val="001D4591"/>
    <w:rsid w:val="001D7809"/>
    <w:rsid w:val="00223D3A"/>
    <w:rsid w:val="00224C71"/>
    <w:rsid w:val="00233D62"/>
    <w:rsid w:val="00234342"/>
    <w:rsid w:val="00262034"/>
    <w:rsid w:val="00266245"/>
    <w:rsid w:val="002727D3"/>
    <w:rsid w:val="00274A2C"/>
    <w:rsid w:val="002A1E6F"/>
    <w:rsid w:val="002A5ACA"/>
    <w:rsid w:val="002A6FF2"/>
    <w:rsid w:val="002B3F69"/>
    <w:rsid w:val="002C3FD8"/>
    <w:rsid w:val="002C48A8"/>
    <w:rsid w:val="002C769A"/>
    <w:rsid w:val="002D7E7D"/>
    <w:rsid w:val="00302395"/>
    <w:rsid w:val="0030711C"/>
    <w:rsid w:val="003121B4"/>
    <w:rsid w:val="003234E6"/>
    <w:rsid w:val="00331910"/>
    <w:rsid w:val="00336BDC"/>
    <w:rsid w:val="00351C83"/>
    <w:rsid w:val="00354032"/>
    <w:rsid w:val="00362A51"/>
    <w:rsid w:val="0037379B"/>
    <w:rsid w:val="0037748F"/>
    <w:rsid w:val="00384C88"/>
    <w:rsid w:val="00385568"/>
    <w:rsid w:val="003A6466"/>
    <w:rsid w:val="003B2D58"/>
    <w:rsid w:val="003C0F93"/>
    <w:rsid w:val="003C37CC"/>
    <w:rsid w:val="003C4249"/>
    <w:rsid w:val="003D6E22"/>
    <w:rsid w:val="003E4A93"/>
    <w:rsid w:val="003E5928"/>
    <w:rsid w:val="003E70BD"/>
    <w:rsid w:val="003F4CF1"/>
    <w:rsid w:val="004006D4"/>
    <w:rsid w:val="00401211"/>
    <w:rsid w:val="00413D1F"/>
    <w:rsid w:val="004235AB"/>
    <w:rsid w:val="00423906"/>
    <w:rsid w:val="00432617"/>
    <w:rsid w:val="00440D69"/>
    <w:rsid w:val="004412BA"/>
    <w:rsid w:val="00464CD0"/>
    <w:rsid w:val="00471927"/>
    <w:rsid w:val="004A213C"/>
    <w:rsid w:val="004A35AB"/>
    <w:rsid w:val="004B36E3"/>
    <w:rsid w:val="004C57C1"/>
    <w:rsid w:val="004D195F"/>
    <w:rsid w:val="0050792D"/>
    <w:rsid w:val="00516143"/>
    <w:rsid w:val="005312E7"/>
    <w:rsid w:val="005315A2"/>
    <w:rsid w:val="005563D2"/>
    <w:rsid w:val="005627A5"/>
    <w:rsid w:val="00562B64"/>
    <w:rsid w:val="00563248"/>
    <w:rsid w:val="0057531F"/>
    <w:rsid w:val="005800C0"/>
    <w:rsid w:val="00596FF4"/>
    <w:rsid w:val="005A4884"/>
    <w:rsid w:val="005A5EAA"/>
    <w:rsid w:val="005A74EB"/>
    <w:rsid w:val="005A7963"/>
    <w:rsid w:val="005C5447"/>
    <w:rsid w:val="005E234A"/>
    <w:rsid w:val="005F386B"/>
    <w:rsid w:val="00602E40"/>
    <w:rsid w:val="006207F4"/>
    <w:rsid w:val="006307C2"/>
    <w:rsid w:val="00632796"/>
    <w:rsid w:val="0063637B"/>
    <w:rsid w:val="00646B54"/>
    <w:rsid w:val="00656200"/>
    <w:rsid w:val="006645C2"/>
    <w:rsid w:val="00695DDB"/>
    <w:rsid w:val="00697A2A"/>
    <w:rsid w:val="006B1A6F"/>
    <w:rsid w:val="006E2373"/>
    <w:rsid w:val="006E5B15"/>
    <w:rsid w:val="007021CA"/>
    <w:rsid w:val="007070AC"/>
    <w:rsid w:val="007279FF"/>
    <w:rsid w:val="007455C7"/>
    <w:rsid w:val="00750C21"/>
    <w:rsid w:val="0075280F"/>
    <w:rsid w:val="0075378E"/>
    <w:rsid w:val="00780D9C"/>
    <w:rsid w:val="00780DED"/>
    <w:rsid w:val="0079397E"/>
    <w:rsid w:val="00794013"/>
    <w:rsid w:val="007A4BD5"/>
    <w:rsid w:val="007B7445"/>
    <w:rsid w:val="0080540D"/>
    <w:rsid w:val="00811D35"/>
    <w:rsid w:val="00832638"/>
    <w:rsid w:val="00871144"/>
    <w:rsid w:val="00884B27"/>
    <w:rsid w:val="008C4FB1"/>
    <w:rsid w:val="008C6F4F"/>
    <w:rsid w:val="008F1B5B"/>
    <w:rsid w:val="00916608"/>
    <w:rsid w:val="00921D76"/>
    <w:rsid w:val="00933363"/>
    <w:rsid w:val="009341F4"/>
    <w:rsid w:val="00937B16"/>
    <w:rsid w:val="009549A9"/>
    <w:rsid w:val="00966634"/>
    <w:rsid w:val="00996C8B"/>
    <w:rsid w:val="009B73A6"/>
    <w:rsid w:val="009D771E"/>
    <w:rsid w:val="009D7D3B"/>
    <w:rsid w:val="009F1B26"/>
    <w:rsid w:val="009F294E"/>
    <w:rsid w:val="009F351C"/>
    <w:rsid w:val="00A22B9E"/>
    <w:rsid w:val="00A33B9B"/>
    <w:rsid w:val="00A41CA1"/>
    <w:rsid w:val="00A458BB"/>
    <w:rsid w:val="00A540E3"/>
    <w:rsid w:val="00A60784"/>
    <w:rsid w:val="00A725AE"/>
    <w:rsid w:val="00A976AE"/>
    <w:rsid w:val="00AB3245"/>
    <w:rsid w:val="00AB405E"/>
    <w:rsid w:val="00AE06BB"/>
    <w:rsid w:val="00AE2F73"/>
    <w:rsid w:val="00B020EA"/>
    <w:rsid w:val="00B04FE4"/>
    <w:rsid w:val="00B07973"/>
    <w:rsid w:val="00B1017B"/>
    <w:rsid w:val="00B106AF"/>
    <w:rsid w:val="00B14E5E"/>
    <w:rsid w:val="00B25AF7"/>
    <w:rsid w:val="00B27567"/>
    <w:rsid w:val="00B27FCA"/>
    <w:rsid w:val="00B43EB1"/>
    <w:rsid w:val="00B50AA5"/>
    <w:rsid w:val="00B6365B"/>
    <w:rsid w:val="00B63A48"/>
    <w:rsid w:val="00B9214B"/>
    <w:rsid w:val="00BB0BC3"/>
    <w:rsid w:val="00BB23AD"/>
    <w:rsid w:val="00BC352B"/>
    <w:rsid w:val="00BC5409"/>
    <w:rsid w:val="00BF2415"/>
    <w:rsid w:val="00C11760"/>
    <w:rsid w:val="00C11C2E"/>
    <w:rsid w:val="00C14A78"/>
    <w:rsid w:val="00C44BC5"/>
    <w:rsid w:val="00C4502A"/>
    <w:rsid w:val="00C45DBC"/>
    <w:rsid w:val="00C47774"/>
    <w:rsid w:val="00C55254"/>
    <w:rsid w:val="00C5548E"/>
    <w:rsid w:val="00C573DD"/>
    <w:rsid w:val="00C66F22"/>
    <w:rsid w:val="00C8303F"/>
    <w:rsid w:val="00C85B9F"/>
    <w:rsid w:val="00CB59F7"/>
    <w:rsid w:val="00CC0CF8"/>
    <w:rsid w:val="00CC6F0A"/>
    <w:rsid w:val="00CE1574"/>
    <w:rsid w:val="00D052A2"/>
    <w:rsid w:val="00D1515F"/>
    <w:rsid w:val="00D16E62"/>
    <w:rsid w:val="00D239F2"/>
    <w:rsid w:val="00D244C7"/>
    <w:rsid w:val="00D44F7D"/>
    <w:rsid w:val="00D61A49"/>
    <w:rsid w:val="00D62E6D"/>
    <w:rsid w:val="00D64C02"/>
    <w:rsid w:val="00D722AC"/>
    <w:rsid w:val="00D76E4E"/>
    <w:rsid w:val="00D828C4"/>
    <w:rsid w:val="00D90324"/>
    <w:rsid w:val="00DE155B"/>
    <w:rsid w:val="00DE24AD"/>
    <w:rsid w:val="00DE3375"/>
    <w:rsid w:val="00DE3DBB"/>
    <w:rsid w:val="00DE77CA"/>
    <w:rsid w:val="00DF0EBE"/>
    <w:rsid w:val="00DF16AC"/>
    <w:rsid w:val="00E03D6D"/>
    <w:rsid w:val="00E17641"/>
    <w:rsid w:val="00E23A8F"/>
    <w:rsid w:val="00E2621F"/>
    <w:rsid w:val="00E32408"/>
    <w:rsid w:val="00E3338C"/>
    <w:rsid w:val="00E3750B"/>
    <w:rsid w:val="00E616F4"/>
    <w:rsid w:val="00E636D4"/>
    <w:rsid w:val="00E75E7C"/>
    <w:rsid w:val="00E807FB"/>
    <w:rsid w:val="00E921F3"/>
    <w:rsid w:val="00EB027E"/>
    <w:rsid w:val="00EB31C2"/>
    <w:rsid w:val="00EB5FF4"/>
    <w:rsid w:val="00EC5A77"/>
    <w:rsid w:val="00EC7EE9"/>
    <w:rsid w:val="00ED6689"/>
    <w:rsid w:val="00F114CC"/>
    <w:rsid w:val="00F23D55"/>
    <w:rsid w:val="00F35862"/>
    <w:rsid w:val="00F67392"/>
    <w:rsid w:val="00F74D56"/>
    <w:rsid w:val="00F9531D"/>
    <w:rsid w:val="00FA59E6"/>
    <w:rsid w:val="00FB1054"/>
    <w:rsid w:val="00FB32D4"/>
    <w:rsid w:val="00FB68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616F4"/>
    <w:pPr>
      <w:spacing w:after="200" w:line="276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uiPriority w:val="99"/>
    <w:semiHidden/>
    <w:unhideWhenUsed/>
    <w:rsid w:val="001D3417"/>
    <w:rPr>
      <w:color w:val="0000FF"/>
      <w:u w:val="single"/>
    </w:rPr>
  </w:style>
  <w:style w:type="paragraph" w:styleId="Cabealho">
    <w:name w:val="header"/>
    <w:basedOn w:val="Normal"/>
    <w:link w:val="CabealhoChar"/>
    <w:uiPriority w:val="99"/>
    <w:unhideWhenUsed/>
    <w:rsid w:val="00996C8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96C8B"/>
  </w:style>
  <w:style w:type="paragraph" w:styleId="Rodap">
    <w:name w:val="footer"/>
    <w:basedOn w:val="Normal"/>
    <w:link w:val="RodapChar"/>
    <w:uiPriority w:val="99"/>
    <w:unhideWhenUsed/>
    <w:rsid w:val="00996C8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96C8B"/>
  </w:style>
  <w:style w:type="paragraph" w:styleId="Textodebalo">
    <w:name w:val="Balloon Text"/>
    <w:basedOn w:val="Normal"/>
    <w:link w:val="TextodebaloChar"/>
    <w:uiPriority w:val="99"/>
    <w:semiHidden/>
    <w:unhideWhenUsed/>
    <w:rsid w:val="00996C8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996C8B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93336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933363"/>
    <w:pPr>
      <w:ind w:left="720"/>
      <w:contextualSpacing/>
    </w:pPr>
  </w:style>
  <w:style w:type="paragraph" w:customStyle="1" w:styleId="Estilo3">
    <w:name w:val="Estilo3"/>
    <w:next w:val="Normal"/>
    <w:link w:val="Estilo3Char"/>
    <w:qFormat/>
    <w:rsid w:val="000C3D13"/>
    <w:pPr>
      <w:spacing w:after="200" w:line="276" w:lineRule="auto"/>
    </w:pPr>
    <w:rPr>
      <w:rFonts w:ascii="Arial" w:hAnsi="Arial"/>
      <w:sz w:val="18"/>
      <w:szCs w:val="22"/>
      <w:lang w:eastAsia="en-US"/>
    </w:rPr>
  </w:style>
  <w:style w:type="character" w:customStyle="1" w:styleId="Estilo3Char">
    <w:name w:val="Estilo3 Char"/>
    <w:link w:val="Estilo3"/>
    <w:rsid w:val="000C3D13"/>
    <w:rPr>
      <w:rFonts w:ascii="Arial" w:hAnsi="Arial"/>
      <w:sz w:val="18"/>
    </w:rPr>
  </w:style>
  <w:style w:type="character" w:customStyle="1" w:styleId="Estilo1">
    <w:name w:val="Estilo1"/>
    <w:uiPriority w:val="1"/>
    <w:qFormat/>
    <w:rsid w:val="000C3D13"/>
    <w:rPr>
      <w:rFonts w:ascii="Arial" w:hAnsi="Arial"/>
      <w:sz w:val="16"/>
    </w:rPr>
  </w:style>
  <w:style w:type="character" w:customStyle="1" w:styleId="Estilo2">
    <w:name w:val="Estilo2"/>
    <w:uiPriority w:val="1"/>
    <w:rsid w:val="003E5928"/>
    <w:rPr>
      <w:rFonts w:ascii="Arial" w:hAnsi="Arial"/>
      <w:sz w:val="16"/>
    </w:rPr>
  </w:style>
  <w:style w:type="character" w:customStyle="1" w:styleId="TermoRemanejamento">
    <w:name w:val="Termo Remanejamento"/>
    <w:basedOn w:val="Fontepargpadro"/>
    <w:uiPriority w:val="1"/>
    <w:rsid w:val="003121B4"/>
  </w:style>
  <w:style w:type="character" w:customStyle="1" w:styleId="remanejamento">
    <w:name w:val="remanejamento"/>
    <w:basedOn w:val="Fontepargpadro"/>
    <w:uiPriority w:val="1"/>
    <w:rsid w:val="003121B4"/>
    <w:rPr>
      <w:rFonts w:ascii="Arial" w:hAnsi="Arial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202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28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080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76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5D8B88-D221-40DF-9EA9-1670BC51AA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Termo de Movimentação - Remanejamento (Local para Local)</Template>
  <TotalTime>0</TotalTime>
  <Pages>2</Pages>
  <Words>692</Words>
  <Characters>3738</Characters>
  <Application>Microsoft Office Word</Application>
  <DocSecurity>0</DocSecurity>
  <Lines>31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Treinamento - Webmail</vt:lpstr>
    </vt:vector>
  </TitlesOfParts>
  <Company>TRT9A</Company>
  <LinksUpToDate>false</LinksUpToDate>
  <CharactersWithSpaces>4422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Treinamento - Webmail</dc:title>
  <dc:creator>Rodrigo Iurck Issberner</dc:creator>
  <cp:lastModifiedBy>Rodrigo Iurck Issberner - Prestador de Serviços</cp:lastModifiedBy>
  <cp:revision>1</cp:revision>
  <cp:lastPrinted>2014-04-07T14:02:00Z</cp:lastPrinted>
  <dcterms:created xsi:type="dcterms:W3CDTF">2021-03-11T17:59:00Z</dcterms:created>
  <dcterms:modified xsi:type="dcterms:W3CDTF">2021-03-11T17:59:00Z</dcterms:modified>
</cp:coreProperties>
</file>