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C6F10" w:rsidRDefault="00AA6F77" w:rsidP="000F4E87">
      <w:pPr>
        <w:jc w:val="center"/>
        <w:rPr>
          <w:b/>
          <w:i/>
          <w:sz w:val="32"/>
          <w:szCs w:val="52"/>
        </w:rPr>
      </w:pPr>
      <w:bookmarkStart w:id="0" w:name="_GoBack"/>
      <w:bookmarkEnd w:id="0"/>
      <w:r w:rsidRPr="00AA6F77">
        <w:rPr>
          <w:b/>
          <w:i/>
          <w:sz w:val="32"/>
          <w:szCs w:val="52"/>
        </w:rPr>
        <w:t>Checklist para v</w:t>
      </w:r>
      <w:r w:rsidR="000F4E87" w:rsidRPr="00AA6F77">
        <w:rPr>
          <w:b/>
          <w:i/>
          <w:sz w:val="32"/>
          <w:szCs w:val="52"/>
        </w:rPr>
        <w:t xml:space="preserve">alidação de micro </w:t>
      </w:r>
      <w:r w:rsidRPr="00AA6F77">
        <w:rPr>
          <w:b/>
          <w:i/>
          <w:sz w:val="32"/>
          <w:szCs w:val="52"/>
        </w:rPr>
        <w:t>destinado para home office</w:t>
      </w:r>
    </w:p>
    <w:p w:rsidR="00535571" w:rsidRDefault="00535571" w:rsidP="00535571">
      <w:r>
        <w:t xml:space="preserve">Técnico: </w:t>
      </w:r>
      <w:sdt>
        <w:sdtPr>
          <w:id w:val="-1113127957"/>
          <w:placeholder>
            <w:docPart w:val="19DADCDB67774F0192CFDCD23DA92877"/>
          </w:placeholder>
          <w:showingPlcHdr/>
          <w:text/>
        </w:sdtPr>
        <w:sdtEndPr/>
        <w:sdtContent>
          <w:r w:rsidR="00E46C9D" w:rsidRPr="00A923C4">
            <w:rPr>
              <w:rStyle w:val="TextodoEspaoReservado"/>
            </w:rPr>
            <w:t xml:space="preserve">Clique aqui para digitar </w:t>
          </w:r>
          <w:proofErr w:type="gramStart"/>
          <w:r w:rsidR="00E46C9D" w:rsidRPr="00A923C4">
            <w:rPr>
              <w:rStyle w:val="TextodoEspaoReservado"/>
            </w:rPr>
            <w:t>texto.</w:t>
          </w:r>
          <w:proofErr w:type="gramEnd"/>
        </w:sdtContent>
      </w:sdt>
    </w:p>
    <w:p w:rsidR="00535571" w:rsidRPr="00AA6F77" w:rsidRDefault="00535571" w:rsidP="000F4E87">
      <w:pPr>
        <w:jc w:val="center"/>
        <w:rPr>
          <w:b/>
          <w:i/>
          <w:sz w:val="32"/>
          <w:szCs w:val="52"/>
        </w:rPr>
      </w:pPr>
    </w:p>
    <w:p w:rsidR="000F4E87" w:rsidRPr="00AA6F77" w:rsidRDefault="00554EE1">
      <w:sdt>
        <w:sdtPr>
          <w:id w:val="1838501454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46C9D">
            <w:rPr>
              <w:rFonts w:ascii="MS Gothic" w:eastAsia="MS Gothic" w:hAnsi="MS Gothic" w:hint="eastAsia"/>
            </w:rPr>
            <w:t>☐</w:t>
          </w:r>
        </w:sdtContent>
      </w:sdt>
      <w:r w:rsidR="00CB4CDC" w:rsidRPr="00AA6F77">
        <w:t xml:space="preserve"> Instalar</w:t>
      </w:r>
      <w:r w:rsidR="000F4E87" w:rsidRPr="00AA6F77">
        <w:t xml:space="preserve"> driver </w:t>
      </w:r>
      <w:proofErr w:type="spellStart"/>
      <w:r w:rsidR="000F4E87" w:rsidRPr="00AA6F77">
        <w:t>e-pass</w:t>
      </w:r>
      <w:proofErr w:type="spellEnd"/>
      <w:r w:rsidR="000F4E87" w:rsidRPr="00AA6F77">
        <w:t xml:space="preserve"> 2003</w:t>
      </w:r>
      <w:r w:rsidR="00CB4CDC" w:rsidRPr="00AA6F77">
        <w:t>.</w:t>
      </w:r>
    </w:p>
    <w:p w:rsidR="000F4E87" w:rsidRDefault="00554EE1">
      <w:sdt>
        <w:sdtPr>
          <w:id w:val="12950975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46C9D">
            <w:rPr>
              <w:rFonts w:ascii="MS Gothic" w:eastAsia="MS Gothic" w:hAnsi="MS Gothic" w:hint="eastAsia"/>
            </w:rPr>
            <w:t>☐</w:t>
          </w:r>
        </w:sdtContent>
      </w:sdt>
      <w:r w:rsidR="00CB4CDC" w:rsidRPr="00AA6F77">
        <w:t xml:space="preserve"> Instalar o</w:t>
      </w:r>
      <w:r w:rsidR="000F4E87" w:rsidRPr="00AA6F77">
        <w:t xml:space="preserve"> </w:t>
      </w:r>
      <w:r w:rsidR="00CB4CDC" w:rsidRPr="00AA6F77">
        <w:t xml:space="preserve">VPN CHECK POINT, </w:t>
      </w:r>
      <w:r w:rsidR="000F4E87" w:rsidRPr="00AA6F77">
        <w:t xml:space="preserve">fazer o download do site </w:t>
      </w:r>
      <w:proofErr w:type="gramStart"/>
      <w:r w:rsidR="000F4E87" w:rsidRPr="00AA6F77">
        <w:t>trt9.</w:t>
      </w:r>
      <w:proofErr w:type="gramEnd"/>
      <w:r w:rsidR="000F4E87" w:rsidRPr="00AA6F77">
        <w:t>jus.br/</w:t>
      </w:r>
      <w:proofErr w:type="spellStart"/>
      <w:r w:rsidR="000F4E87" w:rsidRPr="00AA6F77">
        <w:t>vpn</w:t>
      </w:r>
      <w:proofErr w:type="spellEnd"/>
      <w:r w:rsidR="000F4E87" w:rsidRPr="00AA6F77">
        <w:t>, configurar e habilitar a opção “</w:t>
      </w:r>
      <w:proofErr w:type="spellStart"/>
      <w:r w:rsidR="000F4E87" w:rsidRPr="00AA6F77">
        <w:t>Enable</w:t>
      </w:r>
      <w:proofErr w:type="spellEnd"/>
      <w:r w:rsidR="000F4E87" w:rsidRPr="00AA6F77">
        <w:t xml:space="preserve"> </w:t>
      </w:r>
      <w:proofErr w:type="spellStart"/>
      <w:r w:rsidR="000F4E87" w:rsidRPr="00AA6F77">
        <w:t>Secure</w:t>
      </w:r>
      <w:proofErr w:type="spellEnd"/>
      <w:r w:rsidR="000F4E87" w:rsidRPr="00AA6F77">
        <w:t xml:space="preserve"> Domain </w:t>
      </w:r>
      <w:proofErr w:type="spellStart"/>
      <w:r w:rsidR="000F4E87" w:rsidRPr="00AA6F77">
        <w:t>Logon</w:t>
      </w:r>
      <w:proofErr w:type="spellEnd"/>
      <w:r w:rsidR="000F4E87" w:rsidRPr="00AA6F77">
        <w:t xml:space="preserve"> – Windows </w:t>
      </w:r>
      <w:proofErr w:type="spellStart"/>
      <w:r w:rsidR="000F4E87" w:rsidRPr="00AA6F77">
        <w:t>login</w:t>
      </w:r>
      <w:proofErr w:type="spellEnd"/>
      <w:r w:rsidR="000F4E87" w:rsidRPr="00AA6F77">
        <w:t xml:space="preserve"> Active </w:t>
      </w:r>
      <w:proofErr w:type="spellStart"/>
      <w:r w:rsidR="000F4E87" w:rsidRPr="00AA6F77">
        <w:t>Directory</w:t>
      </w:r>
      <w:proofErr w:type="spellEnd"/>
      <w:r w:rsidR="000F4E87" w:rsidRPr="00AA6F77">
        <w:t xml:space="preserve"> Will </w:t>
      </w:r>
      <w:proofErr w:type="spellStart"/>
      <w:r w:rsidR="000F4E87" w:rsidRPr="00AA6F77">
        <w:t>be</w:t>
      </w:r>
      <w:proofErr w:type="spellEnd"/>
      <w:r w:rsidR="000F4E87" w:rsidRPr="00AA6F77">
        <w:t xml:space="preserve"> </w:t>
      </w:r>
      <w:proofErr w:type="spellStart"/>
      <w:r w:rsidR="000F4E87" w:rsidRPr="00AA6F77">
        <w:t>encrypted</w:t>
      </w:r>
      <w:proofErr w:type="spellEnd"/>
      <w:r w:rsidR="000F4E87" w:rsidRPr="00AA6F77">
        <w:t>”</w:t>
      </w:r>
      <w:r w:rsidR="00CB4CDC" w:rsidRPr="00AA6F77">
        <w:t>.</w:t>
      </w:r>
    </w:p>
    <w:p w:rsidR="008D11B2" w:rsidRPr="00AA6F77" w:rsidRDefault="00554EE1">
      <w:sdt>
        <w:sdtPr>
          <w:id w:val="-884870157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46C9D">
            <w:rPr>
              <w:rFonts w:ascii="MS Gothic" w:eastAsia="MS Gothic" w:hAnsi="MS Gothic" w:hint="eastAsia"/>
            </w:rPr>
            <w:t>☐</w:t>
          </w:r>
        </w:sdtContent>
      </w:sdt>
      <w:r w:rsidR="008D11B2">
        <w:t xml:space="preserve"> Instalar o Zoom, caso já não esteja.</w:t>
      </w:r>
    </w:p>
    <w:p w:rsidR="000F4E87" w:rsidRPr="00AA6F77" w:rsidRDefault="00554EE1">
      <w:sdt>
        <w:sdtPr>
          <w:id w:val="-119184551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46C9D">
            <w:rPr>
              <w:rFonts w:ascii="MS Gothic" w:eastAsia="MS Gothic" w:hAnsi="MS Gothic" w:hint="eastAsia"/>
            </w:rPr>
            <w:t>☐</w:t>
          </w:r>
        </w:sdtContent>
      </w:sdt>
      <w:r w:rsidR="000F4E87" w:rsidRPr="00AA6F77">
        <w:t xml:space="preserve"> Verific</w:t>
      </w:r>
      <w:r w:rsidR="00CB4CDC" w:rsidRPr="00AA6F77">
        <w:t>ar se o pacote Office está ativado</w:t>
      </w:r>
      <w:r w:rsidR="000F4E87" w:rsidRPr="00AA6F77">
        <w:t>.</w:t>
      </w:r>
    </w:p>
    <w:p w:rsidR="000F4E87" w:rsidRPr="00AA6F77" w:rsidRDefault="00554EE1">
      <w:sdt>
        <w:sdtPr>
          <w:id w:val="-10187034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46C9D">
            <w:rPr>
              <w:rFonts w:ascii="MS Gothic" w:eastAsia="MS Gothic" w:hAnsi="MS Gothic" w:hint="eastAsia"/>
            </w:rPr>
            <w:t>☐</w:t>
          </w:r>
        </w:sdtContent>
      </w:sdt>
      <w:r w:rsidR="00CB4CDC" w:rsidRPr="00AA6F77">
        <w:t xml:space="preserve"> </w:t>
      </w:r>
      <w:r w:rsidR="000F4E87" w:rsidRPr="00AA6F77">
        <w:t xml:space="preserve">Verificar se o Windows está atualizado. </w:t>
      </w:r>
    </w:p>
    <w:p w:rsidR="000F4E87" w:rsidRPr="00AA6F77" w:rsidRDefault="00554EE1">
      <w:sdt>
        <w:sdtPr>
          <w:id w:val="-79806794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46C9D">
            <w:rPr>
              <w:rFonts w:ascii="MS Gothic" w:eastAsia="MS Gothic" w:hAnsi="MS Gothic" w:hint="eastAsia"/>
            </w:rPr>
            <w:t>☐</w:t>
          </w:r>
        </w:sdtContent>
      </w:sdt>
      <w:r w:rsidR="000F4E87" w:rsidRPr="00AA6F77">
        <w:t xml:space="preserve"> Abrir chamado para adicionar as GPO</w:t>
      </w:r>
      <w:r w:rsidR="00CB4CDC" w:rsidRPr="00AA6F77">
        <w:t>’</w:t>
      </w:r>
      <w:r w:rsidR="000F4E87" w:rsidRPr="00AA6F77">
        <w:t>s</w:t>
      </w:r>
      <w:r w:rsidR="00CB4CDC" w:rsidRPr="00AA6F77">
        <w:t xml:space="preserve"> (Tombo e Login)</w:t>
      </w:r>
      <w:r w:rsidR="000F4E87" w:rsidRPr="00AA6F77">
        <w:t>, lembrando que o micro deve est</w:t>
      </w:r>
      <w:r w:rsidR="00CB4CDC" w:rsidRPr="00AA6F77">
        <w:t>ar</w:t>
      </w:r>
      <w:r w:rsidR="000F4E87" w:rsidRPr="00AA6F77">
        <w:t xml:space="preserve"> com</w:t>
      </w:r>
      <w:r w:rsidR="00CB4CDC" w:rsidRPr="00AA6F77">
        <w:t xml:space="preserve"> o status CMDB atualizado: </w:t>
      </w:r>
      <w:r w:rsidR="000F4E87" w:rsidRPr="00AA6F77">
        <w:t>“em uso” ou “destinado”.</w:t>
      </w:r>
    </w:p>
    <w:p w:rsidR="000F4E87" w:rsidRPr="00AA6F77" w:rsidRDefault="00554EE1">
      <w:sdt>
        <w:sdtPr>
          <w:id w:val="110938509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E46C9D">
            <w:rPr>
              <w:rFonts w:ascii="MS Gothic" w:eastAsia="MS Gothic" w:hAnsi="MS Gothic" w:hint="eastAsia"/>
            </w:rPr>
            <w:t>☐</w:t>
          </w:r>
        </w:sdtContent>
      </w:sdt>
      <w:r w:rsidR="000F4E87" w:rsidRPr="00AA6F77">
        <w:t xml:space="preserve"> Antes de entregar o equipamento para o servidor deve</w:t>
      </w:r>
      <w:r w:rsidR="00CB4CDC" w:rsidRPr="00AA6F77">
        <w:t>-se</w:t>
      </w:r>
      <w:r w:rsidR="000F4E87" w:rsidRPr="00AA6F77">
        <w:t xml:space="preserve"> imprimir o procedimento </w:t>
      </w:r>
      <w:r w:rsidR="00CB4CDC" w:rsidRPr="00AA6F77">
        <w:t xml:space="preserve">com as orientações </w:t>
      </w:r>
      <w:r w:rsidR="000F4E87" w:rsidRPr="00AA6F77">
        <w:t xml:space="preserve">para realizar o </w:t>
      </w:r>
      <w:proofErr w:type="spellStart"/>
      <w:r w:rsidR="000F4E87" w:rsidRPr="00AA6F77">
        <w:t>login</w:t>
      </w:r>
      <w:proofErr w:type="spellEnd"/>
      <w:r w:rsidR="000F4E87" w:rsidRPr="00AA6F77">
        <w:t xml:space="preserve"> no micro. </w:t>
      </w:r>
    </w:p>
    <w:p w:rsidR="000F4E87" w:rsidRPr="002874B1" w:rsidRDefault="000F4E87">
      <w:pPr>
        <w:rPr>
          <w:u w:val="single"/>
        </w:rPr>
      </w:pPr>
      <w:r w:rsidRPr="002874B1">
        <w:rPr>
          <w:u w:val="single"/>
        </w:rPr>
        <w:t xml:space="preserve"> </w:t>
      </w:r>
      <w:r w:rsidR="002874B1" w:rsidRPr="002874B1">
        <w:rPr>
          <w:u w:val="single"/>
        </w:rPr>
        <w:t xml:space="preserve">Lembrete: Testar </w:t>
      </w:r>
      <w:r w:rsidR="002874B1">
        <w:rPr>
          <w:u w:val="single"/>
        </w:rPr>
        <w:t xml:space="preserve">os equipamentos sempre que possível na presença do solicitante, </w:t>
      </w:r>
      <w:r w:rsidR="00D96C9F">
        <w:rPr>
          <w:u w:val="single"/>
        </w:rPr>
        <w:t>a fim de</w:t>
      </w:r>
      <w:r w:rsidR="002874B1">
        <w:rPr>
          <w:u w:val="single"/>
        </w:rPr>
        <w:t xml:space="preserve"> evitar contratempos posteriores.</w:t>
      </w:r>
    </w:p>
    <w:p w:rsidR="002874B1" w:rsidRDefault="002874B1">
      <w:pPr>
        <w:rPr>
          <w:b/>
        </w:rPr>
      </w:pPr>
      <w:r>
        <w:rPr>
          <w:b/>
        </w:rPr>
        <w:t xml:space="preserve">Tombos envolvidos no fornecimento (Monitores &amp; Micros): </w:t>
      </w:r>
    </w:p>
    <w:sdt>
      <w:sdtPr>
        <w:rPr>
          <w:b/>
        </w:rPr>
        <w:id w:val="-1172790935"/>
        <w:placeholder>
          <w:docPart w:val="19DADCDB67774F0192CFDCD23DA92877"/>
        </w:placeholder>
        <w:showingPlcHdr/>
        <w:text/>
      </w:sdtPr>
      <w:sdtEndPr/>
      <w:sdtContent>
        <w:p w:rsidR="002874B1" w:rsidRDefault="00E46C9D">
          <w:pPr>
            <w:rPr>
              <w:b/>
            </w:rPr>
          </w:pPr>
          <w:r w:rsidRPr="00A923C4">
            <w:rPr>
              <w:rStyle w:val="TextodoEspaoReservado"/>
            </w:rPr>
            <w:t>Clique aqui para digitar texto.</w:t>
          </w:r>
        </w:p>
      </w:sdtContent>
    </w:sdt>
    <w:p w:rsidR="00CB4CDC" w:rsidRDefault="00AA6F77">
      <w:r w:rsidRPr="002874B1">
        <w:rPr>
          <w:b/>
        </w:rPr>
        <w:t>Observações</w:t>
      </w:r>
      <w:r>
        <w:t xml:space="preserve">: </w:t>
      </w:r>
    </w:p>
    <w:sdt>
      <w:sdtPr>
        <w:id w:val="-882170214"/>
        <w:placeholder>
          <w:docPart w:val="19DADCDB67774F0192CFDCD23DA92877"/>
        </w:placeholder>
        <w:showingPlcHdr/>
        <w:text/>
      </w:sdtPr>
      <w:sdtEndPr/>
      <w:sdtContent>
        <w:p w:rsidR="00CB4CDC" w:rsidRDefault="00E46C9D">
          <w:r w:rsidRPr="00A923C4">
            <w:rPr>
              <w:rStyle w:val="TextodoEspaoReservado"/>
            </w:rPr>
            <w:t>Clique aqui para digitar texto.</w:t>
          </w:r>
        </w:p>
      </w:sdtContent>
    </w:sdt>
    <w:p w:rsidR="00CB4CDC" w:rsidRDefault="00CB4CDC" w:rsidP="00AA6F77"/>
    <w:p w:rsidR="00CB4CDC" w:rsidRDefault="00CB4CDC"/>
    <w:p w:rsidR="00CB4CDC" w:rsidRDefault="00CB4CDC"/>
    <w:p w:rsidR="00AA6F77" w:rsidRDefault="00AA6F77"/>
    <w:p w:rsidR="00AA6F77" w:rsidRDefault="00AA6F77"/>
    <w:p w:rsidR="00AA6F77" w:rsidRDefault="00AA6F77"/>
    <w:p w:rsidR="002874B1" w:rsidRDefault="002874B1"/>
    <w:p w:rsidR="002874B1" w:rsidRDefault="002874B1"/>
    <w:sectPr w:rsidR="002874B1" w:rsidSect="00CB4CDC">
      <w:footerReference w:type="default" r:id="rId9"/>
      <w:pgSz w:w="11906" w:h="16838"/>
      <w:pgMar w:top="1417" w:right="1701" w:bottom="1276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54EE1" w:rsidRDefault="00554EE1" w:rsidP="002874B1">
      <w:pPr>
        <w:spacing w:after="0" w:line="240" w:lineRule="auto"/>
      </w:pPr>
      <w:r>
        <w:separator/>
      </w:r>
    </w:p>
  </w:endnote>
  <w:endnote w:type="continuationSeparator" w:id="0">
    <w:p w:rsidR="00554EE1" w:rsidRDefault="00554EE1" w:rsidP="002874B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874B1" w:rsidRPr="002874B1" w:rsidRDefault="002874B1" w:rsidP="002874B1">
    <w:pPr>
      <w:jc w:val="center"/>
      <w:rPr>
        <w:b/>
      </w:rPr>
    </w:pPr>
    <w:r w:rsidRPr="002874B1">
      <w:rPr>
        <w:b/>
      </w:rPr>
      <w:t>Favor anexar este termo ao chamado.</w:t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54EE1" w:rsidRDefault="00554EE1" w:rsidP="002874B1">
      <w:pPr>
        <w:spacing w:after="0" w:line="240" w:lineRule="auto"/>
      </w:pPr>
      <w:r>
        <w:separator/>
      </w:r>
    </w:p>
  </w:footnote>
  <w:footnote w:type="continuationSeparator" w:id="0">
    <w:p w:rsidR="00554EE1" w:rsidRDefault="00554EE1" w:rsidP="002874B1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2522B82"/>
    <w:multiLevelType w:val="hybridMultilevel"/>
    <w:tmpl w:val="8B9EC964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5B504BC7"/>
    <w:multiLevelType w:val="hybridMultilevel"/>
    <w:tmpl w:val="AF9A5712"/>
    <w:lvl w:ilvl="0" w:tplc="0416000F">
      <w:start w:val="1"/>
      <w:numFmt w:val="decimal"/>
      <w:lvlText w:val="%1."/>
      <w:lvlJc w:val="left"/>
      <w:pPr>
        <w:ind w:left="720" w:hanging="360"/>
      </w:p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ocumentProtection w:edit="forms" w:enforcement="1" w:cryptProviderType="rsaFull" w:cryptAlgorithmClass="hash" w:cryptAlgorithmType="typeAny" w:cryptAlgorithmSid="4" w:cryptSpinCount="100000" w:hash="IOvtqqqMiTrd9ye5966qUyp0tS4=" w:salt="4utgIkT8s3qtmLvChZMlsQ==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46C9D"/>
    <w:rsid w:val="00067C0A"/>
    <w:rsid w:val="000F4E87"/>
    <w:rsid w:val="000F5DDD"/>
    <w:rsid w:val="00184F64"/>
    <w:rsid w:val="0019205D"/>
    <w:rsid w:val="001C5F0A"/>
    <w:rsid w:val="002874B1"/>
    <w:rsid w:val="004E522C"/>
    <w:rsid w:val="00535571"/>
    <w:rsid w:val="00554EE1"/>
    <w:rsid w:val="0059547E"/>
    <w:rsid w:val="006876AE"/>
    <w:rsid w:val="008D11B2"/>
    <w:rsid w:val="00AA6F77"/>
    <w:rsid w:val="00CA179D"/>
    <w:rsid w:val="00CB4CDC"/>
    <w:rsid w:val="00CE5DB7"/>
    <w:rsid w:val="00D96C9F"/>
    <w:rsid w:val="00E46C9D"/>
    <w:rsid w:val="00FC6F1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AA6F77"/>
    <w:pPr>
      <w:ind w:left="720"/>
      <w:contextualSpacing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AA6F7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A6F77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AA6F77"/>
    <w:rPr>
      <w:color w:val="808080"/>
    </w:rPr>
  </w:style>
  <w:style w:type="paragraph" w:styleId="Cabealho">
    <w:name w:val="header"/>
    <w:basedOn w:val="Normal"/>
    <w:link w:val="CabealhoChar"/>
    <w:uiPriority w:val="99"/>
    <w:unhideWhenUsed/>
    <w:rsid w:val="002874B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2874B1"/>
  </w:style>
  <w:style w:type="paragraph" w:styleId="Rodap">
    <w:name w:val="footer"/>
    <w:basedOn w:val="Normal"/>
    <w:link w:val="RodapChar"/>
    <w:uiPriority w:val="99"/>
    <w:unhideWhenUsed/>
    <w:rsid w:val="002874B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2874B1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PargrafodaLista">
    <w:name w:val="List Paragraph"/>
    <w:basedOn w:val="Normal"/>
    <w:uiPriority w:val="34"/>
    <w:qFormat/>
    <w:rsid w:val="00AA6F77"/>
    <w:pPr>
      <w:ind w:left="720"/>
      <w:contextualSpacing/>
    </w:pPr>
  </w:style>
  <w:style w:type="paragraph" w:styleId="Textodebalo">
    <w:name w:val="Balloon Text"/>
    <w:basedOn w:val="Normal"/>
    <w:link w:val="TextodebaloChar"/>
    <w:uiPriority w:val="99"/>
    <w:semiHidden/>
    <w:unhideWhenUsed/>
    <w:rsid w:val="00AA6F7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AA6F77"/>
    <w:rPr>
      <w:rFonts w:ascii="Tahoma" w:hAnsi="Tahoma" w:cs="Tahoma"/>
      <w:sz w:val="16"/>
      <w:szCs w:val="16"/>
    </w:rPr>
  </w:style>
  <w:style w:type="character" w:styleId="TextodoEspaoReservado">
    <w:name w:val="Placeholder Text"/>
    <w:basedOn w:val="Fontepargpadro"/>
    <w:uiPriority w:val="99"/>
    <w:semiHidden/>
    <w:rsid w:val="00AA6F77"/>
    <w:rPr>
      <w:color w:val="808080"/>
    </w:rPr>
  </w:style>
  <w:style w:type="paragraph" w:styleId="Cabealho">
    <w:name w:val="header"/>
    <w:basedOn w:val="Normal"/>
    <w:link w:val="CabealhoChar"/>
    <w:uiPriority w:val="99"/>
    <w:unhideWhenUsed/>
    <w:rsid w:val="002874B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2874B1"/>
  </w:style>
  <w:style w:type="paragraph" w:styleId="Rodap">
    <w:name w:val="footer"/>
    <w:basedOn w:val="Normal"/>
    <w:link w:val="RodapChar"/>
    <w:uiPriority w:val="99"/>
    <w:unhideWhenUsed/>
    <w:rsid w:val="002874B1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2874B1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microsoft.com/office/2007/relationships/stylesWithEffects" Target="stylesWithEffects.xml"/><Relationship Id="rId9" Type="http://schemas.openxmlformats.org/officeDocument/2006/relationships/footer" Target="foot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9DADCDB67774F0192CFDCD23DA92877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20CF777E-C763-4C22-9CCE-64DEE8498215}"/>
      </w:docPartPr>
      <w:docPartBody>
        <w:p w:rsidR="00000000" w:rsidRDefault="009B2233">
          <w:pPr>
            <w:pStyle w:val="19DADCDB67774F0192CFDCD23DA92877"/>
          </w:pPr>
          <w:r w:rsidRPr="00A923C4">
            <w:rPr>
              <w:rStyle w:val="TextodoEspaoReservado"/>
            </w:rPr>
            <w:t>Clique aqui para digitar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2233"/>
    <w:rsid w:val="009B22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19DADCDB67774F0192CFDCD23DA92877">
    <w:name w:val="19DADCDB67774F0192CFDCD23DA92877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Pr>
      <w:color w:val="808080"/>
    </w:rPr>
  </w:style>
  <w:style w:type="paragraph" w:customStyle="1" w:styleId="19DADCDB67774F0192CFDCD23DA92877">
    <w:name w:val="19DADCDB67774F0192CFDCD23DA9287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26FD3FF-9DC2-4BB4-876A-4BB674B4F8C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Checklist Home Office</Template>
  <TotalTime>1</TotalTime>
  <Pages>1</Pages>
  <Words>157</Words>
  <Characters>854</Characters>
  <Application>Microsoft Office Word</Application>
  <DocSecurity>0</DocSecurity>
  <Lines>7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Tribunal Regional do Trabalho da 9ª Região</Company>
  <LinksUpToDate>false</LinksUpToDate>
  <CharactersWithSpaces>1009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Rodrigo Iurck Issberner</dc:creator>
  <cp:lastModifiedBy>Rodrigo Iurck Issberner</cp:lastModifiedBy>
  <cp:revision>2</cp:revision>
  <dcterms:created xsi:type="dcterms:W3CDTF">2021-02-10T14:02:00Z</dcterms:created>
  <dcterms:modified xsi:type="dcterms:W3CDTF">2021-02-10T14:02:00Z</dcterms:modified>
</cp:coreProperties>
</file>