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E7E" w:rsidRPr="00313E7E" w:rsidRDefault="0045672B" w:rsidP="00313E7E">
      <w:pPr>
        <w:widowControl/>
        <w:shd w:val="clear" w:color="auto" w:fill="FFFFFF"/>
        <w:wordWrap/>
        <w:autoSpaceDE/>
        <w:autoSpaceDN/>
        <w:spacing w:line="401" w:lineRule="atLeast"/>
        <w:jc w:val="left"/>
        <w:outlineLvl w:val="1"/>
        <w:rPr>
          <w:rFonts w:ascii="Lucida Sans Unicode" w:eastAsia="굴림" w:hAnsi="Lucida Sans Unicode" w:cs="Lucida Sans Unicode"/>
          <w:b/>
          <w:bCs/>
          <w:color w:val="494949"/>
          <w:kern w:val="36"/>
          <w:sz w:val="30"/>
          <w:szCs w:val="30"/>
        </w:rPr>
      </w:pPr>
      <w:proofErr w:type="spellStart"/>
      <w:r>
        <w:rPr>
          <w:rFonts w:ascii="Lucida Sans Unicode" w:eastAsia="굴림" w:hAnsi="Lucida Sans Unicode" w:cs="Lucida Sans Unicode" w:hint="eastAsia"/>
          <w:b/>
          <w:bCs/>
          <w:color w:val="494949"/>
          <w:kern w:val="36"/>
          <w:sz w:val="30"/>
          <w:szCs w:val="30"/>
        </w:rPr>
        <w:t>박근수</w:t>
      </w:r>
      <w:proofErr w:type="spellEnd"/>
      <w:r w:rsidR="00313E7E" w:rsidRPr="00313E7E">
        <w:rPr>
          <w:rFonts w:ascii="Lucida Sans Unicode" w:eastAsia="굴림" w:hAnsi="Lucida Sans Unicode" w:cs="Lucida Sans Unicode"/>
          <w:b/>
          <w:bCs/>
          <w:color w:val="494949"/>
          <w:kern w:val="36"/>
          <w:sz w:val="30"/>
          <w:szCs w:val="30"/>
        </w:rPr>
        <w:t xml:space="preserve"> </w:t>
      </w:r>
      <w:r w:rsidR="00313E7E" w:rsidRPr="00313E7E">
        <w:rPr>
          <w:rFonts w:ascii="Lucida Sans Unicode" w:eastAsia="굴림" w:hAnsi="Lucida Sans Unicode" w:cs="Lucida Sans Unicode"/>
          <w:b/>
          <w:bCs/>
          <w:color w:val="494949"/>
          <w:kern w:val="36"/>
          <w:sz w:val="30"/>
          <w:szCs w:val="30"/>
        </w:rPr>
        <w:t>교수</w:t>
      </w:r>
      <w:r w:rsidR="00313E7E" w:rsidRPr="00313E7E">
        <w:rPr>
          <w:rFonts w:ascii="Lucida Sans Unicode" w:eastAsia="굴림" w:hAnsi="Lucida Sans Unicode" w:cs="Lucida Sans Unicode"/>
          <w:b/>
          <w:bCs/>
          <w:color w:val="494949"/>
          <w:kern w:val="36"/>
          <w:sz w:val="30"/>
          <w:szCs w:val="30"/>
        </w:rPr>
        <w:t xml:space="preserve"> </w:t>
      </w:r>
      <w:r w:rsidR="00313E7E" w:rsidRPr="00313E7E">
        <w:rPr>
          <w:rFonts w:ascii="Lucida Sans Unicode" w:eastAsia="굴림" w:hAnsi="Lucida Sans Unicode" w:cs="Lucida Sans Unicode"/>
          <w:b/>
          <w:bCs/>
          <w:color w:val="494949"/>
          <w:kern w:val="36"/>
          <w:sz w:val="30"/>
          <w:szCs w:val="30"/>
        </w:rPr>
        <w:t>연구진</w:t>
      </w:r>
      <w:r>
        <w:rPr>
          <w:rFonts w:ascii="Lucida Sans Unicode" w:eastAsia="굴림" w:hAnsi="Lucida Sans Unicode" w:cs="Lucida Sans Unicode"/>
          <w:b/>
          <w:bCs/>
          <w:color w:val="494949"/>
          <w:kern w:val="36"/>
          <w:sz w:val="30"/>
          <w:szCs w:val="30"/>
        </w:rPr>
        <w:t>, SIGMOD 2019</w:t>
      </w:r>
      <w:r w:rsidR="00313E7E" w:rsidRPr="00313E7E">
        <w:rPr>
          <w:rFonts w:ascii="Lucida Sans Unicode" w:eastAsia="굴림" w:hAnsi="Lucida Sans Unicode" w:cs="Lucida Sans Unicode"/>
          <w:b/>
          <w:bCs/>
          <w:color w:val="494949"/>
          <w:kern w:val="36"/>
          <w:sz w:val="30"/>
          <w:szCs w:val="30"/>
        </w:rPr>
        <w:t>에</w:t>
      </w:r>
      <w:r w:rsidR="00313E7E" w:rsidRPr="00313E7E">
        <w:rPr>
          <w:rFonts w:ascii="Lucida Sans Unicode" w:eastAsia="굴림" w:hAnsi="Lucida Sans Unicode" w:cs="Lucida Sans Unicode"/>
          <w:b/>
          <w:bCs/>
          <w:color w:val="494949"/>
          <w:kern w:val="36"/>
          <w:sz w:val="30"/>
          <w:szCs w:val="30"/>
        </w:rPr>
        <w:t xml:space="preserve"> </w:t>
      </w:r>
      <w:r w:rsidR="00313E7E" w:rsidRPr="00313E7E">
        <w:rPr>
          <w:rFonts w:ascii="Lucida Sans Unicode" w:eastAsia="굴림" w:hAnsi="Lucida Sans Unicode" w:cs="Lucida Sans Unicode"/>
          <w:b/>
          <w:bCs/>
          <w:color w:val="494949"/>
          <w:kern w:val="36"/>
          <w:sz w:val="30"/>
          <w:szCs w:val="30"/>
        </w:rPr>
        <w:t>논문</w:t>
      </w:r>
      <w:r w:rsidR="00313E7E" w:rsidRPr="00313E7E">
        <w:rPr>
          <w:rFonts w:ascii="Lucida Sans Unicode" w:eastAsia="굴림" w:hAnsi="Lucida Sans Unicode" w:cs="Lucida Sans Unicode"/>
          <w:b/>
          <w:bCs/>
          <w:color w:val="494949"/>
          <w:kern w:val="36"/>
          <w:sz w:val="30"/>
          <w:szCs w:val="30"/>
        </w:rPr>
        <w:t xml:space="preserve"> </w:t>
      </w:r>
      <w:r w:rsidR="00313E7E" w:rsidRPr="00313E7E">
        <w:rPr>
          <w:rFonts w:ascii="Lucida Sans Unicode" w:eastAsia="굴림" w:hAnsi="Lucida Sans Unicode" w:cs="Lucida Sans Unicode"/>
          <w:b/>
          <w:bCs/>
          <w:color w:val="494949"/>
          <w:kern w:val="36"/>
          <w:sz w:val="30"/>
          <w:szCs w:val="30"/>
        </w:rPr>
        <w:t>선정</w:t>
      </w:r>
    </w:p>
    <w:p w:rsidR="00313E7E" w:rsidRPr="00313E7E" w:rsidRDefault="00313E7E" w:rsidP="00313E7E">
      <w:pPr>
        <w:widowControl/>
        <w:shd w:val="clear" w:color="auto" w:fill="FFFFFF"/>
        <w:wordWrap/>
        <w:autoSpaceDE/>
        <w:autoSpaceDN/>
        <w:spacing w:after="0" w:line="401" w:lineRule="atLeast"/>
        <w:jc w:val="left"/>
        <w:rPr>
          <w:rFonts w:ascii="굴림" w:eastAsia="굴림" w:hAnsi="굴림" w:cs="굴림"/>
          <w:color w:val="333333"/>
          <w:kern w:val="0"/>
          <w:sz w:val="18"/>
          <w:szCs w:val="18"/>
        </w:rPr>
      </w:pPr>
    </w:p>
    <w:p w:rsidR="0045672B" w:rsidRDefault="0045672B" w:rsidP="00313E7E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401" w:lineRule="atLeast"/>
        <w:jc w:val="left"/>
        <w:rPr>
          <w:rFonts w:ascii="굴림" w:eastAsia="굴림" w:hAnsi="굴림" w:cs="굴림"/>
          <w:color w:val="333333"/>
          <w:kern w:val="0"/>
          <w:sz w:val="18"/>
          <w:szCs w:val="18"/>
        </w:rPr>
      </w:pPr>
      <w:proofErr w:type="spellStart"/>
      <w:r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>박근수</w:t>
      </w:r>
      <w:proofErr w:type="spellEnd"/>
      <w:r w:rsidR="00313E7E" w:rsidRPr="00313E7E"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 xml:space="preserve"> 교수 연구진의 </w:t>
      </w:r>
      <w:proofErr w:type="spellStart"/>
      <w:r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>부분</w:t>
      </w:r>
      <w:r w:rsidR="00313E7E" w:rsidRPr="00313E7E"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>그래프</w:t>
      </w:r>
      <w:proofErr w:type="spellEnd"/>
      <w:r w:rsidR="00313E7E" w:rsidRPr="00313E7E"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>매칭</w:t>
      </w:r>
      <w:r w:rsidR="00313E7E" w:rsidRPr="00313E7E"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 xml:space="preserve"> </w:t>
      </w:r>
      <w:r w:rsidR="000923C2">
        <w:rPr>
          <w:rFonts w:ascii="굴림" w:eastAsia="굴림" w:hAnsi="굴림" w:cs="굴림"/>
          <w:color w:val="333333"/>
          <w:kern w:val="0"/>
          <w:sz w:val="18"/>
          <w:szCs w:val="18"/>
        </w:rPr>
        <w:t xml:space="preserve">(subgraph matching) </w:t>
      </w:r>
      <w:r w:rsidR="00313E7E" w:rsidRPr="00313E7E"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>알고리즘에 관한 최신 연구 논문이</w:t>
      </w:r>
      <w:r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 xml:space="preserve"> SIGMOD 2019</w:t>
      </w:r>
      <w:r w:rsidR="00313E7E" w:rsidRPr="00313E7E"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 xml:space="preserve">에 </w:t>
      </w:r>
      <w:r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>선정되었</w:t>
      </w:r>
      <w:r w:rsidR="00313E7E" w:rsidRPr="00313E7E"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>다</w:t>
      </w:r>
      <w:r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 xml:space="preserve">. </w:t>
      </w:r>
      <w:r w:rsidR="00313E7E" w:rsidRPr="00313E7E"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 xml:space="preserve">SIGMOD 는 데이터베이스와 빅데이터 분야에서 세계 최고로 인정받고 있는 </w:t>
      </w:r>
      <w:r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>학회이</w:t>
      </w:r>
      <w:r w:rsidR="00313E7E" w:rsidRPr="00313E7E"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 xml:space="preserve">다. </w:t>
      </w:r>
    </w:p>
    <w:p w:rsidR="0045672B" w:rsidRDefault="000923C2" w:rsidP="00313E7E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401" w:lineRule="atLeast"/>
        <w:jc w:val="left"/>
        <w:rPr>
          <w:rFonts w:ascii="굴림" w:eastAsia="굴림" w:hAnsi="굴림" w:cs="굴림"/>
          <w:color w:val="333333"/>
          <w:kern w:val="0"/>
          <w:sz w:val="18"/>
          <w:szCs w:val="18"/>
        </w:rPr>
      </w:pPr>
      <w:r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>본</w:t>
      </w:r>
      <w:r w:rsidR="00313E7E" w:rsidRPr="00313E7E"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 xml:space="preserve"> 논문은 소셜 네트워크 </w:t>
      </w:r>
      <w:r w:rsidR="0045672B"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>등에서 특정한 패턴을 찾아내는 알고리즘을 제시한 것으로서 현재까지 알려진 알고리즘 중에서 가장 빠른 성능을 보인다.</w:t>
      </w:r>
      <w:r w:rsidR="00313E7E" w:rsidRPr="00313E7E"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 xml:space="preserve"> 논문에서 제안한 알고리즘은 </w:t>
      </w:r>
      <w:r w:rsidR="0045672B"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 xml:space="preserve">benchmark 그래프들에서 이전 최고 성능 알고리즘보다 최대 </w:t>
      </w:r>
      <w:r w:rsidR="0045672B">
        <w:rPr>
          <w:rFonts w:ascii="굴림" w:eastAsia="굴림" w:hAnsi="굴림" w:cs="굴림"/>
          <w:color w:val="333333"/>
          <w:kern w:val="0"/>
          <w:sz w:val="18"/>
          <w:szCs w:val="18"/>
        </w:rPr>
        <w:t>10,000</w:t>
      </w:r>
      <w:r w:rsidR="0045672B"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>배 빠르게 패턴을 찾아낸다.</w:t>
      </w:r>
    </w:p>
    <w:p w:rsidR="000923C2" w:rsidRDefault="000923C2" w:rsidP="00313E7E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401" w:lineRule="atLeast"/>
        <w:jc w:val="left"/>
        <w:rPr>
          <w:rFonts w:ascii="굴림" w:eastAsia="굴림" w:hAnsi="굴림" w:cs="굴림"/>
          <w:color w:val="333333"/>
          <w:kern w:val="0"/>
          <w:sz w:val="18"/>
          <w:szCs w:val="18"/>
        </w:rPr>
      </w:pPr>
      <w:r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>확장성(s</w:t>
      </w:r>
      <w:r>
        <w:rPr>
          <w:rFonts w:ascii="굴림" w:eastAsia="굴림" w:hAnsi="굴림" w:cs="굴림"/>
          <w:color w:val="333333"/>
          <w:kern w:val="0"/>
          <w:sz w:val="18"/>
          <w:szCs w:val="18"/>
        </w:rPr>
        <w:t>calability)</w:t>
      </w:r>
      <w:r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>에 있어서도 획기적인 개선이 있어서,</w:t>
      </w:r>
      <w:r>
        <w:rPr>
          <w:rFonts w:ascii="굴림" w:eastAsia="굴림" w:hAnsi="굴림" w:cs="굴림"/>
          <w:color w:val="333333"/>
          <w:kern w:val="0"/>
          <w:sz w:val="18"/>
          <w:szCs w:val="18"/>
        </w:rPr>
        <w:t xml:space="preserve"> </w:t>
      </w:r>
      <w:r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 xml:space="preserve">이전 알고리즘이 최대 </w:t>
      </w:r>
      <w:r>
        <w:rPr>
          <w:rFonts w:ascii="굴림" w:eastAsia="굴림" w:hAnsi="굴림" w:cs="굴림"/>
          <w:color w:val="333333"/>
          <w:kern w:val="0"/>
          <w:sz w:val="18"/>
          <w:szCs w:val="18"/>
        </w:rPr>
        <w:t xml:space="preserve">million-scale </w:t>
      </w:r>
      <w:r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 xml:space="preserve">그래프에 대해 실험을 했던 것에 비해 본 알고리즘은 </w:t>
      </w:r>
      <w:r>
        <w:rPr>
          <w:rFonts w:ascii="굴림" w:eastAsia="굴림" w:hAnsi="굴림" w:cs="굴림"/>
          <w:color w:val="333333"/>
          <w:kern w:val="0"/>
          <w:sz w:val="18"/>
          <w:szCs w:val="18"/>
        </w:rPr>
        <w:t xml:space="preserve">billion-scale </w:t>
      </w:r>
      <w:r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 xml:space="preserve">그래프 </w:t>
      </w:r>
      <w:r>
        <w:rPr>
          <w:rFonts w:ascii="굴림" w:eastAsia="굴림" w:hAnsi="굴림" w:cs="굴림"/>
          <w:color w:val="333333"/>
          <w:kern w:val="0"/>
          <w:sz w:val="18"/>
          <w:szCs w:val="18"/>
        </w:rPr>
        <w:t>Twitter</w:t>
      </w:r>
      <w:r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>에서도 뛰어난 성능을 보여준다.</w:t>
      </w:r>
    </w:p>
    <w:p w:rsidR="00313E7E" w:rsidRPr="00313E7E" w:rsidRDefault="000923C2" w:rsidP="00313E7E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401" w:lineRule="atLeast"/>
        <w:jc w:val="left"/>
        <w:rPr>
          <w:rFonts w:ascii="굴림" w:eastAsia="굴림" w:hAnsi="굴림" w:cs="굴림"/>
          <w:color w:val="333333"/>
          <w:kern w:val="0"/>
          <w:sz w:val="18"/>
          <w:szCs w:val="18"/>
        </w:rPr>
      </w:pPr>
      <w:r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>본</w:t>
      </w:r>
      <w:r w:rsidR="00313E7E" w:rsidRPr="00313E7E"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 xml:space="preserve"> 논문은</w:t>
      </w:r>
      <w:r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 xml:space="preserve"> 2019</w:t>
      </w:r>
      <w:r w:rsidR="00313E7E" w:rsidRPr="00313E7E"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>년</w:t>
      </w:r>
      <w:r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 xml:space="preserve"> 7</w:t>
      </w:r>
      <w:r w:rsidR="00313E7E" w:rsidRPr="00313E7E"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>월에 열리는</w:t>
      </w:r>
      <w:r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 xml:space="preserve"> SIGMOD 2019</w:t>
      </w:r>
      <w:r w:rsidR="00313E7E" w:rsidRPr="00313E7E"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 xml:space="preserve">에서 발표될 </w:t>
      </w:r>
      <w:r w:rsidR="0081729D"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>예정이</w:t>
      </w:r>
      <w:r w:rsidR="00313E7E" w:rsidRPr="00313E7E"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 xml:space="preserve">다. </w:t>
      </w:r>
    </w:p>
    <w:p w:rsidR="00313E7E" w:rsidRPr="00313E7E" w:rsidRDefault="000923C2" w:rsidP="00313E7E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401" w:lineRule="atLeast"/>
        <w:jc w:val="left"/>
        <w:rPr>
          <w:rFonts w:ascii="굴림" w:eastAsia="굴림" w:hAnsi="굴림" w:cs="굴림"/>
          <w:color w:val="333333"/>
          <w:kern w:val="0"/>
          <w:sz w:val="18"/>
          <w:szCs w:val="18"/>
        </w:rPr>
      </w:pPr>
      <w:r>
        <w:rPr>
          <w:rFonts w:ascii="굴림" w:eastAsia="굴림" w:hAnsi="굴림" w:cs="굴림"/>
          <w:color w:val="333333"/>
          <w:kern w:val="0"/>
          <w:sz w:val="18"/>
          <w:szCs w:val="18"/>
        </w:rPr>
        <w:t xml:space="preserve">M. Han, H. Kim, G. </w:t>
      </w:r>
      <w:proofErr w:type="spellStart"/>
      <w:r>
        <w:rPr>
          <w:rFonts w:ascii="굴림" w:eastAsia="굴림" w:hAnsi="굴림" w:cs="굴림"/>
          <w:color w:val="333333"/>
          <w:kern w:val="0"/>
          <w:sz w:val="18"/>
          <w:szCs w:val="18"/>
        </w:rPr>
        <w:t>Gu</w:t>
      </w:r>
      <w:proofErr w:type="spellEnd"/>
      <w:r>
        <w:rPr>
          <w:rFonts w:ascii="굴림" w:eastAsia="굴림" w:hAnsi="굴림" w:cs="굴림"/>
          <w:color w:val="333333"/>
          <w:kern w:val="0"/>
          <w:sz w:val="18"/>
          <w:szCs w:val="18"/>
        </w:rPr>
        <w:t>, K. Park, and W.S. Han</w:t>
      </w:r>
      <w:r w:rsidR="00313E7E" w:rsidRPr="00313E7E"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 xml:space="preserve">, </w:t>
      </w:r>
      <w:r>
        <w:rPr>
          <w:rFonts w:ascii="굴림" w:eastAsia="굴림" w:hAnsi="굴림" w:cs="굴림"/>
          <w:color w:val="333333"/>
          <w:kern w:val="0"/>
          <w:sz w:val="18"/>
          <w:szCs w:val="18"/>
        </w:rPr>
        <w:t xml:space="preserve">Efficient subgraph matching: harmonizing dynamic programming, adaptive matching order, and failing set together, </w:t>
      </w:r>
      <w:r w:rsidR="00313E7E" w:rsidRPr="00313E7E"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>ACM International Conference on Management of Data</w:t>
      </w:r>
      <w:r w:rsidR="0081729D"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>(SIGMOD) 2019,</w:t>
      </w:r>
      <w:r>
        <w:rPr>
          <w:rFonts w:ascii="굴림" w:eastAsia="굴림" w:hAnsi="굴림" w:cs="굴림"/>
          <w:color w:val="333333"/>
          <w:kern w:val="0"/>
          <w:sz w:val="18"/>
          <w:szCs w:val="18"/>
        </w:rPr>
        <w:t xml:space="preserve"> Amsterdam, Netherlands</w:t>
      </w:r>
      <w:r w:rsidR="00313E7E" w:rsidRPr="00313E7E">
        <w:rPr>
          <w:rFonts w:ascii="굴림" w:eastAsia="굴림" w:hAnsi="굴림" w:cs="굴림" w:hint="eastAsia"/>
          <w:color w:val="333333"/>
          <w:kern w:val="0"/>
          <w:sz w:val="18"/>
          <w:szCs w:val="18"/>
        </w:rPr>
        <w:t xml:space="preserve">. </w:t>
      </w:r>
      <w:bookmarkStart w:id="0" w:name="_GoBack"/>
      <w:bookmarkEnd w:id="0"/>
    </w:p>
    <w:p w:rsidR="000067DC" w:rsidRPr="00313E7E" w:rsidRDefault="000067DC"/>
    <w:sectPr w:rsidR="000067DC" w:rsidRPr="00313E7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E7E"/>
    <w:rsid w:val="000067DC"/>
    <w:rsid w:val="000923C2"/>
    <w:rsid w:val="00313E7E"/>
    <w:rsid w:val="0045672B"/>
    <w:rsid w:val="0081729D"/>
    <w:rsid w:val="00D4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1C644"/>
  <w15:chartTrackingRefBased/>
  <w15:docId w15:val="{431047AB-2C36-4D97-B6DB-D6C8BC216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08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96981">
                  <w:marLeft w:val="0"/>
                  <w:marRight w:val="734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0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38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85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25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43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266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69075">
                                                  <w:marLeft w:val="300"/>
                                                  <w:marRight w:val="300"/>
                                                  <w:marTop w:val="15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592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742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211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33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356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180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587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204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403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6293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967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9315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3</cp:revision>
  <dcterms:created xsi:type="dcterms:W3CDTF">2019-05-21T05:33:00Z</dcterms:created>
  <dcterms:modified xsi:type="dcterms:W3CDTF">2019-05-23T01:04:00Z</dcterms:modified>
</cp:coreProperties>
</file>