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A086" w14:textId="39F0E185" w:rsidR="007E467E" w:rsidRDefault="000D3CA7">
      <w:r>
        <w:t>1</w:t>
      </w:r>
      <w:r>
        <w:rPr>
          <w:rFonts w:hint="eastAsia"/>
        </w:rPr>
        <w:t>a</w:t>
      </w:r>
      <w:r>
        <w:t xml:space="preserve">) </w:t>
      </w:r>
    </w:p>
    <w:p w14:paraId="0BB1F315" w14:textId="1DD9D56E" w:rsidR="007E467E" w:rsidRDefault="000D3CA7">
      <w:pPr>
        <w:rPr>
          <w:color w:val="000000" w:themeColor="text1"/>
        </w:rPr>
      </w:pPr>
      <w:r>
        <w:t xml:space="preserve">Suppose there are two </w:t>
      </w:r>
      <w:r w:rsidR="007E467E">
        <w:t>null vectors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|0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|0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7E467E">
        <w:rPr>
          <w:rFonts w:hint="eastAsia"/>
          <w:color w:val="000000" w:themeColor="text1"/>
        </w:rPr>
        <w:t>.</w:t>
      </w:r>
      <w:r w:rsidR="007E467E">
        <w:rPr>
          <w:color w:val="000000" w:themeColor="text1"/>
        </w:rPr>
        <w:t xml:space="preserve"> By definition,  </w:t>
      </w:r>
    </w:p>
    <w:p w14:paraId="4B81C881" w14:textId="46873836" w:rsidR="007E467E" w:rsidRDefault="00573590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|0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|0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|0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7E467E">
        <w:rPr>
          <w:rFonts w:hint="eastAsia"/>
          <w:color w:val="000000" w:themeColor="text1"/>
        </w:rPr>
        <w:t xml:space="preserve"> </w:t>
      </w:r>
      <w:r w:rsidR="007E467E">
        <w:rPr>
          <w:color w:val="000000" w:themeColor="text1"/>
        </w:rPr>
        <w:t xml:space="preserve">(There exists a null vector obeying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 xml:space="preserve">+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|0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</m:oMath>
      <w:r w:rsidR="007E467E">
        <w:rPr>
          <w:color w:val="000000" w:themeColor="text1"/>
        </w:rPr>
        <w:t>)</w:t>
      </w:r>
    </w:p>
    <w:p w14:paraId="17A35657" w14:textId="39F36885" w:rsidR="007E467E" w:rsidRPr="007E467E" w:rsidRDefault="007E467E">
      <w:p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|0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|0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(commutativity in addition)</w:t>
      </w:r>
    </w:p>
    <w:p w14:paraId="1D6DD64C" w14:textId="581BE2A4" w:rsidR="007E467E" w:rsidRPr="007E467E" w:rsidRDefault="00573590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=|0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7E467E">
        <w:rPr>
          <w:rFonts w:hint="eastAsia"/>
          <w:color w:val="000000" w:themeColor="text1"/>
        </w:rPr>
        <w:t xml:space="preserve"> </w:t>
      </w:r>
      <w:r w:rsidR="007E467E">
        <w:rPr>
          <w:color w:val="000000" w:themeColor="text1"/>
        </w:rPr>
        <w:t xml:space="preserve">(There exists a null vector obeying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 xml:space="preserve">+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|0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</m:oMath>
      <w:r w:rsidR="007E467E">
        <w:rPr>
          <w:color w:val="000000" w:themeColor="text1"/>
        </w:rPr>
        <w:t>)</w:t>
      </w:r>
    </w:p>
    <w:p w14:paraId="05217309" w14:textId="40D294AE" w:rsidR="007E467E" w:rsidRDefault="00573590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|0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|0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7E467E">
        <w:rPr>
          <w:rFonts w:hint="eastAsia"/>
          <w:color w:val="000000" w:themeColor="text1"/>
        </w:rPr>
        <w:t>.</w:t>
      </w:r>
      <w:r w:rsidR="007E467E">
        <w:rPr>
          <w:color w:val="000000" w:themeColor="text1"/>
        </w:rPr>
        <w:t xml:space="preserve"> Therefore, the null vector is unique.</w:t>
      </w:r>
    </w:p>
    <w:p w14:paraId="699EAEA6" w14:textId="079F1589" w:rsidR="007E467E" w:rsidRDefault="007E467E">
      <w:pPr>
        <w:rPr>
          <w:color w:val="000000" w:themeColor="text1"/>
        </w:rPr>
      </w:pPr>
    </w:p>
    <w:p w14:paraId="7D09EC94" w14:textId="6155E909" w:rsidR="007E467E" w:rsidRDefault="007E467E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b)</w:t>
      </w:r>
    </w:p>
    <w:p w14:paraId="2C68D581" w14:textId="745C67B1" w:rsidR="00465E55" w:rsidRPr="00465E55" w:rsidRDefault="00465E55" w:rsidP="00465E55">
      <w:p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0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|0</m:t>
            </m:r>
          </m:e>
        </m:d>
        <m:r>
          <w:rPr>
            <w:rFonts w:ascii="Cambria Math" w:hAnsi="Cambria Math"/>
            <w:color w:val="000000" w:themeColor="text1"/>
          </w:rPr>
          <m:t>+ 0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</m:oMath>
      <w:r>
        <w:rPr>
          <w:rFonts w:hint="eastAsia"/>
          <w:iCs/>
          <w:color w:val="000000" w:themeColor="text1"/>
        </w:rPr>
        <w:t xml:space="preserve"> </w:t>
      </w:r>
      <w:r>
        <w:rPr>
          <w:color w:val="000000" w:themeColor="text1"/>
        </w:rPr>
        <w:t xml:space="preserve">(There exists a null vector obeying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 xml:space="preserve">+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|0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</m:oMath>
      <w:r>
        <w:rPr>
          <w:color w:val="000000" w:themeColor="text1"/>
        </w:rPr>
        <w:t>)</w:t>
      </w:r>
    </w:p>
    <w:p w14:paraId="573AE9FA" w14:textId="2BA31F62" w:rsidR="00465E55" w:rsidRPr="00465E55" w:rsidRDefault="00465E55" w:rsidP="00465E55">
      <w:p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=(0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|-V</m:t>
            </m:r>
          </m:e>
        </m:d>
        <m:r>
          <w:rPr>
            <w:rFonts w:ascii="Cambria Math" w:hAnsi="Cambria Math"/>
            <w:color w:val="000000" w:themeColor="text1"/>
          </w:rPr>
          <m:t>+ 0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)+ 0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</m:oMath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(For every vector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there exists an inverse under addition,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|-V</m:t>
            </m:r>
          </m:e>
        </m:d>
      </m:oMath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such </w:t>
      </w:r>
      <w:r>
        <w:rPr>
          <w:iCs/>
          <w:color w:val="000000" w:themeColor="text1"/>
        </w:rPr>
        <w:tab/>
      </w:r>
      <w:r>
        <w:rPr>
          <w:iCs/>
          <w:color w:val="000000" w:themeColor="text1"/>
        </w:rPr>
        <w:tab/>
      </w:r>
      <w:r>
        <w:rPr>
          <w:iCs/>
          <w:color w:val="000000" w:themeColor="text1"/>
        </w:rPr>
        <w:tab/>
        <w:t xml:space="preserve">that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|-V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|0</m:t>
            </m:r>
          </m:e>
        </m:d>
      </m:oMath>
      <w:r>
        <w:rPr>
          <w:iCs/>
          <w:color w:val="000000" w:themeColor="text1"/>
        </w:rPr>
        <w:t>)</w:t>
      </w:r>
    </w:p>
    <w:p w14:paraId="19175A44" w14:textId="512D29F3" w:rsidR="00465E55" w:rsidRDefault="00465E55">
      <w:pPr>
        <w:rPr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=0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|-V</m:t>
            </m:r>
          </m:e>
        </m:d>
        <m:r>
          <w:rPr>
            <w:rFonts w:ascii="Cambria Math" w:hAnsi="Cambria Math"/>
            <w:color w:val="000000" w:themeColor="text1"/>
          </w:rPr>
          <m:t>+( 0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+ 0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>(associativity in addition)</w:t>
      </w:r>
    </w:p>
    <w:p w14:paraId="7085C5B9" w14:textId="779DEBFF" w:rsidR="00465E55" w:rsidRDefault="00465E55">
      <w:pPr>
        <w:rPr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=0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|-V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 xml:space="preserve"> 0+ 0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</m:oMath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>(</w:t>
      </w:r>
      <m:oMath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 xml:space="preserve"> a+b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=a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+b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</m:oMath>
      <w:r>
        <w:rPr>
          <w:iCs/>
          <w:color w:val="000000" w:themeColor="text1"/>
        </w:rPr>
        <w:t>)</w:t>
      </w:r>
    </w:p>
    <w:p w14:paraId="5E1AA0EB" w14:textId="3E9C33FC" w:rsidR="00342E89" w:rsidRPr="00342E89" w:rsidRDefault="004A0873">
      <w:pPr>
        <w:rPr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=0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|-V</m:t>
            </m:r>
          </m:e>
        </m:d>
        <m:r>
          <w:rPr>
            <w:rFonts w:ascii="Cambria Math" w:hAnsi="Cambria Math"/>
            <w:color w:val="000000" w:themeColor="text1"/>
          </w:rPr>
          <m:t>+0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</m:oMath>
      <w:r w:rsidR="00342E89">
        <w:rPr>
          <w:rFonts w:hint="eastAsia"/>
          <w:iCs/>
          <w:color w:val="000000" w:themeColor="text1"/>
        </w:rPr>
        <w:t xml:space="preserve"> </w:t>
      </w:r>
    </w:p>
    <w:p w14:paraId="37D9E526" w14:textId="6A19034C" w:rsidR="007E467E" w:rsidRPr="00342E89" w:rsidRDefault="00342E89">
      <w:pPr>
        <w:rPr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=0(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|-V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>(distributivity in scalar multiplication)</w:t>
      </w:r>
      <w:r>
        <w:rPr>
          <w:rFonts w:hint="eastAsia"/>
          <w:iCs/>
          <w:color w:val="000000" w:themeColor="text1"/>
        </w:rPr>
        <w:t xml:space="preserve"> </w:t>
      </w:r>
    </w:p>
    <w:p w14:paraId="5F2FEB57" w14:textId="5BC8BEFD" w:rsidR="004A0873" w:rsidRDefault="004A0873">
      <w:pPr>
        <w:rPr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|0</m:t>
            </m:r>
          </m:e>
        </m:d>
      </m:oMath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(For every vector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there exists an inverse under addition,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|-V</m:t>
            </m:r>
          </m:e>
        </m:d>
      </m:oMath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such </w:t>
      </w:r>
      <w:r>
        <w:rPr>
          <w:iCs/>
          <w:color w:val="000000" w:themeColor="text1"/>
        </w:rPr>
        <w:tab/>
      </w:r>
      <w:r>
        <w:rPr>
          <w:iCs/>
          <w:color w:val="000000" w:themeColor="text1"/>
        </w:rPr>
        <w:tab/>
      </w:r>
      <w:r>
        <w:rPr>
          <w:iCs/>
          <w:color w:val="000000" w:themeColor="text1"/>
        </w:rPr>
        <w:tab/>
        <w:t xml:space="preserve">that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|-V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|0</m:t>
            </m:r>
          </m:e>
        </m:d>
      </m:oMath>
      <w:r>
        <w:rPr>
          <w:iCs/>
          <w:color w:val="000000" w:themeColor="text1"/>
        </w:rPr>
        <w:t>)</w:t>
      </w:r>
      <w:r>
        <w:rPr>
          <w:rFonts w:hint="eastAsia"/>
          <w:iCs/>
          <w:color w:val="000000" w:themeColor="text1"/>
        </w:rPr>
        <w:t xml:space="preserve"> </w:t>
      </w:r>
    </w:p>
    <w:p w14:paraId="3F53CACC" w14:textId="0C97DA9D" w:rsidR="004A0873" w:rsidRDefault="004A0873">
      <w:pPr>
        <w:rPr>
          <w:iCs/>
          <w:color w:val="000000" w:themeColor="text1"/>
        </w:rPr>
      </w:pPr>
    </w:p>
    <w:p w14:paraId="38AA7F18" w14:textId="7AD31E1A" w:rsidR="004A0873" w:rsidRDefault="004A0873">
      <w:pPr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1</w:t>
      </w:r>
      <w:r>
        <w:rPr>
          <w:iCs/>
          <w:color w:val="000000" w:themeColor="text1"/>
        </w:rPr>
        <w:t>c)</w:t>
      </w:r>
    </w:p>
    <w:p w14:paraId="2344A51F" w14:textId="77777777" w:rsidR="00342E89" w:rsidRPr="00465E55" w:rsidRDefault="00573590" w:rsidP="00342E89">
      <w:pPr>
        <w:rPr>
          <w:color w:val="000000" w:themeColor="text1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|-V</m:t>
            </m:r>
          </m:e>
        </m:d>
        <m:r>
          <w:rPr>
            <w:rFonts w:ascii="Cambria Math" w:hAnsi="Cambria Math"/>
            <w:color w:val="000000" w:themeColor="text1"/>
          </w:rPr>
          <m:t>= -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|0</m:t>
            </m:r>
          </m:e>
        </m:d>
      </m:oMath>
      <w:r w:rsidR="00342E89">
        <w:rPr>
          <w:rFonts w:hint="eastAsia"/>
          <w:iCs/>
          <w:color w:val="000000" w:themeColor="text1"/>
        </w:rPr>
        <w:t xml:space="preserve">  </w:t>
      </w:r>
      <w:r w:rsidR="00342E89">
        <w:rPr>
          <w:iCs/>
          <w:color w:val="000000" w:themeColor="text1"/>
        </w:rPr>
        <w:t xml:space="preserve">(For every vector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 w:rsidR="00342E89">
        <w:rPr>
          <w:rFonts w:hint="eastAsia"/>
          <w:iCs/>
          <w:color w:val="000000" w:themeColor="text1"/>
        </w:rPr>
        <w:t xml:space="preserve"> </w:t>
      </w:r>
      <w:r w:rsidR="00342E89">
        <w:rPr>
          <w:iCs/>
          <w:color w:val="000000" w:themeColor="text1"/>
        </w:rPr>
        <w:t xml:space="preserve">there exists an inverse under addition,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|-V</m:t>
            </m:r>
          </m:e>
        </m:d>
      </m:oMath>
      <w:r w:rsidR="00342E89">
        <w:rPr>
          <w:rFonts w:hint="eastAsia"/>
          <w:iCs/>
          <w:color w:val="000000" w:themeColor="text1"/>
        </w:rPr>
        <w:t xml:space="preserve"> </w:t>
      </w:r>
      <w:r w:rsidR="00342E89">
        <w:rPr>
          <w:iCs/>
          <w:color w:val="000000" w:themeColor="text1"/>
        </w:rPr>
        <w:t xml:space="preserve">such </w:t>
      </w:r>
      <w:r w:rsidR="00342E89">
        <w:rPr>
          <w:iCs/>
          <w:color w:val="000000" w:themeColor="text1"/>
        </w:rPr>
        <w:tab/>
      </w:r>
      <w:r w:rsidR="00342E89">
        <w:rPr>
          <w:iCs/>
          <w:color w:val="000000" w:themeColor="text1"/>
        </w:rPr>
        <w:tab/>
      </w:r>
      <w:r w:rsidR="00342E89">
        <w:rPr>
          <w:iCs/>
          <w:color w:val="000000" w:themeColor="text1"/>
        </w:rPr>
        <w:tab/>
        <w:t xml:space="preserve">that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|-V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|0</m:t>
            </m:r>
          </m:e>
        </m:d>
      </m:oMath>
      <w:r w:rsidR="00342E89">
        <w:rPr>
          <w:iCs/>
          <w:color w:val="000000" w:themeColor="text1"/>
        </w:rPr>
        <w:t>)</w:t>
      </w:r>
    </w:p>
    <w:p w14:paraId="1036B8D8" w14:textId="01B907C9" w:rsidR="004A0873" w:rsidRDefault="00342E89">
      <w:pPr>
        <w:rPr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= -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</m:oMath>
      <w:r>
        <w:rPr>
          <w:rFonts w:hint="eastAsia"/>
          <w:iCs/>
          <w:color w:val="000000" w:themeColor="text1"/>
        </w:rPr>
        <w:t xml:space="preserve">  </w:t>
      </w:r>
      <w:r>
        <w:rPr>
          <w:iCs/>
          <w:color w:val="000000" w:themeColor="text1"/>
        </w:rPr>
        <w:t>(</w:t>
      </w:r>
      <w:r>
        <w:rPr>
          <w:color w:val="000000" w:themeColor="text1"/>
        </w:rPr>
        <w:t xml:space="preserve">There exists a null vector obeying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 xml:space="preserve">+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|0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</m:oMath>
      <w:r>
        <w:rPr>
          <w:rFonts w:hint="eastAsia"/>
          <w:iCs/>
          <w:color w:val="000000" w:themeColor="text1"/>
        </w:rPr>
        <w:t>)</w:t>
      </w:r>
    </w:p>
    <w:p w14:paraId="326C6271" w14:textId="2A2253AB" w:rsidR="00342E89" w:rsidRDefault="00342E89">
      <w:pPr>
        <w:rPr>
          <w:iCs/>
          <w:color w:val="000000" w:themeColor="text1"/>
        </w:rPr>
      </w:pPr>
    </w:p>
    <w:p w14:paraId="01F096ED" w14:textId="05DAA05F" w:rsidR="00CE59F4" w:rsidRDefault="00CE59F4">
      <w:pPr>
        <w:rPr>
          <w:iCs/>
          <w:color w:val="000000" w:themeColor="text1"/>
        </w:rPr>
      </w:pPr>
    </w:p>
    <w:p w14:paraId="2F471EAD" w14:textId="5670AC3A" w:rsidR="00CE59F4" w:rsidRDefault="00CE59F4">
      <w:pPr>
        <w:rPr>
          <w:iCs/>
          <w:color w:val="000000" w:themeColor="text1"/>
        </w:rPr>
      </w:pPr>
    </w:p>
    <w:p w14:paraId="4BF0ECF8" w14:textId="77777777" w:rsidR="00CE59F4" w:rsidRDefault="00CE59F4">
      <w:pPr>
        <w:rPr>
          <w:rFonts w:hint="eastAsia"/>
          <w:iCs/>
          <w:color w:val="000000" w:themeColor="text1"/>
        </w:rPr>
      </w:pPr>
    </w:p>
    <w:p w14:paraId="18D91C61" w14:textId="5807268E" w:rsidR="00342E89" w:rsidRDefault="00342E89">
      <w:pPr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lastRenderedPageBreak/>
        <w:t>1</w:t>
      </w:r>
      <w:r>
        <w:rPr>
          <w:iCs/>
          <w:color w:val="000000" w:themeColor="text1"/>
        </w:rPr>
        <w:t>d)</w:t>
      </w:r>
    </w:p>
    <w:p w14:paraId="2179FC59" w14:textId="7ED331A9" w:rsidR="00F91338" w:rsidRDefault="00F91338">
      <w:pPr>
        <w:rPr>
          <w:color w:val="000000" w:themeColor="text1"/>
        </w:rPr>
      </w:pPr>
      <w:r>
        <w:rPr>
          <w:rFonts w:hint="eastAsia"/>
          <w:iCs/>
          <w:color w:val="000000" w:themeColor="text1"/>
        </w:rPr>
        <w:t>S</w:t>
      </w:r>
      <w:r>
        <w:rPr>
          <w:iCs/>
          <w:color w:val="000000" w:themeColor="text1"/>
        </w:rPr>
        <w:t>uppose there are two additive inverses for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: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|-V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>
        <w:rPr>
          <w:rFonts w:hint="eastAsia"/>
          <w:iCs/>
          <w:color w:val="000000" w:themeColor="text1"/>
        </w:rPr>
        <w:t>,</w:t>
      </w:r>
      <w:r>
        <w:rPr>
          <w:i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|-V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hint="eastAsia"/>
          <w:color w:val="000000" w:themeColor="text1"/>
        </w:rPr>
        <w:t xml:space="preserve">. </w:t>
      </w:r>
      <w:r>
        <w:rPr>
          <w:color w:val="000000" w:themeColor="text1"/>
        </w:rPr>
        <w:t>Then,</w:t>
      </w:r>
    </w:p>
    <w:p w14:paraId="072517C2" w14:textId="663626E7" w:rsidR="00F91338" w:rsidRDefault="00573590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|-V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|-V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+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|0</m:t>
            </m:r>
          </m:e>
        </m:d>
      </m:oMath>
      <w:r w:rsidR="00F91338">
        <w:rPr>
          <w:rFonts w:hint="eastAsia"/>
          <w:iCs/>
          <w:color w:val="000000" w:themeColor="text1"/>
        </w:rPr>
        <w:t xml:space="preserve"> </w:t>
      </w:r>
      <w:r w:rsidR="00F91338">
        <w:rPr>
          <w:color w:val="000000" w:themeColor="text1"/>
        </w:rPr>
        <w:t xml:space="preserve">(There exists a null vector obeying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 xml:space="preserve">+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|0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</m:oMath>
      <w:r w:rsidR="00F91338">
        <w:rPr>
          <w:color w:val="000000" w:themeColor="text1"/>
        </w:rPr>
        <w:t>)</w:t>
      </w:r>
    </w:p>
    <w:p w14:paraId="467F598A" w14:textId="260EF909" w:rsidR="00F91338" w:rsidRDefault="00F91338">
      <w:pPr>
        <w:rPr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|-V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+(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|-V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(For every vector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there exists an inverse under addition,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|-V</m:t>
            </m:r>
          </m:e>
        </m:d>
      </m:oMath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ab/>
      </w:r>
      <w:r>
        <w:rPr>
          <w:iCs/>
          <w:color w:val="000000" w:themeColor="text1"/>
        </w:rPr>
        <w:tab/>
      </w:r>
      <w:r>
        <w:rPr>
          <w:iCs/>
          <w:color w:val="000000" w:themeColor="text1"/>
        </w:rPr>
        <w:tab/>
      </w:r>
      <w:r>
        <w:rPr>
          <w:iCs/>
          <w:color w:val="000000" w:themeColor="text1"/>
        </w:rPr>
        <w:tab/>
        <w:t xml:space="preserve">such that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|-V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|0</m:t>
            </m:r>
          </m:e>
        </m:d>
      </m:oMath>
      <w:r>
        <w:rPr>
          <w:iCs/>
          <w:color w:val="000000" w:themeColor="text1"/>
        </w:rPr>
        <w:t>)</w:t>
      </w:r>
    </w:p>
    <w:p w14:paraId="3D9F5E71" w14:textId="77777777" w:rsidR="00F91338" w:rsidRDefault="00F91338">
      <w:p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=(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|-V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)+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|-V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(associativity in addition)</w:t>
      </w:r>
    </w:p>
    <w:p w14:paraId="47B9785B" w14:textId="77777777" w:rsidR="00F91338" w:rsidRDefault="00F91338" w:rsidP="00F91338">
      <w:pPr>
        <w:rPr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|0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|-V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hint="eastAsia"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(For every vector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there exists an inverse under addition,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|-V</m:t>
            </m:r>
          </m:e>
        </m:d>
      </m:oMath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ab/>
      </w:r>
      <w:r>
        <w:rPr>
          <w:iCs/>
          <w:color w:val="000000" w:themeColor="text1"/>
        </w:rPr>
        <w:tab/>
      </w:r>
      <w:r>
        <w:rPr>
          <w:iCs/>
          <w:color w:val="000000" w:themeColor="text1"/>
        </w:rPr>
        <w:tab/>
      </w:r>
      <w:r>
        <w:rPr>
          <w:iCs/>
          <w:color w:val="000000" w:themeColor="text1"/>
        </w:rPr>
        <w:tab/>
        <w:t xml:space="preserve">such that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|-V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|0</m:t>
            </m:r>
          </m:e>
        </m:d>
      </m:oMath>
      <w:r>
        <w:rPr>
          <w:iCs/>
          <w:color w:val="000000" w:themeColor="text1"/>
        </w:rPr>
        <w:t>)</w:t>
      </w:r>
    </w:p>
    <w:p w14:paraId="04004905" w14:textId="4A397E5E" w:rsidR="00F91338" w:rsidRDefault="00F91338">
      <w:p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|-V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(There exists a null vector obeying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  <m:r>
          <w:rPr>
            <w:rFonts w:ascii="Cambria Math" w:hAnsi="Cambria Math"/>
            <w:color w:val="000000" w:themeColor="text1"/>
          </w:rPr>
          <m:t xml:space="preserve">+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|0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|V</m:t>
            </m:r>
          </m:e>
        </m:d>
      </m:oMath>
      <w:r>
        <w:rPr>
          <w:color w:val="000000" w:themeColor="text1"/>
        </w:rPr>
        <w:t>)</w:t>
      </w:r>
    </w:p>
    <w:p w14:paraId="1AB1C487" w14:textId="30CD237E" w:rsidR="00D92E0C" w:rsidRDefault="00D92E0C">
      <w:pPr>
        <w:rPr>
          <w:color w:val="000000" w:themeColor="text1"/>
        </w:rPr>
      </w:pPr>
    </w:p>
    <w:p w14:paraId="48D7784F" w14:textId="1AE90324" w:rsidR="00D92E0C" w:rsidRPr="00370A63" w:rsidRDefault="000D07B6">
      <w:pPr>
        <w:rPr>
          <w:color w:val="FF0000"/>
        </w:rPr>
      </w:pPr>
      <w:r w:rsidRPr="00CB2621">
        <w:rPr>
          <w:rFonts w:hint="eastAsia"/>
          <w:b/>
          <w:bCs/>
          <w:color w:val="FF0000"/>
        </w:rPr>
        <w:t>2</w:t>
      </w:r>
      <w:r w:rsidRPr="00CB2621">
        <w:rPr>
          <w:b/>
          <w:bCs/>
          <w:color w:val="FF0000"/>
        </w:rPr>
        <w:t>a)</w:t>
      </w:r>
      <w:r w:rsidRPr="00370A63">
        <w:rPr>
          <w:color w:val="FF0000"/>
        </w:rPr>
        <w:t xml:space="preserve"> False. Counter example:</w:t>
      </w:r>
    </w:p>
    <w:p w14:paraId="0EF0CC23" w14:textId="047F72BA" w:rsidR="00D34EA2" w:rsidRDefault="00C070CC">
      <w:pPr>
        <w:rPr>
          <w:color w:val="FF0000"/>
        </w:rPr>
      </w:pPr>
      <w:r>
        <w:rPr>
          <w:rFonts w:hint="eastAsia"/>
          <w:color w:val="FF0000"/>
        </w:rPr>
        <w:t>N</w:t>
      </w:r>
      <w:r>
        <w:rPr>
          <w:color w:val="FF0000"/>
        </w:rPr>
        <w:t>ot closed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n</w:t>
      </w:r>
      <w:r w:rsidR="00D34EA2" w:rsidRPr="00370A63">
        <w:rPr>
          <w:color w:val="FF0000"/>
        </w:rPr>
        <w:t>o zero vector</w:t>
      </w:r>
      <w:r w:rsidR="003132E4" w:rsidRPr="00370A63">
        <w:rPr>
          <w:color w:val="FF0000"/>
        </w:rPr>
        <w:t>, etc =&gt; all valid counter examples</w:t>
      </w:r>
    </w:p>
    <w:p w14:paraId="27530159" w14:textId="4B293AE1" w:rsidR="008774FB" w:rsidRDefault="00510896">
      <w:pPr>
        <w:rPr>
          <w:color w:val="00B0F0"/>
        </w:rPr>
      </w:pPr>
      <w:r w:rsidRPr="00AD6CF8">
        <w:rPr>
          <w:color w:val="00B0F0"/>
        </w:rPr>
        <w:t>Wrong answer: 0 points</w:t>
      </w:r>
    </w:p>
    <w:p w14:paraId="07C4B03E" w14:textId="77777777" w:rsidR="00B37E07" w:rsidRPr="00B37E07" w:rsidRDefault="00B37E07">
      <w:pPr>
        <w:rPr>
          <w:rFonts w:hint="eastAsia"/>
          <w:color w:val="00B0F0"/>
        </w:rPr>
      </w:pPr>
    </w:p>
    <w:p w14:paraId="3AE52215" w14:textId="485E7897" w:rsidR="008774FB" w:rsidRDefault="008774FB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b) True. It should be shown that the space composed of only the null vector satisfies all the axioms. The minimum element that a vector space should contain is the null vector.</w:t>
      </w:r>
    </w:p>
    <w:p w14:paraId="505650B4" w14:textId="1A62F477" w:rsidR="008774FB" w:rsidRDefault="008774FB">
      <w:pPr>
        <w:rPr>
          <w:color w:val="000000" w:themeColor="text1"/>
        </w:rPr>
      </w:pPr>
    </w:p>
    <w:p w14:paraId="6149425C" w14:textId="050BA561" w:rsidR="008774FB" w:rsidRPr="00370A63" w:rsidRDefault="008774FB">
      <w:pPr>
        <w:rPr>
          <w:color w:val="FF0000"/>
        </w:rPr>
      </w:pPr>
      <w:r w:rsidRPr="00CB2621">
        <w:rPr>
          <w:rFonts w:hint="eastAsia"/>
          <w:b/>
          <w:bCs/>
          <w:color w:val="FF0000"/>
        </w:rPr>
        <w:t>2</w:t>
      </w:r>
      <w:r w:rsidRPr="00CB2621">
        <w:rPr>
          <w:b/>
          <w:bCs/>
          <w:color w:val="FF0000"/>
        </w:rPr>
        <w:t>c)</w:t>
      </w:r>
      <w:r w:rsidRPr="00370A63">
        <w:rPr>
          <w:color w:val="FF0000"/>
        </w:rPr>
        <w:t xml:space="preserve"> False.</w:t>
      </w:r>
      <w:r w:rsidR="00C070CC">
        <w:rPr>
          <w:color w:val="FF0000"/>
        </w:rPr>
        <w:t xml:space="preserve"> </w:t>
      </w:r>
      <w:r w:rsidR="00C070CC" w:rsidRPr="00370A63">
        <w:rPr>
          <w:color w:val="FF0000"/>
        </w:rPr>
        <w:t>Counter example:</w:t>
      </w:r>
    </w:p>
    <w:p w14:paraId="125E1003" w14:textId="24FC187D" w:rsidR="003132E4" w:rsidRPr="00370A63" w:rsidRDefault="008774FB">
      <w:pPr>
        <w:rPr>
          <w:color w:val="FF0000"/>
        </w:rPr>
      </w:pPr>
      <w:r w:rsidRPr="00370A63">
        <w:rPr>
          <w:color w:val="FF0000"/>
        </w:rPr>
        <w:t>The null vector is not defined</w:t>
      </w:r>
      <w:r w:rsidR="00C070CC">
        <w:rPr>
          <w:color w:val="FF0000"/>
        </w:rPr>
        <w:t>, n</w:t>
      </w:r>
      <w:r w:rsidR="00D34EA2" w:rsidRPr="00370A63">
        <w:rPr>
          <w:color w:val="FF0000"/>
        </w:rPr>
        <w:t>ot closed</w:t>
      </w:r>
      <w:r w:rsidR="003132E4" w:rsidRPr="00370A63">
        <w:rPr>
          <w:color w:val="FF0000"/>
        </w:rPr>
        <w:t xml:space="preserve"> =&gt; all valid counter examples</w:t>
      </w:r>
    </w:p>
    <w:p w14:paraId="6B6790E0" w14:textId="77777777" w:rsidR="00510896" w:rsidRPr="00AD6CF8" w:rsidRDefault="00510896" w:rsidP="00510896">
      <w:pPr>
        <w:rPr>
          <w:color w:val="00B0F0"/>
        </w:rPr>
      </w:pPr>
      <w:r w:rsidRPr="00AD6CF8">
        <w:rPr>
          <w:color w:val="00B0F0"/>
        </w:rPr>
        <w:t>Wrong answer: 0 points</w:t>
      </w:r>
    </w:p>
    <w:p w14:paraId="28F573C8" w14:textId="77777777" w:rsidR="00510896" w:rsidRDefault="00510896">
      <w:pPr>
        <w:rPr>
          <w:color w:val="000000" w:themeColor="text1"/>
        </w:rPr>
      </w:pPr>
    </w:p>
    <w:p w14:paraId="69546891" w14:textId="543C195E" w:rsidR="008774FB" w:rsidRDefault="008774FB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d) True. It should be shown that the given set satisfies all the axioms.</w:t>
      </w:r>
    </w:p>
    <w:p w14:paraId="5E3C3D5B" w14:textId="77777777" w:rsidR="002E731B" w:rsidRDefault="002E731B">
      <w:pPr>
        <w:rPr>
          <w:rFonts w:hint="eastAsia"/>
          <w:color w:val="000000" w:themeColor="text1"/>
        </w:rPr>
      </w:pPr>
    </w:p>
    <w:p w14:paraId="59388B03" w14:textId="044ED26C" w:rsidR="008774FB" w:rsidRDefault="008774FB">
      <w:pPr>
        <w:rPr>
          <w:color w:val="FF0000"/>
        </w:rPr>
      </w:pPr>
      <w:r w:rsidRPr="00CB2621">
        <w:rPr>
          <w:rFonts w:hint="eastAsia"/>
          <w:b/>
          <w:bCs/>
          <w:color w:val="FF0000"/>
        </w:rPr>
        <w:t>2</w:t>
      </w:r>
      <w:r w:rsidRPr="00CB2621">
        <w:rPr>
          <w:b/>
          <w:bCs/>
          <w:color w:val="FF0000"/>
        </w:rPr>
        <w:t>e)</w:t>
      </w:r>
      <w:r w:rsidRPr="00370A63">
        <w:rPr>
          <w:color w:val="FF0000"/>
        </w:rPr>
        <w:t xml:space="preserve"> True. </w:t>
      </w:r>
      <w:r w:rsidR="00B37E07">
        <w:rPr>
          <w:color w:val="FF0000"/>
        </w:rPr>
        <w:t>A</w:t>
      </w:r>
      <w:r w:rsidRPr="00370A63">
        <w:rPr>
          <w:color w:val="FF0000"/>
        </w:rPr>
        <w:t>ll the axioms</w:t>
      </w:r>
      <w:r w:rsidR="00B37E07">
        <w:rPr>
          <w:color w:val="FF0000"/>
        </w:rPr>
        <w:t xml:space="preserve"> are satisfied</w:t>
      </w:r>
      <w:r w:rsidRPr="00370A63">
        <w:rPr>
          <w:color w:val="FF0000"/>
        </w:rPr>
        <w:t>.</w:t>
      </w:r>
    </w:p>
    <w:p w14:paraId="080DF8F5" w14:textId="74BFB238" w:rsidR="00B37E07" w:rsidRPr="00CE59F4" w:rsidRDefault="00B37E07">
      <w:pPr>
        <w:rPr>
          <w:rFonts w:hint="eastAsia"/>
          <w:color w:val="00B0F0"/>
        </w:rPr>
      </w:pPr>
      <w:r w:rsidRPr="00AD6CF8">
        <w:rPr>
          <w:color w:val="00B0F0"/>
        </w:rPr>
        <w:t>Wrong answer: 0 points</w:t>
      </w:r>
    </w:p>
    <w:p w14:paraId="4FAE6371" w14:textId="68978CC0" w:rsidR="008774FB" w:rsidRDefault="008774FB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. Suppose there are two representations of an identical vector </w:t>
      </w:r>
      <w:r>
        <w:rPr>
          <w:rFonts w:ascii="Cambria Math" w:eastAsia="CIDFont+F4" w:hAnsi="Cambria Math" w:cs="Cambria Math"/>
          <w:kern w:val="0"/>
          <w:szCs w:val="20"/>
        </w:rPr>
        <w:t>𝑣</w:t>
      </w:r>
      <w:r>
        <w:rPr>
          <w:rFonts w:ascii="CIDFont+F4" w:eastAsia="CIDFont+F4" w:cs="CIDFont+F4"/>
          <w:kern w:val="0"/>
          <w:szCs w:val="20"/>
        </w:rPr>
        <w:t>.</w:t>
      </w:r>
    </w:p>
    <w:p w14:paraId="7BAC6B3F" w14:textId="4804EC6E" w:rsidR="008774FB" w:rsidRDefault="008774FB" w:rsidP="008774FB">
      <m:oMathPara>
        <m:oMath>
          <m:r>
            <w:rPr>
              <w:rFonts w:ascii="Cambria Math" w:hAnsi="Cambria Math"/>
            </w:rPr>
            <m:t>v=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|i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|i</m:t>
                  </m:r>
                </m:e>
              </m:d>
            </m:e>
          </m:nary>
        </m:oMath>
      </m:oMathPara>
    </w:p>
    <w:p w14:paraId="3B7C3DD0" w14:textId="704BA560" w:rsidR="008774FB" w:rsidRDefault="008774FB" w:rsidP="008774FB">
      <w:r>
        <w:rPr>
          <w:rFonts w:hint="eastAsia"/>
        </w:rPr>
        <w:t>T</w:t>
      </w:r>
      <w:r>
        <w:t>hen</w:t>
      </w:r>
    </w:p>
    <w:p w14:paraId="1E36F55E" w14:textId="0865E892" w:rsidR="008774FB" w:rsidRPr="008774FB" w:rsidRDefault="00573590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|i</m:t>
                  </m:r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897CFC7" w14:textId="26E35408" w:rsidR="008774FB" w:rsidRDefault="008774FB">
      <w:r>
        <w:rPr>
          <w:rFonts w:hint="eastAsia"/>
        </w:rPr>
        <w:t>B</w:t>
      </w:r>
      <w:r>
        <w:t xml:space="preserve">ut since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{|i</m:t>
            </m:r>
          </m:e>
        </m:d>
        <m:r>
          <w:rPr>
            <w:rFonts w:ascii="Cambria Math" w:hAnsi="Cambria Math"/>
            <w:color w:val="000000" w:themeColor="text1"/>
          </w:rPr>
          <m:t>}</m:t>
        </m:r>
      </m:oMath>
      <w:r w:rsidR="002D5747">
        <w:rPr>
          <w:rFonts w:hint="eastAsia"/>
          <w:iCs/>
          <w:color w:val="000000" w:themeColor="text1"/>
        </w:rPr>
        <w:t xml:space="preserve"> </w:t>
      </w:r>
      <w:r w:rsidR="002D5747">
        <w:rPr>
          <w:iCs/>
          <w:color w:val="000000" w:themeColor="text1"/>
        </w:rPr>
        <w:t xml:space="preserve">is a basis, that is, it forms a linearly independent set,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2D5747">
        <w:rPr>
          <w:rFonts w:hint="eastAsia"/>
        </w:rPr>
        <w:t xml:space="preserve"> </w:t>
      </w:r>
      <w:r w:rsidR="002D5747">
        <w:t xml:space="preserve">for all i in order to satisfy the above equation.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5747">
        <w:rPr>
          <w:rFonts w:hint="eastAsia"/>
        </w:rPr>
        <w:t xml:space="preserve"> </w:t>
      </w:r>
      <w:r w:rsidR="002D5747">
        <w:t>implies that the representation is unique.</w:t>
      </w:r>
    </w:p>
    <w:p w14:paraId="7A1B7086" w14:textId="09B8B8AC" w:rsidR="00B32C38" w:rsidRDefault="00B32C38"/>
    <w:p w14:paraId="6189D2F6" w14:textId="11C842BC" w:rsidR="00D91E1E" w:rsidRDefault="00B32C38">
      <w:r>
        <w:rPr>
          <w:rFonts w:hint="eastAsia"/>
        </w:rPr>
        <w:t>4</w:t>
      </w:r>
      <w:r w:rsidR="00C16BEA">
        <w:t>)</w:t>
      </w:r>
      <w:r>
        <w:t xml:space="preserve"> </w:t>
      </w:r>
    </w:p>
    <w:p w14:paraId="272AAAF0" w14:textId="62666FD9" w:rsidR="00D91E1E" w:rsidRDefault="00D91E1E">
      <w:r>
        <w:rPr>
          <w:rFonts w:hint="eastAsia"/>
        </w:rPr>
        <w:t>i</w:t>
      </w:r>
      <w:r>
        <w:t xml:space="preserve">. From </w:t>
      </w:r>
      <m:oMath>
        <m:r>
          <w:rPr>
            <w:rFonts w:ascii="Cambria Math" w:hAnsi="Cambria Math"/>
            <w:color w:val="000000" w:themeColor="text1"/>
          </w:rPr>
          <m:t>Tr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000000" w:themeColor="text1"/>
          </w:rPr>
          <m:t>Tr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</w:rPr>
              <m:t>O</m:t>
            </m:r>
          </m:e>
        </m:d>
      </m:oMath>
      <w:r>
        <w:rPr>
          <w:rFonts w:hint="eastAsia"/>
          <w:iCs/>
          <w:color w:val="000000" w:themeColor="text1"/>
        </w:rPr>
        <w:t>,</w:t>
      </w:r>
      <w:r>
        <w:rPr>
          <w:iCs/>
          <w:color w:val="000000" w:themeColor="text1"/>
        </w:rPr>
        <w:t xml:space="preserve"> </w:t>
      </w:r>
    </w:p>
    <w:p w14:paraId="0E9158DB" w14:textId="4586064B" w:rsidR="00B32C38" w:rsidRDefault="00573590">
      <w:pPr>
        <w:rPr>
          <w:iCs/>
          <w:color w:val="000000" w:themeColor="text1"/>
        </w:rPr>
      </w:pPr>
      <m:oMath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</m:d>
        <m:r>
          <w:rPr>
            <w:rFonts w:ascii="Cambria Math" w:hAnsi="Cambria Math"/>
            <w:color w:val="000000" w:themeColor="text1"/>
          </w:rPr>
          <m:t>=Tr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  <w:color w:val="000000" w:themeColor="text1"/>
          </w:rPr>
          <m:t>= Tr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p>
            </m:sSup>
          </m:e>
        </m:d>
        <m:r>
          <w:rPr>
            <w:rFonts w:ascii="Cambria Math" w:hAnsi="Cambria Math"/>
            <w:color w:val="000000" w:themeColor="text1"/>
          </w:rPr>
          <m:t>=Tr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(B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</m:d>
      </m:oMath>
      <w:r w:rsidR="00020516">
        <w:rPr>
          <w:iCs/>
          <w:color w:val="000000" w:themeColor="text1"/>
        </w:rPr>
        <w:t>.</w:t>
      </w:r>
    </w:p>
    <w:p w14:paraId="3CB6F409" w14:textId="49A5AB06" w:rsidR="00193037" w:rsidRDefault="00193037">
      <w:pPr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i</w:t>
      </w:r>
      <w:r>
        <w:rPr>
          <w:iCs/>
          <w:color w:val="000000" w:themeColor="text1"/>
        </w:rPr>
        <w:t xml:space="preserve">i. </w:t>
      </w:r>
      <m:oMath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w:rPr>
            <w:rFonts w:ascii="Cambria Math" w:hAnsi="Cambria Math"/>
            <w:color w:val="000000" w:themeColor="text1"/>
          </w:rPr>
          <m:t>=Tr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(A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A)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 xml:space="preserve">ii 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ji</m:t>
                        </m:r>
                      </m:sub>
                    </m:sSub>
                  </m:e>
                </m:nary>
              </m:e>
            </m:nary>
            <m:r>
              <w:rPr>
                <w:rFonts w:ascii="Cambria Math" w:hAnsi="Cambria Math"/>
                <w:color w:val="000000" w:themeColor="text1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ji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 xml:space="preserve"> ≥0</m:t>
                    </m:r>
                  </m:e>
                </m:nary>
              </m:e>
            </m:nary>
          </m:e>
        </m:nary>
        <m:r>
          <w:rPr>
            <w:rFonts w:ascii="Cambria Math" w:hAnsi="Cambria Math"/>
            <w:color w:val="000000" w:themeColor="text1"/>
          </w:rPr>
          <m:t>.</m:t>
        </m:r>
      </m:oMath>
    </w:p>
    <w:p w14:paraId="239E53D6" w14:textId="4F564C39" w:rsidR="00193037" w:rsidRDefault="00193037">
      <w:pPr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i</w:t>
      </w:r>
      <w:r>
        <w:rPr>
          <w:iCs/>
          <w:color w:val="000000" w:themeColor="text1"/>
        </w:rPr>
        <w:t xml:space="preserve">ii. From </w:t>
      </w:r>
      <m:oMath>
        <m:r>
          <w:rPr>
            <w:rFonts w:ascii="Cambria Math" w:hAnsi="Cambria Math"/>
            <w:color w:val="000000" w:themeColor="text1"/>
          </w:rPr>
          <m:t>Tr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</w:rPr>
              <m:t>O+X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000000" w:themeColor="text1"/>
          </w:rPr>
          <m:t>Tr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  <w:color w:val="000000" w:themeColor="text1"/>
          </w:rPr>
          <m:t>+ Tr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iCs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Tr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</w:rPr>
              <m:t>uO</m:t>
            </m:r>
          </m:e>
        </m:d>
        <m:r>
          <w:rPr>
            <w:rFonts w:ascii="Cambria Math" w:hAnsi="Cambria Math"/>
            <w:color w:val="000000" w:themeColor="text1"/>
          </w:rPr>
          <m:t>=u Tr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</w:p>
    <w:p w14:paraId="2DE6EE0C" w14:textId="0F4717A2" w:rsidR="00193037" w:rsidRPr="00193037" w:rsidRDefault="00573590">
      <w:pPr>
        <w:rPr>
          <w:iCs/>
          <w:color w:val="000000" w:themeColor="text1"/>
        </w:rPr>
      </w:pPr>
      <m:oMath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|(u|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</m:d>
        <m:r>
          <w:rPr>
            <w:rFonts w:ascii="Cambria Math" w:hAnsi="Cambria Math"/>
            <w:color w:val="000000" w:themeColor="text1"/>
          </w:rPr>
          <m:t>+v</m:t>
        </m:r>
        <m:d>
          <m:dPr>
            <m:beg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d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e>
        </m:d>
        <m:r>
          <w:rPr>
            <w:rFonts w:ascii="Cambria Math" w:hAnsi="Cambria Math"/>
            <w:color w:val="000000" w:themeColor="text1"/>
          </w:rPr>
          <m:t>= Tr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uB+vC</m:t>
                </m:r>
              </m:e>
            </m:d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000000" w:themeColor="text1"/>
          </w:rPr>
          <m:t>Tr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uB</m:t>
            </m:r>
          </m:e>
        </m:d>
        <m:r>
          <w:rPr>
            <w:rFonts w:ascii="Cambria Math" w:hAnsi="Cambria Math"/>
            <w:color w:val="000000" w:themeColor="text1"/>
          </w:rPr>
          <m:t>+ Tr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vC</m:t>
            </m:r>
          </m:e>
        </m:d>
        <m:r>
          <w:rPr>
            <w:rFonts w:ascii="Cambria Math" w:hAnsi="Cambria Math"/>
            <w:color w:val="000000" w:themeColor="text1"/>
          </w:rPr>
          <m:t>= uTr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  <w:color w:val="000000" w:themeColor="text1"/>
          </w:rPr>
          <m:t>+ vTr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</m:d>
      </m:oMath>
      <w:r w:rsidR="00193037">
        <w:rPr>
          <w:rFonts w:hint="eastAsia"/>
          <w:iCs/>
          <w:color w:val="000000" w:themeColor="text1"/>
        </w:rPr>
        <w:t xml:space="preserve"> </w:t>
      </w:r>
    </w:p>
    <w:p w14:paraId="091C42C2" w14:textId="76513E1B" w:rsidR="002E731B" w:rsidRDefault="00193037">
      <w:pPr>
        <w:rPr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=</m:t>
        </m:r>
      </m:oMath>
      <w:r>
        <w:rPr>
          <w:rFonts w:hint="eastAsia"/>
          <w:iCs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u</m:t>
        </m:r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</m:d>
        <m:r>
          <w:rPr>
            <w:rFonts w:ascii="Cambria Math" w:hAnsi="Cambria Math"/>
            <w:color w:val="000000" w:themeColor="text1"/>
          </w:rPr>
          <m:t>+v</m:t>
        </m:r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</m:d>
      </m:oMath>
    </w:p>
    <w:p w14:paraId="25C87F0E" w14:textId="17BF0FA2" w:rsidR="00CE59F4" w:rsidRDefault="00CE59F4">
      <w:pPr>
        <w:rPr>
          <w:iCs/>
          <w:color w:val="000000" w:themeColor="text1"/>
        </w:rPr>
      </w:pPr>
    </w:p>
    <w:p w14:paraId="17C781A3" w14:textId="5BC4FE24" w:rsidR="00CE59F4" w:rsidRDefault="00CE59F4">
      <w:pPr>
        <w:rPr>
          <w:iCs/>
          <w:color w:val="000000" w:themeColor="text1"/>
        </w:rPr>
      </w:pPr>
    </w:p>
    <w:p w14:paraId="2F568033" w14:textId="2480E531" w:rsidR="00CE59F4" w:rsidRDefault="00CE59F4">
      <w:pPr>
        <w:rPr>
          <w:iCs/>
          <w:color w:val="000000" w:themeColor="text1"/>
        </w:rPr>
      </w:pPr>
    </w:p>
    <w:p w14:paraId="7FE55945" w14:textId="1C9EAF6B" w:rsidR="00CE59F4" w:rsidRDefault="00CE59F4">
      <w:pPr>
        <w:rPr>
          <w:iCs/>
          <w:color w:val="000000" w:themeColor="text1"/>
        </w:rPr>
      </w:pPr>
    </w:p>
    <w:p w14:paraId="0EBC5F63" w14:textId="6BA3FF53" w:rsidR="00CE59F4" w:rsidRDefault="00CE59F4">
      <w:pPr>
        <w:rPr>
          <w:iCs/>
          <w:color w:val="000000" w:themeColor="text1"/>
        </w:rPr>
      </w:pPr>
    </w:p>
    <w:p w14:paraId="0D87135C" w14:textId="11FE5BCF" w:rsidR="00CE59F4" w:rsidRDefault="00CE59F4">
      <w:pPr>
        <w:rPr>
          <w:iCs/>
          <w:color w:val="000000" w:themeColor="text1"/>
        </w:rPr>
      </w:pPr>
    </w:p>
    <w:p w14:paraId="6614CE31" w14:textId="47371E45" w:rsidR="00CE59F4" w:rsidRDefault="00CE59F4">
      <w:pPr>
        <w:rPr>
          <w:iCs/>
          <w:color w:val="000000" w:themeColor="text1"/>
        </w:rPr>
      </w:pPr>
    </w:p>
    <w:p w14:paraId="28910932" w14:textId="5F1A8B9E" w:rsidR="00CE59F4" w:rsidRDefault="00CE59F4">
      <w:pPr>
        <w:rPr>
          <w:iCs/>
          <w:color w:val="000000" w:themeColor="text1"/>
        </w:rPr>
      </w:pPr>
    </w:p>
    <w:p w14:paraId="186B1F0B" w14:textId="60929906" w:rsidR="00CE59F4" w:rsidRDefault="00CE59F4">
      <w:pPr>
        <w:rPr>
          <w:iCs/>
          <w:color w:val="000000" w:themeColor="text1"/>
        </w:rPr>
      </w:pPr>
    </w:p>
    <w:p w14:paraId="73056593" w14:textId="3116B5E9" w:rsidR="00CE59F4" w:rsidRDefault="00CE59F4">
      <w:pPr>
        <w:rPr>
          <w:iCs/>
          <w:color w:val="000000" w:themeColor="text1"/>
        </w:rPr>
      </w:pPr>
    </w:p>
    <w:p w14:paraId="7125960A" w14:textId="77777777" w:rsidR="00CE59F4" w:rsidRDefault="00CE59F4">
      <w:pPr>
        <w:rPr>
          <w:rFonts w:hint="eastAsia"/>
          <w:iCs/>
          <w:color w:val="000000" w:themeColor="text1"/>
        </w:rPr>
      </w:pPr>
    </w:p>
    <w:p w14:paraId="5547F8A1" w14:textId="2FCF5A79" w:rsidR="00485242" w:rsidRPr="00CB2621" w:rsidRDefault="002075F9">
      <w:pPr>
        <w:rPr>
          <w:b/>
          <w:bCs/>
          <w:iCs/>
          <w:color w:val="FF0000"/>
        </w:rPr>
      </w:pPr>
      <w:r w:rsidRPr="00CB2621">
        <w:rPr>
          <w:rFonts w:hint="eastAsia"/>
          <w:b/>
          <w:bCs/>
          <w:iCs/>
          <w:color w:val="FF0000"/>
        </w:rPr>
        <w:lastRenderedPageBreak/>
        <w:t>5</w:t>
      </w:r>
      <w:r w:rsidR="00485242" w:rsidRPr="00CB2621">
        <w:rPr>
          <w:rFonts w:hint="eastAsia"/>
          <w:b/>
          <w:bCs/>
          <w:iCs/>
          <w:color w:val="FF0000"/>
        </w:rPr>
        <w:t>a</w:t>
      </w:r>
      <w:r w:rsidR="00485242" w:rsidRPr="00CB2621">
        <w:rPr>
          <w:b/>
          <w:bCs/>
          <w:iCs/>
          <w:color w:val="FF0000"/>
        </w:rPr>
        <w:t>)</w:t>
      </w:r>
    </w:p>
    <w:p w14:paraId="5D065A56" w14:textId="010FC6BD" w:rsidR="002075F9" w:rsidRPr="00370A63" w:rsidRDefault="009904B6">
      <w:pPr>
        <w:rPr>
          <w:iCs/>
          <w:color w:val="FF0000"/>
        </w:rPr>
      </w:pPr>
      <m:oMath>
        <m:r>
          <w:rPr>
            <w:rFonts w:ascii="Cambria Math" w:hAnsi="Cambria Math"/>
            <w:color w:val="FF0000"/>
          </w:rPr>
          <m:t>{I, II, . , J, ., N}</m:t>
        </m:r>
      </m:oMath>
      <w:r w:rsidRPr="00370A63">
        <w:rPr>
          <w:rFonts w:hint="eastAsia"/>
          <w:iCs/>
          <w:color w:val="FF0000"/>
        </w:rPr>
        <w:t xml:space="preserve"> </w:t>
      </w:r>
      <w:r w:rsidRPr="00370A63">
        <w:rPr>
          <w:iCs/>
          <w:color w:val="FF0000"/>
        </w:rPr>
        <w:t>is a linearly independent set.</w:t>
      </w:r>
      <w:r w:rsidRPr="00370A63">
        <w:rPr>
          <w:rFonts w:hint="eastAsia"/>
          <w:iCs/>
          <w:color w:val="FF0000"/>
        </w:rPr>
        <w:t xml:space="preserve"> </w:t>
      </w:r>
    </w:p>
    <w:p w14:paraId="37B22A26" w14:textId="68327E30" w:rsidR="009904B6" w:rsidRPr="00370A63" w:rsidRDefault="009904B6">
      <w:pPr>
        <w:rPr>
          <w:iCs/>
          <w:color w:val="FF0000"/>
        </w:rPr>
      </w:pPr>
      <w:r w:rsidRPr="00370A63">
        <w:rPr>
          <w:rFonts w:hint="eastAsia"/>
          <w:iCs/>
          <w:color w:val="FF0000"/>
        </w:rPr>
        <w:t>F</w:t>
      </w:r>
      <w:r w:rsidRPr="00370A63">
        <w:rPr>
          <w:iCs/>
          <w:color w:val="FF0000"/>
        </w:rPr>
        <w:t xml:space="preserve">or </w:t>
      </w:r>
      <m:oMath>
        <m:r>
          <w:rPr>
            <w:rFonts w:ascii="Cambria Math" w:hAnsi="Cambria Math"/>
            <w:color w:val="FF0000"/>
          </w:rPr>
          <m:t>N=1,</m:t>
        </m:r>
      </m:oMath>
    </w:p>
    <w:p w14:paraId="050A1556" w14:textId="50C483C8" w:rsidR="009904B6" w:rsidRPr="00370A63" w:rsidRDefault="00573590">
      <w:pPr>
        <w:rPr>
          <w:iCs/>
          <w:color w:val="FF0000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|1</m:t>
            </m:r>
          </m:e>
        </m:d>
        <m:r>
          <w:rPr>
            <w:rFonts w:ascii="Cambria Math" w:hAnsi="Cambria Math"/>
            <w:color w:val="FF0000"/>
          </w:rPr>
          <m:t xml:space="preserve">=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|I</m:t>
            </m:r>
          </m:e>
        </m:d>
        <m:r>
          <w:rPr>
            <w:rFonts w:ascii="Cambria Math" w:hAnsi="Cambria Math"/>
            <w:color w:val="FF0000"/>
          </w:rPr>
          <m:t xml:space="preserve">. </m:t>
        </m:r>
      </m:oMath>
      <w:r w:rsidR="009904B6" w:rsidRPr="00370A63">
        <w:rPr>
          <w:rFonts w:hint="eastAsia"/>
          <w:iCs/>
          <w:color w:val="FF0000"/>
        </w:rPr>
        <w:t xml:space="preserve"> </w:t>
      </w:r>
    </w:p>
    <w:p w14:paraId="5C598D1C" w14:textId="62E0D3D5" w:rsidR="009904B6" w:rsidRPr="00370A63" w:rsidRDefault="009904B6">
      <w:pPr>
        <w:rPr>
          <w:iCs/>
          <w:color w:val="FF0000"/>
        </w:rPr>
      </w:pPr>
      <w:r w:rsidRPr="00370A63">
        <w:rPr>
          <w:iCs/>
          <w:color w:val="FF0000"/>
        </w:rPr>
        <w:t xml:space="preserve">For </w:t>
      </w:r>
      <m:oMath>
        <m:r>
          <w:rPr>
            <w:rFonts w:ascii="Cambria Math" w:hAnsi="Cambria Math"/>
            <w:color w:val="FF0000"/>
          </w:rPr>
          <m:t>N&gt;1,</m:t>
        </m:r>
      </m:oMath>
      <w:r w:rsidR="00AC10B1" w:rsidRPr="00370A63">
        <w:rPr>
          <w:rFonts w:hint="eastAsia"/>
          <w:iCs/>
          <w:color w:val="FF0000"/>
        </w:rPr>
        <w:t xml:space="preserve"> </w:t>
      </w:r>
      <w:r w:rsidR="00AC10B1" w:rsidRPr="00370A63">
        <w:rPr>
          <w:iCs/>
          <w:color w:val="FF0000"/>
        </w:rPr>
        <w:t>let</w:t>
      </w:r>
    </w:p>
    <w:p w14:paraId="5FA87184" w14:textId="7F131361" w:rsidR="00AC10B1" w:rsidRPr="00370A63" w:rsidRDefault="00573590">
      <w:pPr>
        <w:rPr>
          <w:iCs/>
          <w:color w:val="FF0000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|n</m:t>
            </m:r>
          </m:e>
        </m:d>
        <m:r>
          <w:rPr>
            <w:rFonts w:ascii="Cambria Math" w:hAnsi="Cambria Math"/>
            <w:color w:val="FF0000"/>
          </w:rPr>
          <m:t xml:space="preserve">=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|J</m:t>
            </m:r>
          </m:e>
        </m:d>
        <m:r>
          <w:rPr>
            <w:rFonts w:ascii="Cambria Math" w:hAnsi="Cambria Math"/>
            <w:color w:val="FF0000"/>
          </w:rPr>
          <m:t xml:space="preserve">-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  <w:color w:val="FF000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  <m:r>
              <w:rPr>
                <w:rFonts w:ascii="Cambria Math" w:hAnsi="Cambria Math"/>
                <w:color w:val="FF0000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</w:rPr>
              <m:t xml:space="preserve">n-1 </m:t>
            </m:r>
          </m:sup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|</m:t>
                </m:r>
                <m:r>
                  <w:rPr>
                    <w:rFonts w:ascii="Cambria Math" w:hAnsi="Cambria Math"/>
                    <w:color w:val="FF0000"/>
                  </w:rPr>
                  <m:t>n'</m:t>
                </m:r>
              </m:e>
            </m:d>
            <m:d>
              <m:dPr>
                <m:begChr m:val="⟨"/>
                <m:endChr m:val=""/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n'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|</m:t>
                </m:r>
              </m:e>
            </m:d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J</m:t>
                </m:r>
              </m:e>
            </m:d>
          </m:e>
        </m:nary>
        <m:r>
          <w:rPr>
            <w:rFonts w:ascii="Cambria Math" w:hAnsi="Cambria Math"/>
            <w:color w:val="FF0000"/>
          </w:rPr>
          <m:t xml:space="preserve"> </m:t>
        </m:r>
      </m:oMath>
      <w:r w:rsidR="00AC10B1" w:rsidRPr="00370A63">
        <w:rPr>
          <w:iCs/>
          <w:color w:val="FF0000"/>
        </w:rPr>
        <w:t>.</w:t>
      </w:r>
    </w:p>
    <w:p w14:paraId="14378C4F" w14:textId="42BD1FA0" w:rsidR="00AC10B1" w:rsidRPr="00370A63" w:rsidRDefault="00B54E29">
      <w:pPr>
        <w:rPr>
          <w:iCs/>
          <w:color w:val="FF0000"/>
        </w:rPr>
      </w:pPr>
      <w:r>
        <w:rPr>
          <w:iCs/>
          <w:color w:val="FF0000"/>
        </w:rPr>
        <w:t xml:space="preserve">Such that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|n</m:t>
            </m:r>
          </m:e>
        </m:d>
      </m:oMath>
      <w:r w:rsidR="00AC10B1" w:rsidRPr="00370A63">
        <w:rPr>
          <w:rFonts w:hint="eastAsia"/>
          <w:iCs/>
          <w:color w:val="FF0000"/>
        </w:rPr>
        <w:t xml:space="preserve"> </w:t>
      </w:r>
      <w:r w:rsidR="00AC10B1" w:rsidRPr="00370A63">
        <w:rPr>
          <w:iCs/>
          <w:color w:val="FF0000"/>
        </w:rPr>
        <w:t xml:space="preserve">is orthogonal to all vectors </w:t>
      </w:r>
      <m:oMath>
        <m:r>
          <w:rPr>
            <w:rFonts w:ascii="Cambria Math" w:hAnsi="Cambria Math"/>
            <w:color w:val="FF0000"/>
          </w:rPr>
          <m:t>{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|1</m:t>
            </m:r>
          </m:e>
        </m:d>
        <m:r>
          <w:rPr>
            <w:rFonts w:ascii="Cambria Math" w:hAnsi="Cambria Math"/>
            <w:color w:val="FF0000"/>
          </w:rPr>
          <m:t>,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|2</m:t>
            </m:r>
          </m:e>
        </m:d>
        <m:r>
          <w:rPr>
            <w:rFonts w:ascii="Cambria Math" w:hAnsi="Cambria Math"/>
            <w:color w:val="FF0000"/>
          </w:rPr>
          <m:t>,…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|n-1</m:t>
            </m:r>
          </m:e>
        </m:d>
        <m:r>
          <w:rPr>
            <w:rFonts w:ascii="Cambria Math" w:hAnsi="Cambria Math"/>
            <w:color w:val="FF0000"/>
          </w:rPr>
          <m:t>}</m:t>
        </m:r>
      </m:oMath>
      <w:r w:rsidR="00AC10B1" w:rsidRPr="00370A63">
        <w:rPr>
          <w:rFonts w:hint="eastAsia"/>
          <w:iCs/>
          <w:color w:val="FF0000"/>
        </w:rPr>
        <w:t>.</w:t>
      </w:r>
      <w:r w:rsidR="00AC10B1" w:rsidRPr="00370A63">
        <w:rPr>
          <w:iCs/>
          <w:color w:val="FF0000"/>
        </w:rPr>
        <w:t xml:space="preserve"> </w:t>
      </w:r>
      <w:r w:rsidR="00D01BAD" w:rsidRPr="00370A63">
        <w:rPr>
          <w:iCs/>
          <w:color w:val="FF0000"/>
        </w:rPr>
        <w:t xml:space="preserve">  </w:t>
      </w:r>
      <w:r w:rsidR="00AC10B1" w:rsidRPr="00370A63">
        <w:rPr>
          <w:iCs/>
          <w:color w:val="FF0000"/>
        </w:rPr>
        <w:t>(</w:t>
      </w:r>
      <m:oMath>
        <m:d>
          <m:dPr>
            <m:begChr m:val="⟨"/>
            <m:endChr m:val=""/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|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w:rPr>
            <w:rFonts w:ascii="Cambria Math" w:hAnsi="Cambria Math"/>
            <w:color w:val="FF0000"/>
          </w:rPr>
          <m:t>=…</m:t>
        </m:r>
      </m:oMath>
      <w:r w:rsidR="00D01BAD" w:rsidRPr="00370A63">
        <w:rPr>
          <w:rFonts w:hint="eastAsia"/>
          <w:iCs/>
          <w:color w:val="FF0000"/>
        </w:rPr>
        <w:t xml:space="preserve"> </w:t>
      </w:r>
      <m:oMath>
        <m:d>
          <m:dPr>
            <m:begChr m:val="⟨"/>
            <m:endChr m:val=""/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|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n-1</m:t>
            </m:r>
          </m:e>
        </m:d>
        <m:r>
          <w:rPr>
            <w:rFonts w:ascii="Cambria Math" w:hAnsi="Cambria Math"/>
            <w:color w:val="FF0000"/>
          </w:rPr>
          <m:t>=0</m:t>
        </m:r>
      </m:oMath>
      <w:r w:rsidR="00AC10B1" w:rsidRPr="00370A63">
        <w:rPr>
          <w:iCs/>
          <w:color w:val="FF0000"/>
        </w:rPr>
        <w:t>)</w:t>
      </w:r>
    </w:p>
    <w:p w14:paraId="1B046489" w14:textId="086FD310" w:rsidR="009904B6" w:rsidRPr="00370A63" w:rsidRDefault="00AC10B1">
      <w:pPr>
        <w:rPr>
          <w:iCs/>
          <w:color w:val="FF0000"/>
        </w:rPr>
      </w:pPr>
      <w:r w:rsidRPr="00370A63">
        <w:rPr>
          <w:color w:val="FF0000"/>
        </w:rPr>
        <w:t xml:space="preserve">Now </w:t>
      </w:r>
      <m:oMath>
        <m:r>
          <w:rPr>
            <w:rFonts w:ascii="Cambria Math" w:hAnsi="Cambria Math"/>
            <w:color w:val="FF0000"/>
          </w:rPr>
          <m:t>N→N+1,</m:t>
        </m:r>
      </m:oMath>
      <w:r w:rsidRPr="00370A63">
        <w:rPr>
          <w:rFonts w:hint="eastAsia"/>
          <w:iCs/>
          <w:color w:val="FF0000"/>
        </w:rPr>
        <w:t xml:space="preserve"> </w:t>
      </w:r>
      <w:r w:rsidRPr="00370A63">
        <w:rPr>
          <w:iCs/>
          <w:color w:val="FF0000"/>
        </w:rPr>
        <w:t>then</w:t>
      </w:r>
    </w:p>
    <w:p w14:paraId="4500D1E5" w14:textId="0DCD8292" w:rsidR="00AC10B1" w:rsidRPr="00370A63" w:rsidRDefault="00573590">
      <w:pPr>
        <w:rPr>
          <w:iCs/>
          <w:color w:val="FF0000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|n+1</m:t>
            </m:r>
          </m:e>
        </m:d>
        <m:r>
          <w:rPr>
            <w:rFonts w:ascii="Cambria Math" w:hAnsi="Cambria Math"/>
            <w:color w:val="FF0000"/>
          </w:rPr>
          <m:t xml:space="preserve">=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|J+1</m:t>
            </m:r>
          </m:e>
        </m:d>
        <m:r>
          <w:rPr>
            <w:rFonts w:ascii="Cambria Math" w:hAnsi="Cambria Math"/>
            <w:color w:val="FF0000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  <w:color w:val="FF000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  <m:r>
              <w:rPr>
                <w:rFonts w:ascii="Cambria Math" w:hAnsi="Cambria Math"/>
                <w:color w:val="FF0000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|</m:t>
                </m:r>
                <m:r>
                  <w:rPr>
                    <w:rFonts w:ascii="Cambria Math" w:hAnsi="Cambria Math"/>
                    <w:color w:val="FF0000"/>
                  </w:rPr>
                  <m:t>n'</m:t>
                </m:r>
              </m:e>
            </m:d>
            <m:d>
              <m:dPr>
                <m:begChr m:val="⟨"/>
                <m:endChr m:val=""/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n'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|</m:t>
                </m:r>
              </m:e>
            </m:d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J+1</m:t>
                </m:r>
              </m:e>
            </m:d>
          </m:e>
        </m:nary>
      </m:oMath>
      <w:r w:rsidR="00AC10B1" w:rsidRPr="00370A63">
        <w:rPr>
          <w:rFonts w:hint="eastAsia"/>
          <w:iCs/>
          <w:color w:val="FF0000"/>
        </w:rPr>
        <w:t xml:space="preserve">. </w:t>
      </w:r>
    </w:p>
    <w:p w14:paraId="69E50C42" w14:textId="691F5FE6" w:rsidR="00D01BAD" w:rsidRPr="00370A63" w:rsidRDefault="00573590" w:rsidP="00D01BAD">
      <w:pPr>
        <w:rPr>
          <w:iCs/>
          <w:color w:val="FF0000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|n+1</m:t>
            </m:r>
          </m:e>
        </m:d>
      </m:oMath>
      <w:r w:rsidR="00D01BAD" w:rsidRPr="00370A63">
        <w:rPr>
          <w:rFonts w:hint="eastAsia"/>
          <w:iCs/>
          <w:color w:val="FF0000"/>
        </w:rPr>
        <w:t xml:space="preserve"> </w:t>
      </w:r>
      <w:r w:rsidR="00D01BAD" w:rsidRPr="00370A63">
        <w:rPr>
          <w:iCs/>
          <w:color w:val="FF0000"/>
        </w:rPr>
        <w:t xml:space="preserve">is orthogonal to all vectors </w:t>
      </w:r>
      <m:oMath>
        <m:r>
          <w:rPr>
            <w:rFonts w:ascii="Cambria Math" w:hAnsi="Cambria Math"/>
            <w:color w:val="FF0000"/>
          </w:rPr>
          <m:t>{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|1</m:t>
            </m:r>
          </m:e>
        </m:d>
        <m:r>
          <w:rPr>
            <w:rFonts w:ascii="Cambria Math" w:hAnsi="Cambria Math"/>
            <w:color w:val="FF0000"/>
          </w:rPr>
          <m:t>,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|2</m:t>
            </m:r>
          </m:e>
        </m:d>
        <m:r>
          <w:rPr>
            <w:rFonts w:ascii="Cambria Math" w:hAnsi="Cambria Math"/>
            <w:color w:val="FF0000"/>
          </w:rPr>
          <m:t>,…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|n</m:t>
            </m:r>
          </m:e>
        </m:d>
        <m:r>
          <w:rPr>
            <w:rFonts w:ascii="Cambria Math" w:hAnsi="Cambria Math"/>
            <w:color w:val="FF0000"/>
          </w:rPr>
          <m:t>}</m:t>
        </m:r>
      </m:oMath>
      <w:r w:rsidR="00D01BAD" w:rsidRPr="00370A63">
        <w:rPr>
          <w:rFonts w:hint="eastAsia"/>
          <w:iCs/>
          <w:color w:val="FF0000"/>
        </w:rPr>
        <w:t>.</w:t>
      </w:r>
      <w:r w:rsidR="00D01BAD" w:rsidRPr="00370A63">
        <w:rPr>
          <w:iCs/>
          <w:color w:val="FF0000"/>
        </w:rPr>
        <w:t xml:space="preserve">   (</w:t>
      </w:r>
      <m:oMath>
        <m:r>
          <w:rPr>
            <w:rFonts w:ascii="Cambria Math" w:hAnsi="Cambria Math"/>
            <w:color w:val="FF0000"/>
          </w:rPr>
          <m:t>∵</m:t>
        </m:r>
        <m:d>
          <m:dPr>
            <m:begChr m:val="⟨"/>
            <m:endChr m:val=""/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|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w:rPr>
            <w:rFonts w:ascii="Cambria Math" w:hAnsi="Cambria Math"/>
            <w:color w:val="FF0000"/>
          </w:rPr>
          <m:t>=…</m:t>
        </m:r>
      </m:oMath>
      <w:r w:rsidR="00D01BAD" w:rsidRPr="00370A63">
        <w:rPr>
          <w:rFonts w:hint="eastAsia"/>
          <w:iCs/>
          <w:color w:val="FF0000"/>
        </w:rPr>
        <w:t xml:space="preserve"> </w:t>
      </w:r>
      <m:oMath>
        <m:d>
          <m:dPr>
            <m:begChr m:val="⟨"/>
            <m:endChr m:val=""/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|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</m:e>
        </m:d>
        <m:r>
          <w:rPr>
            <w:rFonts w:ascii="Cambria Math" w:hAnsi="Cambria Math"/>
            <w:color w:val="FF0000"/>
          </w:rPr>
          <m:t>=0</m:t>
        </m:r>
      </m:oMath>
      <w:r w:rsidR="00D01BAD" w:rsidRPr="00370A63">
        <w:rPr>
          <w:iCs/>
          <w:color w:val="FF0000"/>
        </w:rPr>
        <w:t>)</w:t>
      </w:r>
    </w:p>
    <w:p w14:paraId="5E5E3A6B" w14:textId="6CDA0CC7" w:rsidR="00D01BAD" w:rsidRPr="00370A63" w:rsidRDefault="00D01BAD">
      <w:pPr>
        <w:rPr>
          <w:color w:val="FF0000"/>
        </w:rPr>
      </w:pPr>
      <w:r w:rsidRPr="00370A63">
        <w:rPr>
          <w:rFonts w:hint="eastAsia"/>
          <w:color w:val="FF0000"/>
        </w:rPr>
        <w:t>T</w:t>
      </w:r>
      <w:r w:rsidRPr="00370A63">
        <w:rPr>
          <w:color w:val="FF0000"/>
        </w:rPr>
        <w:t>herefore, by induction, the Gram-Schmidt procedure generates a set of orthogonal vectors.</w:t>
      </w:r>
    </w:p>
    <w:p w14:paraId="04292416" w14:textId="23147293" w:rsidR="00D01BAD" w:rsidRPr="00AD6CF8" w:rsidRDefault="00F63575">
      <w:pPr>
        <w:rPr>
          <w:color w:val="00B0F0"/>
        </w:rPr>
      </w:pPr>
      <w:r w:rsidRPr="00AD6CF8">
        <w:rPr>
          <w:color w:val="00B0F0"/>
        </w:rPr>
        <w:t>If you provided the construction procedure only, without proof through induction, -</w:t>
      </w:r>
      <w:r w:rsidR="00CE59F4">
        <w:rPr>
          <w:color w:val="00B0F0"/>
        </w:rPr>
        <w:t>2</w:t>
      </w:r>
      <w:r w:rsidRPr="00AD6CF8">
        <w:rPr>
          <w:color w:val="00B0F0"/>
        </w:rPr>
        <w:t xml:space="preserve"> points</w:t>
      </w:r>
    </w:p>
    <w:p w14:paraId="1189F00C" w14:textId="77777777" w:rsidR="00F63575" w:rsidRDefault="00F63575">
      <w:pPr>
        <w:rPr>
          <w:color w:val="000000" w:themeColor="text1"/>
        </w:rPr>
      </w:pPr>
    </w:p>
    <w:p w14:paraId="4D0352C9" w14:textId="40CEA16F" w:rsidR="00D01BAD" w:rsidRPr="00CB2621" w:rsidRDefault="00C16BEA">
      <w:pPr>
        <w:rPr>
          <w:b/>
          <w:bCs/>
          <w:color w:val="FF0000"/>
        </w:rPr>
      </w:pPr>
      <w:r w:rsidRPr="00CB2621">
        <w:rPr>
          <w:b/>
          <w:bCs/>
          <w:color w:val="FF0000"/>
        </w:rPr>
        <w:t>5</w:t>
      </w:r>
      <w:r w:rsidR="00485242" w:rsidRPr="00CB2621">
        <w:rPr>
          <w:rFonts w:hint="eastAsia"/>
          <w:b/>
          <w:bCs/>
          <w:color w:val="FF0000"/>
        </w:rPr>
        <w:t>b</w:t>
      </w:r>
      <w:r w:rsidR="00485242" w:rsidRPr="00CB2621">
        <w:rPr>
          <w:b/>
          <w:bCs/>
          <w:color w:val="FF0000"/>
        </w:rPr>
        <w:t>)</w:t>
      </w:r>
    </w:p>
    <w:p w14:paraId="623C5E16" w14:textId="489DA053" w:rsidR="00C16BEA" w:rsidRPr="00370A63" w:rsidRDefault="00573590">
      <w:pPr>
        <w:rPr>
          <w:iCs/>
          <w:color w:val="FF0000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|1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|2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11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|3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22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 xml:space="preserve"> </m:t>
        </m:r>
      </m:oMath>
      <w:r w:rsidR="00AE1219" w:rsidRPr="00370A63">
        <w:rPr>
          <w:rFonts w:hint="eastAsia"/>
          <w:iCs/>
          <w:color w:val="FF0000"/>
        </w:rPr>
        <w:t xml:space="preserve"> </w:t>
      </w:r>
    </w:p>
    <w:p w14:paraId="621C669E" w14:textId="627C3596" w:rsidR="006C085F" w:rsidRDefault="006C085F">
      <w:pPr>
        <w:rPr>
          <w:iCs/>
          <w:color w:val="000000" w:themeColor="text1"/>
        </w:rPr>
      </w:pPr>
    </w:p>
    <w:p w14:paraId="65408CAC" w14:textId="6409751C" w:rsidR="001B4E30" w:rsidRPr="00AD6CF8" w:rsidRDefault="001B4E30" w:rsidP="001B4E30">
      <w:pPr>
        <w:rPr>
          <w:color w:val="00B0F0"/>
        </w:rPr>
      </w:pPr>
      <w:r>
        <w:rPr>
          <w:color w:val="00B0F0"/>
        </w:rPr>
        <w:t xml:space="preserve">You receive half out of the full score if you provided the correct answers to half of the problem (i.e. </w:t>
      </w:r>
      <w:r>
        <w:rPr>
          <w:color w:val="00B0F0"/>
        </w:rPr>
        <w:t xml:space="preserve">5a) </w:t>
      </w:r>
      <w:r w:rsidR="00ED3910">
        <w:rPr>
          <w:color w:val="00B0F0"/>
        </w:rPr>
        <w:t>no proof</w:t>
      </w:r>
      <w:r>
        <w:rPr>
          <w:color w:val="00B0F0"/>
        </w:rPr>
        <w:t xml:space="preserve">, </w:t>
      </w:r>
      <w:r>
        <w:rPr>
          <w:color w:val="00B0F0"/>
        </w:rPr>
        <w:t>but</w:t>
      </w:r>
      <w:r>
        <w:rPr>
          <w:color w:val="00B0F0"/>
        </w:rPr>
        <w:t xml:space="preserve"> </w:t>
      </w:r>
      <w:r>
        <w:rPr>
          <w:color w:val="00B0F0"/>
        </w:rPr>
        <w:t xml:space="preserve">5b) </w:t>
      </w:r>
      <w:r w:rsidR="00ED3910">
        <w:rPr>
          <w:color w:val="00B0F0"/>
        </w:rPr>
        <w:t>correct</w:t>
      </w:r>
      <w:r>
        <w:rPr>
          <w:color w:val="00B0F0"/>
        </w:rPr>
        <w:t>)</w:t>
      </w:r>
    </w:p>
    <w:p w14:paraId="10569937" w14:textId="77777777" w:rsidR="001B4E30" w:rsidRPr="001869D4" w:rsidRDefault="001B4E30">
      <w:pPr>
        <w:rPr>
          <w:rFonts w:hint="eastAsia"/>
          <w:iCs/>
          <w:color w:val="000000" w:themeColor="text1"/>
        </w:rPr>
      </w:pPr>
    </w:p>
    <w:p w14:paraId="241C1028" w14:textId="236BEED5" w:rsidR="00884E53" w:rsidRDefault="00C16BEA">
      <w:pPr>
        <w:rPr>
          <w:iCs/>
          <w:color w:val="000000" w:themeColor="text1"/>
        </w:rPr>
      </w:pPr>
      <w:r>
        <w:rPr>
          <w:iCs/>
          <w:color w:val="000000" w:themeColor="text1"/>
        </w:rPr>
        <w:t>6)</w:t>
      </w:r>
    </w:p>
    <w:p w14:paraId="7D1C1E88" w14:textId="49DE3DAD" w:rsidR="0074613A" w:rsidRPr="0074613A" w:rsidRDefault="00573590">
      <w:pPr>
        <w:rPr>
          <w:iCs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v+w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 xml:space="preserve">+ </m:t>
        </m:r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+ 2Re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d>
              <m:dPr>
                <m:begChr m:val="⟨"/>
                <m:endChr m:val="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</m:e>
            </m:d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</m:d>
          </m:e>
        </m:d>
      </m:oMath>
      <w:r w:rsidR="0074613A">
        <w:rPr>
          <w:rFonts w:hint="eastAsia"/>
          <w:iCs/>
          <w:color w:val="000000" w:themeColor="text1"/>
        </w:rPr>
        <w:t xml:space="preserve"> </w:t>
      </w:r>
    </w:p>
    <w:p w14:paraId="03E6716F" w14:textId="0FFAAA38" w:rsidR="0074613A" w:rsidRPr="0074613A" w:rsidRDefault="0074613A">
      <w:pPr>
        <w:rPr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+2|</m:t>
        </m:r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</m:d>
        <m:r>
          <w:rPr>
            <w:rFonts w:ascii="Cambria Math" w:hAnsi="Cambria Math"/>
            <w:color w:val="000000" w:themeColor="text1"/>
          </w:rPr>
          <m:t>|</m:t>
        </m:r>
      </m:oMath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 (</w:t>
      </w:r>
      <m:oMath>
        <m:r>
          <w:rPr>
            <w:rFonts w:ascii="Cambria Math" w:hAnsi="Cambria Math"/>
            <w:color w:val="000000" w:themeColor="text1"/>
          </w:rPr>
          <m:t>Re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d>
              <m:dPr>
                <m:begChr m:val="⟨"/>
                <m:endChr m:val="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</m:e>
            </m:d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</m:d>
          </m:e>
        </m:d>
        <m:r>
          <w:rPr>
            <w:rFonts w:ascii="Cambria Math" w:hAnsi="Cambria Math"/>
            <w:color w:val="000000" w:themeColor="text1"/>
          </w:rPr>
          <m:t>≤|</m:t>
        </m:r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</m:d>
        <m:r>
          <w:rPr>
            <w:rFonts w:ascii="Cambria Math" w:hAnsi="Cambria Math"/>
            <w:color w:val="000000" w:themeColor="text1"/>
          </w:rPr>
          <m:t>|</m:t>
        </m:r>
      </m:oMath>
      <w:r>
        <w:rPr>
          <w:iCs/>
          <w:color w:val="000000" w:themeColor="text1"/>
        </w:rPr>
        <w:t>)</w:t>
      </w:r>
    </w:p>
    <w:p w14:paraId="24163D80" w14:textId="77777777" w:rsidR="0074613A" w:rsidRDefault="0074613A">
      <w:pPr>
        <w:rPr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+2|</m:t>
        </m:r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  <w:color w:val="000000" w:themeColor="text1"/>
          </w:rPr>
          <m:t>||</m:t>
        </m:r>
        <m:r>
          <m:rPr>
            <m:sty m:val="p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  <w:color w:val="000000" w:themeColor="text1"/>
          </w:rPr>
          <m:t>|</m:t>
        </m:r>
      </m:oMath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 (Schwarz inequality)</w:t>
      </w:r>
    </w:p>
    <w:p w14:paraId="0E9B5C57" w14:textId="793222DC" w:rsidR="0074613A" w:rsidRDefault="0074613A">
      <w:pPr>
        <w:rPr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>
        <w:rPr>
          <w:rFonts w:hint="eastAsia"/>
          <w:iCs/>
          <w:color w:val="000000" w:themeColor="text1"/>
        </w:rPr>
        <w:t xml:space="preserve"> </w:t>
      </w:r>
    </w:p>
    <w:p w14:paraId="17F38A41" w14:textId="3F0DB03E" w:rsidR="002E731B" w:rsidRPr="001869D4" w:rsidRDefault="0074613A">
      <w:pPr>
        <w:rPr>
          <w:rFonts w:hint="eastAsia"/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 xml:space="preserve">∴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v+w</m:t>
            </m:r>
          </m:e>
        </m:d>
        <m:r>
          <w:rPr>
            <w:rFonts w:ascii="Cambria Math" w:hAnsi="Cambria Math"/>
            <w:color w:val="000000" w:themeColor="text1"/>
          </w:rPr>
          <m:t xml:space="preserve"> ≤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</m:d>
      </m:oMath>
      <w:r>
        <w:rPr>
          <w:rFonts w:hint="eastAsia"/>
          <w:iCs/>
          <w:color w:val="000000" w:themeColor="text1"/>
        </w:rPr>
        <w:t xml:space="preserve"> </w:t>
      </w:r>
    </w:p>
    <w:p w14:paraId="592C7859" w14:textId="11BEBC6F" w:rsidR="00C16BEA" w:rsidRPr="00C16BEA" w:rsidRDefault="0074613A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7</w:t>
      </w:r>
      <w:r w:rsidR="00C16BEA">
        <w:rPr>
          <w:rFonts w:hint="eastAsia"/>
          <w:iCs/>
        </w:rPr>
        <w:t>a</w:t>
      </w:r>
      <w:r w:rsidR="00C16BEA">
        <w:rPr>
          <w:iCs/>
        </w:rPr>
        <w:t>)</w:t>
      </w:r>
    </w:p>
    <w:p w14:paraId="6EEFF436" w14:textId="0678A5B8" w:rsidR="00B71642" w:rsidRDefault="00573590">
      <w:pPr>
        <w:rPr>
          <w:iCs/>
          <w:color w:val="000000" w:themeColor="text1"/>
        </w:rPr>
      </w:pPr>
      <m:oMath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|Ω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†</m:t>
                </m:r>
              </m:sup>
            </m:sSup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†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†</m:t>
                </m:r>
              </m:sup>
            </m:sSup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d>
      </m:oMath>
      <w:r w:rsidR="00B71642">
        <w:rPr>
          <w:rFonts w:hint="eastAsia"/>
          <w:iCs/>
          <w:color w:val="000000" w:themeColor="text1"/>
        </w:rPr>
        <w:t xml:space="preserve"> </w:t>
      </w:r>
    </w:p>
    <w:p w14:paraId="1F8EF122" w14:textId="5F61E2B5" w:rsidR="0074613A" w:rsidRDefault="00B71642">
      <w:pPr>
        <w:rPr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 xml:space="preserve">∴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†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†</m:t>
            </m:r>
          </m:sup>
        </m:sSup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</w:p>
    <w:p w14:paraId="49201692" w14:textId="6F0EA851" w:rsidR="00C16BEA" w:rsidRDefault="00C16BEA"/>
    <w:p w14:paraId="1F99FB9D" w14:textId="7BA16282" w:rsidR="00BB5331" w:rsidRDefault="00BB5331" w:rsidP="00BB5331">
      <w:pPr>
        <w:rPr>
          <w:iCs/>
        </w:rPr>
      </w:pPr>
      <w:r>
        <w:rPr>
          <w:rFonts w:hint="eastAsia"/>
          <w:color w:val="000000" w:themeColor="text1"/>
        </w:rPr>
        <w:t>7</w:t>
      </w:r>
      <w:r>
        <w:rPr>
          <w:iCs/>
        </w:rPr>
        <w:t>b)</w:t>
      </w:r>
    </w:p>
    <w:p w14:paraId="1CBDDB9D" w14:textId="24C83FCE" w:rsidR="00B71642" w:rsidRDefault="00573590" w:rsidP="00BB5331">
      <w:pPr>
        <w:rPr>
          <w:iCs/>
          <w:color w:val="000000" w:themeColor="text1"/>
        </w:rPr>
      </w:pPr>
      <m:oMath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|ΩΛ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†</m:t>
                </m:r>
              </m:sup>
            </m:sSup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|Λ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†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†</m:t>
                </m:r>
              </m:sup>
            </m:sSup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d>
      </m:oMath>
      <w:r w:rsidR="00B71642">
        <w:rPr>
          <w:rFonts w:hint="eastAsia"/>
          <w:iCs/>
          <w:color w:val="000000" w:themeColor="text1"/>
        </w:rPr>
        <w:t xml:space="preserve"> </w:t>
      </w:r>
    </w:p>
    <w:p w14:paraId="794D1D12" w14:textId="156B0530" w:rsidR="00B71642" w:rsidRDefault="00573590" w:rsidP="00BB5331">
      <w:pPr>
        <w:rPr>
          <w:iCs/>
          <w:color w:val="000000" w:themeColor="text1"/>
        </w:rPr>
      </w:pPr>
      <m:oMath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|ΩΛ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(ΩΛ)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†</m:t>
                </m:r>
              </m:sup>
            </m:sSup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d>
      </m:oMath>
      <w:r w:rsidR="00B71642">
        <w:rPr>
          <w:rFonts w:hint="eastAsia"/>
          <w:iCs/>
          <w:color w:val="000000" w:themeColor="text1"/>
        </w:rPr>
        <w:t xml:space="preserve"> </w:t>
      </w:r>
    </w:p>
    <w:p w14:paraId="620D943D" w14:textId="2E1A70C3" w:rsidR="0005397F" w:rsidRPr="00B71642" w:rsidRDefault="00B71642">
      <w:pPr>
        <w:rPr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 xml:space="preserve">∴ 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(ΩΛ)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†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†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†</m:t>
            </m:r>
          </m:sup>
        </m:sSup>
      </m:oMath>
      <w:r>
        <w:t xml:space="preserve"> </w:t>
      </w:r>
    </w:p>
    <w:p w14:paraId="6F9F75FC" w14:textId="474B312F" w:rsidR="0018663F" w:rsidRDefault="0018663F">
      <w:pPr>
        <w:rPr>
          <w:color w:val="000000" w:themeColor="text1"/>
        </w:rPr>
      </w:pPr>
    </w:p>
    <w:p w14:paraId="2AAAA10E" w14:textId="602DA10B" w:rsidR="001B4249" w:rsidRDefault="00B71642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c)</w:t>
      </w:r>
    </w:p>
    <w:p w14:paraId="3EE6EE34" w14:textId="38F0ABFF" w:rsidR="001B4249" w:rsidRDefault="00573590">
      <w:pPr>
        <w:rPr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⟨"/>
                    <m:endChr m:val=""/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ctrlPr>
                  <w:rPr>
                    <w:rFonts w:ascii="Cambria Math" w:hAnsi="Cambria Math"/>
                    <w:iCs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ΩW|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W|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†</m:t>
            </m:r>
          </m:sup>
        </m:sSup>
        <m:d>
          <m:dPr>
            <m:begChr m:val=""/>
            <m:endChr m:val="⟩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873EEB">
        <w:rPr>
          <w:rFonts w:hint="eastAsia"/>
          <w:iCs/>
        </w:rPr>
        <w:t xml:space="preserve"> </w:t>
      </w:r>
    </w:p>
    <w:p w14:paraId="72276AB6" w14:textId="6D35B4B0" w:rsidR="001B4249" w:rsidRDefault="001B4249">
      <w:pPr>
        <w:rPr>
          <w:color w:val="000000" w:themeColor="text1"/>
        </w:rPr>
      </w:pPr>
    </w:p>
    <w:p w14:paraId="4061A56B" w14:textId="2EA508A0" w:rsidR="001B4249" w:rsidRDefault="00873EEB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d)</w:t>
      </w:r>
    </w:p>
    <w:p w14:paraId="7E7F69D6" w14:textId="7372B491" w:rsidR="001B4249" w:rsidRDefault="00825BA7">
      <w:pPr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ΩΛ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⟨"/>
                <m:endChr m:val="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|Ω</m:t>
                </m:r>
              </m:e>
            </m:d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|j</m:t>
                </m:r>
              </m:e>
            </m:d>
            <m:d>
              <m:dPr>
                <m:begChr m:val="⟨"/>
                <m:endChr m:val="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|Λ</m:t>
                </m:r>
              </m:e>
            </m:d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|i</m:t>
                </m:r>
              </m:e>
            </m:d>
          </m:e>
        </m:nary>
      </m:oMath>
      <w:r>
        <w:rPr>
          <w:rFonts w:hint="eastAsia"/>
        </w:rPr>
        <w:t xml:space="preserve"> </w:t>
      </w:r>
    </w:p>
    <w:p w14:paraId="62434F13" w14:textId="3250C9F1" w:rsidR="001B4249" w:rsidRDefault="00825BA7">
      <w:pPr>
        <w:rPr>
          <w:color w:val="000000" w:themeColor="text1"/>
        </w:rPr>
      </w:pPr>
      <m:oMath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⟨"/>
                <m:endChr m:val="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|Λ</m:t>
                </m:r>
              </m:e>
            </m:d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|i</m:t>
                </m:r>
              </m:e>
            </m:d>
          </m:e>
        </m:nary>
        <m:d>
          <m:dPr>
            <m:begChr m:val="⟨"/>
            <m:endChr m:val="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|Ω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|j</m:t>
            </m:r>
          </m:e>
        </m:d>
      </m:oMath>
      <w:r>
        <w:rPr>
          <w:rFonts w:hint="eastAsia"/>
        </w:rPr>
        <w:t xml:space="preserve"> </w:t>
      </w:r>
    </w:p>
    <w:p w14:paraId="12E43D1B" w14:textId="6E778785" w:rsidR="001B4249" w:rsidRDefault="00825BA7">
      <w:pPr>
        <w:rPr>
          <w:color w:val="000000" w:themeColor="text1"/>
        </w:rPr>
      </w:pP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ΛΩ</m:t>
            </m:r>
          </m:e>
        </m:d>
      </m:oMath>
      <w:r>
        <w:rPr>
          <w:rFonts w:hint="eastAsia"/>
        </w:rPr>
        <w:t xml:space="preserve"> </w:t>
      </w:r>
    </w:p>
    <w:p w14:paraId="45BE4A73" w14:textId="303AFF69" w:rsidR="001B4249" w:rsidRDefault="001B4249">
      <w:pPr>
        <w:rPr>
          <w:color w:val="000000" w:themeColor="text1"/>
        </w:rPr>
      </w:pPr>
    </w:p>
    <w:p w14:paraId="62652C9E" w14:textId="18E2F2E6" w:rsidR="001B4249" w:rsidRDefault="00434499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e)</w:t>
      </w:r>
    </w:p>
    <w:p w14:paraId="2F0216C6" w14:textId="635DD294" w:rsidR="001B4249" w:rsidRDefault="00434499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 xml:space="preserve">et </w:t>
      </w:r>
      <m:oMath>
        <m:r>
          <w:rPr>
            <w:rFonts w:ascii="Cambria Math" w:hAnsi="Cambria Math"/>
            <w:color w:val="000000" w:themeColor="text1"/>
          </w:rPr>
          <m:t>A=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  <w:color w:val="000000" w:themeColor="text1"/>
          </w:rPr>
          <m:t>B=</m:t>
        </m:r>
        <m:r>
          <m:rPr>
            <m:sty m:val="p"/>
          </m:rPr>
          <w:rPr>
            <w:rFonts w:ascii="Cambria Math" w:hAnsi="Cambria Math"/>
          </w:rPr>
          <m:t>ΛΘ</m:t>
        </m:r>
      </m:oMath>
      <w:r>
        <w:t xml:space="preserve"> or </w:t>
      </w:r>
      <m:oMath>
        <m:r>
          <w:rPr>
            <w:rFonts w:ascii="Cambria Math" w:hAnsi="Cambria Math"/>
            <w:color w:val="000000" w:themeColor="text1"/>
          </w:rPr>
          <m:t>A=</m:t>
        </m:r>
        <m:r>
          <m:rPr>
            <m:sty m:val="p"/>
          </m:rPr>
          <w:rPr>
            <w:rFonts w:ascii="Cambria Math" w:hAnsi="Cambria Math"/>
          </w:rPr>
          <m:t>ΩΛ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  <w:color w:val="000000" w:themeColor="text1"/>
          </w:rPr>
          <m:t>B=</m:t>
        </m:r>
        <m:r>
          <m:rPr>
            <m:sty m:val="p"/>
          </m:rPr>
          <w:rPr>
            <w:rFonts w:ascii="Cambria Math" w:hAnsi="Cambria Math"/>
          </w:rPr>
          <m:t>Θ</m:t>
        </m:r>
      </m:oMath>
    </w:p>
    <w:p w14:paraId="342922A2" w14:textId="61708AF1" w:rsidR="001B4249" w:rsidRDefault="00434499">
      <w:pPr>
        <w:rPr>
          <w:color w:val="000000" w:themeColor="text1"/>
        </w:rPr>
      </w:pPr>
      <w:r>
        <w:rPr>
          <w:color w:val="000000" w:themeColor="text1"/>
        </w:rPr>
        <w:t>Use 7d)</w:t>
      </w:r>
    </w:p>
    <w:p w14:paraId="358F1DD0" w14:textId="750BAD16" w:rsidR="003132E4" w:rsidRDefault="003132E4">
      <w:pPr>
        <w:rPr>
          <w:color w:val="000000" w:themeColor="text1"/>
        </w:rPr>
      </w:pPr>
    </w:p>
    <w:p w14:paraId="5BFC1E26" w14:textId="721D8D11" w:rsidR="002E731B" w:rsidRDefault="002E731B">
      <w:pPr>
        <w:rPr>
          <w:color w:val="000000" w:themeColor="text1"/>
        </w:rPr>
      </w:pPr>
    </w:p>
    <w:p w14:paraId="72B9A947" w14:textId="579FFC68" w:rsidR="002E731B" w:rsidRDefault="002E731B">
      <w:pPr>
        <w:rPr>
          <w:color w:val="000000" w:themeColor="text1"/>
        </w:rPr>
      </w:pPr>
    </w:p>
    <w:p w14:paraId="2FA3061D" w14:textId="1C2E4255" w:rsidR="002E731B" w:rsidRDefault="002E731B">
      <w:pPr>
        <w:rPr>
          <w:color w:val="000000" w:themeColor="text1"/>
        </w:rPr>
      </w:pPr>
    </w:p>
    <w:p w14:paraId="35B36868" w14:textId="3EB93A18" w:rsidR="002E731B" w:rsidRDefault="002E731B">
      <w:pPr>
        <w:rPr>
          <w:color w:val="000000" w:themeColor="text1"/>
        </w:rPr>
      </w:pPr>
    </w:p>
    <w:p w14:paraId="62F67C2A" w14:textId="77777777" w:rsidR="002E731B" w:rsidRDefault="002E731B">
      <w:pPr>
        <w:rPr>
          <w:color w:val="000000" w:themeColor="text1"/>
        </w:rPr>
      </w:pPr>
    </w:p>
    <w:p w14:paraId="5C6BB8D2" w14:textId="2D1A5CE0" w:rsidR="00880C6F" w:rsidRPr="00CB2621" w:rsidRDefault="0018663F">
      <w:pPr>
        <w:rPr>
          <w:b/>
          <w:bCs/>
          <w:color w:val="FF0000"/>
        </w:rPr>
      </w:pPr>
      <w:r w:rsidRPr="00CB2621">
        <w:rPr>
          <w:rFonts w:hint="eastAsia"/>
          <w:b/>
          <w:bCs/>
          <w:color w:val="FF0000"/>
        </w:rPr>
        <w:lastRenderedPageBreak/>
        <w:t>8</w:t>
      </w:r>
      <w:r w:rsidR="00880C6F" w:rsidRPr="00CB2621">
        <w:rPr>
          <w:b/>
          <w:bCs/>
          <w:color w:val="FF0000"/>
        </w:rPr>
        <w:t>)</w:t>
      </w:r>
    </w:p>
    <w:p w14:paraId="6769CAD9" w14:textId="3E96E0F5" w:rsidR="00880C6F" w:rsidRPr="00370A63" w:rsidRDefault="00880C6F">
      <w:pPr>
        <w:rPr>
          <w:color w:val="FF0000"/>
        </w:rPr>
      </w:pPr>
      <w:r w:rsidRPr="00370A63">
        <w:rPr>
          <w:color w:val="FF0000"/>
        </w:rPr>
        <w:t>The characteristic equation is</w:t>
      </w:r>
    </w:p>
    <w:p w14:paraId="3D40FD22" w14:textId="351E654B" w:rsidR="00880C6F" w:rsidRPr="00370A63" w:rsidRDefault="00573590">
      <w:pPr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⋋-2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⋋-3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⋋-6</m:t>
              </m:r>
            </m:e>
          </m:d>
          <m:r>
            <w:rPr>
              <w:rFonts w:ascii="Cambria Math" w:hAnsi="Cambria Math"/>
              <w:color w:val="FF0000"/>
            </w:rPr>
            <m:t>=0</m:t>
          </m:r>
        </m:oMath>
      </m:oMathPara>
    </w:p>
    <w:p w14:paraId="6A20C4B6" w14:textId="6F033B7D" w:rsidR="00880C6F" w:rsidRPr="00370A63" w:rsidRDefault="00880C6F">
      <w:pPr>
        <w:rPr>
          <w:color w:val="FF0000"/>
        </w:rPr>
      </w:pPr>
      <w:r w:rsidRPr="00370A63">
        <w:rPr>
          <w:rFonts w:hint="eastAsia"/>
          <w:color w:val="FF0000"/>
        </w:rPr>
        <w:t>S</w:t>
      </w:r>
      <w:r w:rsidRPr="00370A63">
        <w:rPr>
          <w:color w:val="FF0000"/>
        </w:rPr>
        <w:t>olving the eigenvalue problem, we obtain the pairs of eigenvalues and eigenvectors:</w:t>
      </w:r>
    </w:p>
    <w:p w14:paraId="6A0E1614" w14:textId="7972B53B" w:rsidR="00880C6F" w:rsidRPr="00370A63" w:rsidRDefault="00880C6F">
      <w:pPr>
        <w:rPr>
          <w:iCs/>
          <w:color w:val="FF0000"/>
        </w:rPr>
      </w:pPr>
      <w:r w:rsidRPr="00370A63">
        <w:rPr>
          <w:color w:val="FF0000"/>
        </w:rPr>
        <w:t xml:space="preserve">i) </w:t>
      </w:r>
      <m:oMath>
        <m:r>
          <w:rPr>
            <w:rFonts w:ascii="Cambria Math" w:hAnsi="Cambria Math"/>
            <w:color w:val="FF0000"/>
          </w:rPr>
          <m:t xml:space="preserve">⋋=2,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|1</m:t>
            </m:r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</m:m>
          </m:e>
        </m:d>
      </m:oMath>
      <w:r w:rsidR="00FD2EA0" w:rsidRPr="00370A63">
        <w:rPr>
          <w:rFonts w:hint="eastAsia"/>
          <w:iCs/>
          <w:color w:val="FF0000"/>
        </w:rPr>
        <w:t>,</w:t>
      </w:r>
      <w:r w:rsidRPr="00370A63">
        <w:rPr>
          <w:color w:val="FF0000"/>
        </w:rPr>
        <w:t xml:space="preserve">  i</w:t>
      </w:r>
      <w:r w:rsidRPr="00370A63">
        <w:rPr>
          <w:rFonts w:hint="eastAsia"/>
          <w:color w:val="FF0000"/>
        </w:rPr>
        <w:t>i</w:t>
      </w:r>
      <w:r w:rsidRPr="00370A63">
        <w:rPr>
          <w:color w:val="FF0000"/>
        </w:rPr>
        <w:t xml:space="preserve">) </w:t>
      </w:r>
      <m:oMath>
        <m:r>
          <w:rPr>
            <w:rFonts w:ascii="Cambria Math" w:hAnsi="Cambria Math"/>
            <w:color w:val="FF0000"/>
          </w:rPr>
          <m:t xml:space="preserve">⋋=3, </m:t>
        </m:r>
      </m:oMath>
      <w:r w:rsidRPr="00370A63">
        <w:rPr>
          <w:rFonts w:hint="eastAsia"/>
          <w:color w:val="FF0000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|2</m:t>
            </m:r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</m:m>
          </m:e>
        </m:d>
      </m:oMath>
      <w:r w:rsidRPr="00370A63">
        <w:rPr>
          <w:rFonts w:hint="eastAsia"/>
          <w:iCs/>
          <w:color w:val="FF0000"/>
        </w:rPr>
        <w:t>,</w:t>
      </w:r>
      <w:r w:rsidR="00FD2EA0" w:rsidRPr="00370A63">
        <w:rPr>
          <w:iCs/>
          <w:color w:val="FF0000"/>
        </w:rPr>
        <w:t xml:space="preserve"> </w:t>
      </w:r>
      <w:r w:rsidRPr="00370A63">
        <w:rPr>
          <w:iCs/>
          <w:color w:val="FF0000"/>
        </w:rPr>
        <w:t xml:space="preserve"> iii) </w:t>
      </w:r>
      <m:oMath>
        <m:r>
          <w:rPr>
            <w:rFonts w:ascii="Cambria Math" w:hAnsi="Cambria Math"/>
            <w:color w:val="FF0000"/>
          </w:rPr>
          <m:t xml:space="preserve">⋋=6, </m:t>
        </m:r>
      </m:oMath>
      <w:r w:rsidR="00605088" w:rsidRPr="00370A63">
        <w:rPr>
          <w:rFonts w:hint="eastAsia"/>
          <w:color w:val="FF0000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|3</m:t>
            </m:r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-2</m:t>
                  </m:r>
                </m:e>
              </m:mr>
            </m:m>
          </m:e>
        </m:d>
      </m:oMath>
    </w:p>
    <w:p w14:paraId="75281088" w14:textId="2EFEC0DE" w:rsidR="00D473A6" w:rsidRPr="00370A63" w:rsidRDefault="00D473A6" w:rsidP="00D473A6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∴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If you used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AP, 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6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6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-2/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or </m:t>
          </m:r>
          <m:r>
            <w:rPr>
              <w:rFonts w:ascii="Cambria Math" w:hAnsi="Cambria Math"/>
              <w:color w:val="FF0000"/>
            </w:rPr>
            <m:t xml:space="preserve">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00B59842" w14:textId="16AC0CB7" w:rsidR="00930135" w:rsidRPr="00370A63" w:rsidRDefault="00D473A6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 If you used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AP, 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6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6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-2/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</m:oMath>
      </m:oMathPara>
    </w:p>
    <w:p w14:paraId="52B49795" w14:textId="11BE3C57" w:rsidR="00D473A6" w:rsidRPr="00AD6CF8" w:rsidRDefault="00AD6CF8">
      <w:pPr>
        <w:rPr>
          <w:color w:val="00B0F0"/>
        </w:rPr>
      </w:pPr>
      <w:r w:rsidRPr="00AD6CF8">
        <w:rPr>
          <w:rFonts w:hint="eastAsia"/>
          <w:color w:val="00B0F0"/>
        </w:rPr>
        <w:t>I</w:t>
      </w:r>
      <w:r w:rsidRPr="00AD6CF8">
        <w:rPr>
          <w:color w:val="00B0F0"/>
        </w:rPr>
        <w:t>f you got the wrong eigenvector/eigenvalue, -</w:t>
      </w:r>
      <w:r w:rsidR="00CE59F4">
        <w:rPr>
          <w:color w:val="00B0F0"/>
        </w:rPr>
        <w:t>1</w:t>
      </w:r>
      <w:r w:rsidRPr="00AD6CF8">
        <w:rPr>
          <w:color w:val="00B0F0"/>
        </w:rPr>
        <w:t xml:space="preserve"> points.</w:t>
      </w:r>
    </w:p>
    <w:p w14:paraId="2C403BF8" w14:textId="77777777" w:rsidR="00AD6CF8" w:rsidRDefault="00AD6CF8">
      <w:pPr>
        <w:rPr>
          <w:color w:val="000000" w:themeColor="text1"/>
        </w:rPr>
      </w:pPr>
    </w:p>
    <w:p w14:paraId="556F5C77" w14:textId="16000475" w:rsidR="00930135" w:rsidRPr="00CB2621" w:rsidRDefault="00930135">
      <w:pPr>
        <w:rPr>
          <w:b/>
          <w:bCs/>
          <w:color w:val="FF0000"/>
        </w:rPr>
      </w:pPr>
      <w:r w:rsidRPr="00CB2621">
        <w:rPr>
          <w:rFonts w:hint="eastAsia"/>
          <w:b/>
          <w:bCs/>
          <w:color w:val="FF0000"/>
        </w:rPr>
        <w:t>9</w:t>
      </w:r>
      <w:r w:rsidRPr="00CB2621">
        <w:rPr>
          <w:b/>
          <w:bCs/>
          <w:color w:val="FF0000"/>
        </w:rPr>
        <w:t xml:space="preserve">) </w:t>
      </w:r>
    </w:p>
    <w:p w14:paraId="39E0BF96" w14:textId="77777777" w:rsidR="00930135" w:rsidRPr="00370A63" w:rsidRDefault="00930135" w:rsidP="00930135">
      <w:pPr>
        <w:rPr>
          <w:color w:val="FF0000"/>
        </w:rPr>
      </w:pPr>
      <w:r w:rsidRPr="00370A63">
        <w:rPr>
          <w:color w:val="FF0000"/>
        </w:rPr>
        <w:t>The characteristic equation is</w:t>
      </w:r>
    </w:p>
    <w:p w14:paraId="121FC93D" w14:textId="53F8556E" w:rsidR="00930135" w:rsidRPr="00370A63" w:rsidRDefault="00573590" w:rsidP="00930135">
      <w:pPr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⋋-4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(⋋+ 2)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=0</m:t>
          </m:r>
        </m:oMath>
      </m:oMathPara>
    </w:p>
    <w:p w14:paraId="066762EF" w14:textId="77777777" w:rsidR="001B4249" w:rsidRPr="00370A63" w:rsidRDefault="001B4249" w:rsidP="001B4249">
      <w:pPr>
        <w:rPr>
          <w:color w:val="FF0000"/>
        </w:rPr>
      </w:pPr>
      <w:r w:rsidRPr="00370A63">
        <w:rPr>
          <w:rFonts w:hint="eastAsia"/>
          <w:color w:val="FF0000"/>
        </w:rPr>
        <w:t>S</w:t>
      </w:r>
      <w:r w:rsidRPr="00370A63">
        <w:rPr>
          <w:color w:val="FF0000"/>
        </w:rPr>
        <w:t>olving the eigenvalue problem, we obtain the pairs of eigenvalues and eigenvectors:</w:t>
      </w:r>
    </w:p>
    <w:p w14:paraId="19B7C3D7" w14:textId="436F83C2" w:rsidR="00930135" w:rsidRPr="00370A63" w:rsidRDefault="001B4249">
      <w:pPr>
        <w:rPr>
          <w:iCs/>
          <w:color w:val="FF0000"/>
        </w:rPr>
      </w:pPr>
      <w:r w:rsidRPr="00370A63">
        <w:rPr>
          <w:color w:val="FF0000"/>
        </w:rPr>
        <w:t xml:space="preserve">i) </w:t>
      </w:r>
      <m:oMath>
        <m:r>
          <w:rPr>
            <w:rFonts w:ascii="Cambria Math" w:hAnsi="Cambria Math"/>
            <w:color w:val="FF0000"/>
          </w:rPr>
          <m:t xml:space="preserve">⋋=-2,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|1</m:t>
            </m:r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|2</m:t>
            </m:r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</m:m>
          </m:e>
        </m:d>
      </m:oMath>
      <w:r w:rsidRPr="00370A63">
        <w:rPr>
          <w:rFonts w:hint="eastAsia"/>
          <w:iCs/>
          <w:color w:val="FF0000"/>
        </w:rPr>
        <w:t>,</w:t>
      </w:r>
      <w:r w:rsidRPr="00370A63">
        <w:rPr>
          <w:iCs/>
          <w:color w:val="FF0000"/>
        </w:rPr>
        <w:t xml:space="preserve">  ii) </w:t>
      </w:r>
      <m:oMath>
        <m:r>
          <w:rPr>
            <w:rFonts w:ascii="Cambria Math" w:hAnsi="Cambria Math"/>
            <w:color w:val="FF0000"/>
          </w:rPr>
          <m:t>⋋=4</m:t>
        </m:r>
      </m:oMath>
      <w:r w:rsidRPr="00370A63">
        <w:rPr>
          <w:rFonts w:hint="eastAsia"/>
          <w:color w:val="FF0000"/>
        </w:rPr>
        <w:t>,</w:t>
      </w:r>
      <w:r w:rsidRPr="00370A63">
        <w:rPr>
          <w:color w:val="FF0000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|3</m:t>
            </m:r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</m:m>
          </m:e>
        </m:d>
      </m:oMath>
    </w:p>
    <w:p w14:paraId="281E8EC8" w14:textId="4D36729E" w:rsidR="00BA25BB" w:rsidRPr="00370A63" w:rsidRDefault="00BA25BB">
      <w:pPr>
        <w:rPr>
          <w:iCs/>
          <w:color w:val="FF0000"/>
        </w:rPr>
      </w:pPr>
      <w:r w:rsidRPr="00370A63">
        <w:rPr>
          <w:rFonts w:hint="eastAsia"/>
          <w:iCs/>
          <w:color w:val="FF0000"/>
        </w:rPr>
        <w:t>E</w:t>
      </w:r>
      <w:r w:rsidRPr="00370A63">
        <w:rPr>
          <w:iCs/>
          <w:color w:val="FF0000"/>
        </w:rPr>
        <w:t>ven though the eigenvalue spectrum is degenerate</w:t>
      </w:r>
      <w:r w:rsidR="00210158" w:rsidRPr="00370A63">
        <w:rPr>
          <w:iCs/>
          <w:color w:val="FF0000"/>
        </w:rPr>
        <w:t xml:space="preserve"> in</w:t>
      </w:r>
      <w:r w:rsidRPr="00370A63">
        <w:rPr>
          <w:iCs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⋋=-2</m:t>
        </m:r>
      </m:oMath>
      <w:r w:rsidRPr="00370A63">
        <w:rPr>
          <w:iCs/>
          <w:color w:val="FF0000"/>
        </w:rPr>
        <w:t xml:space="preserve">, the eigenspace is diagonal in the eigenbasis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|1</m:t>
            </m:r>
          </m:e>
        </m:d>
        <m:r>
          <w:rPr>
            <w:rFonts w:ascii="Cambria Math" w:hAnsi="Cambria Math"/>
            <w:color w:val="FF0000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|2</m:t>
            </m:r>
          </m:e>
        </m:d>
      </m:oMath>
      <w:r w:rsidRPr="00370A63">
        <w:rPr>
          <w:iCs/>
          <w:color w:val="FF0000"/>
        </w:rPr>
        <w:t xml:space="preserve">. Therefore, the total matrix is diagonalizable in the basis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|1</m:t>
            </m:r>
          </m:e>
        </m:d>
        <m:r>
          <w:rPr>
            <w:rFonts w:ascii="Cambria Math" w:hAnsi="Cambria Math"/>
            <w:color w:val="FF0000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|2</m:t>
            </m:r>
          </m:e>
        </m:d>
        <m:r>
          <w:rPr>
            <w:rFonts w:ascii="Cambria Math" w:hAnsi="Cambria Math"/>
            <w:color w:val="FF0000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|3</m:t>
            </m:r>
          </m:e>
        </m:d>
        <m:r>
          <w:rPr>
            <w:rFonts w:ascii="Cambria Math" w:hAnsi="Cambria Math"/>
            <w:color w:val="FF0000"/>
          </w:rPr>
          <m:t>.</m:t>
        </m:r>
      </m:oMath>
    </w:p>
    <w:p w14:paraId="3A9CCF56" w14:textId="28F0030F" w:rsidR="00B85B36" w:rsidRPr="00370A63" w:rsidRDefault="00B85B36" w:rsidP="00B85B36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∴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If you used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AP, 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or </m:t>
          </m:r>
          <m:r>
            <w:rPr>
              <w:rFonts w:ascii="Cambria Math" w:hAnsi="Cambria Math"/>
              <w:color w:val="FF0000"/>
            </w:rPr>
            <m:t xml:space="preserve">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7111E0DE" w14:textId="1BAD2138" w:rsidR="007A0850" w:rsidRPr="00370A63" w:rsidRDefault="007A0850" w:rsidP="00B85B36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 If you used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AP, 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</m:m>
            </m:e>
          </m:d>
        </m:oMath>
      </m:oMathPara>
    </w:p>
    <w:p w14:paraId="3CD7ECD1" w14:textId="53477AF2" w:rsidR="00B114CA" w:rsidRDefault="00AD6CF8">
      <w:pPr>
        <w:rPr>
          <w:color w:val="00B0F0"/>
        </w:rPr>
      </w:pPr>
      <w:r w:rsidRPr="00AD6CF8">
        <w:rPr>
          <w:rFonts w:hint="eastAsia"/>
          <w:color w:val="00B0F0"/>
        </w:rPr>
        <w:t>I</w:t>
      </w:r>
      <w:r w:rsidRPr="00AD6CF8">
        <w:rPr>
          <w:color w:val="00B0F0"/>
        </w:rPr>
        <w:t>f you got the wrong eigenvector/eigenvalue, -</w:t>
      </w:r>
      <w:r w:rsidR="00CE59F4">
        <w:rPr>
          <w:color w:val="00B0F0"/>
        </w:rPr>
        <w:t>1</w:t>
      </w:r>
      <w:r w:rsidRPr="00AD6CF8">
        <w:rPr>
          <w:color w:val="00B0F0"/>
        </w:rPr>
        <w:t xml:space="preserve"> points.</w:t>
      </w:r>
    </w:p>
    <w:p w14:paraId="78448AB9" w14:textId="5BC2B279" w:rsidR="00CE59F4" w:rsidRPr="00CE59F4" w:rsidRDefault="00CE59F4">
      <w:pPr>
        <w:rPr>
          <w:color w:val="00B0F0"/>
        </w:rPr>
      </w:pPr>
      <w:r>
        <w:rPr>
          <w:color w:val="00B0F0"/>
        </w:rPr>
        <w:t>If you answered that the matrix is not diagonalizable, 0 points.</w:t>
      </w:r>
    </w:p>
    <w:p w14:paraId="7C22E065" w14:textId="77777777" w:rsidR="002E731B" w:rsidRPr="00B85B36" w:rsidRDefault="002E731B">
      <w:pPr>
        <w:rPr>
          <w:rFonts w:hint="eastAsia"/>
          <w:iCs/>
          <w:color w:val="000000" w:themeColor="text1"/>
        </w:rPr>
      </w:pPr>
    </w:p>
    <w:p w14:paraId="4BC39738" w14:textId="24F016A0" w:rsidR="00B114CA" w:rsidRPr="00CB2621" w:rsidRDefault="00B114CA">
      <w:pPr>
        <w:rPr>
          <w:b/>
          <w:bCs/>
          <w:iCs/>
          <w:color w:val="FF0000"/>
        </w:rPr>
      </w:pPr>
      <w:r w:rsidRPr="00CB2621">
        <w:rPr>
          <w:rFonts w:hint="eastAsia"/>
          <w:b/>
          <w:bCs/>
          <w:iCs/>
          <w:color w:val="FF0000"/>
        </w:rPr>
        <w:lastRenderedPageBreak/>
        <w:t>1</w:t>
      </w:r>
      <w:r w:rsidRPr="00CB2621">
        <w:rPr>
          <w:b/>
          <w:bCs/>
          <w:iCs/>
          <w:color w:val="FF0000"/>
        </w:rPr>
        <w:t xml:space="preserve">0) </w:t>
      </w:r>
    </w:p>
    <w:p w14:paraId="29A0B9FD" w14:textId="568B3DE1" w:rsidR="00563E09" w:rsidRPr="00370A63" w:rsidRDefault="00563E09">
      <w:pPr>
        <w:rPr>
          <w:color w:val="FF0000"/>
        </w:rPr>
      </w:pPr>
      <w:r w:rsidRPr="00370A63">
        <w:rPr>
          <w:rFonts w:hint="eastAsia"/>
          <w:iCs/>
          <w:color w:val="FF0000"/>
        </w:rPr>
        <w:t>1</w:t>
      </w:r>
      <w:r w:rsidRPr="00370A63">
        <w:rPr>
          <w:iCs/>
          <w:color w:val="FF0000"/>
        </w:rPr>
        <w:t xml:space="preserve">. Matrix </w:t>
      </w:r>
      <m:oMath>
        <m:r>
          <w:rPr>
            <w:rFonts w:ascii="Cambria Math" w:hAnsi="Cambria Math"/>
            <w:color w:val="FF0000"/>
          </w:rPr>
          <m:t>A</m:t>
        </m:r>
      </m:oMath>
      <w:r w:rsidRPr="00370A63">
        <w:rPr>
          <w:rFonts w:hint="eastAsia"/>
          <w:color w:val="FF0000"/>
        </w:rPr>
        <w:t xml:space="preserve"> </w:t>
      </w:r>
      <w:r w:rsidRPr="00370A63">
        <w:rPr>
          <w:color w:val="FF0000"/>
        </w:rPr>
        <w:t>has the eigenvectors and eigenvalues</w:t>
      </w:r>
    </w:p>
    <w:p w14:paraId="2D309230" w14:textId="79363D2B" w:rsidR="00563E09" w:rsidRPr="00370A63" w:rsidRDefault="00563E09" w:rsidP="00563E09">
      <w:pPr>
        <w:rPr>
          <w:iCs/>
          <w:color w:val="FF0000"/>
        </w:rPr>
      </w:pPr>
      <w:r w:rsidRPr="00370A63">
        <w:rPr>
          <w:color w:val="FF0000"/>
        </w:rPr>
        <w:t xml:space="preserve">i) </w:t>
      </w:r>
      <m:oMath>
        <m:r>
          <w:rPr>
            <w:rFonts w:ascii="Cambria Math" w:hAnsi="Cambria Math"/>
            <w:color w:val="FF0000"/>
          </w:rPr>
          <m:t xml:space="preserve">⋋=-a,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|1</m:t>
            </m:r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|2</m:t>
            </m:r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</m:m>
          </m:e>
        </m:d>
      </m:oMath>
      <w:r w:rsidRPr="00370A63">
        <w:rPr>
          <w:rFonts w:hint="eastAsia"/>
          <w:iCs/>
          <w:color w:val="FF0000"/>
        </w:rPr>
        <w:t>,</w:t>
      </w:r>
      <w:r w:rsidRPr="00370A63">
        <w:rPr>
          <w:iCs/>
          <w:color w:val="FF0000"/>
        </w:rPr>
        <w:t xml:space="preserve">  ii) </w:t>
      </w:r>
      <m:oMath>
        <m:r>
          <w:rPr>
            <w:rFonts w:ascii="Cambria Math" w:hAnsi="Cambria Math"/>
            <w:color w:val="FF0000"/>
          </w:rPr>
          <m:t>⋋=a</m:t>
        </m:r>
      </m:oMath>
      <w:r w:rsidRPr="00370A63">
        <w:rPr>
          <w:rFonts w:hint="eastAsia"/>
          <w:color w:val="FF0000"/>
        </w:rPr>
        <w:t>,</w:t>
      </w:r>
      <w:r w:rsidRPr="00370A63">
        <w:rPr>
          <w:color w:val="FF0000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|3</m:t>
            </m:r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</m:m>
          </m:e>
        </m:d>
      </m:oMath>
    </w:p>
    <w:p w14:paraId="30D59B47" w14:textId="2C360342" w:rsidR="00563E09" w:rsidRPr="00370A63" w:rsidRDefault="00563E09" w:rsidP="00563E09">
      <w:pPr>
        <w:rPr>
          <w:iCs/>
          <w:color w:val="FF0000"/>
        </w:rPr>
      </w:pPr>
      <w:r w:rsidRPr="00370A63">
        <w:rPr>
          <w:rFonts w:hint="eastAsia"/>
          <w:iCs/>
          <w:color w:val="FF0000"/>
        </w:rPr>
        <w:t>i</w:t>
      </w:r>
      <w:r w:rsidRPr="00370A63">
        <w:rPr>
          <w:iCs/>
          <w:color w:val="FF0000"/>
        </w:rPr>
        <w:t xml:space="preserve">i) Block diagonalize matrix </w:t>
      </w:r>
      <m:oMath>
        <m:r>
          <w:rPr>
            <w:rFonts w:ascii="Cambria Math" w:hAnsi="Cambria Math"/>
            <w:color w:val="FF0000"/>
          </w:rPr>
          <m:t>B</m:t>
        </m:r>
      </m:oMath>
      <w:r w:rsidRPr="00370A63">
        <w:rPr>
          <w:rFonts w:hint="eastAsia"/>
          <w:iCs/>
          <w:color w:val="FF0000"/>
        </w:rPr>
        <w:t xml:space="preserve"> </w:t>
      </w:r>
      <w:r w:rsidRPr="00370A63">
        <w:rPr>
          <w:iCs/>
          <w:color w:val="FF0000"/>
        </w:rPr>
        <w:t xml:space="preserve">with respect to the eigenspaces of matrix </w:t>
      </w:r>
      <m:oMath>
        <m:r>
          <w:rPr>
            <w:rFonts w:ascii="Cambria Math" w:hAnsi="Cambria Math"/>
            <w:color w:val="FF0000"/>
          </w:rPr>
          <m:t>A</m:t>
        </m:r>
      </m:oMath>
      <w:r w:rsidRPr="00370A63">
        <w:rPr>
          <w:rFonts w:hint="eastAsia"/>
          <w:iCs/>
          <w:color w:val="FF0000"/>
        </w:rPr>
        <w:t>.</w:t>
      </w:r>
    </w:p>
    <w:p w14:paraId="2F27BC17" w14:textId="795B4EB2" w:rsidR="00563E09" w:rsidRPr="00370A63" w:rsidRDefault="00573590" w:rsidP="00563E09">
      <w:pPr>
        <w:rPr>
          <w:iCs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a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-ib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ib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-a</m:t>
              </m:r>
            </m:sub>
          </m:sSub>
          <m:r>
            <w:rPr>
              <w:rFonts w:ascii="Cambria Math" w:hAnsi="Cambria Math"/>
              <w:color w:val="FF0000"/>
            </w:rPr>
            <m:t>=[b]</m:t>
          </m:r>
        </m:oMath>
      </m:oMathPara>
    </w:p>
    <w:p w14:paraId="36D1C464" w14:textId="34F8089D" w:rsidR="00563E09" w:rsidRPr="00370A63" w:rsidRDefault="00563E09">
      <w:pPr>
        <w:rPr>
          <w:iCs/>
          <w:color w:val="FF0000"/>
        </w:rPr>
      </w:pPr>
      <w:r w:rsidRPr="00370A63">
        <w:rPr>
          <w:rFonts w:hint="eastAsia"/>
          <w:iCs/>
          <w:color w:val="FF0000"/>
        </w:rPr>
        <w:t>T</w:t>
      </w:r>
      <w:r w:rsidRPr="00370A63">
        <w:rPr>
          <w:iCs/>
          <w:color w:val="FF0000"/>
        </w:rPr>
        <w:t xml:space="preserve">he eigenvalue and eigenvector </w:t>
      </w:r>
      <w:r w:rsidR="00935DCF" w:rsidRPr="00370A63">
        <w:rPr>
          <w:iCs/>
          <w:color w:val="FF0000"/>
        </w:rPr>
        <w:t xml:space="preserve">of matrix </w:t>
      </w:r>
      <m:oMath>
        <m:r>
          <w:rPr>
            <w:rFonts w:ascii="Cambria Math" w:hAnsi="Cambria Math"/>
            <w:color w:val="FF0000"/>
          </w:rPr>
          <m:t>B</m:t>
        </m:r>
      </m:oMath>
      <w:r w:rsidR="00935DCF" w:rsidRPr="00370A63">
        <w:rPr>
          <w:rFonts w:hint="eastAsia"/>
          <w:iCs/>
          <w:color w:val="FF0000"/>
        </w:rPr>
        <w:t xml:space="preserve"> </w:t>
      </w:r>
      <w:r w:rsidR="00935DCF" w:rsidRPr="00370A63">
        <w:rPr>
          <w:iCs/>
          <w:color w:val="FF0000"/>
        </w:rPr>
        <w:t>obtained from</w:t>
      </w:r>
      <w:r w:rsidRPr="00370A63">
        <w:rPr>
          <w:iCs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-a</m:t>
            </m:r>
          </m:sub>
        </m:sSub>
      </m:oMath>
      <w:r w:rsidRPr="00370A63">
        <w:rPr>
          <w:rFonts w:hint="eastAsia"/>
          <w:iCs/>
          <w:color w:val="FF0000"/>
        </w:rPr>
        <w:t xml:space="preserve"> </w:t>
      </w:r>
      <w:r w:rsidRPr="00370A63">
        <w:rPr>
          <w:iCs/>
          <w:color w:val="FF0000"/>
        </w:rPr>
        <w:t xml:space="preserve">is </w:t>
      </w:r>
      <m:oMath>
        <m:r>
          <w:rPr>
            <w:rFonts w:ascii="Cambria Math" w:hAnsi="Cambria Math"/>
            <w:color w:val="FF0000"/>
          </w:rPr>
          <m:t>⋋=b</m:t>
        </m:r>
      </m:oMath>
      <w:r w:rsidRPr="00370A63">
        <w:rPr>
          <w:rFonts w:hint="eastAsia"/>
          <w:color w:val="FF0000"/>
        </w:rPr>
        <w:t xml:space="preserve"> </w:t>
      </w:r>
      <w:r w:rsidRPr="00370A63">
        <w:rPr>
          <w:iCs/>
          <w:color w:val="FF0000"/>
        </w:rPr>
        <w:t xml:space="preserve">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</m:m>
          </m:e>
        </m:d>
      </m:oMath>
      <w:r w:rsidRPr="00370A63">
        <w:rPr>
          <w:rFonts w:hint="eastAsia"/>
          <w:iCs/>
          <w:color w:val="FF0000"/>
        </w:rPr>
        <w:t>.</w:t>
      </w:r>
      <w:r w:rsidRPr="00370A63">
        <w:rPr>
          <w:iCs/>
          <w:color w:val="FF0000"/>
        </w:rPr>
        <w:t xml:space="preserve"> (simply append</w:t>
      </w:r>
      <w:r w:rsidR="009F7F78" w:rsidRPr="00370A63">
        <w:rPr>
          <w:iCs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[1]</m:t>
        </m:r>
      </m:oMath>
      <w:r w:rsidR="009F7F78" w:rsidRPr="00370A63">
        <w:rPr>
          <w:rFonts w:hint="eastAsia"/>
          <w:iCs/>
          <w:color w:val="FF0000"/>
        </w:rPr>
        <w:t xml:space="preserve"> </w:t>
      </w:r>
      <w:r w:rsidR="009F7F78" w:rsidRPr="00370A63">
        <w:rPr>
          <w:iCs/>
          <w:color w:val="FF0000"/>
        </w:rPr>
        <w:t>with</w:t>
      </w:r>
      <w:r w:rsidRPr="00370A63">
        <w:rPr>
          <w:iCs/>
          <w:color w:val="FF000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</m:m>
          </m:e>
        </m:d>
      </m:oMath>
      <w:r w:rsidRPr="00370A63">
        <w:rPr>
          <w:rFonts w:hint="eastAsia"/>
          <w:iCs/>
          <w:color w:val="FF0000"/>
        </w:rPr>
        <w:t>.</w:t>
      </w:r>
      <w:r w:rsidRPr="00370A63">
        <w:rPr>
          <w:iCs/>
          <w:color w:val="FF0000"/>
        </w:rPr>
        <w:t>)</w:t>
      </w:r>
    </w:p>
    <w:p w14:paraId="10223C76" w14:textId="66764594" w:rsidR="00563E09" w:rsidRPr="00370A63" w:rsidRDefault="00563E09">
      <w:pPr>
        <w:rPr>
          <w:iCs/>
          <w:color w:val="FF0000"/>
        </w:rPr>
      </w:pPr>
      <w:r w:rsidRPr="00370A63">
        <w:rPr>
          <w:rFonts w:hint="eastAsia"/>
          <w:iCs/>
          <w:color w:val="FF0000"/>
        </w:rPr>
        <w:t>T</w:t>
      </w:r>
      <w:r w:rsidRPr="00370A63">
        <w:rPr>
          <w:iCs/>
          <w:color w:val="FF0000"/>
        </w:rPr>
        <w:t xml:space="preserve">he eigenvalue and eigenvector </w:t>
      </w:r>
      <w:r w:rsidR="00935DCF" w:rsidRPr="00370A63">
        <w:rPr>
          <w:iCs/>
          <w:color w:val="FF0000"/>
        </w:rPr>
        <w:t xml:space="preserve">of matrix </w:t>
      </w:r>
      <m:oMath>
        <m:r>
          <w:rPr>
            <w:rFonts w:ascii="Cambria Math" w:hAnsi="Cambria Math"/>
            <w:color w:val="FF0000"/>
          </w:rPr>
          <m:t>B</m:t>
        </m:r>
      </m:oMath>
      <w:r w:rsidR="00935DCF" w:rsidRPr="00370A63">
        <w:rPr>
          <w:rFonts w:hint="eastAsia"/>
          <w:iCs/>
          <w:color w:val="FF0000"/>
        </w:rPr>
        <w:t xml:space="preserve"> </w:t>
      </w:r>
      <w:r w:rsidR="00935DCF" w:rsidRPr="00370A63">
        <w:rPr>
          <w:iCs/>
          <w:color w:val="FF0000"/>
        </w:rPr>
        <w:t>obtained from</w:t>
      </w:r>
      <w:r w:rsidRPr="00370A63">
        <w:rPr>
          <w:iCs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a</m:t>
            </m:r>
          </m:sub>
        </m:sSub>
      </m:oMath>
      <w:r w:rsidRPr="00370A63">
        <w:rPr>
          <w:rFonts w:hint="eastAsia"/>
          <w:iCs/>
          <w:color w:val="FF0000"/>
        </w:rPr>
        <w:t xml:space="preserve"> </w:t>
      </w:r>
      <w:r w:rsidRPr="00370A63">
        <w:rPr>
          <w:iCs/>
          <w:color w:val="FF0000"/>
        </w:rPr>
        <w:t xml:space="preserve">is </w:t>
      </w:r>
      <m:oMath>
        <m:r>
          <w:rPr>
            <w:rFonts w:ascii="Cambria Math" w:hAnsi="Cambria Math"/>
            <w:color w:val="FF0000"/>
          </w:rPr>
          <m:t>⋋=±</m:t>
        </m:r>
      </m:oMath>
      <w:r w:rsidR="00617E13" w:rsidRPr="00370A63">
        <w:rPr>
          <w:rFonts w:hint="eastAsia"/>
          <w:color w:val="FF0000"/>
        </w:rPr>
        <w:t>b</w:t>
      </w:r>
      <w:r w:rsidRPr="00370A63">
        <w:rPr>
          <w:rFonts w:hint="eastAsia"/>
          <w:color w:val="FF0000"/>
        </w:rPr>
        <w:t xml:space="preserve"> </w:t>
      </w:r>
      <w:r w:rsidRPr="00370A63">
        <w:rPr>
          <w:color w:val="FF0000"/>
        </w:rPr>
        <w:t xml:space="preserve">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±i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</m:m>
          </m:e>
        </m:d>
      </m:oMath>
      <w:r w:rsidR="002C3D5C" w:rsidRPr="00370A63">
        <w:rPr>
          <w:rFonts w:hint="eastAsia"/>
          <w:iCs/>
          <w:color w:val="FF0000"/>
        </w:rPr>
        <w:t>.</w:t>
      </w:r>
      <w:r w:rsidR="002C3D5C" w:rsidRPr="00370A63">
        <w:rPr>
          <w:iCs/>
          <w:color w:val="FF0000"/>
        </w:rPr>
        <w:t xml:space="preserve"> (simply append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±i</m:t>
                  </m:r>
                </m:e>
              </m:mr>
            </m:m>
          </m:e>
        </m:d>
      </m:oMath>
      <w:r w:rsidR="002C3D5C" w:rsidRPr="00370A63">
        <w:rPr>
          <w:rFonts w:hint="eastAsia"/>
          <w:iCs/>
          <w:color w:val="FF0000"/>
        </w:rPr>
        <w:t xml:space="preserve"> </w:t>
      </w:r>
      <w:r w:rsidR="002C3D5C" w:rsidRPr="00370A63">
        <w:rPr>
          <w:iCs/>
          <w:color w:val="FF0000"/>
        </w:rPr>
        <w:t xml:space="preserve">with </w:t>
      </w:r>
      <m:oMath>
        <m:r>
          <w:rPr>
            <w:rFonts w:ascii="Cambria Math" w:hAnsi="Cambria Math"/>
            <w:color w:val="FF0000"/>
          </w:rPr>
          <m:t>[0]</m:t>
        </m:r>
      </m:oMath>
      <w:r w:rsidR="002C3D5C" w:rsidRPr="00370A63">
        <w:rPr>
          <w:rFonts w:hint="eastAsia"/>
          <w:iCs/>
          <w:color w:val="FF0000"/>
        </w:rPr>
        <w:t>.</w:t>
      </w:r>
      <w:r w:rsidR="002C3D5C" w:rsidRPr="00370A63">
        <w:rPr>
          <w:iCs/>
          <w:color w:val="FF0000"/>
        </w:rPr>
        <w:t>))</w:t>
      </w:r>
    </w:p>
    <w:p w14:paraId="1FD7A19A" w14:textId="1CC4592E" w:rsidR="0077412C" w:rsidRPr="00370A63" w:rsidRDefault="0077412C">
      <w:pPr>
        <w:rPr>
          <w:iCs/>
          <w:color w:val="FF0000"/>
        </w:rPr>
      </w:pPr>
      <w:r w:rsidRPr="00370A63">
        <w:rPr>
          <w:rFonts w:hint="eastAsia"/>
          <w:iCs/>
          <w:color w:val="FF0000"/>
        </w:rPr>
        <w:t>T</w:t>
      </w:r>
      <w:r w:rsidRPr="00370A63">
        <w:rPr>
          <w:iCs/>
          <w:color w:val="FF0000"/>
        </w:rPr>
        <w:t>hen the simultaneously diagonalizing eigenbasis is</w:t>
      </w:r>
      <w:r w:rsidRPr="00370A63">
        <w:rPr>
          <w:rFonts w:hint="eastAsia"/>
          <w:iCs/>
          <w:color w:val="FF0000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|1</m:t>
            </m:r>
          </m:e>
        </m:d>
        <m:r>
          <w:rPr>
            <w:rFonts w:ascii="Cambria Math" w:hAnsi="Cambria Math"/>
            <w:color w:val="FF0000"/>
          </w:rPr>
          <m:t>,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|2</m:t>
            </m:r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±i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</m:m>
          </m:e>
        </m:d>
      </m:oMath>
      <w:r w:rsidRPr="00370A63">
        <w:rPr>
          <w:iCs/>
          <w:color w:val="FF0000"/>
        </w:rPr>
        <w:t xml:space="preserve">,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|3</m:t>
            </m:r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</m:m>
          </m:e>
        </m:d>
      </m:oMath>
      <w:r w:rsidRPr="00370A63">
        <w:rPr>
          <w:rFonts w:hint="eastAsia"/>
          <w:iCs/>
          <w:color w:val="FF0000"/>
        </w:rPr>
        <w:t>.</w:t>
      </w:r>
      <w:r w:rsidRPr="00370A63">
        <w:rPr>
          <w:iCs/>
          <w:color w:val="FF0000"/>
        </w:rPr>
        <w:t xml:space="preserve"> </w:t>
      </w:r>
    </w:p>
    <w:p w14:paraId="7B27BF2B" w14:textId="671D8E33" w:rsidR="0077412C" w:rsidRDefault="0077412C">
      <w:pPr>
        <w:rPr>
          <w:color w:val="FF0000"/>
        </w:rPr>
      </w:pPr>
      <w:r w:rsidRPr="00370A63">
        <w:rPr>
          <w:iCs/>
          <w:color w:val="FF0000"/>
        </w:rPr>
        <w:t xml:space="preserve">The eigenvalues of </w:t>
      </w:r>
      <m:oMath>
        <m:r>
          <w:rPr>
            <w:rFonts w:ascii="Cambria Math" w:hAnsi="Cambria Math"/>
            <w:color w:val="FF0000"/>
          </w:rPr>
          <m:t>A</m:t>
        </m:r>
      </m:oMath>
      <w:r w:rsidRPr="00370A63">
        <w:rPr>
          <w:rFonts w:hint="eastAsia"/>
          <w:iCs/>
          <w:color w:val="FF0000"/>
        </w:rPr>
        <w:t xml:space="preserve"> </w:t>
      </w:r>
      <w:r w:rsidRPr="00370A63">
        <w:rPr>
          <w:iCs/>
          <w:color w:val="FF0000"/>
        </w:rPr>
        <w:t xml:space="preserve">and </w:t>
      </w:r>
      <m:oMath>
        <m:r>
          <w:rPr>
            <w:rFonts w:ascii="Cambria Math" w:hAnsi="Cambria Math"/>
            <w:color w:val="FF0000"/>
          </w:rPr>
          <m:t>B</m:t>
        </m:r>
      </m:oMath>
      <w:r w:rsidRPr="00370A63">
        <w:rPr>
          <w:rFonts w:hint="eastAsia"/>
          <w:iCs/>
          <w:color w:val="FF0000"/>
        </w:rPr>
        <w:t xml:space="preserve"> </w:t>
      </w:r>
      <w:r w:rsidRPr="00370A63">
        <w:rPr>
          <w:iCs/>
          <w:color w:val="FF0000"/>
        </w:rPr>
        <w:t xml:space="preserve">are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-a,-a,a</m:t>
            </m:r>
          </m:e>
        </m:d>
        <m:r>
          <w:rPr>
            <w:rFonts w:ascii="Cambria Math" w:hAnsi="Cambria Math"/>
            <w:color w:val="FF0000"/>
          </w:rPr>
          <m:t>, {b,-b,b}</m:t>
        </m:r>
      </m:oMath>
      <w:r w:rsidR="007668E2" w:rsidRPr="00370A63">
        <w:rPr>
          <w:rFonts w:hint="eastAsia"/>
          <w:iCs/>
          <w:color w:val="FF0000"/>
        </w:rPr>
        <w:t xml:space="preserve"> </w:t>
      </w:r>
      <w:r w:rsidR="007668E2" w:rsidRPr="00370A63">
        <w:rPr>
          <w:iCs/>
          <w:color w:val="FF0000"/>
        </w:rPr>
        <w:t xml:space="preserve">with respect to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|1</m:t>
            </m:r>
          </m:e>
        </m:d>
        <m:r>
          <w:rPr>
            <w:rFonts w:ascii="Cambria Math" w:hAnsi="Cambria Math"/>
            <w:color w:val="FF0000"/>
          </w:rPr>
          <m:t>,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|2</m:t>
            </m:r>
          </m:e>
        </m:d>
        <m:r>
          <w:rPr>
            <w:rFonts w:ascii="Cambria Math" w:hAnsi="Cambria Math"/>
            <w:color w:val="FF0000"/>
          </w:rPr>
          <m:t>,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|3</m:t>
            </m:r>
          </m:e>
        </m:d>
        <m:r>
          <w:rPr>
            <w:rFonts w:ascii="Cambria Math" w:hAnsi="Cambria Math"/>
            <w:color w:val="FF0000"/>
          </w:rPr>
          <m:t>.</m:t>
        </m:r>
      </m:oMath>
    </w:p>
    <w:p w14:paraId="34BA18FD" w14:textId="3867A81C" w:rsidR="00DF76C6" w:rsidRPr="00370A63" w:rsidRDefault="00DF76C6" w:rsidP="00DF76C6">
      <w:pPr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 xml:space="preserve">hat is, </w:t>
      </w:r>
      <m:oMath>
        <m:r>
          <m:rPr>
            <m:sty m:val="p"/>
          </m:rPr>
          <w:rPr>
            <w:rFonts w:ascii="Cambria Math" w:hAnsi="Cambria Math"/>
            <w:color w:val="FF0000"/>
          </w:rPr>
          <w:br/>
        </m:r>
      </m:oMath>
      <m:oMathPara>
        <m:oMath>
          <m:r>
            <w:rPr>
              <w:rFonts w:ascii="Cambria Math" w:hAnsi="Cambria Math"/>
              <w:color w:val="FF0000"/>
            </w:rPr>
            <m:t>∴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If you used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 xml:space="preserve">AP,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BP,   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i/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-i/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or </m:t>
          </m:r>
          <m:r>
            <w:rPr>
              <w:rFonts w:ascii="Cambria Math" w:hAnsi="Cambria Math"/>
              <w:color w:val="FF0000"/>
            </w:rPr>
            <m:t xml:space="preserve">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625D6A24" w14:textId="3DA43721" w:rsidR="00DF76C6" w:rsidRPr="00370A63" w:rsidRDefault="00DF76C6" w:rsidP="00DF76C6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 If you used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 xml:space="preserve">AP,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BP, 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i/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-i/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14:paraId="4158A4FE" w14:textId="26C82B58" w:rsidR="00AD6CF8" w:rsidRPr="00AD6CF8" w:rsidRDefault="00AD6CF8" w:rsidP="00AD6CF8">
      <w:pPr>
        <w:rPr>
          <w:color w:val="00B0F0"/>
        </w:rPr>
      </w:pPr>
      <w:r w:rsidRPr="00AD6CF8">
        <w:rPr>
          <w:rFonts w:hint="eastAsia"/>
          <w:color w:val="00B0F0"/>
        </w:rPr>
        <w:t>I</w:t>
      </w:r>
      <w:r w:rsidRPr="00AD6CF8">
        <w:rPr>
          <w:color w:val="00B0F0"/>
        </w:rPr>
        <w:t>f you got the wrong eigenvector/eigenvalue, -</w:t>
      </w:r>
      <w:r w:rsidR="00CE59F4">
        <w:rPr>
          <w:color w:val="00B0F0"/>
        </w:rPr>
        <w:t>1</w:t>
      </w:r>
      <w:r w:rsidRPr="00AD6CF8">
        <w:rPr>
          <w:color w:val="00B0F0"/>
        </w:rPr>
        <w:t xml:space="preserve"> points.</w:t>
      </w:r>
    </w:p>
    <w:p w14:paraId="73E52DD7" w14:textId="333FCCAA" w:rsidR="00DF76C6" w:rsidRDefault="00AD6CF8">
      <w:pPr>
        <w:rPr>
          <w:color w:val="00B0F0"/>
        </w:rPr>
      </w:pPr>
      <w:r w:rsidRPr="00AD6CF8">
        <w:rPr>
          <w:color w:val="00B0F0"/>
        </w:rPr>
        <w:t>If you did not show the eigenvalue</w:t>
      </w:r>
      <w:r w:rsidR="00584B9C">
        <w:rPr>
          <w:color w:val="00B0F0"/>
        </w:rPr>
        <w:t>s</w:t>
      </w:r>
      <w:r w:rsidRPr="00AD6CF8">
        <w:rPr>
          <w:color w:val="00B0F0"/>
        </w:rPr>
        <w:t xml:space="preserve"> of A in the common diagonal basis, -</w:t>
      </w:r>
      <w:r w:rsidR="00CE59F4">
        <w:rPr>
          <w:color w:val="00B0F0"/>
        </w:rPr>
        <w:t>1</w:t>
      </w:r>
      <w:r w:rsidRPr="00AD6CF8">
        <w:rPr>
          <w:color w:val="00B0F0"/>
        </w:rPr>
        <w:t xml:space="preserve"> points.</w:t>
      </w:r>
    </w:p>
    <w:p w14:paraId="319B5C57" w14:textId="07E8DB7E" w:rsidR="00582495" w:rsidRPr="00AD6CF8" w:rsidRDefault="00582495">
      <w:pPr>
        <w:rPr>
          <w:color w:val="00B0F0"/>
        </w:rPr>
      </w:pPr>
      <w:r>
        <w:rPr>
          <w:color w:val="00B0F0"/>
        </w:rPr>
        <w:t>You receive half out of the full score if you provided the correct answers to half of the problem (i.e. Correct diagonalization of A, but wrong answer for B)</w:t>
      </w:r>
    </w:p>
    <w:sectPr w:rsidR="00582495" w:rsidRPr="00AD6CF8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052F0" w14:textId="77777777" w:rsidR="00573590" w:rsidRDefault="00573590" w:rsidP="00D91E1E">
      <w:pPr>
        <w:spacing w:after="0" w:line="240" w:lineRule="auto"/>
      </w:pPr>
      <w:r>
        <w:separator/>
      </w:r>
    </w:p>
  </w:endnote>
  <w:endnote w:type="continuationSeparator" w:id="0">
    <w:p w14:paraId="062FACA5" w14:textId="77777777" w:rsidR="00573590" w:rsidRDefault="00573590" w:rsidP="00D9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4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6772311"/>
      <w:docPartObj>
        <w:docPartGallery w:val="Page Numbers (Bottom of Page)"/>
        <w:docPartUnique/>
      </w:docPartObj>
    </w:sdtPr>
    <w:sdtEndPr/>
    <w:sdtContent>
      <w:p w14:paraId="04E30279" w14:textId="77DE8D63" w:rsidR="00CB2621" w:rsidRDefault="00CB262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5495EB2" w14:textId="77777777" w:rsidR="00CB2621" w:rsidRDefault="00CB26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DBC7B" w14:textId="77777777" w:rsidR="00573590" w:rsidRDefault="00573590" w:rsidP="00D91E1E">
      <w:pPr>
        <w:spacing w:after="0" w:line="240" w:lineRule="auto"/>
      </w:pPr>
      <w:r>
        <w:separator/>
      </w:r>
    </w:p>
  </w:footnote>
  <w:footnote w:type="continuationSeparator" w:id="0">
    <w:p w14:paraId="46FEBCEB" w14:textId="77777777" w:rsidR="00573590" w:rsidRDefault="00573590" w:rsidP="00D91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E1"/>
    <w:rsid w:val="00020516"/>
    <w:rsid w:val="0005397F"/>
    <w:rsid w:val="00063D82"/>
    <w:rsid w:val="00081D54"/>
    <w:rsid w:val="000D07B6"/>
    <w:rsid w:val="000D3CA7"/>
    <w:rsid w:val="00154CCA"/>
    <w:rsid w:val="0018663F"/>
    <w:rsid w:val="001869D4"/>
    <w:rsid w:val="00193037"/>
    <w:rsid w:val="001B4249"/>
    <w:rsid w:val="001B4E30"/>
    <w:rsid w:val="002075F9"/>
    <w:rsid w:val="00210158"/>
    <w:rsid w:val="002C3D5C"/>
    <w:rsid w:val="002D5747"/>
    <w:rsid w:val="002E4EE8"/>
    <w:rsid w:val="002E731B"/>
    <w:rsid w:val="003132E4"/>
    <w:rsid w:val="003323EC"/>
    <w:rsid w:val="00342E89"/>
    <w:rsid w:val="0035770E"/>
    <w:rsid w:val="00370A63"/>
    <w:rsid w:val="00434499"/>
    <w:rsid w:val="00465E55"/>
    <w:rsid w:val="00485242"/>
    <w:rsid w:val="004A0873"/>
    <w:rsid w:val="004D2030"/>
    <w:rsid w:val="00510896"/>
    <w:rsid w:val="00563E09"/>
    <w:rsid w:val="00573590"/>
    <w:rsid w:val="00582495"/>
    <w:rsid w:val="00584B9C"/>
    <w:rsid w:val="00605088"/>
    <w:rsid w:val="00617E13"/>
    <w:rsid w:val="0067616E"/>
    <w:rsid w:val="006C085F"/>
    <w:rsid w:val="0074613A"/>
    <w:rsid w:val="007668E2"/>
    <w:rsid w:val="0077412C"/>
    <w:rsid w:val="007A0850"/>
    <w:rsid w:val="007E467E"/>
    <w:rsid w:val="007F6E4E"/>
    <w:rsid w:val="00825BA7"/>
    <w:rsid w:val="008724E1"/>
    <w:rsid w:val="00873EEB"/>
    <w:rsid w:val="008774FB"/>
    <w:rsid w:val="00880C6F"/>
    <w:rsid w:val="00884E53"/>
    <w:rsid w:val="008E6A9A"/>
    <w:rsid w:val="009106A2"/>
    <w:rsid w:val="00930135"/>
    <w:rsid w:val="00933D7A"/>
    <w:rsid w:val="00935DCF"/>
    <w:rsid w:val="00943D4A"/>
    <w:rsid w:val="009904B6"/>
    <w:rsid w:val="009F7F78"/>
    <w:rsid w:val="00A00A15"/>
    <w:rsid w:val="00A96A58"/>
    <w:rsid w:val="00AC10B1"/>
    <w:rsid w:val="00AD6CF8"/>
    <w:rsid w:val="00AE1219"/>
    <w:rsid w:val="00B114CA"/>
    <w:rsid w:val="00B32C38"/>
    <w:rsid w:val="00B37E07"/>
    <w:rsid w:val="00B54E29"/>
    <w:rsid w:val="00B71642"/>
    <w:rsid w:val="00B85B36"/>
    <w:rsid w:val="00BA25BB"/>
    <w:rsid w:val="00BA458B"/>
    <w:rsid w:val="00BB5331"/>
    <w:rsid w:val="00C070CC"/>
    <w:rsid w:val="00C16BEA"/>
    <w:rsid w:val="00CB2621"/>
    <w:rsid w:val="00CD688F"/>
    <w:rsid w:val="00CE59F4"/>
    <w:rsid w:val="00D01BAD"/>
    <w:rsid w:val="00D34EA2"/>
    <w:rsid w:val="00D473A6"/>
    <w:rsid w:val="00D61624"/>
    <w:rsid w:val="00D91E1E"/>
    <w:rsid w:val="00D92E0C"/>
    <w:rsid w:val="00DC19F6"/>
    <w:rsid w:val="00DF76C6"/>
    <w:rsid w:val="00ED2474"/>
    <w:rsid w:val="00ED3910"/>
    <w:rsid w:val="00F63575"/>
    <w:rsid w:val="00F8628B"/>
    <w:rsid w:val="00F91338"/>
    <w:rsid w:val="00FB7BB6"/>
    <w:rsid w:val="00FD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40A46"/>
  <w15:chartTrackingRefBased/>
  <w15:docId w15:val="{A397CF89-E4EE-46C3-B7CB-51FB4240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3CA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E46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46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91E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91E1E"/>
  </w:style>
  <w:style w:type="paragraph" w:styleId="a6">
    <w:name w:val="footer"/>
    <w:basedOn w:val="a"/>
    <w:link w:val="Char1"/>
    <w:uiPriority w:val="99"/>
    <w:unhideWhenUsed/>
    <w:rsid w:val="00D91E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9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16618-196B-4C38-97B4-FB3D9CD3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4550</TotalTime>
  <Pages>7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다운</dc:creator>
  <cp:keywords/>
  <dc:description/>
  <cp:lastModifiedBy>정 다운</cp:lastModifiedBy>
  <cp:revision>72</cp:revision>
  <dcterms:created xsi:type="dcterms:W3CDTF">2020-04-23T11:13:00Z</dcterms:created>
  <dcterms:modified xsi:type="dcterms:W3CDTF">2020-05-02T05:09:00Z</dcterms:modified>
</cp:coreProperties>
</file>