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_xmlsignatures/origin.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digital-signature/signature" Target="_xmlsignatures/origin.sig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r>
        <w:t>Signed document.</w:t>
      </w:r>
    </w:p>
    <w:sectPr>
      <w:pgSz w:w="11906" w:h="16838"/>
    </w:sectPr>
  </w:body>
</w:document>
</file>

<file path=_xmlsignatures/_rels/origin.sigs.rels><?xml version="1.0" encoding="UTF-8" standalone="yes"?>
<Relationships xmlns="http://schemas.openxmlformats.org/package/2006/relationships"><Relationship Id="rId1" Type="http://schemas.openxmlformats.org/officeDocument/2006/relationships/digital-signature/signature" Target="sig1.xml"/></Relationships>
</file>

<file path=_xmlsignatures/sig1.xml><?xml version="1.0" encoding="utf-8"?>
<Signature xmlns="http://www.w3.org/2000/09/xmldsig#">
  <SignedInfo>
    <CanonicalizationMethod Algorithm="http://www.w3.org/TR/2001/REC-xml-c14n-20010315"/>
    <SignatureMethod Algorithm="http://www.w3.org/2000/09/xmldsig#rsa-sha1"/>
    <Reference URI="">
      <DigestMethod Algorithm="http://www.w3.org/2000/09/xmldsig#sha1"/>
      <DigestValue>0fZx7k1Q</DigestValue>
    </Reference>
  </SignedInfo>
  <SignatureValue>ZmFrZQ==</SignatureValue>
</Signature>
</file>