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70" w:rsidRDefault="008958F0" w:rsidP="0029139B">
      <w:pPr>
        <w:pStyle w:val="Nagwek1"/>
        <w:tabs>
          <w:tab w:val="right" w:pos="8931"/>
        </w:tabs>
      </w:pPr>
      <w:r>
        <w:t>Dokumentacja HSP2</w:t>
      </w:r>
      <w:r w:rsidR="0029139B">
        <w:tab/>
      </w:r>
      <w:proofErr w:type="spellStart"/>
      <w:r w:rsidR="0029139B">
        <w:t>rev</w:t>
      </w:r>
      <w:proofErr w:type="spellEnd"/>
      <w:r w:rsidR="0029139B">
        <w:t>. 2017.07.04</w:t>
      </w:r>
      <w:bookmarkStart w:id="0" w:name="_GoBack"/>
      <w:bookmarkEnd w:id="0"/>
    </w:p>
    <w:p w:rsidR="008958F0" w:rsidRDefault="008958F0" w:rsidP="00DA1A3D">
      <w:pPr>
        <w:pStyle w:val="Nagwek2"/>
      </w:pPr>
      <w:r>
        <w:t>Piny procesora</w:t>
      </w:r>
    </w:p>
    <w:p w:rsidR="00DA1A3D" w:rsidRPr="00DA1A3D" w:rsidRDefault="00DA1A3D" w:rsidP="00DA1A3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8"/>
        <w:gridCol w:w="1267"/>
        <w:gridCol w:w="1568"/>
        <w:gridCol w:w="5099"/>
      </w:tblGrid>
      <w:tr w:rsidR="008958F0" w:rsidTr="00DA1A3D">
        <w:tc>
          <w:tcPr>
            <w:tcW w:w="1128" w:type="dxa"/>
          </w:tcPr>
          <w:p w:rsidR="008958F0" w:rsidRDefault="008958F0">
            <w:r>
              <w:t>Numer nogi procesora</w:t>
            </w:r>
          </w:p>
        </w:tc>
        <w:tc>
          <w:tcPr>
            <w:tcW w:w="1267" w:type="dxa"/>
          </w:tcPr>
          <w:p w:rsidR="008958F0" w:rsidRDefault="008958F0">
            <w:r>
              <w:t>Nazwa nogi</w:t>
            </w:r>
          </w:p>
        </w:tc>
        <w:tc>
          <w:tcPr>
            <w:tcW w:w="1568" w:type="dxa"/>
          </w:tcPr>
          <w:p w:rsidR="008958F0" w:rsidRDefault="008958F0">
            <w:r>
              <w:t>Nazwa sygnału</w:t>
            </w:r>
          </w:p>
        </w:tc>
        <w:tc>
          <w:tcPr>
            <w:tcW w:w="5099" w:type="dxa"/>
          </w:tcPr>
          <w:p w:rsidR="008958F0" w:rsidRDefault="008958F0">
            <w:r>
              <w:t>Opis</w:t>
            </w:r>
          </w:p>
        </w:tc>
      </w:tr>
      <w:tr w:rsidR="008958F0" w:rsidTr="00DA1A3D">
        <w:tc>
          <w:tcPr>
            <w:tcW w:w="1128" w:type="dxa"/>
          </w:tcPr>
          <w:p w:rsidR="008958F0" w:rsidRDefault="008958F0">
            <w:r>
              <w:t>1</w:t>
            </w:r>
          </w:p>
        </w:tc>
        <w:tc>
          <w:tcPr>
            <w:tcW w:w="1267" w:type="dxa"/>
          </w:tcPr>
          <w:p w:rsidR="008958F0" w:rsidRDefault="008958F0">
            <w:r>
              <w:t>VBAT</w:t>
            </w:r>
          </w:p>
        </w:tc>
        <w:tc>
          <w:tcPr>
            <w:tcW w:w="1568" w:type="dxa"/>
          </w:tcPr>
          <w:p w:rsidR="008958F0" w:rsidRDefault="008958F0">
            <w:r>
              <w:t>RTC_BAT</w:t>
            </w:r>
          </w:p>
        </w:tc>
        <w:tc>
          <w:tcPr>
            <w:tcW w:w="5099" w:type="dxa"/>
          </w:tcPr>
          <w:p w:rsidR="008958F0" w:rsidRDefault="008958F0" w:rsidP="008958F0">
            <w:r>
              <w:t>Zasilanie RTC wew. procesora</w:t>
            </w:r>
          </w:p>
        </w:tc>
      </w:tr>
      <w:tr w:rsidR="008958F0" w:rsidTr="00DA1A3D">
        <w:tc>
          <w:tcPr>
            <w:tcW w:w="1128" w:type="dxa"/>
          </w:tcPr>
          <w:p w:rsidR="008958F0" w:rsidRDefault="008958F0">
            <w:r>
              <w:t>2</w:t>
            </w:r>
          </w:p>
        </w:tc>
        <w:tc>
          <w:tcPr>
            <w:tcW w:w="1267" w:type="dxa"/>
          </w:tcPr>
          <w:p w:rsidR="008958F0" w:rsidRDefault="008958F0">
            <w:r>
              <w:t>PC13</w:t>
            </w:r>
          </w:p>
        </w:tc>
        <w:tc>
          <w:tcPr>
            <w:tcW w:w="1568" w:type="dxa"/>
          </w:tcPr>
          <w:p w:rsidR="008958F0" w:rsidRDefault="008958F0">
            <w:r>
              <w:t>GSM_ON</w:t>
            </w:r>
          </w:p>
        </w:tc>
        <w:tc>
          <w:tcPr>
            <w:tcW w:w="5099" w:type="dxa"/>
          </w:tcPr>
          <w:p w:rsidR="008958F0" w:rsidRDefault="008958F0">
            <w:r>
              <w:t>Wyjście do układu GSM na we. ON/OFF</w:t>
            </w:r>
          </w:p>
        </w:tc>
      </w:tr>
      <w:tr w:rsidR="008958F0" w:rsidTr="00DA1A3D">
        <w:tc>
          <w:tcPr>
            <w:tcW w:w="1128" w:type="dxa"/>
          </w:tcPr>
          <w:p w:rsidR="008958F0" w:rsidRDefault="008958F0">
            <w:r>
              <w:t>3</w:t>
            </w:r>
          </w:p>
        </w:tc>
        <w:tc>
          <w:tcPr>
            <w:tcW w:w="1267" w:type="dxa"/>
          </w:tcPr>
          <w:p w:rsidR="008958F0" w:rsidRDefault="008958F0">
            <w:r>
              <w:t>PC14</w:t>
            </w:r>
          </w:p>
        </w:tc>
        <w:tc>
          <w:tcPr>
            <w:tcW w:w="1568" w:type="dxa"/>
          </w:tcPr>
          <w:p w:rsidR="008958F0" w:rsidRDefault="008958F0" w:rsidP="00882555"/>
        </w:tc>
        <w:tc>
          <w:tcPr>
            <w:tcW w:w="5099" w:type="dxa"/>
          </w:tcPr>
          <w:p w:rsidR="008958F0" w:rsidRDefault="00E818D0">
            <w:r>
              <w:t>OSC RTC wew. procesora</w:t>
            </w:r>
          </w:p>
        </w:tc>
      </w:tr>
      <w:tr w:rsidR="008958F0" w:rsidTr="00DA1A3D">
        <w:tc>
          <w:tcPr>
            <w:tcW w:w="1128" w:type="dxa"/>
          </w:tcPr>
          <w:p w:rsidR="008958F0" w:rsidRDefault="008958F0">
            <w:r>
              <w:t>4</w:t>
            </w:r>
          </w:p>
        </w:tc>
        <w:tc>
          <w:tcPr>
            <w:tcW w:w="1267" w:type="dxa"/>
          </w:tcPr>
          <w:p w:rsidR="008958F0" w:rsidRDefault="008958F0">
            <w:r>
              <w:t>PC15</w:t>
            </w:r>
          </w:p>
        </w:tc>
        <w:tc>
          <w:tcPr>
            <w:tcW w:w="1568" w:type="dxa"/>
          </w:tcPr>
          <w:p w:rsidR="008958F0" w:rsidRDefault="008958F0" w:rsidP="00882555"/>
        </w:tc>
        <w:tc>
          <w:tcPr>
            <w:tcW w:w="5099" w:type="dxa"/>
          </w:tcPr>
          <w:p w:rsidR="008958F0" w:rsidRDefault="00E818D0">
            <w:r>
              <w:t>OSC RTC wew. procesora</w:t>
            </w:r>
          </w:p>
        </w:tc>
      </w:tr>
      <w:tr w:rsidR="008958F0" w:rsidTr="00DA1A3D">
        <w:tc>
          <w:tcPr>
            <w:tcW w:w="1128" w:type="dxa"/>
          </w:tcPr>
          <w:p w:rsidR="008958F0" w:rsidRDefault="008958F0">
            <w:r>
              <w:t>5</w:t>
            </w:r>
          </w:p>
        </w:tc>
        <w:tc>
          <w:tcPr>
            <w:tcW w:w="1267" w:type="dxa"/>
          </w:tcPr>
          <w:p w:rsidR="008958F0" w:rsidRDefault="008958F0">
            <w:r>
              <w:t>OSC_IN</w:t>
            </w:r>
          </w:p>
        </w:tc>
        <w:tc>
          <w:tcPr>
            <w:tcW w:w="1568" w:type="dxa"/>
          </w:tcPr>
          <w:p w:rsidR="008958F0" w:rsidRDefault="008958F0"/>
        </w:tc>
        <w:tc>
          <w:tcPr>
            <w:tcW w:w="5099" w:type="dxa"/>
          </w:tcPr>
          <w:p w:rsidR="008958F0" w:rsidRDefault="00E818D0" w:rsidP="00E818D0">
            <w:r>
              <w:t>OSC procesora</w:t>
            </w:r>
          </w:p>
        </w:tc>
      </w:tr>
      <w:tr w:rsidR="008958F0" w:rsidTr="00DA1A3D">
        <w:tc>
          <w:tcPr>
            <w:tcW w:w="1128" w:type="dxa"/>
          </w:tcPr>
          <w:p w:rsidR="008958F0" w:rsidRDefault="008958F0" w:rsidP="008958F0">
            <w:r>
              <w:t>6</w:t>
            </w:r>
          </w:p>
        </w:tc>
        <w:tc>
          <w:tcPr>
            <w:tcW w:w="1267" w:type="dxa"/>
          </w:tcPr>
          <w:p w:rsidR="008958F0" w:rsidRDefault="008958F0" w:rsidP="008958F0">
            <w:r>
              <w:t>OSC_OUT</w:t>
            </w:r>
          </w:p>
        </w:tc>
        <w:tc>
          <w:tcPr>
            <w:tcW w:w="1568" w:type="dxa"/>
          </w:tcPr>
          <w:p w:rsidR="008958F0" w:rsidRDefault="008958F0" w:rsidP="008958F0"/>
        </w:tc>
        <w:tc>
          <w:tcPr>
            <w:tcW w:w="5099" w:type="dxa"/>
          </w:tcPr>
          <w:p w:rsidR="008958F0" w:rsidRDefault="00E818D0" w:rsidP="008958F0">
            <w:r>
              <w:t>OSC procesora</w:t>
            </w:r>
          </w:p>
        </w:tc>
      </w:tr>
      <w:tr w:rsidR="008958F0" w:rsidTr="00DA1A3D">
        <w:tc>
          <w:tcPr>
            <w:tcW w:w="1128" w:type="dxa"/>
          </w:tcPr>
          <w:p w:rsidR="008958F0" w:rsidRDefault="008958F0" w:rsidP="008958F0">
            <w:r>
              <w:t>7</w:t>
            </w:r>
          </w:p>
        </w:tc>
        <w:tc>
          <w:tcPr>
            <w:tcW w:w="1267" w:type="dxa"/>
          </w:tcPr>
          <w:p w:rsidR="008958F0" w:rsidRDefault="008958F0" w:rsidP="008958F0">
            <w:r>
              <w:t>NRST</w:t>
            </w:r>
          </w:p>
        </w:tc>
        <w:tc>
          <w:tcPr>
            <w:tcW w:w="1568" w:type="dxa"/>
          </w:tcPr>
          <w:p w:rsidR="008958F0" w:rsidRDefault="008958F0" w:rsidP="008958F0">
            <w:r>
              <w:t>RESET</w:t>
            </w:r>
          </w:p>
        </w:tc>
        <w:tc>
          <w:tcPr>
            <w:tcW w:w="5099" w:type="dxa"/>
          </w:tcPr>
          <w:p w:rsidR="008958F0" w:rsidRDefault="00630F3D" w:rsidP="008958F0">
            <w:r>
              <w:t>10k do 3.3V oraz wyjście RESET z TPS3823</w:t>
            </w:r>
          </w:p>
        </w:tc>
      </w:tr>
      <w:tr w:rsidR="008958F0" w:rsidTr="00DA1A3D">
        <w:tc>
          <w:tcPr>
            <w:tcW w:w="1128" w:type="dxa"/>
          </w:tcPr>
          <w:p w:rsidR="008958F0" w:rsidRDefault="008958F0" w:rsidP="008958F0">
            <w:r>
              <w:t>8</w:t>
            </w:r>
          </w:p>
        </w:tc>
        <w:tc>
          <w:tcPr>
            <w:tcW w:w="1267" w:type="dxa"/>
          </w:tcPr>
          <w:p w:rsidR="008958F0" w:rsidRDefault="008958F0" w:rsidP="008958F0">
            <w:r>
              <w:t>VSSA</w:t>
            </w:r>
          </w:p>
        </w:tc>
        <w:tc>
          <w:tcPr>
            <w:tcW w:w="1568" w:type="dxa"/>
          </w:tcPr>
          <w:p w:rsidR="008958F0" w:rsidRDefault="008958F0" w:rsidP="008958F0">
            <w:r>
              <w:t>GND</w:t>
            </w:r>
          </w:p>
        </w:tc>
        <w:tc>
          <w:tcPr>
            <w:tcW w:w="5099" w:type="dxa"/>
          </w:tcPr>
          <w:p w:rsidR="008958F0" w:rsidRDefault="008958F0" w:rsidP="008958F0"/>
        </w:tc>
      </w:tr>
      <w:tr w:rsidR="008958F0" w:rsidTr="00DA1A3D">
        <w:tc>
          <w:tcPr>
            <w:tcW w:w="1128" w:type="dxa"/>
          </w:tcPr>
          <w:p w:rsidR="008958F0" w:rsidRDefault="008958F0" w:rsidP="008958F0">
            <w:r>
              <w:t>9</w:t>
            </w:r>
          </w:p>
        </w:tc>
        <w:tc>
          <w:tcPr>
            <w:tcW w:w="1267" w:type="dxa"/>
          </w:tcPr>
          <w:p w:rsidR="008958F0" w:rsidRDefault="008958F0" w:rsidP="008958F0">
            <w:r>
              <w:t>VDDA</w:t>
            </w:r>
          </w:p>
        </w:tc>
        <w:tc>
          <w:tcPr>
            <w:tcW w:w="1568" w:type="dxa"/>
          </w:tcPr>
          <w:p w:rsidR="008958F0" w:rsidRDefault="008958F0" w:rsidP="008958F0">
            <w:r>
              <w:t>3.3V</w:t>
            </w:r>
          </w:p>
        </w:tc>
        <w:tc>
          <w:tcPr>
            <w:tcW w:w="5099" w:type="dxa"/>
          </w:tcPr>
          <w:p w:rsidR="008958F0" w:rsidRDefault="008958F0" w:rsidP="008958F0"/>
        </w:tc>
      </w:tr>
      <w:tr w:rsidR="008958F0" w:rsidTr="00DA1A3D">
        <w:tc>
          <w:tcPr>
            <w:tcW w:w="1128" w:type="dxa"/>
          </w:tcPr>
          <w:p w:rsidR="008958F0" w:rsidRDefault="008958F0" w:rsidP="008958F0">
            <w:r>
              <w:t>10</w:t>
            </w:r>
          </w:p>
        </w:tc>
        <w:tc>
          <w:tcPr>
            <w:tcW w:w="1267" w:type="dxa"/>
          </w:tcPr>
          <w:p w:rsidR="008958F0" w:rsidRDefault="008958F0" w:rsidP="008958F0">
            <w:r>
              <w:t>PA0-WKUP</w:t>
            </w:r>
          </w:p>
        </w:tc>
        <w:tc>
          <w:tcPr>
            <w:tcW w:w="1568" w:type="dxa"/>
          </w:tcPr>
          <w:p w:rsidR="008958F0" w:rsidRDefault="008958F0" w:rsidP="008958F0">
            <w:r>
              <w:t>BAT1_POM</w:t>
            </w:r>
          </w:p>
        </w:tc>
        <w:tc>
          <w:tcPr>
            <w:tcW w:w="5099" w:type="dxa"/>
          </w:tcPr>
          <w:p w:rsidR="008958F0" w:rsidRDefault="00E818D0" w:rsidP="008958F0">
            <w:r>
              <w:t>Pomiar napięcia akumulatora 1</w:t>
            </w:r>
          </w:p>
        </w:tc>
      </w:tr>
      <w:tr w:rsidR="008958F0" w:rsidTr="00DA1A3D">
        <w:tc>
          <w:tcPr>
            <w:tcW w:w="1128" w:type="dxa"/>
          </w:tcPr>
          <w:p w:rsidR="008958F0" w:rsidRDefault="008958F0" w:rsidP="008958F0">
            <w:r>
              <w:t>11</w:t>
            </w:r>
          </w:p>
        </w:tc>
        <w:tc>
          <w:tcPr>
            <w:tcW w:w="1267" w:type="dxa"/>
          </w:tcPr>
          <w:p w:rsidR="008958F0" w:rsidRDefault="008958F0" w:rsidP="008958F0">
            <w:r>
              <w:t>PA1</w:t>
            </w:r>
          </w:p>
        </w:tc>
        <w:tc>
          <w:tcPr>
            <w:tcW w:w="1568" w:type="dxa"/>
          </w:tcPr>
          <w:p w:rsidR="008958F0" w:rsidRDefault="008958F0" w:rsidP="008958F0">
            <w:r>
              <w:t>BAT2_POM</w:t>
            </w:r>
          </w:p>
        </w:tc>
        <w:tc>
          <w:tcPr>
            <w:tcW w:w="5099" w:type="dxa"/>
          </w:tcPr>
          <w:p w:rsidR="008958F0" w:rsidRDefault="00E818D0" w:rsidP="008958F0">
            <w:r>
              <w:t>Pomiar napięcia akumulatora 2</w:t>
            </w:r>
          </w:p>
        </w:tc>
      </w:tr>
      <w:tr w:rsidR="008958F0" w:rsidTr="00DA1A3D">
        <w:tc>
          <w:tcPr>
            <w:tcW w:w="1128" w:type="dxa"/>
          </w:tcPr>
          <w:p w:rsidR="008958F0" w:rsidRDefault="008958F0" w:rsidP="008958F0">
            <w:r>
              <w:t>12</w:t>
            </w:r>
          </w:p>
        </w:tc>
        <w:tc>
          <w:tcPr>
            <w:tcW w:w="1267" w:type="dxa"/>
          </w:tcPr>
          <w:p w:rsidR="008958F0" w:rsidRDefault="008958F0" w:rsidP="008958F0">
            <w:r>
              <w:t>PA2</w:t>
            </w:r>
          </w:p>
        </w:tc>
        <w:tc>
          <w:tcPr>
            <w:tcW w:w="1568" w:type="dxa"/>
          </w:tcPr>
          <w:p w:rsidR="008958F0" w:rsidRDefault="008958F0" w:rsidP="008958F0">
            <w:r>
              <w:t>DHT22_ON</w:t>
            </w:r>
          </w:p>
        </w:tc>
        <w:tc>
          <w:tcPr>
            <w:tcW w:w="5099" w:type="dxa"/>
          </w:tcPr>
          <w:p w:rsidR="008958F0" w:rsidRDefault="00E818D0" w:rsidP="008958F0">
            <w:r>
              <w:t>Czujnik DHT22 załącz</w:t>
            </w:r>
          </w:p>
        </w:tc>
      </w:tr>
      <w:tr w:rsidR="008958F0" w:rsidTr="00DA1A3D">
        <w:tc>
          <w:tcPr>
            <w:tcW w:w="1128" w:type="dxa"/>
          </w:tcPr>
          <w:p w:rsidR="008958F0" w:rsidRDefault="008958F0" w:rsidP="008958F0">
            <w:r>
              <w:t>13</w:t>
            </w:r>
          </w:p>
        </w:tc>
        <w:tc>
          <w:tcPr>
            <w:tcW w:w="1267" w:type="dxa"/>
          </w:tcPr>
          <w:p w:rsidR="008958F0" w:rsidRDefault="00F04F79" w:rsidP="008958F0">
            <w:r>
              <w:t>PA3</w:t>
            </w:r>
          </w:p>
        </w:tc>
        <w:tc>
          <w:tcPr>
            <w:tcW w:w="1568" w:type="dxa"/>
          </w:tcPr>
          <w:p w:rsidR="008958F0" w:rsidRDefault="00F04F79" w:rsidP="008958F0">
            <w:r>
              <w:t>DHT22_DATA</w:t>
            </w:r>
          </w:p>
        </w:tc>
        <w:tc>
          <w:tcPr>
            <w:tcW w:w="5099" w:type="dxa"/>
          </w:tcPr>
          <w:p w:rsidR="008958F0" w:rsidRDefault="00E818D0" w:rsidP="008958F0">
            <w:r>
              <w:t>Dane z czujnika DHT22</w:t>
            </w:r>
          </w:p>
        </w:tc>
      </w:tr>
      <w:tr w:rsidR="008958F0" w:rsidTr="00DA1A3D">
        <w:tc>
          <w:tcPr>
            <w:tcW w:w="1128" w:type="dxa"/>
          </w:tcPr>
          <w:p w:rsidR="008958F0" w:rsidRDefault="008958F0" w:rsidP="008958F0">
            <w:r>
              <w:t>14</w:t>
            </w:r>
          </w:p>
        </w:tc>
        <w:tc>
          <w:tcPr>
            <w:tcW w:w="1267" w:type="dxa"/>
          </w:tcPr>
          <w:p w:rsidR="008958F0" w:rsidRDefault="00F04F79" w:rsidP="008958F0">
            <w:r>
              <w:t>PA4</w:t>
            </w:r>
          </w:p>
        </w:tc>
        <w:tc>
          <w:tcPr>
            <w:tcW w:w="1568" w:type="dxa"/>
          </w:tcPr>
          <w:p w:rsidR="008958F0" w:rsidRDefault="00F04F79" w:rsidP="008958F0">
            <w:r>
              <w:t>CS_ESP</w:t>
            </w:r>
          </w:p>
        </w:tc>
        <w:tc>
          <w:tcPr>
            <w:tcW w:w="5099" w:type="dxa"/>
          </w:tcPr>
          <w:p w:rsidR="008958F0" w:rsidRDefault="00E818D0" w:rsidP="008958F0">
            <w:r>
              <w:t xml:space="preserve">Cable </w:t>
            </w:r>
            <w:proofErr w:type="spellStart"/>
            <w:r>
              <w:t>select</w:t>
            </w:r>
            <w:proofErr w:type="spellEnd"/>
            <w:r>
              <w:t xml:space="preserve"> układu ESP-07 (</w:t>
            </w:r>
            <w:proofErr w:type="spellStart"/>
            <w:r>
              <w:t>WiFi</w:t>
            </w:r>
            <w:proofErr w:type="spellEnd"/>
            <w:r>
              <w:t>)</w:t>
            </w:r>
          </w:p>
        </w:tc>
      </w:tr>
      <w:tr w:rsidR="00E818D0" w:rsidTr="00DA1A3D">
        <w:tc>
          <w:tcPr>
            <w:tcW w:w="1128" w:type="dxa"/>
          </w:tcPr>
          <w:p w:rsidR="00E818D0" w:rsidRDefault="00E818D0">
            <w:r>
              <w:t>15</w:t>
            </w:r>
          </w:p>
        </w:tc>
        <w:tc>
          <w:tcPr>
            <w:tcW w:w="1267" w:type="dxa"/>
          </w:tcPr>
          <w:p w:rsidR="00E818D0" w:rsidRDefault="00E818D0">
            <w:r>
              <w:t>PA5</w:t>
            </w:r>
          </w:p>
        </w:tc>
        <w:tc>
          <w:tcPr>
            <w:tcW w:w="1568" w:type="dxa"/>
          </w:tcPr>
          <w:p w:rsidR="00E818D0" w:rsidRDefault="00E818D0">
            <w:r>
              <w:t>SPI_CLK</w:t>
            </w:r>
          </w:p>
        </w:tc>
        <w:tc>
          <w:tcPr>
            <w:tcW w:w="5099" w:type="dxa"/>
            <w:vMerge w:val="restart"/>
          </w:tcPr>
          <w:p w:rsidR="00E818D0" w:rsidRDefault="00E818D0">
            <w:r>
              <w:t xml:space="preserve">SPI jest podłączone do układów ESP-07, S25FL1275ABMGI101, </w:t>
            </w:r>
            <w:proofErr w:type="spellStart"/>
            <w:r>
              <w:t>uSD</w:t>
            </w:r>
            <w:proofErr w:type="spellEnd"/>
          </w:p>
        </w:tc>
      </w:tr>
      <w:tr w:rsidR="00E818D0" w:rsidTr="00DA1A3D">
        <w:tc>
          <w:tcPr>
            <w:tcW w:w="1128" w:type="dxa"/>
          </w:tcPr>
          <w:p w:rsidR="00E818D0" w:rsidRDefault="00E818D0">
            <w:r>
              <w:t>16</w:t>
            </w:r>
          </w:p>
        </w:tc>
        <w:tc>
          <w:tcPr>
            <w:tcW w:w="1267" w:type="dxa"/>
          </w:tcPr>
          <w:p w:rsidR="00E818D0" w:rsidRDefault="00E818D0">
            <w:r>
              <w:t>PA6</w:t>
            </w:r>
          </w:p>
        </w:tc>
        <w:tc>
          <w:tcPr>
            <w:tcW w:w="1568" w:type="dxa"/>
          </w:tcPr>
          <w:p w:rsidR="00E818D0" w:rsidRDefault="00E818D0">
            <w:r>
              <w:t>SPI_MISO</w:t>
            </w:r>
          </w:p>
        </w:tc>
        <w:tc>
          <w:tcPr>
            <w:tcW w:w="5099" w:type="dxa"/>
            <w:vMerge/>
          </w:tcPr>
          <w:p w:rsidR="00E818D0" w:rsidRDefault="00E818D0"/>
        </w:tc>
      </w:tr>
      <w:tr w:rsidR="00E818D0" w:rsidTr="00DA1A3D">
        <w:tc>
          <w:tcPr>
            <w:tcW w:w="1128" w:type="dxa"/>
          </w:tcPr>
          <w:p w:rsidR="00E818D0" w:rsidRDefault="00E818D0">
            <w:r>
              <w:t>17</w:t>
            </w:r>
          </w:p>
        </w:tc>
        <w:tc>
          <w:tcPr>
            <w:tcW w:w="1267" w:type="dxa"/>
          </w:tcPr>
          <w:p w:rsidR="00E818D0" w:rsidRDefault="00E818D0">
            <w:r>
              <w:t>PA7</w:t>
            </w:r>
          </w:p>
        </w:tc>
        <w:tc>
          <w:tcPr>
            <w:tcW w:w="1568" w:type="dxa"/>
          </w:tcPr>
          <w:p w:rsidR="00E818D0" w:rsidRDefault="00E818D0">
            <w:r>
              <w:t>SPI_MOSI</w:t>
            </w:r>
          </w:p>
        </w:tc>
        <w:tc>
          <w:tcPr>
            <w:tcW w:w="5099" w:type="dxa"/>
            <w:vMerge/>
          </w:tcPr>
          <w:p w:rsidR="00E818D0" w:rsidRDefault="00E818D0"/>
        </w:tc>
      </w:tr>
      <w:tr w:rsidR="008958F0" w:rsidTr="00DA1A3D">
        <w:tc>
          <w:tcPr>
            <w:tcW w:w="1128" w:type="dxa"/>
          </w:tcPr>
          <w:p w:rsidR="008958F0" w:rsidRDefault="00F04F79">
            <w:r>
              <w:t>18</w:t>
            </w:r>
          </w:p>
        </w:tc>
        <w:tc>
          <w:tcPr>
            <w:tcW w:w="1267" w:type="dxa"/>
          </w:tcPr>
          <w:p w:rsidR="008958F0" w:rsidRDefault="00F04F79">
            <w:r>
              <w:t>PB0</w:t>
            </w:r>
          </w:p>
        </w:tc>
        <w:tc>
          <w:tcPr>
            <w:tcW w:w="1568" w:type="dxa"/>
          </w:tcPr>
          <w:p w:rsidR="008958F0" w:rsidRDefault="00F04F79">
            <w:r>
              <w:t>CS_FLA</w:t>
            </w:r>
          </w:p>
        </w:tc>
        <w:tc>
          <w:tcPr>
            <w:tcW w:w="5099" w:type="dxa"/>
          </w:tcPr>
          <w:p w:rsidR="008958F0" w:rsidRDefault="00E818D0">
            <w:r>
              <w:t xml:space="preserve">Cable </w:t>
            </w:r>
            <w:proofErr w:type="spellStart"/>
            <w:r>
              <w:t>select</w:t>
            </w:r>
            <w:proofErr w:type="spellEnd"/>
            <w:r>
              <w:t xml:space="preserve"> S25FL1275ABMGI101 (FLASH)</w:t>
            </w:r>
          </w:p>
        </w:tc>
      </w:tr>
      <w:tr w:rsidR="008958F0" w:rsidTr="00DA1A3D">
        <w:tc>
          <w:tcPr>
            <w:tcW w:w="1128" w:type="dxa"/>
          </w:tcPr>
          <w:p w:rsidR="008958F0" w:rsidRDefault="00F04F79">
            <w:r>
              <w:t>19</w:t>
            </w:r>
          </w:p>
        </w:tc>
        <w:tc>
          <w:tcPr>
            <w:tcW w:w="1267" w:type="dxa"/>
          </w:tcPr>
          <w:p w:rsidR="008958F0" w:rsidRDefault="00F04F79">
            <w:r>
              <w:t>PB1</w:t>
            </w:r>
          </w:p>
        </w:tc>
        <w:tc>
          <w:tcPr>
            <w:tcW w:w="1568" w:type="dxa"/>
          </w:tcPr>
          <w:p w:rsidR="008958F0" w:rsidRDefault="00F04F79">
            <w:proofErr w:type="spellStart"/>
            <w:r>
              <w:t>CS_uSD</w:t>
            </w:r>
            <w:proofErr w:type="spellEnd"/>
          </w:p>
        </w:tc>
        <w:tc>
          <w:tcPr>
            <w:tcW w:w="5099" w:type="dxa"/>
          </w:tcPr>
          <w:p w:rsidR="008958F0" w:rsidRDefault="00E818D0">
            <w:r>
              <w:t xml:space="preserve">Cable </w:t>
            </w:r>
            <w:proofErr w:type="spellStart"/>
            <w:r>
              <w:t>select</w:t>
            </w:r>
            <w:proofErr w:type="spellEnd"/>
            <w:r>
              <w:t xml:space="preserve"> karty </w:t>
            </w:r>
            <w:proofErr w:type="spellStart"/>
            <w:r>
              <w:t>uSD</w:t>
            </w:r>
            <w:proofErr w:type="spellEnd"/>
          </w:p>
        </w:tc>
      </w:tr>
      <w:tr w:rsidR="008958F0" w:rsidTr="00DA1A3D">
        <w:tc>
          <w:tcPr>
            <w:tcW w:w="1128" w:type="dxa"/>
          </w:tcPr>
          <w:p w:rsidR="008958F0" w:rsidRDefault="00F04F79">
            <w:r>
              <w:t>20</w:t>
            </w:r>
          </w:p>
        </w:tc>
        <w:tc>
          <w:tcPr>
            <w:tcW w:w="1267" w:type="dxa"/>
          </w:tcPr>
          <w:p w:rsidR="008958F0" w:rsidRDefault="00F04F79">
            <w:r>
              <w:t>PB2</w:t>
            </w:r>
          </w:p>
        </w:tc>
        <w:tc>
          <w:tcPr>
            <w:tcW w:w="1568" w:type="dxa"/>
          </w:tcPr>
          <w:p w:rsidR="008958F0" w:rsidRDefault="00F04F79">
            <w:r>
              <w:t>WDI</w:t>
            </w:r>
          </w:p>
        </w:tc>
        <w:tc>
          <w:tcPr>
            <w:tcW w:w="5099" w:type="dxa"/>
          </w:tcPr>
          <w:p w:rsidR="008958F0" w:rsidRDefault="00E818D0">
            <w:r>
              <w:t>Do TPS3823 na wejście WDI</w:t>
            </w:r>
          </w:p>
        </w:tc>
      </w:tr>
      <w:tr w:rsidR="008958F0" w:rsidTr="00DA1A3D">
        <w:tc>
          <w:tcPr>
            <w:tcW w:w="1128" w:type="dxa"/>
          </w:tcPr>
          <w:p w:rsidR="008958F0" w:rsidRDefault="00F04F79">
            <w:r>
              <w:t>21</w:t>
            </w:r>
          </w:p>
        </w:tc>
        <w:tc>
          <w:tcPr>
            <w:tcW w:w="1267" w:type="dxa"/>
          </w:tcPr>
          <w:p w:rsidR="008958F0" w:rsidRDefault="00F04F79">
            <w:r>
              <w:t>PB10</w:t>
            </w:r>
          </w:p>
        </w:tc>
        <w:tc>
          <w:tcPr>
            <w:tcW w:w="1568" w:type="dxa"/>
          </w:tcPr>
          <w:p w:rsidR="00F04F79" w:rsidRDefault="00F04F79">
            <w:r>
              <w:t>URT3_TX</w:t>
            </w:r>
          </w:p>
        </w:tc>
        <w:tc>
          <w:tcPr>
            <w:tcW w:w="5099" w:type="dxa"/>
          </w:tcPr>
          <w:p w:rsidR="008958F0" w:rsidRDefault="00E818D0">
            <w:r>
              <w:t>Do układu MAX3485 wejście DI</w:t>
            </w:r>
          </w:p>
        </w:tc>
      </w:tr>
      <w:tr w:rsidR="008958F0" w:rsidTr="00DA1A3D">
        <w:tc>
          <w:tcPr>
            <w:tcW w:w="1128" w:type="dxa"/>
          </w:tcPr>
          <w:p w:rsidR="008958F0" w:rsidRDefault="00F04F79">
            <w:r>
              <w:t>22</w:t>
            </w:r>
          </w:p>
        </w:tc>
        <w:tc>
          <w:tcPr>
            <w:tcW w:w="1267" w:type="dxa"/>
          </w:tcPr>
          <w:p w:rsidR="008958F0" w:rsidRDefault="00F04F79">
            <w:r>
              <w:t>PB11</w:t>
            </w:r>
          </w:p>
        </w:tc>
        <w:tc>
          <w:tcPr>
            <w:tcW w:w="1568" w:type="dxa"/>
          </w:tcPr>
          <w:p w:rsidR="008958F0" w:rsidRDefault="00F04F79">
            <w:r>
              <w:t>URT3_RX</w:t>
            </w:r>
          </w:p>
        </w:tc>
        <w:tc>
          <w:tcPr>
            <w:tcW w:w="5099" w:type="dxa"/>
          </w:tcPr>
          <w:p w:rsidR="008958F0" w:rsidRDefault="00E818D0" w:rsidP="00E818D0">
            <w:r>
              <w:t>Do układu MAX3485 wyjście RO</w:t>
            </w:r>
          </w:p>
        </w:tc>
      </w:tr>
      <w:tr w:rsidR="008958F0" w:rsidTr="00DA1A3D">
        <w:tc>
          <w:tcPr>
            <w:tcW w:w="1128" w:type="dxa"/>
          </w:tcPr>
          <w:p w:rsidR="008958F0" w:rsidRDefault="00F04F79">
            <w:r>
              <w:t>23</w:t>
            </w:r>
          </w:p>
        </w:tc>
        <w:tc>
          <w:tcPr>
            <w:tcW w:w="1267" w:type="dxa"/>
          </w:tcPr>
          <w:p w:rsidR="008958F0" w:rsidRDefault="00F04F79">
            <w:r>
              <w:t>VSS_1</w:t>
            </w:r>
          </w:p>
        </w:tc>
        <w:tc>
          <w:tcPr>
            <w:tcW w:w="1568" w:type="dxa"/>
          </w:tcPr>
          <w:p w:rsidR="00F04F79" w:rsidRDefault="00F04F79">
            <w:r>
              <w:t>GND</w:t>
            </w:r>
          </w:p>
        </w:tc>
        <w:tc>
          <w:tcPr>
            <w:tcW w:w="5099" w:type="dxa"/>
          </w:tcPr>
          <w:p w:rsidR="008958F0" w:rsidRDefault="008958F0"/>
        </w:tc>
      </w:tr>
      <w:tr w:rsidR="008958F0" w:rsidTr="00DA1A3D">
        <w:tc>
          <w:tcPr>
            <w:tcW w:w="1128" w:type="dxa"/>
          </w:tcPr>
          <w:p w:rsidR="008958F0" w:rsidRDefault="00F04F79">
            <w:r>
              <w:t>24</w:t>
            </w:r>
          </w:p>
        </w:tc>
        <w:tc>
          <w:tcPr>
            <w:tcW w:w="1267" w:type="dxa"/>
          </w:tcPr>
          <w:p w:rsidR="008958F0" w:rsidRDefault="00F04F79">
            <w:r>
              <w:t>VDD_1</w:t>
            </w:r>
          </w:p>
        </w:tc>
        <w:tc>
          <w:tcPr>
            <w:tcW w:w="1568" w:type="dxa"/>
          </w:tcPr>
          <w:p w:rsidR="008958F0" w:rsidRDefault="00F04F79">
            <w:r>
              <w:t>3.3V</w:t>
            </w:r>
          </w:p>
        </w:tc>
        <w:tc>
          <w:tcPr>
            <w:tcW w:w="5099" w:type="dxa"/>
          </w:tcPr>
          <w:p w:rsidR="008958F0" w:rsidRDefault="008958F0"/>
        </w:tc>
      </w:tr>
      <w:tr w:rsidR="008958F0" w:rsidTr="00DA1A3D">
        <w:tc>
          <w:tcPr>
            <w:tcW w:w="1128" w:type="dxa"/>
          </w:tcPr>
          <w:p w:rsidR="008958F0" w:rsidRDefault="00F04F79">
            <w:r>
              <w:t>25</w:t>
            </w:r>
          </w:p>
        </w:tc>
        <w:tc>
          <w:tcPr>
            <w:tcW w:w="1267" w:type="dxa"/>
          </w:tcPr>
          <w:p w:rsidR="008958F0" w:rsidRDefault="00B07F53">
            <w:r>
              <w:t>PB12</w:t>
            </w:r>
          </w:p>
        </w:tc>
        <w:tc>
          <w:tcPr>
            <w:tcW w:w="1568" w:type="dxa"/>
          </w:tcPr>
          <w:p w:rsidR="008958F0" w:rsidRDefault="00882555" w:rsidP="00882555">
            <w:r>
              <w:t>RS485_KIER</w:t>
            </w:r>
          </w:p>
        </w:tc>
        <w:tc>
          <w:tcPr>
            <w:tcW w:w="5099" w:type="dxa"/>
          </w:tcPr>
          <w:p w:rsidR="008958F0" w:rsidRDefault="00E818D0" w:rsidP="00E818D0">
            <w:r>
              <w:t>Do układu MAX3485 na wejścia RE i DE</w:t>
            </w:r>
          </w:p>
        </w:tc>
      </w:tr>
      <w:tr w:rsidR="008958F0" w:rsidTr="00DA1A3D">
        <w:tc>
          <w:tcPr>
            <w:tcW w:w="1128" w:type="dxa"/>
          </w:tcPr>
          <w:p w:rsidR="008958F0" w:rsidRDefault="00F04F79">
            <w:r>
              <w:t>26</w:t>
            </w:r>
          </w:p>
        </w:tc>
        <w:tc>
          <w:tcPr>
            <w:tcW w:w="1267" w:type="dxa"/>
          </w:tcPr>
          <w:p w:rsidR="008958F0" w:rsidRDefault="00B07F53">
            <w:r>
              <w:t>PB13</w:t>
            </w:r>
          </w:p>
        </w:tc>
        <w:tc>
          <w:tcPr>
            <w:tcW w:w="1568" w:type="dxa"/>
          </w:tcPr>
          <w:p w:rsidR="008958F0" w:rsidRDefault="00882555">
            <w:r>
              <w:t>VBLOE</w:t>
            </w:r>
          </w:p>
        </w:tc>
        <w:tc>
          <w:tcPr>
            <w:tcW w:w="5099" w:type="dxa"/>
          </w:tcPr>
          <w:p w:rsidR="008958F0" w:rsidRDefault="00630F3D" w:rsidP="00630F3D">
            <w:r>
              <w:t>Do zatrzasku wyprowadzającego napięcia akumulatora na gniazda (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>)</w:t>
            </w:r>
          </w:p>
        </w:tc>
      </w:tr>
      <w:tr w:rsidR="008958F0" w:rsidTr="00DA1A3D">
        <w:tc>
          <w:tcPr>
            <w:tcW w:w="1128" w:type="dxa"/>
          </w:tcPr>
          <w:p w:rsidR="008958F0" w:rsidRDefault="00F04F79">
            <w:r>
              <w:t>27</w:t>
            </w:r>
          </w:p>
        </w:tc>
        <w:tc>
          <w:tcPr>
            <w:tcW w:w="1267" w:type="dxa"/>
          </w:tcPr>
          <w:p w:rsidR="008958F0" w:rsidRDefault="00B07F53">
            <w:r>
              <w:t>PB14</w:t>
            </w:r>
          </w:p>
        </w:tc>
        <w:tc>
          <w:tcPr>
            <w:tcW w:w="1568" w:type="dxa"/>
          </w:tcPr>
          <w:p w:rsidR="008958F0" w:rsidRDefault="00882555">
            <w:r>
              <w:t>VBLE</w:t>
            </w:r>
          </w:p>
        </w:tc>
        <w:tc>
          <w:tcPr>
            <w:tcW w:w="5099" w:type="dxa"/>
          </w:tcPr>
          <w:p w:rsidR="008958F0" w:rsidRDefault="00630F3D" w:rsidP="00630F3D">
            <w:r>
              <w:t>Do zatrzasku wyprowadzającego napięcia akumulatora na gniazda (</w:t>
            </w:r>
            <w:proofErr w:type="spellStart"/>
            <w:r>
              <w:t>Latch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>)</w:t>
            </w:r>
          </w:p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28</w:t>
            </w:r>
          </w:p>
        </w:tc>
        <w:tc>
          <w:tcPr>
            <w:tcW w:w="1267" w:type="dxa"/>
          </w:tcPr>
          <w:p w:rsidR="00630F3D" w:rsidRDefault="00630F3D" w:rsidP="00630F3D">
            <w:r>
              <w:t>PB15</w:t>
            </w:r>
          </w:p>
        </w:tc>
        <w:tc>
          <w:tcPr>
            <w:tcW w:w="1568" w:type="dxa"/>
          </w:tcPr>
          <w:p w:rsidR="00630F3D" w:rsidRDefault="00630F3D" w:rsidP="00630F3D">
            <w:r>
              <w:t>33LE</w:t>
            </w:r>
          </w:p>
        </w:tc>
        <w:tc>
          <w:tcPr>
            <w:tcW w:w="5099" w:type="dxa"/>
          </w:tcPr>
          <w:p w:rsidR="00630F3D" w:rsidRDefault="00630F3D" w:rsidP="00630F3D">
            <w:r>
              <w:t>Do zatrzasku wyprowadzającego napięcia 3.3V na gniazda (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>)</w:t>
            </w:r>
          </w:p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29</w:t>
            </w:r>
          </w:p>
        </w:tc>
        <w:tc>
          <w:tcPr>
            <w:tcW w:w="1267" w:type="dxa"/>
          </w:tcPr>
          <w:p w:rsidR="00630F3D" w:rsidRDefault="00630F3D" w:rsidP="00630F3D">
            <w:r>
              <w:t>PA8</w:t>
            </w:r>
          </w:p>
        </w:tc>
        <w:tc>
          <w:tcPr>
            <w:tcW w:w="1568" w:type="dxa"/>
          </w:tcPr>
          <w:p w:rsidR="00630F3D" w:rsidRDefault="00630F3D" w:rsidP="00630F3D">
            <w:r>
              <w:t>33LOE</w:t>
            </w:r>
          </w:p>
        </w:tc>
        <w:tc>
          <w:tcPr>
            <w:tcW w:w="5099" w:type="dxa"/>
          </w:tcPr>
          <w:p w:rsidR="00630F3D" w:rsidRDefault="00630F3D" w:rsidP="00630F3D">
            <w:r>
              <w:t>Do zatrzasku wyprowadzającego napięcia 3.3V na gniazda (</w:t>
            </w:r>
            <w:proofErr w:type="spellStart"/>
            <w:r>
              <w:t>Latch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>)</w:t>
            </w:r>
          </w:p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30</w:t>
            </w:r>
          </w:p>
        </w:tc>
        <w:tc>
          <w:tcPr>
            <w:tcW w:w="1267" w:type="dxa"/>
          </w:tcPr>
          <w:p w:rsidR="00630F3D" w:rsidRDefault="00630F3D" w:rsidP="00630F3D">
            <w:r>
              <w:t>PA9</w:t>
            </w:r>
          </w:p>
        </w:tc>
        <w:tc>
          <w:tcPr>
            <w:tcW w:w="1568" w:type="dxa"/>
          </w:tcPr>
          <w:p w:rsidR="00630F3D" w:rsidRDefault="00630F3D" w:rsidP="00630F3D">
            <w:r>
              <w:t>URT1_TX</w:t>
            </w:r>
          </w:p>
        </w:tc>
        <w:tc>
          <w:tcPr>
            <w:tcW w:w="5099" w:type="dxa"/>
            <w:vMerge w:val="restart"/>
          </w:tcPr>
          <w:p w:rsidR="00630F3D" w:rsidRDefault="00630F3D" w:rsidP="00630F3D">
            <w:proofErr w:type="spellStart"/>
            <w:r>
              <w:t>Uart</w:t>
            </w:r>
            <w:proofErr w:type="spellEnd"/>
            <w:r>
              <w:t xml:space="preserve"> do GSM i Wifi</w:t>
            </w:r>
          </w:p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31</w:t>
            </w:r>
          </w:p>
        </w:tc>
        <w:tc>
          <w:tcPr>
            <w:tcW w:w="1267" w:type="dxa"/>
          </w:tcPr>
          <w:p w:rsidR="00630F3D" w:rsidRDefault="00630F3D" w:rsidP="00630F3D">
            <w:r>
              <w:t>PA10</w:t>
            </w:r>
          </w:p>
        </w:tc>
        <w:tc>
          <w:tcPr>
            <w:tcW w:w="1568" w:type="dxa"/>
          </w:tcPr>
          <w:p w:rsidR="00630F3D" w:rsidRDefault="00630F3D" w:rsidP="00630F3D">
            <w:r>
              <w:t>URT1_RX</w:t>
            </w:r>
          </w:p>
        </w:tc>
        <w:tc>
          <w:tcPr>
            <w:tcW w:w="5099" w:type="dxa"/>
            <w:vMerge/>
          </w:tcPr>
          <w:p w:rsidR="00630F3D" w:rsidRDefault="00630F3D" w:rsidP="00630F3D"/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32</w:t>
            </w:r>
          </w:p>
        </w:tc>
        <w:tc>
          <w:tcPr>
            <w:tcW w:w="1267" w:type="dxa"/>
          </w:tcPr>
          <w:p w:rsidR="00630F3D" w:rsidRDefault="00630F3D" w:rsidP="00630F3D">
            <w:r>
              <w:t>PA11</w:t>
            </w:r>
          </w:p>
        </w:tc>
        <w:tc>
          <w:tcPr>
            <w:tcW w:w="1568" w:type="dxa"/>
          </w:tcPr>
          <w:p w:rsidR="00630F3D" w:rsidRDefault="00630F3D" w:rsidP="00630F3D">
            <w:r>
              <w:t>GSM_DTR</w:t>
            </w:r>
          </w:p>
        </w:tc>
        <w:tc>
          <w:tcPr>
            <w:tcW w:w="5099" w:type="dxa"/>
          </w:tcPr>
          <w:p w:rsidR="00630F3D" w:rsidRDefault="00630F3D" w:rsidP="00630F3D">
            <w:r>
              <w:t xml:space="preserve">GSM data to </w:t>
            </w:r>
            <w:proofErr w:type="spellStart"/>
            <w:r>
              <w:t>read</w:t>
            </w:r>
            <w:proofErr w:type="spellEnd"/>
          </w:p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33</w:t>
            </w:r>
          </w:p>
        </w:tc>
        <w:tc>
          <w:tcPr>
            <w:tcW w:w="1267" w:type="dxa"/>
          </w:tcPr>
          <w:p w:rsidR="00630F3D" w:rsidRDefault="00630F3D" w:rsidP="00630F3D">
            <w:r>
              <w:t>PA12</w:t>
            </w:r>
          </w:p>
        </w:tc>
        <w:tc>
          <w:tcPr>
            <w:tcW w:w="1568" w:type="dxa"/>
          </w:tcPr>
          <w:p w:rsidR="00630F3D" w:rsidRDefault="00630F3D" w:rsidP="00630F3D">
            <w:r>
              <w:t>GSM_STAB_EN</w:t>
            </w:r>
          </w:p>
        </w:tc>
        <w:tc>
          <w:tcPr>
            <w:tcW w:w="5099" w:type="dxa"/>
          </w:tcPr>
          <w:p w:rsidR="00630F3D" w:rsidRDefault="00630F3D" w:rsidP="00630F3D">
            <w:r>
              <w:t>Załącza stabilizator GSM</w:t>
            </w:r>
          </w:p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34</w:t>
            </w:r>
          </w:p>
        </w:tc>
        <w:tc>
          <w:tcPr>
            <w:tcW w:w="1267" w:type="dxa"/>
          </w:tcPr>
          <w:p w:rsidR="00630F3D" w:rsidRDefault="00630F3D" w:rsidP="00630F3D">
            <w:r>
              <w:t>PA13</w:t>
            </w:r>
          </w:p>
        </w:tc>
        <w:tc>
          <w:tcPr>
            <w:tcW w:w="1568" w:type="dxa"/>
          </w:tcPr>
          <w:p w:rsidR="00630F3D" w:rsidRDefault="00630F3D" w:rsidP="00630F3D"/>
        </w:tc>
        <w:tc>
          <w:tcPr>
            <w:tcW w:w="5099" w:type="dxa"/>
          </w:tcPr>
          <w:p w:rsidR="00630F3D" w:rsidRDefault="00630F3D" w:rsidP="00630F3D">
            <w:r>
              <w:t>Programator pin 2</w:t>
            </w:r>
          </w:p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35</w:t>
            </w:r>
          </w:p>
        </w:tc>
        <w:tc>
          <w:tcPr>
            <w:tcW w:w="1267" w:type="dxa"/>
          </w:tcPr>
          <w:p w:rsidR="00630F3D" w:rsidRDefault="00630F3D" w:rsidP="00630F3D">
            <w:r>
              <w:t>VSS_2</w:t>
            </w:r>
          </w:p>
        </w:tc>
        <w:tc>
          <w:tcPr>
            <w:tcW w:w="1568" w:type="dxa"/>
          </w:tcPr>
          <w:p w:rsidR="00630F3D" w:rsidRDefault="00630F3D" w:rsidP="00630F3D">
            <w:r>
              <w:t>GND</w:t>
            </w:r>
          </w:p>
        </w:tc>
        <w:tc>
          <w:tcPr>
            <w:tcW w:w="5099" w:type="dxa"/>
          </w:tcPr>
          <w:p w:rsidR="00630F3D" w:rsidRDefault="00630F3D" w:rsidP="00630F3D"/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36</w:t>
            </w:r>
          </w:p>
        </w:tc>
        <w:tc>
          <w:tcPr>
            <w:tcW w:w="1267" w:type="dxa"/>
          </w:tcPr>
          <w:p w:rsidR="00630F3D" w:rsidRDefault="00630F3D" w:rsidP="00630F3D">
            <w:r>
              <w:t>VDD_2</w:t>
            </w:r>
          </w:p>
        </w:tc>
        <w:tc>
          <w:tcPr>
            <w:tcW w:w="1568" w:type="dxa"/>
          </w:tcPr>
          <w:p w:rsidR="00630F3D" w:rsidRDefault="00630F3D" w:rsidP="00630F3D">
            <w:r>
              <w:t>3.3V</w:t>
            </w:r>
          </w:p>
        </w:tc>
        <w:tc>
          <w:tcPr>
            <w:tcW w:w="5099" w:type="dxa"/>
          </w:tcPr>
          <w:p w:rsidR="00630F3D" w:rsidRDefault="00630F3D" w:rsidP="00630F3D"/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37</w:t>
            </w:r>
          </w:p>
        </w:tc>
        <w:tc>
          <w:tcPr>
            <w:tcW w:w="1267" w:type="dxa"/>
          </w:tcPr>
          <w:p w:rsidR="00630F3D" w:rsidRDefault="00630F3D" w:rsidP="00630F3D">
            <w:r>
              <w:t>PA14</w:t>
            </w:r>
          </w:p>
        </w:tc>
        <w:tc>
          <w:tcPr>
            <w:tcW w:w="1568" w:type="dxa"/>
          </w:tcPr>
          <w:p w:rsidR="00630F3D" w:rsidRDefault="00630F3D" w:rsidP="00630F3D"/>
        </w:tc>
        <w:tc>
          <w:tcPr>
            <w:tcW w:w="5099" w:type="dxa"/>
          </w:tcPr>
          <w:p w:rsidR="00630F3D" w:rsidRDefault="00630F3D" w:rsidP="00630F3D">
            <w:r>
              <w:t>Programator pin 1</w:t>
            </w:r>
          </w:p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38</w:t>
            </w:r>
          </w:p>
        </w:tc>
        <w:tc>
          <w:tcPr>
            <w:tcW w:w="1267" w:type="dxa"/>
          </w:tcPr>
          <w:p w:rsidR="00630F3D" w:rsidRDefault="00630F3D" w:rsidP="00630F3D">
            <w:r>
              <w:t>PA15</w:t>
            </w:r>
          </w:p>
        </w:tc>
        <w:tc>
          <w:tcPr>
            <w:tcW w:w="1568" w:type="dxa"/>
          </w:tcPr>
          <w:p w:rsidR="00630F3D" w:rsidRDefault="00630F3D" w:rsidP="00630F3D">
            <w:r>
              <w:t>VON1</w:t>
            </w:r>
          </w:p>
        </w:tc>
        <w:tc>
          <w:tcPr>
            <w:tcW w:w="5099" w:type="dxa"/>
          </w:tcPr>
          <w:p w:rsidR="00630F3D" w:rsidRDefault="00630F3D" w:rsidP="00630F3D">
            <w:r>
              <w:t>Załącza napięcie VBAT albo 3.3V na gnieździe 1</w:t>
            </w:r>
          </w:p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39</w:t>
            </w:r>
          </w:p>
        </w:tc>
        <w:tc>
          <w:tcPr>
            <w:tcW w:w="1267" w:type="dxa"/>
          </w:tcPr>
          <w:p w:rsidR="00630F3D" w:rsidRDefault="00630F3D" w:rsidP="00630F3D">
            <w:r>
              <w:t>PB3</w:t>
            </w:r>
          </w:p>
        </w:tc>
        <w:tc>
          <w:tcPr>
            <w:tcW w:w="1568" w:type="dxa"/>
          </w:tcPr>
          <w:p w:rsidR="00630F3D" w:rsidRDefault="00630F3D" w:rsidP="00630F3D">
            <w:r>
              <w:t>VON2</w:t>
            </w:r>
          </w:p>
        </w:tc>
        <w:tc>
          <w:tcPr>
            <w:tcW w:w="5099" w:type="dxa"/>
          </w:tcPr>
          <w:p w:rsidR="00630F3D" w:rsidRDefault="00630F3D" w:rsidP="00630F3D">
            <w:r>
              <w:t>Załącza napięcie VBAT albo 3.3V na gnieździe 2</w:t>
            </w:r>
          </w:p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40</w:t>
            </w:r>
          </w:p>
        </w:tc>
        <w:tc>
          <w:tcPr>
            <w:tcW w:w="1267" w:type="dxa"/>
          </w:tcPr>
          <w:p w:rsidR="00630F3D" w:rsidRDefault="00630F3D" w:rsidP="00630F3D">
            <w:r>
              <w:t>PB4</w:t>
            </w:r>
          </w:p>
        </w:tc>
        <w:tc>
          <w:tcPr>
            <w:tcW w:w="1568" w:type="dxa"/>
          </w:tcPr>
          <w:p w:rsidR="00630F3D" w:rsidRDefault="00630F3D" w:rsidP="00630F3D">
            <w:r>
              <w:t>VON3</w:t>
            </w:r>
          </w:p>
        </w:tc>
        <w:tc>
          <w:tcPr>
            <w:tcW w:w="5099" w:type="dxa"/>
          </w:tcPr>
          <w:p w:rsidR="00630F3D" w:rsidRDefault="00630F3D" w:rsidP="00630F3D">
            <w:r>
              <w:t>Załącza napięcie VBAT albo 3.3V na gnieździe 3</w:t>
            </w:r>
          </w:p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41</w:t>
            </w:r>
          </w:p>
        </w:tc>
        <w:tc>
          <w:tcPr>
            <w:tcW w:w="1267" w:type="dxa"/>
          </w:tcPr>
          <w:p w:rsidR="00630F3D" w:rsidRDefault="00630F3D" w:rsidP="00630F3D">
            <w:r>
              <w:t>PB5</w:t>
            </w:r>
          </w:p>
        </w:tc>
        <w:tc>
          <w:tcPr>
            <w:tcW w:w="1568" w:type="dxa"/>
          </w:tcPr>
          <w:p w:rsidR="00630F3D" w:rsidRDefault="00630F3D" w:rsidP="00630F3D">
            <w:r>
              <w:t>VON4</w:t>
            </w:r>
          </w:p>
        </w:tc>
        <w:tc>
          <w:tcPr>
            <w:tcW w:w="5099" w:type="dxa"/>
          </w:tcPr>
          <w:p w:rsidR="00630F3D" w:rsidRDefault="00630F3D" w:rsidP="00630F3D">
            <w:r>
              <w:t>Załącza napięcie VBAT albo 3.3V na gnieździe 4</w:t>
            </w:r>
          </w:p>
        </w:tc>
      </w:tr>
      <w:tr w:rsidR="00DA1A3D" w:rsidTr="00DA1A3D">
        <w:tc>
          <w:tcPr>
            <w:tcW w:w="1128" w:type="dxa"/>
          </w:tcPr>
          <w:p w:rsidR="00DA1A3D" w:rsidRDefault="00DA1A3D" w:rsidP="00630F3D">
            <w:r>
              <w:lastRenderedPageBreak/>
              <w:t>42</w:t>
            </w:r>
          </w:p>
        </w:tc>
        <w:tc>
          <w:tcPr>
            <w:tcW w:w="1267" w:type="dxa"/>
          </w:tcPr>
          <w:p w:rsidR="00DA1A3D" w:rsidRDefault="00DA1A3D" w:rsidP="00630F3D">
            <w:r>
              <w:t>PB6</w:t>
            </w:r>
          </w:p>
        </w:tc>
        <w:tc>
          <w:tcPr>
            <w:tcW w:w="1568" w:type="dxa"/>
          </w:tcPr>
          <w:p w:rsidR="00DA1A3D" w:rsidRDefault="00DA1A3D" w:rsidP="00630F3D">
            <w:r>
              <w:t>I2C1_SCL</w:t>
            </w:r>
          </w:p>
        </w:tc>
        <w:tc>
          <w:tcPr>
            <w:tcW w:w="5099" w:type="dxa"/>
            <w:vMerge w:val="restart"/>
          </w:tcPr>
          <w:p w:rsidR="00DA1A3D" w:rsidRDefault="00DA1A3D" w:rsidP="00630F3D">
            <w:r>
              <w:t>Do RTC zewnętrznego</w:t>
            </w:r>
          </w:p>
        </w:tc>
      </w:tr>
      <w:tr w:rsidR="00DA1A3D" w:rsidTr="00DA1A3D">
        <w:tc>
          <w:tcPr>
            <w:tcW w:w="1128" w:type="dxa"/>
          </w:tcPr>
          <w:p w:rsidR="00DA1A3D" w:rsidRDefault="00DA1A3D" w:rsidP="00630F3D">
            <w:r>
              <w:t>43</w:t>
            </w:r>
          </w:p>
        </w:tc>
        <w:tc>
          <w:tcPr>
            <w:tcW w:w="1267" w:type="dxa"/>
          </w:tcPr>
          <w:p w:rsidR="00DA1A3D" w:rsidRDefault="00DA1A3D" w:rsidP="00630F3D">
            <w:r>
              <w:t>PB7</w:t>
            </w:r>
          </w:p>
        </w:tc>
        <w:tc>
          <w:tcPr>
            <w:tcW w:w="1568" w:type="dxa"/>
          </w:tcPr>
          <w:p w:rsidR="00DA1A3D" w:rsidRDefault="00DA1A3D" w:rsidP="00630F3D">
            <w:r>
              <w:t>I2C1_SDA</w:t>
            </w:r>
          </w:p>
        </w:tc>
        <w:tc>
          <w:tcPr>
            <w:tcW w:w="5099" w:type="dxa"/>
            <w:vMerge/>
          </w:tcPr>
          <w:p w:rsidR="00DA1A3D" w:rsidRDefault="00DA1A3D" w:rsidP="00630F3D"/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44</w:t>
            </w:r>
          </w:p>
        </w:tc>
        <w:tc>
          <w:tcPr>
            <w:tcW w:w="1267" w:type="dxa"/>
          </w:tcPr>
          <w:p w:rsidR="00630F3D" w:rsidRDefault="00630F3D" w:rsidP="00630F3D">
            <w:r>
              <w:t>BOOT0</w:t>
            </w:r>
          </w:p>
        </w:tc>
        <w:tc>
          <w:tcPr>
            <w:tcW w:w="1568" w:type="dxa"/>
          </w:tcPr>
          <w:p w:rsidR="00630F3D" w:rsidRDefault="00630F3D" w:rsidP="00630F3D"/>
        </w:tc>
        <w:tc>
          <w:tcPr>
            <w:tcW w:w="5099" w:type="dxa"/>
          </w:tcPr>
          <w:p w:rsidR="00630F3D" w:rsidRDefault="00630F3D" w:rsidP="00630F3D"/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45</w:t>
            </w:r>
          </w:p>
        </w:tc>
        <w:tc>
          <w:tcPr>
            <w:tcW w:w="1267" w:type="dxa"/>
          </w:tcPr>
          <w:p w:rsidR="00630F3D" w:rsidRDefault="00630F3D" w:rsidP="00630F3D">
            <w:r>
              <w:t>PB8</w:t>
            </w:r>
          </w:p>
        </w:tc>
        <w:tc>
          <w:tcPr>
            <w:tcW w:w="1568" w:type="dxa"/>
          </w:tcPr>
          <w:p w:rsidR="00630F3D" w:rsidRDefault="00630F3D" w:rsidP="00630F3D">
            <w:r>
              <w:t>VON5</w:t>
            </w:r>
          </w:p>
        </w:tc>
        <w:tc>
          <w:tcPr>
            <w:tcW w:w="5099" w:type="dxa"/>
          </w:tcPr>
          <w:p w:rsidR="00630F3D" w:rsidRDefault="00630F3D" w:rsidP="00630F3D">
            <w:r>
              <w:t>Załącza napięcie VBAT albo 3.3V na gnieździe 5</w:t>
            </w:r>
          </w:p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46</w:t>
            </w:r>
          </w:p>
        </w:tc>
        <w:tc>
          <w:tcPr>
            <w:tcW w:w="1267" w:type="dxa"/>
          </w:tcPr>
          <w:p w:rsidR="00630F3D" w:rsidRDefault="00630F3D" w:rsidP="00630F3D">
            <w:r>
              <w:t>PB9</w:t>
            </w:r>
          </w:p>
        </w:tc>
        <w:tc>
          <w:tcPr>
            <w:tcW w:w="1568" w:type="dxa"/>
          </w:tcPr>
          <w:p w:rsidR="00630F3D" w:rsidRDefault="00630F3D" w:rsidP="00630F3D">
            <w:r>
              <w:t>VON6</w:t>
            </w:r>
          </w:p>
        </w:tc>
        <w:tc>
          <w:tcPr>
            <w:tcW w:w="5099" w:type="dxa"/>
          </w:tcPr>
          <w:p w:rsidR="00630F3D" w:rsidRDefault="00630F3D" w:rsidP="00630F3D">
            <w:r>
              <w:t>Załącza napięcie VBAT albo 3.3V na gnieździe 6</w:t>
            </w:r>
          </w:p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47</w:t>
            </w:r>
          </w:p>
        </w:tc>
        <w:tc>
          <w:tcPr>
            <w:tcW w:w="1267" w:type="dxa"/>
          </w:tcPr>
          <w:p w:rsidR="00630F3D" w:rsidRDefault="00630F3D" w:rsidP="00630F3D">
            <w:r>
              <w:t>VSS_3</w:t>
            </w:r>
          </w:p>
        </w:tc>
        <w:tc>
          <w:tcPr>
            <w:tcW w:w="1568" w:type="dxa"/>
          </w:tcPr>
          <w:p w:rsidR="00630F3D" w:rsidRDefault="00630F3D" w:rsidP="00630F3D">
            <w:r>
              <w:t>GND</w:t>
            </w:r>
          </w:p>
        </w:tc>
        <w:tc>
          <w:tcPr>
            <w:tcW w:w="5099" w:type="dxa"/>
          </w:tcPr>
          <w:p w:rsidR="00630F3D" w:rsidRDefault="00630F3D" w:rsidP="00630F3D"/>
        </w:tc>
      </w:tr>
      <w:tr w:rsidR="00630F3D" w:rsidTr="00DA1A3D">
        <w:tc>
          <w:tcPr>
            <w:tcW w:w="1128" w:type="dxa"/>
          </w:tcPr>
          <w:p w:rsidR="00630F3D" w:rsidRDefault="00630F3D" w:rsidP="00630F3D">
            <w:r>
              <w:t>48</w:t>
            </w:r>
          </w:p>
        </w:tc>
        <w:tc>
          <w:tcPr>
            <w:tcW w:w="1267" w:type="dxa"/>
          </w:tcPr>
          <w:p w:rsidR="00630F3D" w:rsidRDefault="00630F3D" w:rsidP="00630F3D">
            <w:r>
              <w:t>VDD_3</w:t>
            </w:r>
          </w:p>
        </w:tc>
        <w:tc>
          <w:tcPr>
            <w:tcW w:w="1568" w:type="dxa"/>
          </w:tcPr>
          <w:p w:rsidR="00630F3D" w:rsidRDefault="00630F3D" w:rsidP="00630F3D">
            <w:r>
              <w:t>3.3V</w:t>
            </w:r>
          </w:p>
        </w:tc>
        <w:tc>
          <w:tcPr>
            <w:tcW w:w="5099" w:type="dxa"/>
          </w:tcPr>
          <w:p w:rsidR="00630F3D" w:rsidRDefault="00630F3D" w:rsidP="00630F3D"/>
        </w:tc>
      </w:tr>
    </w:tbl>
    <w:p w:rsidR="008958F0" w:rsidRDefault="008958F0"/>
    <w:sectPr w:rsidR="008958F0" w:rsidSect="00C70A18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Noto Sans CJK SC Regular">
    <w:altName w:val="Times New Roman"/>
    <w:charset w:val="EE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74"/>
    <w:rsid w:val="0029139B"/>
    <w:rsid w:val="00630F3D"/>
    <w:rsid w:val="006F4970"/>
    <w:rsid w:val="00763D4F"/>
    <w:rsid w:val="00882555"/>
    <w:rsid w:val="00890C6A"/>
    <w:rsid w:val="008958F0"/>
    <w:rsid w:val="00943874"/>
    <w:rsid w:val="00B07F53"/>
    <w:rsid w:val="00C70A18"/>
    <w:rsid w:val="00DA1A3D"/>
    <w:rsid w:val="00E818D0"/>
    <w:rsid w:val="00F0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7235"/>
  <w15:chartTrackingRefBased/>
  <w15:docId w15:val="{2C9323F3-281C-4035-8AFC-7308129E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1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1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rmatematyczny">
    <w:name w:val="Wzór matematyczny"/>
    <w:basedOn w:val="Normalny"/>
    <w:link w:val="WzrmatematycznyZnak"/>
    <w:qFormat/>
    <w:rsid w:val="00763D4F"/>
    <w:pPr>
      <w:tabs>
        <w:tab w:val="center" w:pos="4820"/>
        <w:tab w:val="right" w:pos="9072"/>
      </w:tabs>
      <w:suppressAutoHyphens/>
      <w:spacing w:before="120" w:after="120" w:line="240" w:lineRule="auto"/>
      <w:jc w:val="center"/>
    </w:pPr>
    <w:rPr>
      <w:rFonts w:ascii="Cambria Math" w:eastAsia="Noto Sans CJK SC Regular" w:hAnsi="Cambria Math" w:cstheme="minorHAnsi"/>
      <w:iCs/>
      <w:kern w:val="1"/>
      <w:sz w:val="24"/>
      <w:szCs w:val="24"/>
      <w:lang w:eastAsia="zh-CN" w:bidi="hi-IN"/>
    </w:rPr>
  </w:style>
  <w:style w:type="character" w:customStyle="1" w:styleId="WzrmatematycznyZnak">
    <w:name w:val="Wzór matematyczny Znak"/>
    <w:basedOn w:val="Domylnaczcionkaakapitu"/>
    <w:link w:val="Wzrmatematyczny"/>
    <w:rsid w:val="00763D4F"/>
    <w:rPr>
      <w:rFonts w:ascii="Cambria Math" w:eastAsia="Noto Sans CJK SC Regular" w:hAnsi="Cambria Math" w:cstheme="minorHAnsi"/>
      <w:iCs/>
      <w:kern w:val="1"/>
      <w:sz w:val="24"/>
      <w:szCs w:val="24"/>
      <w:lang w:eastAsia="zh-CN" w:bidi="hi-IN"/>
    </w:rPr>
  </w:style>
  <w:style w:type="table" w:styleId="Tabela-Siatka">
    <w:name w:val="Table Grid"/>
    <w:basedOn w:val="Standardowy"/>
    <w:uiPriority w:val="39"/>
    <w:rsid w:val="00895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DA1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A1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297</Words>
  <Characters>1782</Characters>
  <Application>Microsoft Office Word</Application>
  <DocSecurity>0</DocSecurity>
  <Lines>14</Lines>
  <Paragraphs>4</Paragraphs>
  <ScaleCrop>false</ScaleCrop>
  <Company>PWK IMG PAN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Ostrogórski</dc:creator>
  <cp:keywords/>
  <dc:description/>
  <cp:lastModifiedBy>Piotr Ostrogórski</cp:lastModifiedBy>
  <cp:revision>11</cp:revision>
  <dcterms:created xsi:type="dcterms:W3CDTF">2017-07-04T07:57:00Z</dcterms:created>
  <dcterms:modified xsi:type="dcterms:W3CDTF">2017-07-04T09:20:00Z</dcterms:modified>
</cp:coreProperties>
</file>