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E8A9" w14:textId="27420B80" w:rsidR="006C7A31" w:rsidRDefault="008E0509" w:rsidP="008E0509">
      <w:pPr>
        <w:jc w:val="center"/>
        <w:rPr>
          <w:b/>
          <w:bCs/>
          <w:sz w:val="32"/>
          <w:szCs w:val="32"/>
          <w:u w:val="single"/>
        </w:rPr>
      </w:pPr>
      <w:r w:rsidRPr="008E0509">
        <w:rPr>
          <w:b/>
          <w:bCs/>
          <w:sz w:val="32"/>
          <w:szCs w:val="32"/>
          <w:u w:val="single"/>
        </w:rPr>
        <w:t>Docker</w:t>
      </w:r>
    </w:p>
    <w:p w14:paraId="2388DBD8" w14:textId="2646AC3C" w:rsidR="008E0509" w:rsidRDefault="008E0509" w:rsidP="008E0509">
      <w:r>
        <w:t>Docker permet de créer des conteneurs applicatifs à partir des images.</w:t>
      </w:r>
    </w:p>
    <w:p w14:paraId="004A349F" w14:textId="39D15B6E" w:rsidR="008E0509" w:rsidRDefault="008E0509" w:rsidP="008E0509"/>
    <w:p w14:paraId="5576E714" w14:textId="77777777" w:rsidR="008E0509" w:rsidRDefault="008E0509" w:rsidP="008E0509">
      <w:r>
        <w:t xml:space="preserve">Pour créer un conteneur : </w:t>
      </w:r>
    </w:p>
    <w:p w14:paraId="2FAD501F" w14:textId="73D9EB9F" w:rsidR="008E0509" w:rsidRDefault="008E0509" w:rsidP="008E0509">
      <w:proofErr w:type="gramStart"/>
      <w:r w:rsidRPr="008E0509">
        <w:t>docker</w:t>
      </w:r>
      <w:proofErr w:type="gramEnd"/>
      <w:r w:rsidRPr="008E0509">
        <w:t xml:space="preserve"> container run --</w:t>
      </w:r>
      <w:proofErr w:type="spellStart"/>
      <w:r w:rsidRPr="008E0509">
        <w:t>publish</w:t>
      </w:r>
      <w:proofErr w:type="spellEnd"/>
      <w:r w:rsidRPr="008E0509">
        <w:t xml:space="preserve"> 8</w:t>
      </w:r>
      <w:r>
        <w:t>1</w:t>
      </w:r>
      <w:r w:rsidRPr="008E0509">
        <w:t>:80 -d --</w:t>
      </w:r>
      <w:proofErr w:type="spellStart"/>
      <w:r w:rsidRPr="008E0509">
        <w:t>name</w:t>
      </w:r>
      <w:proofErr w:type="spellEnd"/>
      <w:r w:rsidRPr="008E0509">
        <w:t xml:space="preserve"> </w:t>
      </w:r>
      <w:proofErr w:type="spellStart"/>
      <w:r w:rsidRPr="008E0509">
        <w:t>Webhosting</w:t>
      </w:r>
      <w:proofErr w:type="spellEnd"/>
      <w:r w:rsidRPr="008E0509">
        <w:t xml:space="preserve"> </w:t>
      </w:r>
      <w:proofErr w:type="spellStart"/>
      <w:r w:rsidRPr="008E0509">
        <w:t>nginx</w:t>
      </w:r>
      <w:proofErr w:type="spellEnd"/>
    </w:p>
    <w:p w14:paraId="033C12B1" w14:textId="32A5BE3C" w:rsidR="008E0509" w:rsidRDefault="008E0509" w:rsidP="008E0509"/>
    <w:p w14:paraId="1B7FC48A" w14:textId="633FED84" w:rsidR="008E0509" w:rsidRDefault="008E0509" w:rsidP="008E0509">
      <w:proofErr w:type="gramStart"/>
      <w:r>
        <w:t>container</w:t>
      </w:r>
      <w:proofErr w:type="gramEnd"/>
      <w:r>
        <w:t xml:space="preserve"> run : permet de créer le conteneur</w:t>
      </w:r>
    </w:p>
    <w:p w14:paraId="2687CC41" w14:textId="0A3124A8" w:rsidR="008E0509" w:rsidRDefault="008E0509" w:rsidP="008E0509">
      <w:r>
        <w:t>--</w:t>
      </w:r>
      <w:proofErr w:type="spellStart"/>
      <w:r>
        <w:t>publish</w:t>
      </w:r>
      <w:proofErr w:type="spellEnd"/>
      <w:r>
        <w:t xml:space="preserve"> 80 :80 : permet de déterminer le port utilisé par le conteneur</w:t>
      </w:r>
    </w:p>
    <w:p w14:paraId="1A57F81B" w14:textId="7C810F1B" w:rsidR="008E0509" w:rsidRDefault="008E0509" w:rsidP="008E0509">
      <w:r>
        <w:t>-d ou –</w:t>
      </w:r>
      <w:proofErr w:type="spellStart"/>
      <w:r>
        <w:t>detach</w:t>
      </w:r>
      <w:proofErr w:type="spellEnd"/>
      <w:r>
        <w:t> : permet de détacher l’invite de commande du conteneur, pour ne pas le figer</w:t>
      </w:r>
    </w:p>
    <w:p w14:paraId="7E2D71D2" w14:textId="3CD8EF21" w:rsidR="008E0509" w:rsidRDefault="008E0509" w:rsidP="008E0509">
      <w:r>
        <w:t>--</w:t>
      </w:r>
      <w:proofErr w:type="spellStart"/>
      <w:r>
        <w:t>name</w:t>
      </w:r>
      <w:proofErr w:type="spellEnd"/>
      <w:r>
        <w:t> : permet de nommer le conteneur</w:t>
      </w:r>
    </w:p>
    <w:p w14:paraId="695A977B" w14:textId="31415DA4" w:rsidR="008E0509" w:rsidRDefault="008E0509" w:rsidP="008E0509">
      <w:r>
        <w:t>Nginx : l’image utilisée par le conteneur. Si elle n’est pas contenue en local, elle va être téléchargée</w:t>
      </w:r>
    </w:p>
    <w:p w14:paraId="74ABED05" w14:textId="77777777" w:rsidR="008E0509" w:rsidRPr="008E0509" w:rsidRDefault="008E0509" w:rsidP="008E0509"/>
    <w:sectPr w:rsidR="008E0509" w:rsidRPr="008E0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09"/>
    <w:rsid w:val="006C7A31"/>
    <w:rsid w:val="008E0509"/>
    <w:rsid w:val="00B9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23ED"/>
  <w15:chartTrackingRefBased/>
  <w15:docId w15:val="{FF2D721F-DAB9-4D4D-AC87-D7657CF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Durieux</dc:creator>
  <cp:keywords/>
  <dc:description/>
  <cp:lastModifiedBy>Antoine Durieux</cp:lastModifiedBy>
  <cp:revision>1</cp:revision>
  <dcterms:created xsi:type="dcterms:W3CDTF">2022-02-07T14:10:00Z</dcterms:created>
  <dcterms:modified xsi:type="dcterms:W3CDTF">2022-02-07T14:15:00Z</dcterms:modified>
</cp:coreProperties>
</file>