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B22" w:rsidRPr="001F4304" w:rsidRDefault="00A13CDC" w:rsidP="00A13CDC">
      <w:pPr>
        <w:pStyle w:val="Tytu"/>
        <w:rPr>
          <w:sz w:val="72"/>
          <w:szCs w:val="72"/>
          <w:lang w:val="pl-PL"/>
        </w:rPr>
      </w:pPr>
      <w:r w:rsidRPr="001F4304">
        <w:rPr>
          <w:sz w:val="72"/>
          <w:szCs w:val="72"/>
          <w:lang w:val="pl-PL"/>
        </w:rPr>
        <w:t xml:space="preserve">Cyberwej </w:t>
      </w:r>
      <w:r w:rsidR="00C725EA" w:rsidRPr="001F4304">
        <w:rPr>
          <w:sz w:val="72"/>
          <w:szCs w:val="72"/>
          <w:lang w:val="pl-PL"/>
        </w:rPr>
        <w:tab/>
      </w:r>
    </w:p>
    <w:p w:rsidR="00A13CDC" w:rsidRPr="001F4304" w:rsidRDefault="00A13CDC" w:rsidP="00A13CDC">
      <w:pPr>
        <w:pStyle w:val="Podtytu"/>
        <w:rPr>
          <w:lang w:val="pl-PL"/>
        </w:rPr>
      </w:pPr>
      <w:r w:rsidRPr="001F4304">
        <w:rPr>
          <w:lang w:val="pl-PL"/>
        </w:rPr>
        <w:t>Projekt w ramach przedmiotów IOSR i SIUS</w:t>
      </w:r>
    </w:p>
    <w:p w:rsidR="00A13CDC" w:rsidRPr="001F4304" w:rsidRDefault="00A13CDC" w:rsidP="00A13CDC">
      <w:pPr>
        <w:pStyle w:val="Bezodstpw"/>
        <w:jc w:val="right"/>
        <w:rPr>
          <w:rStyle w:val="Wyrnieniedelikatne"/>
          <w:lang w:val="pl-PL"/>
        </w:rPr>
      </w:pPr>
      <w:r w:rsidRPr="001F4304">
        <w:rPr>
          <w:rStyle w:val="Wyrnieniedelikatne"/>
          <w:lang w:val="pl-PL"/>
        </w:rPr>
        <w:t>Krzysztof Wilaszek</w:t>
      </w:r>
    </w:p>
    <w:p w:rsidR="00A13CDC" w:rsidRPr="001F4304" w:rsidRDefault="00A13CDC" w:rsidP="00A13CDC">
      <w:pPr>
        <w:pStyle w:val="Bezodstpw"/>
        <w:jc w:val="right"/>
        <w:rPr>
          <w:rStyle w:val="Wyrnieniedelikatne"/>
          <w:lang w:val="pl-PL"/>
        </w:rPr>
      </w:pPr>
      <w:r w:rsidRPr="001F4304">
        <w:rPr>
          <w:rStyle w:val="Wyrnieniedelikatne"/>
          <w:lang w:val="pl-PL"/>
        </w:rPr>
        <w:t>Tomasz Wójcik</w:t>
      </w:r>
    </w:p>
    <w:p w:rsidR="00A13CDC" w:rsidRPr="001F4304" w:rsidRDefault="00A13CDC" w:rsidP="00A13CDC">
      <w:pPr>
        <w:pStyle w:val="Bezodstpw"/>
        <w:jc w:val="right"/>
        <w:rPr>
          <w:rStyle w:val="Wyrnieniedelikatne"/>
          <w:lang w:val="pl-PL"/>
        </w:rPr>
      </w:pPr>
      <w:r w:rsidRPr="001F4304">
        <w:rPr>
          <w:rStyle w:val="Wyrnieniedelikatne"/>
          <w:lang w:val="pl-PL"/>
        </w:rPr>
        <w:t>Piotr Leśniak</w:t>
      </w:r>
    </w:p>
    <w:p w:rsidR="00A13CDC" w:rsidRDefault="00A13CDC" w:rsidP="00A13CDC">
      <w:pPr>
        <w:rPr>
          <w:lang w:val="pl-PL"/>
        </w:rPr>
      </w:pPr>
    </w:p>
    <w:sdt>
      <w:sdtPr>
        <w:id w:val="1569939"/>
        <w:docPartObj>
          <w:docPartGallery w:val="Table of Contents"/>
          <w:docPartUnique/>
        </w:docPartObj>
      </w:sdtPr>
      <w:sdtEndPr>
        <w:rPr>
          <w:b w:val="0"/>
          <w:bCs w:val="0"/>
          <w:caps w:val="0"/>
          <w:color w:val="auto"/>
          <w:spacing w:val="0"/>
          <w:sz w:val="24"/>
          <w:szCs w:val="20"/>
          <w:lang w:val="pl-PL"/>
        </w:rPr>
      </w:sdtEndPr>
      <w:sdtContent>
        <w:p w:rsidR="00F51053" w:rsidRDefault="00F51053">
          <w:pPr>
            <w:pStyle w:val="Nagwekspisutreci"/>
          </w:pPr>
          <w:r>
            <w:t>Spis treści</w:t>
          </w:r>
        </w:p>
        <w:p w:rsidR="00F51053" w:rsidRDefault="00F51053" w:rsidP="00F51053">
          <w:pPr>
            <w:pStyle w:val="Spistreci1"/>
            <w:spacing w:line="240" w:lineRule="auto"/>
            <w:rPr>
              <w:rFonts w:asciiTheme="minorHAnsi" w:hAnsiTheme="minorHAnsi"/>
              <w:b w:val="0"/>
              <w:noProof/>
              <w:sz w:val="22"/>
              <w:szCs w:val="22"/>
              <w:lang w:val="pl-PL" w:eastAsia="pl-PL" w:bidi="ar-SA"/>
            </w:rPr>
          </w:pPr>
          <w:r>
            <w:rPr>
              <w:lang w:val="pl-PL"/>
            </w:rPr>
            <w:fldChar w:fldCharType="begin"/>
          </w:r>
          <w:r>
            <w:rPr>
              <w:lang w:val="pl-PL"/>
            </w:rPr>
            <w:instrText xml:space="preserve"> TOC \o "1-3" \h \z \u </w:instrText>
          </w:r>
          <w:r>
            <w:rPr>
              <w:lang w:val="pl-PL"/>
            </w:rPr>
            <w:fldChar w:fldCharType="separate"/>
          </w:r>
          <w:hyperlink w:anchor="_Toc320658300" w:history="1">
            <w:r w:rsidRPr="005646C8">
              <w:rPr>
                <w:rStyle w:val="Hipercze"/>
                <w:noProof/>
                <w:lang w:val="pl-PL"/>
              </w:rPr>
              <w:t>Opis systemu</w:t>
            </w:r>
            <w:r>
              <w:rPr>
                <w:noProof/>
                <w:webHidden/>
              </w:rPr>
              <w:tab/>
            </w:r>
            <w:r>
              <w:rPr>
                <w:noProof/>
                <w:webHidden/>
              </w:rPr>
              <w:fldChar w:fldCharType="begin"/>
            </w:r>
            <w:r>
              <w:rPr>
                <w:noProof/>
                <w:webHidden/>
              </w:rPr>
              <w:instrText xml:space="preserve"> PAGEREF _Toc320658300 \h </w:instrText>
            </w:r>
            <w:r>
              <w:rPr>
                <w:noProof/>
                <w:webHidden/>
              </w:rPr>
            </w:r>
            <w:r>
              <w:rPr>
                <w:noProof/>
                <w:webHidden/>
              </w:rPr>
              <w:fldChar w:fldCharType="separate"/>
            </w:r>
            <w:r w:rsidR="00764C61">
              <w:rPr>
                <w:noProof/>
                <w:webHidden/>
              </w:rPr>
              <w:t>2</w:t>
            </w:r>
            <w:r>
              <w:rPr>
                <w:noProof/>
                <w:webHidden/>
              </w:rPr>
              <w:fldChar w:fldCharType="end"/>
            </w:r>
          </w:hyperlink>
        </w:p>
        <w:p w:rsidR="00F51053" w:rsidRDefault="00F51053" w:rsidP="00F51053">
          <w:pPr>
            <w:pStyle w:val="Spistreci2"/>
            <w:tabs>
              <w:tab w:val="right" w:leader="dot" w:pos="9062"/>
            </w:tabs>
            <w:spacing w:line="240" w:lineRule="auto"/>
            <w:rPr>
              <w:noProof/>
              <w:sz w:val="22"/>
              <w:szCs w:val="22"/>
              <w:lang w:val="pl-PL" w:eastAsia="pl-PL" w:bidi="ar-SA"/>
            </w:rPr>
          </w:pPr>
          <w:hyperlink w:anchor="_Toc320658301" w:history="1">
            <w:r w:rsidRPr="005646C8">
              <w:rPr>
                <w:rStyle w:val="Hipercze"/>
                <w:noProof/>
                <w:lang w:val="pl-PL"/>
              </w:rPr>
              <w:t>Wstęp</w:t>
            </w:r>
            <w:r>
              <w:rPr>
                <w:noProof/>
                <w:webHidden/>
              </w:rPr>
              <w:tab/>
            </w:r>
            <w:r>
              <w:rPr>
                <w:noProof/>
                <w:webHidden/>
              </w:rPr>
              <w:fldChar w:fldCharType="begin"/>
            </w:r>
            <w:r>
              <w:rPr>
                <w:noProof/>
                <w:webHidden/>
              </w:rPr>
              <w:instrText xml:space="preserve"> PAGEREF _Toc320658301 \h </w:instrText>
            </w:r>
            <w:r>
              <w:rPr>
                <w:noProof/>
                <w:webHidden/>
              </w:rPr>
            </w:r>
            <w:r>
              <w:rPr>
                <w:noProof/>
                <w:webHidden/>
              </w:rPr>
              <w:fldChar w:fldCharType="separate"/>
            </w:r>
            <w:r w:rsidR="00764C61">
              <w:rPr>
                <w:noProof/>
                <w:webHidden/>
              </w:rPr>
              <w:t>2</w:t>
            </w:r>
            <w:r>
              <w:rPr>
                <w:noProof/>
                <w:webHidden/>
              </w:rPr>
              <w:fldChar w:fldCharType="end"/>
            </w:r>
          </w:hyperlink>
        </w:p>
        <w:p w:rsidR="00F51053" w:rsidRDefault="00F51053" w:rsidP="00F51053">
          <w:pPr>
            <w:pStyle w:val="Spistreci2"/>
            <w:tabs>
              <w:tab w:val="right" w:leader="dot" w:pos="9062"/>
            </w:tabs>
            <w:spacing w:line="240" w:lineRule="auto"/>
            <w:rPr>
              <w:noProof/>
              <w:sz w:val="22"/>
              <w:szCs w:val="22"/>
              <w:lang w:val="pl-PL" w:eastAsia="pl-PL" w:bidi="ar-SA"/>
            </w:rPr>
          </w:pPr>
          <w:hyperlink w:anchor="_Toc320658302" w:history="1">
            <w:r w:rsidRPr="005646C8">
              <w:rPr>
                <w:rStyle w:val="Hipercze"/>
                <w:noProof/>
                <w:lang w:val="pl-PL"/>
              </w:rPr>
              <w:t>Technologie wykorzystywane w projekcie</w:t>
            </w:r>
            <w:r>
              <w:rPr>
                <w:noProof/>
                <w:webHidden/>
              </w:rPr>
              <w:tab/>
            </w:r>
            <w:r>
              <w:rPr>
                <w:noProof/>
                <w:webHidden/>
              </w:rPr>
              <w:fldChar w:fldCharType="begin"/>
            </w:r>
            <w:r>
              <w:rPr>
                <w:noProof/>
                <w:webHidden/>
              </w:rPr>
              <w:instrText xml:space="preserve"> PAGEREF _Toc320658302 \h </w:instrText>
            </w:r>
            <w:r>
              <w:rPr>
                <w:noProof/>
                <w:webHidden/>
              </w:rPr>
            </w:r>
            <w:r>
              <w:rPr>
                <w:noProof/>
                <w:webHidden/>
              </w:rPr>
              <w:fldChar w:fldCharType="separate"/>
            </w:r>
            <w:r w:rsidR="00764C61">
              <w:rPr>
                <w:noProof/>
                <w:webHidden/>
              </w:rPr>
              <w:t>2</w:t>
            </w:r>
            <w:r>
              <w:rPr>
                <w:noProof/>
                <w:webHidden/>
              </w:rPr>
              <w:fldChar w:fldCharType="end"/>
            </w:r>
          </w:hyperlink>
        </w:p>
        <w:p w:rsidR="00F51053" w:rsidRDefault="00F51053" w:rsidP="00F51053">
          <w:pPr>
            <w:pStyle w:val="Spistreci2"/>
            <w:tabs>
              <w:tab w:val="right" w:leader="dot" w:pos="9062"/>
            </w:tabs>
            <w:spacing w:line="240" w:lineRule="auto"/>
            <w:rPr>
              <w:noProof/>
              <w:sz w:val="22"/>
              <w:szCs w:val="22"/>
              <w:lang w:val="pl-PL" w:eastAsia="pl-PL" w:bidi="ar-SA"/>
            </w:rPr>
          </w:pPr>
          <w:hyperlink w:anchor="_Toc320658303" w:history="1">
            <w:r w:rsidRPr="005646C8">
              <w:rPr>
                <w:rStyle w:val="Hipercze"/>
                <w:noProof/>
                <w:lang w:val="pl-PL"/>
              </w:rPr>
              <w:t>Możliwości dalszego rozwoju projektu</w:t>
            </w:r>
            <w:r>
              <w:rPr>
                <w:noProof/>
                <w:webHidden/>
              </w:rPr>
              <w:tab/>
            </w:r>
            <w:r>
              <w:rPr>
                <w:noProof/>
                <w:webHidden/>
              </w:rPr>
              <w:fldChar w:fldCharType="begin"/>
            </w:r>
            <w:r>
              <w:rPr>
                <w:noProof/>
                <w:webHidden/>
              </w:rPr>
              <w:instrText xml:space="preserve"> PAGEREF _Toc320658303 \h </w:instrText>
            </w:r>
            <w:r>
              <w:rPr>
                <w:noProof/>
                <w:webHidden/>
              </w:rPr>
            </w:r>
            <w:r>
              <w:rPr>
                <w:noProof/>
                <w:webHidden/>
              </w:rPr>
              <w:fldChar w:fldCharType="separate"/>
            </w:r>
            <w:r w:rsidR="00764C61">
              <w:rPr>
                <w:noProof/>
                <w:webHidden/>
              </w:rPr>
              <w:t>2</w:t>
            </w:r>
            <w:r>
              <w:rPr>
                <w:noProof/>
                <w:webHidden/>
              </w:rPr>
              <w:fldChar w:fldCharType="end"/>
            </w:r>
          </w:hyperlink>
        </w:p>
        <w:p w:rsidR="00F51053" w:rsidRDefault="00F51053" w:rsidP="00F51053">
          <w:pPr>
            <w:pStyle w:val="Spistreci1"/>
            <w:spacing w:line="240" w:lineRule="auto"/>
            <w:rPr>
              <w:rFonts w:asciiTheme="minorHAnsi" w:hAnsiTheme="minorHAnsi"/>
              <w:b w:val="0"/>
              <w:noProof/>
              <w:sz w:val="22"/>
              <w:szCs w:val="22"/>
              <w:lang w:val="pl-PL" w:eastAsia="pl-PL" w:bidi="ar-SA"/>
            </w:rPr>
          </w:pPr>
          <w:hyperlink w:anchor="_Toc320658304" w:history="1">
            <w:r w:rsidRPr="005646C8">
              <w:rPr>
                <w:rStyle w:val="Hipercze"/>
                <w:noProof/>
                <w:lang w:val="pl-PL"/>
              </w:rPr>
              <w:t>Zespół</w:t>
            </w:r>
            <w:r>
              <w:rPr>
                <w:noProof/>
                <w:webHidden/>
              </w:rPr>
              <w:tab/>
            </w:r>
            <w:r>
              <w:rPr>
                <w:noProof/>
                <w:webHidden/>
              </w:rPr>
              <w:fldChar w:fldCharType="begin"/>
            </w:r>
            <w:r>
              <w:rPr>
                <w:noProof/>
                <w:webHidden/>
              </w:rPr>
              <w:instrText xml:space="preserve"> PAGEREF _Toc320658304 \h </w:instrText>
            </w:r>
            <w:r>
              <w:rPr>
                <w:noProof/>
                <w:webHidden/>
              </w:rPr>
            </w:r>
            <w:r>
              <w:rPr>
                <w:noProof/>
                <w:webHidden/>
              </w:rPr>
              <w:fldChar w:fldCharType="separate"/>
            </w:r>
            <w:r w:rsidR="00764C61">
              <w:rPr>
                <w:noProof/>
                <w:webHidden/>
              </w:rPr>
              <w:t>3</w:t>
            </w:r>
            <w:r>
              <w:rPr>
                <w:noProof/>
                <w:webHidden/>
              </w:rPr>
              <w:fldChar w:fldCharType="end"/>
            </w:r>
          </w:hyperlink>
        </w:p>
        <w:p w:rsidR="00F51053" w:rsidRDefault="00F51053" w:rsidP="00F51053">
          <w:pPr>
            <w:pStyle w:val="Spistreci2"/>
            <w:tabs>
              <w:tab w:val="right" w:leader="dot" w:pos="9062"/>
            </w:tabs>
            <w:spacing w:line="240" w:lineRule="auto"/>
            <w:rPr>
              <w:noProof/>
              <w:sz w:val="22"/>
              <w:szCs w:val="22"/>
              <w:lang w:val="pl-PL" w:eastAsia="pl-PL" w:bidi="ar-SA"/>
            </w:rPr>
          </w:pPr>
          <w:hyperlink w:anchor="_Toc320658305" w:history="1">
            <w:r w:rsidRPr="005646C8">
              <w:rPr>
                <w:rStyle w:val="Hipercze"/>
                <w:noProof/>
                <w:lang w:val="pl-PL"/>
              </w:rPr>
              <w:t>Rola w projekcie</w:t>
            </w:r>
            <w:r>
              <w:rPr>
                <w:noProof/>
                <w:webHidden/>
              </w:rPr>
              <w:tab/>
            </w:r>
            <w:r>
              <w:rPr>
                <w:noProof/>
                <w:webHidden/>
              </w:rPr>
              <w:fldChar w:fldCharType="begin"/>
            </w:r>
            <w:r>
              <w:rPr>
                <w:noProof/>
                <w:webHidden/>
              </w:rPr>
              <w:instrText xml:space="preserve"> PAGEREF _Toc320658305 \h </w:instrText>
            </w:r>
            <w:r>
              <w:rPr>
                <w:noProof/>
                <w:webHidden/>
              </w:rPr>
            </w:r>
            <w:r>
              <w:rPr>
                <w:noProof/>
                <w:webHidden/>
              </w:rPr>
              <w:fldChar w:fldCharType="separate"/>
            </w:r>
            <w:r w:rsidR="00764C61">
              <w:rPr>
                <w:noProof/>
                <w:webHidden/>
              </w:rPr>
              <w:t>3</w:t>
            </w:r>
            <w:r>
              <w:rPr>
                <w:noProof/>
                <w:webHidden/>
              </w:rPr>
              <w:fldChar w:fldCharType="end"/>
            </w:r>
          </w:hyperlink>
        </w:p>
        <w:p w:rsidR="00F51053" w:rsidRDefault="00F51053" w:rsidP="00F51053">
          <w:pPr>
            <w:pStyle w:val="Spistreci2"/>
            <w:tabs>
              <w:tab w:val="right" w:leader="dot" w:pos="9062"/>
            </w:tabs>
            <w:spacing w:line="240" w:lineRule="auto"/>
            <w:rPr>
              <w:noProof/>
              <w:sz w:val="22"/>
              <w:szCs w:val="22"/>
              <w:lang w:val="pl-PL" w:eastAsia="pl-PL" w:bidi="ar-SA"/>
            </w:rPr>
          </w:pPr>
          <w:hyperlink w:anchor="_Toc320658306" w:history="1">
            <w:r w:rsidRPr="005646C8">
              <w:rPr>
                <w:rStyle w:val="Hipercze"/>
                <w:noProof/>
                <w:lang w:val="pl-PL"/>
              </w:rPr>
              <w:t>Obszar odpowiedzialności</w:t>
            </w:r>
            <w:r>
              <w:rPr>
                <w:noProof/>
                <w:webHidden/>
              </w:rPr>
              <w:tab/>
            </w:r>
            <w:r>
              <w:rPr>
                <w:noProof/>
                <w:webHidden/>
              </w:rPr>
              <w:fldChar w:fldCharType="begin"/>
            </w:r>
            <w:r>
              <w:rPr>
                <w:noProof/>
                <w:webHidden/>
              </w:rPr>
              <w:instrText xml:space="preserve"> PAGEREF _Toc320658306 \h </w:instrText>
            </w:r>
            <w:r>
              <w:rPr>
                <w:noProof/>
                <w:webHidden/>
              </w:rPr>
            </w:r>
            <w:r>
              <w:rPr>
                <w:noProof/>
                <w:webHidden/>
              </w:rPr>
              <w:fldChar w:fldCharType="separate"/>
            </w:r>
            <w:r w:rsidR="00764C61">
              <w:rPr>
                <w:noProof/>
                <w:webHidden/>
              </w:rPr>
              <w:t>3</w:t>
            </w:r>
            <w:r>
              <w:rPr>
                <w:noProof/>
                <w:webHidden/>
              </w:rPr>
              <w:fldChar w:fldCharType="end"/>
            </w:r>
          </w:hyperlink>
        </w:p>
        <w:p w:rsidR="00F51053" w:rsidRDefault="00F51053" w:rsidP="00F51053">
          <w:pPr>
            <w:pStyle w:val="Spistreci1"/>
            <w:spacing w:line="240" w:lineRule="auto"/>
            <w:rPr>
              <w:rFonts w:asciiTheme="minorHAnsi" w:hAnsiTheme="minorHAnsi"/>
              <w:b w:val="0"/>
              <w:noProof/>
              <w:sz w:val="22"/>
              <w:szCs w:val="22"/>
              <w:lang w:val="pl-PL" w:eastAsia="pl-PL" w:bidi="ar-SA"/>
            </w:rPr>
          </w:pPr>
          <w:hyperlink w:anchor="_Toc320658307" w:history="1">
            <w:r w:rsidRPr="005646C8">
              <w:rPr>
                <w:rStyle w:val="Hipercze"/>
                <w:noProof/>
              </w:rPr>
              <w:t>Przypadki użycia</w:t>
            </w:r>
            <w:r>
              <w:rPr>
                <w:noProof/>
                <w:webHidden/>
              </w:rPr>
              <w:tab/>
            </w:r>
            <w:r>
              <w:rPr>
                <w:noProof/>
                <w:webHidden/>
              </w:rPr>
              <w:fldChar w:fldCharType="begin"/>
            </w:r>
            <w:r>
              <w:rPr>
                <w:noProof/>
                <w:webHidden/>
              </w:rPr>
              <w:instrText xml:space="preserve"> PAGEREF _Toc320658307 \h </w:instrText>
            </w:r>
            <w:r>
              <w:rPr>
                <w:noProof/>
                <w:webHidden/>
              </w:rPr>
            </w:r>
            <w:r>
              <w:rPr>
                <w:noProof/>
                <w:webHidden/>
              </w:rPr>
              <w:fldChar w:fldCharType="separate"/>
            </w:r>
            <w:r w:rsidR="00764C61">
              <w:rPr>
                <w:noProof/>
                <w:webHidden/>
              </w:rPr>
              <w:t>4</w:t>
            </w:r>
            <w:r>
              <w:rPr>
                <w:noProof/>
                <w:webHidden/>
              </w:rPr>
              <w:fldChar w:fldCharType="end"/>
            </w:r>
          </w:hyperlink>
        </w:p>
        <w:p w:rsidR="00F51053" w:rsidRDefault="00F51053" w:rsidP="00F51053">
          <w:pPr>
            <w:pStyle w:val="Spistreci2"/>
            <w:tabs>
              <w:tab w:val="right" w:leader="dot" w:pos="9062"/>
            </w:tabs>
            <w:spacing w:line="240" w:lineRule="auto"/>
            <w:rPr>
              <w:noProof/>
              <w:sz w:val="22"/>
              <w:szCs w:val="22"/>
              <w:lang w:val="pl-PL" w:eastAsia="pl-PL" w:bidi="ar-SA"/>
            </w:rPr>
          </w:pPr>
          <w:hyperlink w:anchor="_Toc320658308" w:history="1">
            <w:r w:rsidRPr="005646C8">
              <w:rPr>
                <w:rStyle w:val="Hipercze"/>
                <w:noProof/>
              </w:rPr>
              <w:t>Diagram</w:t>
            </w:r>
            <w:r>
              <w:rPr>
                <w:noProof/>
                <w:webHidden/>
              </w:rPr>
              <w:tab/>
            </w:r>
            <w:r>
              <w:rPr>
                <w:noProof/>
                <w:webHidden/>
              </w:rPr>
              <w:fldChar w:fldCharType="begin"/>
            </w:r>
            <w:r>
              <w:rPr>
                <w:noProof/>
                <w:webHidden/>
              </w:rPr>
              <w:instrText xml:space="preserve"> PAGEREF _Toc320658308 \h </w:instrText>
            </w:r>
            <w:r>
              <w:rPr>
                <w:noProof/>
                <w:webHidden/>
              </w:rPr>
            </w:r>
            <w:r>
              <w:rPr>
                <w:noProof/>
                <w:webHidden/>
              </w:rPr>
              <w:fldChar w:fldCharType="separate"/>
            </w:r>
            <w:r w:rsidR="00764C61">
              <w:rPr>
                <w:noProof/>
                <w:webHidden/>
              </w:rPr>
              <w:t>4</w:t>
            </w:r>
            <w:r>
              <w:rPr>
                <w:noProof/>
                <w:webHidden/>
              </w:rPr>
              <w:fldChar w:fldCharType="end"/>
            </w:r>
          </w:hyperlink>
        </w:p>
        <w:p w:rsidR="00F51053" w:rsidRDefault="00F51053" w:rsidP="00F51053">
          <w:pPr>
            <w:pStyle w:val="Spistreci2"/>
            <w:tabs>
              <w:tab w:val="right" w:leader="dot" w:pos="9062"/>
            </w:tabs>
            <w:spacing w:line="240" w:lineRule="auto"/>
            <w:rPr>
              <w:noProof/>
              <w:sz w:val="22"/>
              <w:szCs w:val="22"/>
              <w:lang w:val="pl-PL" w:eastAsia="pl-PL" w:bidi="ar-SA"/>
            </w:rPr>
          </w:pPr>
          <w:hyperlink w:anchor="_Toc320658309" w:history="1">
            <w:r w:rsidRPr="005646C8">
              <w:rPr>
                <w:rStyle w:val="Hipercze"/>
                <w:noProof/>
                <w:lang w:val="pl-PL"/>
              </w:rPr>
              <w:t>Aktorzy</w:t>
            </w:r>
            <w:r>
              <w:rPr>
                <w:noProof/>
                <w:webHidden/>
              </w:rPr>
              <w:tab/>
            </w:r>
            <w:r>
              <w:rPr>
                <w:noProof/>
                <w:webHidden/>
              </w:rPr>
              <w:fldChar w:fldCharType="begin"/>
            </w:r>
            <w:r>
              <w:rPr>
                <w:noProof/>
                <w:webHidden/>
              </w:rPr>
              <w:instrText xml:space="preserve"> PAGEREF _Toc320658309 \h </w:instrText>
            </w:r>
            <w:r>
              <w:rPr>
                <w:noProof/>
                <w:webHidden/>
              </w:rPr>
            </w:r>
            <w:r>
              <w:rPr>
                <w:noProof/>
                <w:webHidden/>
              </w:rPr>
              <w:fldChar w:fldCharType="separate"/>
            </w:r>
            <w:r w:rsidR="00764C61">
              <w:rPr>
                <w:noProof/>
                <w:webHidden/>
              </w:rPr>
              <w:t>4</w:t>
            </w:r>
            <w:r>
              <w:rPr>
                <w:noProof/>
                <w:webHidden/>
              </w:rPr>
              <w:fldChar w:fldCharType="end"/>
            </w:r>
          </w:hyperlink>
        </w:p>
        <w:p w:rsidR="00F51053" w:rsidRDefault="00F51053" w:rsidP="00F51053">
          <w:pPr>
            <w:pStyle w:val="Spistreci2"/>
            <w:tabs>
              <w:tab w:val="right" w:leader="dot" w:pos="9062"/>
            </w:tabs>
            <w:spacing w:line="240" w:lineRule="auto"/>
            <w:rPr>
              <w:noProof/>
              <w:sz w:val="22"/>
              <w:szCs w:val="22"/>
              <w:lang w:val="pl-PL" w:eastAsia="pl-PL" w:bidi="ar-SA"/>
            </w:rPr>
          </w:pPr>
          <w:hyperlink w:anchor="_Toc320658310" w:history="1">
            <w:r w:rsidRPr="005646C8">
              <w:rPr>
                <w:rStyle w:val="Hipercze"/>
                <w:noProof/>
                <w:lang w:val="pl-PL"/>
              </w:rPr>
              <w:t>Opis przypadków użycia</w:t>
            </w:r>
            <w:r>
              <w:rPr>
                <w:noProof/>
                <w:webHidden/>
              </w:rPr>
              <w:tab/>
            </w:r>
            <w:r>
              <w:rPr>
                <w:noProof/>
                <w:webHidden/>
              </w:rPr>
              <w:fldChar w:fldCharType="begin"/>
            </w:r>
            <w:r>
              <w:rPr>
                <w:noProof/>
                <w:webHidden/>
              </w:rPr>
              <w:instrText xml:space="preserve"> PAGEREF _Toc320658310 \h </w:instrText>
            </w:r>
            <w:r>
              <w:rPr>
                <w:noProof/>
                <w:webHidden/>
              </w:rPr>
            </w:r>
            <w:r>
              <w:rPr>
                <w:noProof/>
                <w:webHidden/>
              </w:rPr>
              <w:fldChar w:fldCharType="separate"/>
            </w:r>
            <w:r w:rsidR="00764C61">
              <w:rPr>
                <w:noProof/>
                <w:webHidden/>
              </w:rPr>
              <w:t>5</w:t>
            </w:r>
            <w:r>
              <w:rPr>
                <w:noProof/>
                <w:webHidden/>
              </w:rPr>
              <w:fldChar w:fldCharType="end"/>
            </w:r>
          </w:hyperlink>
        </w:p>
        <w:p w:rsidR="00F51053" w:rsidRDefault="00F51053" w:rsidP="00F51053">
          <w:pPr>
            <w:pStyle w:val="Spistreci1"/>
            <w:spacing w:line="240" w:lineRule="auto"/>
            <w:rPr>
              <w:rFonts w:asciiTheme="minorHAnsi" w:hAnsiTheme="minorHAnsi"/>
              <w:b w:val="0"/>
              <w:noProof/>
              <w:sz w:val="22"/>
              <w:szCs w:val="22"/>
              <w:lang w:val="pl-PL" w:eastAsia="pl-PL" w:bidi="ar-SA"/>
            </w:rPr>
          </w:pPr>
          <w:hyperlink w:anchor="_Toc320658311" w:history="1">
            <w:r w:rsidRPr="005646C8">
              <w:rPr>
                <w:rStyle w:val="Hipercze"/>
                <w:noProof/>
                <w:lang w:val="pl-PL"/>
              </w:rPr>
              <w:t>Struktura projektu</w:t>
            </w:r>
            <w:r>
              <w:rPr>
                <w:noProof/>
                <w:webHidden/>
              </w:rPr>
              <w:tab/>
            </w:r>
            <w:r>
              <w:rPr>
                <w:noProof/>
                <w:webHidden/>
              </w:rPr>
              <w:fldChar w:fldCharType="begin"/>
            </w:r>
            <w:r>
              <w:rPr>
                <w:noProof/>
                <w:webHidden/>
              </w:rPr>
              <w:instrText xml:space="preserve"> PAGEREF _Toc320658311 \h </w:instrText>
            </w:r>
            <w:r>
              <w:rPr>
                <w:noProof/>
                <w:webHidden/>
              </w:rPr>
            </w:r>
            <w:r>
              <w:rPr>
                <w:noProof/>
                <w:webHidden/>
              </w:rPr>
              <w:fldChar w:fldCharType="separate"/>
            </w:r>
            <w:r w:rsidR="00764C61">
              <w:rPr>
                <w:noProof/>
                <w:webHidden/>
              </w:rPr>
              <w:t>5</w:t>
            </w:r>
            <w:r>
              <w:rPr>
                <w:noProof/>
                <w:webHidden/>
              </w:rPr>
              <w:fldChar w:fldCharType="end"/>
            </w:r>
          </w:hyperlink>
        </w:p>
        <w:p w:rsidR="00F51053" w:rsidRDefault="00F51053" w:rsidP="00F51053">
          <w:pPr>
            <w:pStyle w:val="Spistreci2"/>
            <w:tabs>
              <w:tab w:val="right" w:leader="dot" w:pos="9062"/>
            </w:tabs>
            <w:spacing w:line="240" w:lineRule="auto"/>
            <w:rPr>
              <w:noProof/>
              <w:sz w:val="22"/>
              <w:szCs w:val="22"/>
              <w:lang w:val="pl-PL" w:eastAsia="pl-PL" w:bidi="ar-SA"/>
            </w:rPr>
          </w:pPr>
          <w:hyperlink w:anchor="_Toc320658312" w:history="1">
            <w:r w:rsidRPr="005646C8">
              <w:rPr>
                <w:rStyle w:val="Hipercze"/>
                <w:noProof/>
                <w:lang w:val="pl-PL"/>
              </w:rPr>
              <w:t>Diagram</w:t>
            </w:r>
            <w:r>
              <w:rPr>
                <w:noProof/>
                <w:webHidden/>
              </w:rPr>
              <w:tab/>
            </w:r>
            <w:r>
              <w:rPr>
                <w:noProof/>
                <w:webHidden/>
              </w:rPr>
              <w:fldChar w:fldCharType="begin"/>
            </w:r>
            <w:r>
              <w:rPr>
                <w:noProof/>
                <w:webHidden/>
              </w:rPr>
              <w:instrText xml:space="preserve"> PAGEREF _Toc320658312 \h </w:instrText>
            </w:r>
            <w:r>
              <w:rPr>
                <w:noProof/>
                <w:webHidden/>
              </w:rPr>
            </w:r>
            <w:r>
              <w:rPr>
                <w:noProof/>
                <w:webHidden/>
              </w:rPr>
              <w:fldChar w:fldCharType="separate"/>
            </w:r>
            <w:r w:rsidR="00764C61">
              <w:rPr>
                <w:noProof/>
                <w:webHidden/>
              </w:rPr>
              <w:t>5</w:t>
            </w:r>
            <w:r>
              <w:rPr>
                <w:noProof/>
                <w:webHidden/>
              </w:rPr>
              <w:fldChar w:fldCharType="end"/>
            </w:r>
          </w:hyperlink>
        </w:p>
        <w:p w:rsidR="00F51053" w:rsidRDefault="00F51053" w:rsidP="00F51053">
          <w:pPr>
            <w:pStyle w:val="Spistreci2"/>
            <w:tabs>
              <w:tab w:val="right" w:leader="dot" w:pos="9062"/>
            </w:tabs>
            <w:spacing w:line="240" w:lineRule="auto"/>
            <w:rPr>
              <w:noProof/>
              <w:sz w:val="22"/>
              <w:szCs w:val="22"/>
              <w:lang w:val="pl-PL" w:eastAsia="pl-PL" w:bidi="ar-SA"/>
            </w:rPr>
          </w:pPr>
          <w:hyperlink w:anchor="_Toc320658313" w:history="1">
            <w:r w:rsidRPr="005646C8">
              <w:rPr>
                <w:rStyle w:val="Hipercze"/>
                <w:noProof/>
                <w:lang w:val="pl-PL"/>
              </w:rPr>
              <w:t>Opis warstw</w:t>
            </w:r>
            <w:r>
              <w:rPr>
                <w:noProof/>
                <w:webHidden/>
              </w:rPr>
              <w:tab/>
            </w:r>
            <w:r>
              <w:rPr>
                <w:noProof/>
                <w:webHidden/>
              </w:rPr>
              <w:fldChar w:fldCharType="begin"/>
            </w:r>
            <w:r>
              <w:rPr>
                <w:noProof/>
                <w:webHidden/>
              </w:rPr>
              <w:instrText xml:space="preserve"> PAGEREF _Toc320658313 \h </w:instrText>
            </w:r>
            <w:r>
              <w:rPr>
                <w:noProof/>
                <w:webHidden/>
              </w:rPr>
            </w:r>
            <w:r>
              <w:rPr>
                <w:noProof/>
                <w:webHidden/>
              </w:rPr>
              <w:fldChar w:fldCharType="separate"/>
            </w:r>
            <w:r w:rsidR="00764C61">
              <w:rPr>
                <w:noProof/>
                <w:webHidden/>
              </w:rPr>
              <w:t>6</w:t>
            </w:r>
            <w:r>
              <w:rPr>
                <w:noProof/>
                <w:webHidden/>
              </w:rPr>
              <w:fldChar w:fldCharType="end"/>
            </w:r>
          </w:hyperlink>
        </w:p>
        <w:p w:rsidR="00F51053" w:rsidRDefault="00F51053" w:rsidP="00F51053">
          <w:pPr>
            <w:pStyle w:val="Spistreci2"/>
            <w:tabs>
              <w:tab w:val="right" w:leader="dot" w:pos="9062"/>
            </w:tabs>
            <w:spacing w:line="240" w:lineRule="auto"/>
            <w:rPr>
              <w:noProof/>
              <w:sz w:val="22"/>
              <w:szCs w:val="22"/>
              <w:lang w:val="pl-PL" w:eastAsia="pl-PL" w:bidi="ar-SA"/>
            </w:rPr>
          </w:pPr>
          <w:hyperlink w:anchor="_Toc320658314" w:history="1">
            <w:r w:rsidRPr="005646C8">
              <w:rPr>
                <w:rStyle w:val="Hipercze"/>
                <w:noProof/>
                <w:lang w:val="pl-PL"/>
              </w:rPr>
              <w:t>Struktura katalogów</w:t>
            </w:r>
            <w:r>
              <w:rPr>
                <w:noProof/>
                <w:webHidden/>
              </w:rPr>
              <w:tab/>
            </w:r>
            <w:r>
              <w:rPr>
                <w:noProof/>
                <w:webHidden/>
              </w:rPr>
              <w:fldChar w:fldCharType="begin"/>
            </w:r>
            <w:r>
              <w:rPr>
                <w:noProof/>
                <w:webHidden/>
              </w:rPr>
              <w:instrText xml:space="preserve"> PAGEREF _Toc320658314 \h </w:instrText>
            </w:r>
            <w:r>
              <w:rPr>
                <w:noProof/>
                <w:webHidden/>
              </w:rPr>
            </w:r>
            <w:r>
              <w:rPr>
                <w:noProof/>
                <w:webHidden/>
              </w:rPr>
              <w:fldChar w:fldCharType="separate"/>
            </w:r>
            <w:r w:rsidR="00764C61">
              <w:rPr>
                <w:noProof/>
                <w:webHidden/>
              </w:rPr>
              <w:t>6</w:t>
            </w:r>
            <w:r>
              <w:rPr>
                <w:noProof/>
                <w:webHidden/>
              </w:rPr>
              <w:fldChar w:fldCharType="end"/>
            </w:r>
          </w:hyperlink>
        </w:p>
        <w:p w:rsidR="00F51053" w:rsidRPr="001F4304" w:rsidRDefault="00F51053" w:rsidP="00A13CDC">
          <w:pPr>
            <w:rPr>
              <w:lang w:val="pl-PL"/>
            </w:rPr>
          </w:pPr>
          <w:r>
            <w:rPr>
              <w:lang w:val="pl-PL"/>
            </w:rPr>
            <w:fldChar w:fldCharType="end"/>
          </w:r>
        </w:p>
      </w:sdtContent>
    </w:sdt>
    <w:p w:rsidR="007B49A4" w:rsidRPr="001F4304" w:rsidRDefault="00A13CDC" w:rsidP="007B49A4">
      <w:pPr>
        <w:pStyle w:val="Nagwek1"/>
        <w:rPr>
          <w:lang w:val="pl-PL"/>
        </w:rPr>
      </w:pPr>
      <w:bookmarkStart w:id="0" w:name="_Toc320658300"/>
      <w:r w:rsidRPr="001F4304">
        <w:rPr>
          <w:lang w:val="pl-PL"/>
        </w:rPr>
        <w:lastRenderedPageBreak/>
        <w:t>Opis systemu</w:t>
      </w:r>
      <w:bookmarkEnd w:id="0"/>
    </w:p>
    <w:p w:rsidR="005D0636" w:rsidRPr="001F4304" w:rsidRDefault="005D0636" w:rsidP="005D0636">
      <w:pPr>
        <w:pStyle w:val="Nagwek2"/>
        <w:rPr>
          <w:lang w:val="pl-PL"/>
        </w:rPr>
      </w:pPr>
      <w:bookmarkStart w:id="1" w:name="_Toc320658301"/>
      <w:r w:rsidRPr="001F4304">
        <w:rPr>
          <w:lang w:val="pl-PL"/>
        </w:rPr>
        <w:t>Wstęp</w:t>
      </w:r>
      <w:bookmarkEnd w:id="1"/>
    </w:p>
    <w:p w:rsidR="00A13CDC" w:rsidRPr="001F4304" w:rsidRDefault="00A13CDC" w:rsidP="00EB628C">
      <w:pPr>
        <w:jc w:val="both"/>
        <w:rPr>
          <w:lang w:val="pl-PL"/>
        </w:rPr>
      </w:pPr>
      <w:r w:rsidRPr="001F4304">
        <w:rPr>
          <w:lang w:val="pl-PL"/>
        </w:rPr>
        <w:tab/>
        <w:t xml:space="preserve">System Cyberwej </w:t>
      </w:r>
      <w:r w:rsidR="00C725EA" w:rsidRPr="001F4304">
        <w:rPr>
          <w:lang w:val="pl-PL"/>
        </w:rPr>
        <w:t>będzie rozproszoną aplikacją dostępną z poziomu przeglądarek internetowych oraz telefonów komórkowych</w:t>
      </w:r>
      <w:r w:rsidR="005D0636" w:rsidRPr="001F4304">
        <w:rPr>
          <w:lang w:val="pl-PL"/>
        </w:rPr>
        <w:t xml:space="preserve"> z systemem android</w:t>
      </w:r>
      <w:r w:rsidRPr="001F4304">
        <w:rPr>
          <w:lang w:val="pl-PL"/>
        </w:rPr>
        <w:t xml:space="preserve">. </w:t>
      </w:r>
      <w:r w:rsidR="00C725EA" w:rsidRPr="001F4304">
        <w:rPr>
          <w:lang w:val="pl-PL"/>
        </w:rPr>
        <w:t>Jego celem jest ułatwienie użytkownikom grupowego rozliczania się z wydatków.</w:t>
      </w:r>
    </w:p>
    <w:p w:rsidR="00C725EA" w:rsidRPr="001F4304" w:rsidRDefault="00C725EA" w:rsidP="00EB628C">
      <w:pPr>
        <w:jc w:val="both"/>
        <w:rPr>
          <w:lang w:val="pl-PL"/>
        </w:rPr>
      </w:pPr>
      <w:r w:rsidRPr="001F4304">
        <w:rPr>
          <w:lang w:val="pl-PL"/>
        </w:rPr>
        <w:tab/>
        <w:t xml:space="preserve">Użytkownicy będą mogli łączyć się grupy, a następnie w takich grupach rejestrować odpowiednie zdarzenia (wyjścia na piwo, płatności za bilety, pożyczki). System będzie automatycznie wyliczał jaki jest status każdego z uczestników grupy względem innych. </w:t>
      </w:r>
    </w:p>
    <w:p w:rsidR="00C725EA" w:rsidRPr="001F4304" w:rsidRDefault="00C725EA" w:rsidP="00EB628C">
      <w:pPr>
        <w:jc w:val="both"/>
        <w:rPr>
          <w:lang w:val="pl-PL"/>
        </w:rPr>
      </w:pPr>
      <w:r w:rsidRPr="001F4304">
        <w:rPr>
          <w:lang w:val="pl-PL"/>
        </w:rPr>
        <w:tab/>
        <w:t>Każdy z użytkowników będzie mógł tworzyć nowe grupy i zapraszać do nich członków, rejestrować wydarzenia w ramach jednej grupy, a także spłacać pożyczki (np. w wypadku chęci odłączenia się od grupy).</w:t>
      </w:r>
    </w:p>
    <w:p w:rsidR="00C725EA" w:rsidRPr="001F4304" w:rsidRDefault="00C725EA" w:rsidP="00EB628C">
      <w:pPr>
        <w:jc w:val="both"/>
        <w:rPr>
          <w:lang w:val="pl-PL"/>
        </w:rPr>
      </w:pPr>
      <w:r w:rsidRPr="001F4304">
        <w:rPr>
          <w:lang w:val="pl-PL"/>
        </w:rPr>
        <w:tab/>
        <w:t>Z poziomu głównej strony użytkownika dostępne będą także widoki grup do jakich dana osoba należy, oraz listy dłużników oraz wierzycieli.</w:t>
      </w:r>
    </w:p>
    <w:p w:rsidR="005D0636" w:rsidRPr="001F4304" w:rsidRDefault="005D0636" w:rsidP="00A13CDC">
      <w:pPr>
        <w:rPr>
          <w:lang w:val="pl-PL"/>
        </w:rPr>
      </w:pPr>
    </w:p>
    <w:p w:rsidR="007B49A4" w:rsidRPr="001F4304" w:rsidRDefault="007B49A4" w:rsidP="005D0636">
      <w:pPr>
        <w:pStyle w:val="Nagwek2"/>
        <w:rPr>
          <w:lang w:val="pl-PL"/>
        </w:rPr>
      </w:pPr>
      <w:bookmarkStart w:id="2" w:name="_Toc320658302"/>
      <w:r w:rsidRPr="001F4304">
        <w:rPr>
          <w:lang w:val="pl-PL"/>
        </w:rPr>
        <w:t>Technologie wykorzystywane w projekcie</w:t>
      </w:r>
      <w:bookmarkEnd w:id="2"/>
    </w:p>
    <w:p w:rsidR="007B49A4" w:rsidRPr="001F4304" w:rsidRDefault="007B49A4" w:rsidP="00AE57E7">
      <w:pPr>
        <w:jc w:val="both"/>
        <w:rPr>
          <w:lang w:val="pl-PL"/>
        </w:rPr>
      </w:pPr>
      <w:r w:rsidRPr="001F4304">
        <w:rPr>
          <w:lang w:val="pl-PL"/>
        </w:rPr>
        <w:tab/>
        <w:t>W projekcie zdecydowaliśmy się wykorzystać następujące technologie:</w:t>
      </w:r>
    </w:p>
    <w:p w:rsidR="007B49A4" w:rsidRPr="001F4304" w:rsidRDefault="007B49A4" w:rsidP="00AE57E7">
      <w:pPr>
        <w:pStyle w:val="Akapitzlist"/>
        <w:numPr>
          <w:ilvl w:val="0"/>
          <w:numId w:val="2"/>
        </w:numPr>
        <w:jc w:val="both"/>
        <w:rPr>
          <w:lang w:val="pl-PL"/>
        </w:rPr>
      </w:pPr>
      <w:r w:rsidRPr="001F4304">
        <w:rPr>
          <w:lang w:val="pl-PL"/>
        </w:rPr>
        <w:t xml:space="preserve">Framework Spring, dostarczy nam kontenera zależności oraz szkieletu projektu. </w:t>
      </w:r>
    </w:p>
    <w:p w:rsidR="007B49A4" w:rsidRPr="001F4304" w:rsidRDefault="007B49A4" w:rsidP="00AE57E7">
      <w:pPr>
        <w:pStyle w:val="Akapitzlist"/>
        <w:numPr>
          <w:ilvl w:val="0"/>
          <w:numId w:val="2"/>
        </w:numPr>
        <w:jc w:val="both"/>
        <w:rPr>
          <w:lang w:val="pl-PL"/>
        </w:rPr>
      </w:pPr>
      <w:r w:rsidRPr="001F4304">
        <w:rPr>
          <w:lang w:val="pl-PL"/>
        </w:rPr>
        <w:t xml:space="preserve">Serwer </w:t>
      </w:r>
      <w:r w:rsidR="00CB4C02" w:rsidRPr="001F4304">
        <w:rPr>
          <w:lang w:val="pl-PL"/>
        </w:rPr>
        <w:t>Tomcat</w:t>
      </w:r>
      <w:r w:rsidRPr="001F4304">
        <w:rPr>
          <w:lang w:val="pl-PL"/>
        </w:rPr>
        <w:t>, na którym uruchamiana będzie aplikacja.</w:t>
      </w:r>
    </w:p>
    <w:p w:rsidR="007B49A4" w:rsidRDefault="007B49A4" w:rsidP="00AE57E7">
      <w:pPr>
        <w:pStyle w:val="Akapitzlist"/>
        <w:numPr>
          <w:ilvl w:val="0"/>
          <w:numId w:val="2"/>
        </w:numPr>
        <w:jc w:val="both"/>
      </w:pPr>
      <w:r w:rsidRPr="001F4304">
        <w:rPr>
          <w:lang w:val="pl-PL"/>
        </w:rPr>
        <w:t xml:space="preserve">JSF 2.0 z dodatkowymi bibliotekami tagów (np. </w:t>
      </w:r>
      <w:r>
        <w:t>RichFaces) w warstwie prezentacji.</w:t>
      </w:r>
    </w:p>
    <w:p w:rsidR="007B49A4" w:rsidRDefault="007B49A4" w:rsidP="00AE57E7">
      <w:pPr>
        <w:pStyle w:val="Akapitzlist"/>
        <w:numPr>
          <w:ilvl w:val="0"/>
          <w:numId w:val="2"/>
        </w:numPr>
        <w:jc w:val="both"/>
      </w:pPr>
      <w:r>
        <w:t>Hibernate jako JPA provider.</w:t>
      </w:r>
    </w:p>
    <w:p w:rsidR="00507D83" w:rsidRDefault="00507D83" w:rsidP="00AE57E7">
      <w:pPr>
        <w:pStyle w:val="Akapitzlist"/>
        <w:numPr>
          <w:ilvl w:val="0"/>
          <w:numId w:val="2"/>
        </w:numPr>
        <w:jc w:val="both"/>
      </w:pPr>
      <w:r>
        <w:t xml:space="preserve">Baza danych MySQL. </w:t>
      </w:r>
    </w:p>
    <w:p w:rsidR="007B49A4" w:rsidRPr="001F4304" w:rsidRDefault="007B49A4" w:rsidP="00AE57E7">
      <w:pPr>
        <w:pStyle w:val="Akapitzlist"/>
        <w:numPr>
          <w:ilvl w:val="0"/>
          <w:numId w:val="2"/>
        </w:numPr>
        <w:jc w:val="both"/>
        <w:rPr>
          <w:lang w:val="pl-PL"/>
        </w:rPr>
      </w:pPr>
      <w:r w:rsidRPr="001F4304">
        <w:rPr>
          <w:lang w:val="pl-PL"/>
        </w:rPr>
        <w:t>Maven, do zarządzania zależnościami i konfiguracją, oraz generowania dokumentacji i stron projektu.</w:t>
      </w:r>
    </w:p>
    <w:p w:rsidR="007B49A4" w:rsidRDefault="007B49A4" w:rsidP="00AE57E7">
      <w:pPr>
        <w:pStyle w:val="Akapitzlist"/>
        <w:numPr>
          <w:ilvl w:val="0"/>
          <w:numId w:val="2"/>
        </w:numPr>
        <w:jc w:val="both"/>
      </w:pPr>
      <w:r w:rsidRPr="005D0636">
        <w:t xml:space="preserve">SpringSource Tools </w:t>
      </w:r>
      <w:r w:rsidR="005D0636" w:rsidRPr="005D0636">
        <w:t>do developementu systemu.</w:t>
      </w:r>
    </w:p>
    <w:p w:rsidR="005D0636" w:rsidRPr="005D0636" w:rsidRDefault="005D0636" w:rsidP="005D0636"/>
    <w:p w:rsidR="00C725EA" w:rsidRPr="001F4304" w:rsidRDefault="00C725EA" w:rsidP="005D0636">
      <w:pPr>
        <w:pStyle w:val="Nagwek2"/>
        <w:rPr>
          <w:lang w:val="pl-PL"/>
        </w:rPr>
      </w:pPr>
      <w:bookmarkStart w:id="3" w:name="_Toc320658303"/>
      <w:r w:rsidRPr="001F4304">
        <w:rPr>
          <w:lang w:val="pl-PL"/>
        </w:rPr>
        <w:t>Możliwości dalszego rozwoju projektu</w:t>
      </w:r>
      <w:bookmarkEnd w:id="3"/>
    </w:p>
    <w:p w:rsidR="005D0636" w:rsidRPr="001F4304" w:rsidRDefault="00C725EA" w:rsidP="00AE57E7">
      <w:pPr>
        <w:jc w:val="both"/>
        <w:rPr>
          <w:lang w:val="pl-PL"/>
        </w:rPr>
      </w:pPr>
      <w:r w:rsidRPr="001F4304">
        <w:rPr>
          <w:lang w:val="pl-PL"/>
        </w:rPr>
        <w:tab/>
      </w:r>
      <w:r w:rsidR="005D0636" w:rsidRPr="001F4304">
        <w:rPr>
          <w:lang w:val="pl-PL"/>
        </w:rPr>
        <w:t xml:space="preserve">Głównym kierunkiem w jakim projekt mógłby się rozwinąć, mogłaby być jego integracja z innymi platformami lub portalami. </w:t>
      </w:r>
    </w:p>
    <w:p w:rsidR="00C725EA" w:rsidRPr="001F4304" w:rsidRDefault="005D0636" w:rsidP="00AE57E7">
      <w:pPr>
        <w:ind w:firstLine="708"/>
        <w:jc w:val="both"/>
        <w:rPr>
          <w:lang w:val="pl-PL"/>
        </w:rPr>
      </w:pPr>
      <w:r w:rsidRPr="001F4304">
        <w:rPr>
          <w:lang w:val="pl-PL"/>
        </w:rPr>
        <w:t xml:space="preserve">Po wersji systemu na przeglądarki oraz komórki z androidem, powinna zostać stworzona aplikacja na IPhone’y, IPady oraz pozostałe urządzenia firmy Apple. </w:t>
      </w:r>
    </w:p>
    <w:p w:rsidR="005D0636" w:rsidRPr="001F4304" w:rsidRDefault="005D0636" w:rsidP="00AE57E7">
      <w:pPr>
        <w:ind w:firstLine="708"/>
        <w:jc w:val="both"/>
        <w:rPr>
          <w:lang w:val="pl-PL"/>
        </w:rPr>
      </w:pPr>
      <w:r w:rsidRPr="001F4304">
        <w:rPr>
          <w:lang w:val="pl-PL"/>
        </w:rPr>
        <w:t xml:space="preserve">Dobrym kierunkiem wydaje się też integracja aplikacji z  portalem Facebook. Użytkownicy mieliby wtedy możliwość wzajemnej notyfikacji o Zdarzeniach/wydatkach </w:t>
      </w:r>
      <w:r w:rsidRPr="001F4304">
        <w:rPr>
          <w:lang w:val="pl-PL"/>
        </w:rPr>
        <w:lastRenderedPageBreak/>
        <w:t>poprzez chat. Zdarzenia z cyberwej mogłyby zostać zintegrowane z eventami z FB, co wzbogaciło by zastosowanie aplikacji oraz zdecydowanie podniosło jej popularność.</w:t>
      </w:r>
    </w:p>
    <w:p w:rsidR="005D0636" w:rsidRPr="001F4304" w:rsidRDefault="00F51053" w:rsidP="00AE57E7">
      <w:pPr>
        <w:ind w:firstLine="708"/>
        <w:jc w:val="both"/>
        <w:rPr>
          <w:lang w:val="pl-PL"/>
        </w:rPr>
      </w:pPr>
      <w:r>
        <w:rPr>
          <w:lang w:val="pl-PL"/>
        </w:rPr>
        <w:t>W zakresie funkcjonalności</w:t>
      </w:r>
      <w:r w:rsidR="005D0636" w:rsidRPr="001F4304">
        <w:rPr>
          <w:lang w:val="pl-PL"/>
        </w:rPr>
        <w:t>, system mógłby zostać rozszerzony o notyfikację email lub sms (powiadomienia o dodaniu do grupy, zbliżających się wydarzeniach itp.) lub możliwość automatycznego rozliczenia wydatków drogą elektroniczną (np. poprzez platnosci.pl)</w:t>
      </w:r>
      <w:r w:rsidR="00507D83" w:rsidRPr="001F4304">
        <w:rPr>
          <w:lang w:val="pl-PL"/>
        </w:rPr>
        <w:t>.</w:t>
      </w:r>
    </w:p>
    <w:p w:rsidR="00507D83" w:rsidRDefault="00507D83" w:rsidP="00507D83">
      <w:pPr>
        <w:rPr>
          <w:lang w:val="pl-PL"/>
        </w:rPr>
      </w:pPr>
    </w:p>
    <w:p w:rsidR="00F51053" w:rsidRPr="001F4304" w:rsidRDefault="00F51053" w:rsidP="00507D83">
      <w:pPr>
        <w:rPr>
          <w:lang w:val="pl-PL"/>
        </w:rPr>
      </w:pPr>
    </w:p>
    <w:p w:rsidR="00507D83" w:rsidRPr="001F4304" w:rsidRDefault="00507D83" w:rsidP="00507D83">
      <w:pPr>
        <w:pStyle w:val="Nagwek1"/>
        <w:rPr>
          <w:lang w:val="pl-PL"/>
        </w:rPr>
      </w:pPr>
      <w:bookmarkStart w:id="4" w:name="_Toc320658304"/>
      <w:r w:rsidRPr="001F4304">
        <w:rPr>
          <w:lang w:val="pl-PL"/>
        </w:rPr>
        <w:t>Zespół</w:t>
      </w:r>
      <w:bookmarkEnd w:id="4"/>
    </w:p>
    <w:p w:rsidR="00507D83" w:rsidRPr="001F4304" w:rsidRDefault="00507D83" w:rsidP="00507D83">
      <w:pPr>
        <w:rPr>
          <w:lang w:val="pl-PL"/>
        </w:rPr>
      </w:pPr>
    </w:p>
    <w:p w:rsidR="00507D83" w:rsidRPr="001F4304" w:rsidRDefault="00507D83" w:rsidP="00507D83">
      <w:pPr>
        <w:pStyle w:val="Nagwek2"/>
        <w:rPr>
          <w:lang w:val="pl-PL"/>
        </w:rPr>
      </w:pPr>
      <w:bookmarkStart w:id="5" w:name="_Toc320658305"/>
      <w:r w:rsidRPr="001F4304">
        <w:rPr>
          <w:lang w:val="pl-PL"/>
        </w:rPr>
        <w:t>Rola w projekcie</w:t>
      </w:r>
      <w:bookmarkEnd w:id="5"/>
    </w:p>
    <w:p w:rsidR="00507D83" w:rsidRDefault="00507D83" w:rsidP="00507D83">
      <w:pPr>
        <w:rPr>
          <w:lang w:val="pl-PL"/>
        </w:rPr>
      </w:pPr>
      <w:r w:rsidRPr="00252F08">
        <w:rPr>
          <w:b/>
          <w:lang w:val="pl-PL"/>
        </w:rPr>
        <w:t>Krzysztof</w:t>
      </w:r>
      <w:r w:rsidR="00252F08">
        <w:rPr>
          <w:lang w:val="pl-PL"/>
        </w:rPr>
        <w:t xml:space="preserve">, </w:t>
      </w:r>
      <w:r w:rsidRPr="00252F08">
        <w:rPr>
          <w:b/>
          <w:lang w:val="pl-PL"/>
        </w:rPr>
        <w:t>Tomasz</w:t>
      </w:r>
      <w:r w:rsidRPr="001F4304">
        <w:rPr>
          <w:lang w:val="pl-PL"/>
        </w:rPr>
        <w:t>– Realizator projektu</w:t>
      </w:r>
      <w:r w:rsidRPr="001F4304">
        <w:rPr>
          <w:lang w:val="pl-PL"/>
        </w:rPr>
        <w:br/>
      </w:r>
      <w:r w:rsidRPr="00252F08">
        <w:rPr>
          <w:b/>
          <w:lang w:val="pl-PL"/>
        </w:rPr>
        <w:t>Piotr</w:t>
      </w:r>
      <w:r w:rsidR="00252F08">
        <w:rPr>
          <w:lang w:val="pl-PL"/>
        </w:rPr>
        <w:t xml:space="preserve"> </w:t>
      </w:r>
      <w:r w:rsidRPr="001F4304">
        <w:rPr>
          <w:lang w:val="pl-PL"/>
        </w:rPr>
        <w:t>– Kierownik projektu.</w:t>
      </w:r>
    </w:p>
    <w:p w:rsidR="00FA5C1B" w:rsidRPr="001F4304" w:rsidRDefault="00FA5C1B" w:rsidP="00507D83">
      <w:pPr>
        <w:rPr>
          <w:lang w:val="pl-PL"/>
        </w:rPr>
      </w:pPr>
    </w:p>
    <w:p w:rsidR="00507D83" w:rsidRPr="001F4304" w:rsidRDefault="00507D83" w:rsidP="00507D83">
      <w:pPr>
        <w:pStyle w:val="Nagwek2"/>
        <w:rPr>
          <w:lang w:val="pl-PL"/>
        </w:rPr>
      </w:pPr>
      <w:bookmarkStart w:id="6" w:name="_Toc320658306"/>
      <w:r w:rsidRPr="001F4304">
        <w:rPr>
          <w:lang w:val="pl-PL"/>
        </w:rPr>
        <w:t>Obszar odpowiedzialności</w:t>
      </w:r>
      <w:bookmarkEnd w:id="6"/>
    </w:p>
    <w:p w:rsidR="00507D83" w:rsidRPr="001F4304" w:rsidRDefault="00507D83" w:rsidP="00AE57E7">
      <w:pPr>
        <w:jc w:val="both"/>
        <w:rPr>
          <w:lang w:val="pl-PL"/>
        </w:rPr>
      </w:pPr>
      <w:r w:rsidRPr="00252F08">
        <w:rPr>
          <w:b/>
          <w:lang w:val="pl-PL"/>
        </w:rPr>
        <w:t>Krzysztof</w:t>
      </w:r>
      <w:r w:rsidRPr="001F4304">
        <w:rPr>
          <w:lang w:val="pl-PL"/>
        </w:rPr>
        <w:t xml:space="preserve"> – warstwa </w:t>
      </w:r>
      <w:r w:rsidR="005C3C4B" w:rsidRPr="001F4304">
        <w:rPr>
          <w:lang w:val="pl-PL"/>
        </w:rPr>
        <w:t>domenowa</w:t>
      </w:r>
      <w:r w:rsidRPr="001F4304">
        <w:rPr>
          <w:lang w:val="pl-PL"/>
        </w:rPr>
        <w:t>,</w:t>
      </w:r>
      <w:r w:rsidR="001F4304">
        <w:rPr>
          <w:lang w:val="pl-PL"/>
        </w:rPr>
        <w:t xml:space="preserve"> źródła danych. K</w:t>
      </w:r>
      <w:r w:rsidRPr="001F4304">
        <w:rPr>
          <w:lang w:val="pl-PL"/>
        </w:rPr>
        <w:t>onfiguracja Hibernate’a oraz bazy danych. Konfiguracja serwera aplikacyjnego.</w:t>
      </w:r>
    </w:p>
    <w:p w:rsidR="005C3C4B" w:rsidRPr="001F4304" w:rsidRDefault="00507D83" w:rsidP="00AE57E7">
      <w:pPr>
        <w:jc w:val="both"/>
        <w:rPr>
          <w:lang w:val="pl-PL"/>
        </w:rPr>
      </w:pPr>
      <w:r w:rsidRPr="00252F08">
        <w:rPr>
          <w:b/>
          <w:lang w:val="pl-PL"/>
        </w:rPr>
        <w:t>Tomasz</w:t>
      </w:r>
      <w:r w:rsidRPr="001F4304">
        <w:rPr>
          <w:lang w:val="pl-PL"/>
        </w:rPr>
        <w:t xml:space="preserve"> – warstwa </w:t>
      </w:r>
      <w:r w:rsidR="005C3C4B" w:rsidRPr="001F4304">
        <w:rPr>
          <w:lang w:val="pl-PL"/>
        </w:rPr>
        <w:t>biznesowa</w:t>
      </w:r>
      <w:r w:rsidRPr="001F4304">
        <w:rPr>
          <w:lang w:val="pl-PL"/>
        </w:rPr>
        <w:t>,</w:t>
      </w:r>
      <w:r w:rsidR="005C3C4B" w:rsidRPr="001F4304">
        <w:rPr>
          <w:lang w:val="pl-PL"/>
        </w:rPr>
        <w:t xml:space="preserve"> konfiguracja Springa oraz STS, zarządzanie projektem, testami oraz dokumentacją przy pomocy maven’a.</w:t>
      </w:r>
    </w:p>
    <w:p w:rsidR="00400664" w:rsidRDefault="005C3C4B" w:rsidP="00622733">
      <w:pPr>
        <w:jc w:val="both"/>
        <w:rPr>
          <w:lang w:val="pl-PL"/>
        </w:rPr>
      </w:pPr>
      <w:r w:rsidRPr="00252F08">
        <w:rPr>
          <w:b/>
          <w:lang w:val="pl-PL"/>
        </w:rPr>
        <w:t>Piotr</w:t>
      </w:r>
      <w:r w:rsidRPr="001F4304">
        <w:rPr>
          <w:lang w:val="pl-PL"/>
        </w:rPr>
        <w:t xml:space="preserve"> – warstwa prezentacji, konfiguracja JSF, wersja dla telefonów komórkowych, zarządzanie repozytorium.  </w:t>
      </w:r>
      <w:r w:rsidR="00507D83" w:rsidRPr="001F4304">
        <w:rPr>
          <w:lang w:val="pl-PL"/>
        </w:rPr>
        <w:t xml:space="preserve"> </w:t>
      </w:r>
    </w:p>
    <w:p w:rsidR="00F51053" w:rsidRDefault="00F51053" w:rsidP="00622733">
      <w:pPr>
        <w:jc w:val="both"/>
        <w:rPr>
          <w:lang w:val="pl-PL"/>
        </w:rPr>
      </w:pPr>
    </w:p>
    <w:p w:rsidR="00F51053" w:rsidRDefault="00F51053" w:rsidP="00622733">
      <w:pPr>
        <w:jc w:val="both"/>
        <w:rPr>
          <w:lang w:val="pl-PL"/>
        </w:rPr>
      </w:pPr>
    </w:p>
    <w:p w:rsidR="00F51053" w:rsidRDefault="00F51053" w:rsidP="00622733">
      <w:pPr>
        <w:jc w:val="both"/>
        <w:rPr>
          <w:lang w:val="pl-PL"/>
        </w:rPr>
      </w:pPr>
    </w:p>
    <w:p w:rsidR="00F51053" w:rsidRDefault="00F51053" w:rsidP="00622733">
      <w:pPr>
        <w:jc w:val="both"/>
        <w:rPr>
          <w:lang w:val="pl-PL"/>
        </w:rPr>
      </w:pPr>
    </w:p>
    <w:p w:rsidR="00F51053" w:rsidRDefault="00F51053" w:rsidP="00622733">
      <w:pPr>
        <w:jc w:val="both"/>
        <w:rPr>
          <w:lang w:val="pl-PL"/>
        </w:rPr>
      </w:pPr>
    </w:p>
    <w:p w:rsidR="00F51053" w:rsidRDefault="00F51053" w:rsidP="00622733">
      <w:pPr>
        <w:jc w:val="both"/>
        <w:rPr>
          <w:lang w:val="pl-PL"/>
        </w:rPr>
      </w:pPr>
    </w:p>
    <w:p w:rsidR="00F51053" w:rsidRDefault="00F51053" w:rsidP="00622733">
      <w:pPr>
        <w:jc w:val="both"/>
        <w:rPr>
          <w:lang w:val="pl-PL"/>
        </w:rPr>
      </w:pPr>
    </w:p>
    <w:p w:rsidR="00F51053" w:rsidRPr="00622733" w:rsidRDefault="00F51053" w:rsidP="00622733">
      <w:pPr>
        <w:jc w:val="both"/>
        <w:rPr>
          <w:lang w:val="pl-PL"/>
        </w:rPr>
      </w:pPr>
    </w:p>
    <w:p w:rsidR="00400664" w:rsidRDefault="00400664" w:rsidP="00400664">
      <w:pPr>
        <w:pStyle w:val="Nagwek1"/>
      </w:pPr>
      <w:bookmarkStart w:id="7" w:name="_Toc320658307"/>
      <w:r>
        <w:lastRenderedPageBreak/>
        <w:t>Przypadki użycia</w:t>
      </w:r>
      <w:bookmarkEnd w:id="7"/>
    </w:p>
    <w:p w:rsidR="00400664" w:rsidRPr="00400664" w:rsidRDefault="00400664" w:rsidP="00400664">
      <w:pPr>
        <w:pStyle w:val="Nagwek2"/>
      </w:pPr>
      <w:bookmarkStart w:id="8" w:name="_Toc320658308"/>
      <w:r>
        <w:t>Diagram</w:t>
      </w:r>
      <w:bookmarkEnd w:id="8"/>
    </w:p>
    <w:p w:rsidR="00400664" w:rsidRDefault="00400664" w:rsidP="00400664">
      <w:r>
        <w:rPr>
          <w:noProof/>
          <w:lang w:eastAsia="pl-PL"/>
        </w:rPr>
        <w:drawing>
          <wp:inline distT="0" distB="0" distL="0" distR="0">
            <wp:extent cx="5314950" cy="56769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14950" cy="5676900"/>
                    </a:xfrm>
                    <a:prstGeom prst="rect">
                      <a:avLst/>
                    </a:prstGeom>
                  </pic:spPr>
                </pic:pic>
              </a:graphicData>
            </a:graphic>
          </wp:inline>
        </w:drawing>
      </w:r>
    </w:p>
    <w:p w:rsidR="00400664" w:rsidRDefault="00400664" w:rsidP="00400664"/>
    <w:p w:rsidR="00400664" w:rsidRDefault="00400664" w:rsidP="00400664">
      <w:pPr>
        <w:pStyle w:val="Nagwek2"/>
        <w:rPr>
          <w:lang w:val="pl-PL"/>
        </w:rPr>
      </w:pPr>
      <w:bookmarkStart w:id="9" w:name="_Toc320658309"/>
      <w:r>
        <w:rPr>
          <w:lang w:val="pl-PL"/>
        </w:rPr>
        <w:t>Aktorzy</w:t>
      </w:r>
      <w:bookmarkEnd w:id="9"/>
    </w:p>
    <w:p w:rsidR="00400664" w:rsidRPr="00400664" w:rsidRDefault="00400664" w:rsidP="004676DB">
      <w:pPr>
        <w:jc w:val="both"/>
        <w:rPr>
          <w:lang w:val="pl-PL"/>
        </w:rPr>
      </w:pPr>
      <w:r w:rsidRPr="00400664">
        <w:rPr>
          <w:lang w:val="pl-PL"/>
        </w:rPr>
        <w:t>W systemie zidentyfikowano aktorów:</w:t>
      </w:r>
    </w:p>
    <w:p w:rsidR="00400664" w:rsidRPr="00400664" w:rsidRDefault="00400664" w:rsidP="004676DB">
      <w:pPr>
        <w:spacing w:line="240" w:lineRule="auto"/>
        <w:jc w:val="both"/>
        <w:rPr>
          <w:lang w:val="pl-PL"/>
        </w:rPr>
      </w:pPr>
      <w:r w:rsidRPr="00400664">
        <w:rPr>
          <w:lang w:val="pl-PL"/>
        </w:rPr>
        <w:t xml:space="preserve">- </w:t>
      </w:r>
      <w:r w:rsidRPr="00400664">
        <w:rPr>
          <w:b/>
          <w:lang w:val="pl-PL"/>
        </w:rPr>
        <w:t>User</w:t>
      </w:r>
      <w:r w:rsidRPr="00400664">
        <w:rPr>
          <w:lang w:val="pl-PL"/>
        </w:rPr>
        <w:t xml:space="preserve"> - użytkownik systemu</w:t>
      </w:r>
    </w:p>
    <w:p w:rsidR="00400664" w:rsidRPr="00400664" w:rsidRDefault="00400664" w:rsidP="004676DB">
      <w:pPr>
        <w:spacing w:line="240" w:lineRule="auto"/>
        <w:jc w:val="both"/>
        <w:rPr>
          <w:lang w:val="pl-PL"/>
        </w:rPr>
      </w:pPr>
      <w:r w:rsidRPr="00400664">
        <w:rPr>
          <w:lang w:val="pl-PL"/>
        </w:rPr>
        <w:t xml:space="preserve">- </w:t>
      </w:r>
      <w:r w:rsidRPr="00400664">
        <w:rPr>
          <w:b/>
          <w:lang w:val="pl-PL"/>
        </w:rPr>
        <w:t>GroupMember</w:t>
      </w:r>
      <w:r w:rsidRPr="00400664">
        <w:rPr>
          <w:lang w:val="pl-PL"/>
        </w:rPr>
        <w:t xml:space="preserve"> - użytkownik systemu będący członkiem grupy</w:t>
      </w:r>
    </w:p>
    <w:p w:rsidR="00400664" w:rsidRPr="00400664" w:rsidRDefault="00400664" w:rsidP="004676DB">
      <w:pPr>
        <w:spacing w:line="240" w:lineRule="auto"/>
        <w:jc w:val="both"/>
        <w:rPr>
          <w:lang w:val="pl-PL"/>
        </w:rPr>
      </w:pPr>
      <w:r w:rsidRPr="00400664">
        <w:rPr>
          <w:lang w:val="pl-PL"/>
        </w:rPr>
        <w:t xml:space="preserve">- </w:t>
      </w:r>
      <w:r w:rsidRPr="00400664">
        <w:rPr>
          <w:b/>
          <w:lang w:val="pl-PL"/>
        </w:rPr>
        <w:t>Investor</w:t>
      </w:r>
      <w:r w:rsidRPr="00400664">
        <w:rPr>
          <w:lang w:val="pl-PL"/>
        </w:rPr>
        <w:t xml:space="preserve"> - członek grupy z nadpłatą</w:t>
      </w:r>
    </w:p>
    <w:p w:rsidR="00400664" w:rsidRPr="00400664" w:rsidRDefault="00400664" w:rsidP="00FA5C1B">
      <w:pPr>
        <w:spacing w:line="240" w:lineRule="auto"/>
        <w:jc w:val="both"/>
        <w:rPr>
          <w:lang w:val="pl-PL"/>
        </w:rPr>
      </w:pPr>
      <w:r w:rsidRPr="00400664">
        <w:rPr>
          <w:lang w:val="pl-PL"/>
        </w:rPr>
        <w:t xml:space="preserve">- </w:t>
      </w:r>
      <w:r w:rsidRPr="00400664">
        <w:rPr>
          <w:b/>
          <w:lang w:val="pl-PL"/>
        </w:rPr>
        <w:t>Debtor</w:t>
      </w:r>
      <w:r w:rsidRPr="00400664">
        <w:rPr>
          <w:lang w:val="pl-PL"/>
        </w:rPr>
        <w:t xml:space="preserve"> - członek grupy z niedopłatą.</w:t>
      </w:r>
    </w:p>
    <w:p w:rsidR="00400664" w:rsidRPr="00400664" w:rsidRDefault="00400664" w:rsidP="00400664">
      <w:pPr>
        <w:pStyle w:val="Nagwek2"/>
        <w:rPr>
          <w:lang w:val="pl-PL"/>
        </w:rPr>
      </w:pPr>
      <w:bookmarkStart w:id="10" w:name="_Toc320658310"/>
      <w:r>
        <w:rPr>
          <w:lang w:val="pl-PL"/>
        </w:rPr>
        <w:lastRenderedPageBreak/>
        <w:t>Opis przypadków użycia</w:t>
      </w:r>
      <w:bookmarkEnd w:id="10"/>
    </w:p>
    <w:p w:rsidR="00400664" w:rsidRPr="00400664" w:rsidRDefault="00400664" w:rsidP="004676DB">
      <w:pPr>
        <w:ind w:firstLine="708"/>
        <w:jc w:val="both"/>
        <w:rPr>
          <w:lang w:val="pl-PL"/>
        </w:rPr>
      </w:pPr>
      <w:r w:rsidRPr="00400664">
        <w:rPr>
          <w:lang w:val="pl-PL"/>
        </w:rPr>
        <w:t xml:space="preserve">Użytkownicy systemu mogą tworzyć konta, logować się oraz wylogowywać. Zalogowany użytkownik może </w:t>
      </w:r>
      <w:bookmarkStart w:id="11" w:name="_GoBack"/>
      <w:bookmarkEnd w:id="11"/>
      <w:r w:rsidRPr="00400664">
        <w:rPr>
          <w:lang w:val="pl-PL"/>
        </w:rPr>
        <w:t>tworzyć nowe grupy, akceptować lub odrzucać zaproszenia do grup oraz wyświetlać listę grup, do których należy.</w:t>
      </w:r>
    </w:p>
    <w:p w:rsidR="00400664" w:rsidRPr="00400664" w:rsidRDefault="00400664" w:rsidP="004676DB">
      <w:pPr>
        <w:ind w:firstLine="708"/>
        <w:jc w:val="both"/>
        <w:rPr>
          <w:lang w:val="pl-PL"/>
        </w:rPr>
      </w:pPr>
      <w:r w:rsidRPr="00400664">
        <w:rPr>
          <w:lang w:val="pl-PL"/>
        </w:rPr>
        <w:t>Każdy z użytkowników grup może dodać do nowego członka grupy, ma możliwość usunięcia innego członka grupy, może opuścić grupę. Członek grupy może dodawać nową opłatę do grupy oraz uzupełniać jej pozycje. Dodawanie nowych pozycji do opłaty możliwe będzie również po utworzeniu opłaty. Użytkownik może również wyświetlać szczegółowe informacje o grupach, do których należy.</w:t>
      </w:r>
    </w:p>
    <w:p w:rsidR="00400664" w:rsidRPr="00400664" w:rsidRDefault="00400664" w:rsidP="004676DB">
      <w:pPr>
        <w:ind w:firstLine="708"/>
        <w:jc w:val="both"/>
        <w:rPr>
          <w:lang w:val="pl-PL"/>
        </w:rPr>
      </w:pPr>
      <w:r w:rsidRPr="00400664">
        <w:rPr>
          <w:lang w:val="pl-PL"/>
        </w:rPr>
        <w:t>Osoba z niedopłatą może uregulować swoje długi, a następnie wybrać opcję powiadomienia o zwrocie pieniędzy.</w:t>
      </w:r>
    </w:p>
    <w:p w:rsidR="00400664" w:rsidRDefault="00400664" w:rsidP="004676DB">
      <w:pPr>
        <w:ind w:firstLine="708"/>
        <w:jc w:val="both"/>
        <w:rPr>
          <w:lang w:val="pl-PL"/>
        </w:rPr>
      </w:pPr>
      <w:r w:rsidRPr="00400664">
        <w:rPr>
          <w:lang w:val="pl-PL"/>
        </w:rPr>
        <w:t>Użytkownik z nadpłatą po otrzymaniu powiadomienia od systemu o zwrocie może zatwierdzić lub odrzucić informację.</w:t>
      </w:r>
    </w:p>
    <w:p w:rsidR="00A478B2" w:rsidRDefault="00A478B2" w:rsidP="00400664">
      <w:pPr>
        <w:rPr>
          <w:lang w:val="pl-PL"/>
        </w:rPr>
      </w:pPr>
    </w:p>
    <w:p w:rsidR="00A478B2" w:rsidRDefault="00A478B2" w:rsidP="00A478B2">
      <w:pPr>
        <w:pStyle w:val="Nagwek1"/>
        <w:rPr>
          <w:lang w:val="pl-PL"/>
        </w:rPr>
      </w:pPr>
      <w:bookmarkStart w:id="12" w:name="_Toc320658311"/>
      <w:r>
        <w:rPr>
          <w:lang w:val="pl-PL"/>
        </w:rPr>
        <w:t>Struktura projektu</w:t>
      </w:r>
      <w:bookmarkEnd w:id="12"/>
    </w:p>
    <w:p w:rsidR="00A478B2" w:rsidRPr="00FA5C1B" w:rsidRDefault="00252F08" w:rsidP="00FA5C1B">
      <w:pPr>
        <w:pStyle w:val="Nagwek2"/>
        <w:rPr>
          <w:lang w:val="pl-PL"/>
        </w:rPr>
      </w:pPr>
      <w:bookmarkStart w:id="13" w:name="_Toc320658312"/>
      <w:r>
        <w:rPr>
          <w:lang w:val="pl-PL"/>
        </w:rPr>
        <w:t>Diagram</w:t>
      </w:r>
      <w:bookmarkEnd w:id="13"/>
    </w:p>
    <w:p w:rsidR="00CD7AD6" w:rsidRDefault="00CD7AD6" w:rsidP="00A478B2"/>
    <w:p w:rsidR="00A478B2" w:rsidRDefault="00A478B2" w:rsidP="00A478B2">
      <w:r>
        <w:rPr>
          <w:noProof/>
          <w:lang w:val="pl-PL" w:eastAsia="pl-PL" w:bidi="ar-SA"/>
        </w:rPr>
        <w:drawing>
          <wp:anchor distT="0" distB="0" distL="0" distR="0" simplePos="0" relativeHeight="251660288" behindDoc="0" locked="0" layoutInCell="1" allowOverlap="1">
            <wp:simplePos x="0" y="0"/>
            <wp:positionH relativeFrom="column">
              <wp:align>center</wp:align>
            </wp:positionH>
            <wp:positionV relativeFrom="paragraph">
              <wp:posOffset>0</wp:posOffset>
            </wp:positionV>
            <wp:extent cx="5198745" cy="3007995"/>
            <wp:effectExtent l="19050" t="0" r="1905"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198745" cy="3007995"/>
                    </a:xfrm>
                    <a:prstGeom prst="rect">
                      <a:avLst/>
                    </a:prstGeom>
                    <a:solidFill>
                      <a:srgbClr val="FFFFFF"/>
                    </a:solidFill>
                    <a:ln w="9525">
                      <a:noFill/>
                      <a:miter lim="800000"/>
                      <a:headEnd/>
                      <a:tailEnd/>
                    </a:ln>
                  </pic:spPr>
                </pic:pic>
              </a:graphicData>
            </a:graphic>
          </wp:anchor>
        </w:drawing>
      </w:r>
    </w:p>
    <w:p w:rsidR="00CD7AD6" w:rsidRDefault="00CD7AD6" w:rsidP="00CD7AD6">
      <w:pPr>
        <w:pStyle w:val="Nagwek2"/>
        <w:rPr>
          <w:lang w:val="pl-PL"/>
        </w:rPr>
      </w:pPr>
      <w:bookmarkStart w:id="14" w:name="_Toc320658313"/>
      <w:r>
        <w:rPr>
          <w:lang w:val="pl-PL"/>
        </w:rPr>
        <w:lastRenderedPageBreak/>
        <w:t>Opis warstw</w:t>
      </w:r>
      <w:bookmarkEnd w:id="14"/>
    </w:p>
    <w:p w:rsidR="00A478B2" w:rsidRPr="00A478B2" w:rsidRDefault="00A478B2" w:rsidP="004676DB">
      <w:pPr>
        <w:jc w:val="both"/>
        <w:rPr>
          <w:lang w:val="pl-PL"/>
        </w:rPr>
      </w:pPr>
      <w:r w:rsidRPr="00A478B2">
        <w:rPr>
          <w:lang w:val="pl-PL"/>
        </w:rPr>
        <w:t>Projektowany system będzie składał się z bazy danych MySQL oraz aplikacji napisanej w języku Java uruchamianej wewnątrz kontenera aplikacji webowych Apache Tomcat. W ramach tej aplikacji można wydzielić trzy warstwy:</w:t>
      </w:r>
    </w:p>
    <w:p w:rsidR="00A478B2" w:rsidRPr="00A478B2" w:rsidRDefault="00A478B2" w:rsidP="004676DB">
      <w:pPr>
        <w:widowControl w:val="0"/>
        <w:numPr>
          <w:ilvl w:val="0"/>
          <w:numId w:val="3"/>
        </w:numPr>
        <w:suppressAutoHyphens/>
        <w:spacing w:before="0" w:after="0" w:line="240" w:lineRule="auto"/>
        <w:jc w:val="both"/>
        <w:rPr>
          <w:lang w:val="pl-PL"/>
        </w:rPr>
      </w:pPr>
      <w:r w:rsidRPr="00A478B2">
        <w:rPr>
          <w:b/>
          <w:bCs/>
          <w:lang w:val="pl-PL"/>
        </w:rPr>
        <w:t>Warstwa interfejsu użytkownika</w:t>
      </w:r>
      <w:r w:rsidRPr="00A478B2">
        <w:rPr>
          <w:lang w:val="pl-PL"/>
        </w:rPr>
        <w:t xml:space="preserve"> – generująca strony WWW wyświetlane u użytkownika systemu za pomocą przeglądarki internetowej. Warstwa ta będzie wykorzystywać technologie JSF 2.0, bibliotekę RichFaces oraz framework Spring. Przewidywanym sposobem dystrybucji tej warstwy jest paczka w formacie WAR.</w:t>
      </w:r>
    </w:p>
    <w:p w:rsidR="00A478B2" w:rsidRPr="00A478B2" w:rsidRDefault="00A478B2" w:rsidP="004676DB">
      <w:pPr>
        <w:widowControl w:val="0"/>
        <w:numPr>
          <w:ilvl w:val="0"/>
          <w:numId w:val="3"/>
        </w:numPr>
        <w:suppressAutoHyphens/>
        <w:spacing w:before="0" w:after="0" w:line="240" w:lineRule="auto"/>
        <w:jc w:val="both"/>
        <w:rPr>
          <w:lang w:val="pl-PL"/>
        </w:rPr>
      </w:pPr>
      <w:r w:rsidRPr="00A478B2">
        <w:rPr>
          <w:b/>
          <w:bCs/>
          <w:lang w:val="pl-PL"/>
        </w:rPr>
        <w:t>Warstwa logiki biznesowej</w:t>
      </w:r>
      <w:r w:rsidRPr="00A478B2">
        <w:rPr>
          <w:lang w:val="pl-PL"/>
        </w:rPr>
        <w:t xml:space="preserve"> – dostarczająca rzeczywistej implementacji operacji wykonywanych przez system. Warstwa będzie wykorzystywać framework Spring i będzie dystrybuowana w postaci pliku JAR.</w:t>
      </w:r>
    </w:p>
    <w:p w:rsidR="00A478B2" w:rsidRDefault="00A478B2" w:rsidP="004676DB">
      <w:pPr>
        <w:widowControl w:val="0"/>
        <w:numPr>
          <w:ilvl w:val="0"/>
          <w:numId w:val="3"/>
        </w:numPr>
        <w:suppressAutoHyphens/>
        <w:spacing w:before="0" w:after="0" w:line="240" w:lineRule="auto"/>
        <w:jc w:val="both"/>
        <w:rPr>
          <w:lang w:val="pl-PL"/>
        </w:rPr>
      </w:pPr>
      <w:r w:rsidRPr="00A478B2">
        <w:rPr>
          <w:b/>
          <w:bCs/>
          <w:lang w:val="pl-PL"/>
        </w:rPr>
        <w:t>Warstwa dostępu do danych</w:t>
      </w:r>
      <w:r w:rsidRPr="00A478B2">
        <w:rPr>
          <w:lang w:val="pl-PL"/>
        </w:rPr>
        <w:t xml:space="preserve"> – zapisująca lub odczytująca informacje z bazy danych. Przewidywane jest wykorzystanie frameworków Hibernate oraz Spring i dystrybucja w postaci pliku JAR.</w:t>
      </w:r>
    </w:p>
    <w:p w:rsidR="00CD7AD6" w:rsidRPr="00A478B2" w:rsidRDefault="00CD7AD6" w:rsidP="00CD7AD6">
      <w:pPr>
        <w:widowControl w:val="0"/>
        <w:suppressAutoHyphens/>
        <w:spacing w:before="0" w:after="0" w:line="240" w:lineRule="auto"/>
        <w:ind w:left="720"/>
        <w:jc w:val="both"/>
        <w:rPr>
          <w:lang w:val="pl-PL"/>
        </w:rPr>
      </w:pPr>
    </w:p>
    <w:p w:rsidR="00A478B2" w:rsidRPr="00A478B2" w:rsidRDefault="00CD7AD6" w:rsidP="00CD7AD6">
      <w:pPr>
        <w:pStyle w:val="Nagwek2"/>
        <w:rPr>
          <w:lang w:val="pl-PL"/>
        </w:rPr>
      </w:pPr>
      <w:bookmarkStart w:id="15" w:name="_Toc320658314"/>
      <w:r>
        <w:rPr>
          <w:lang w:val="pl-PL"/>
        </w:rPr>
        <w:t>Struktura katalogów</w:t>
      </w:r>
      <w:bookmarkEnd w:id="15"/>
    </w:p>
    <w:p w:rsidR="00A478B2" w:rsidRPr="00A478B2" w:rsidRDefault="00A478B2" w:rsidP="004676DB">
      <w:pPr>
        <w:jc w:val="both"/>
        <w:rPr>
          <w:lang w:val="pl-PL"/>
        </w:rPr>
      </w:pPr>
      <w:r w:rsidRPr="00A478B2">
        <w:rPr>
          <w:lang w:val="pl-PL"/>
        </w:rPr>
        <w:t>Proponowana struktura katalogów projektu:</w:t>
      </w:r>
    </w:p>
    <w:p w:rsidR="00A478B2" w:rsidRPr="00A478B2" w:rsidRDefault="00A478B2" w:rsidP="00E716C8">
      <w:pPr>
        <w:spacing w:line="240" w:lineRule="auto"/>
        <w:jc w:val="both"/>
        <w:rPr>
          <w:lang w:val="pl-PL"/>
        </w:rPr>
      </w:pPr>
      <w:r w:rsidRPr="00A478B2">
        <w:rPr>
          <w:lang w:val="pl-PL"/>
        </w:rPr>
        <w:tab/>
      </w:r>
      <w:r w:rsidRPr="00A478B2">
        <w:rPr>
          <w:b/>
          <w:bCs/>
          <w:lang w:val="pl-PL"/>
        </w:rPr>
        <w:t>/docs</w:t>
      </w:r>
      <w:r w:rsidRPr="00A478B2">
        <w:rPr>
          <w:lang w:val="pl-PL"/>
        </w:rPr>
        <w:t xml:space="preserve"> - dokumentacja projektu</w:t>
      </w:r>
    </w:p>
    <w:p w:rsidR="00A478B2" w:rsidRPr="00A478B2" w:rsidRDefault="00A478B2" w:rsidP="00E716C8">
      <w:pPr>
        <w:spacing w:line="240" w:lineRule="auto"/>
        <w:jc w:val="both"/>
        <w:rPr>
          <w:lang w:val="pl-PL"/>
        </w:rPr>
      </w:pPr>
      <w:r w:rsidRPr="00A478B2">
        <w:rPr>
          <w:lang w:val="pl-PL"/>
        </w:rPr>
        <w:tab/>
      </w:r>
      <w:r w:rsidRPr="00A478B2">
        <w:rPr>
          <w:b/>
          <w:bCs/>
          <w:lang w:val="pl-PL"/>
        </w:rPr>
        <w:t>/</w:t>
      </w:r>
      <w:r w:rsidR="00CB493A">
        <w:rPr>
          <w:b/>
          <w:bCs/>
          <w:lang w:val="pl-PL"/>
        </w:rPr>
        <w:t>B</w:t>
      </w:r>
      <w:r w:rsidRPr="00A478B2">
        <w:rPr>
          <w:b/>
          <w:bCs/>
          <w:lang w:val="pl-PL"/>
        </w:rPr>
        <w:t>usinessLogicLayer</w:t>
      </w:r>
      <w:r w:rsidRPr="00A478B2">
        <w:rPr>
          <w:lang w:val="pl-PL"/>
        </w:rPr>
        <w:t xml:space="preserve"> - projekt Mavena odpowiadający warstwie logiki biznesowej</w:t>
      </w:r>
    </w:p>
    <w:p w:rsidR="00A478B2" w:rsidRPr="00A478B2" w:rsidRDefault="00A478B2" w:rsidP="00E716C8">
      <w:pPr>
        <w:spacing w:line="240" w:lineRule="auto"/>
        <w:jc w:val="both"/>
        <w:rPr>
          <w:lang w:val="pl-PL"/>
        </w:rPr>
      </w:pPr>
      <w:r w:rsidRPr="00A478B2">
        <w:rPr>
          <w:lang w:val="pl-PL"/>
        </w:rPr>
        <w:tab/>
      </w:r>
      <w:r w:rsidRPr="00A478B2">
        <w:rPr>
          <w:b/>
          <w:bCs/>
          <w:lang w:val="pl-PL"/>
        </w:rPr>
        <w:t>/</w:t>
      </w:r>
      <w:r w:rsidR="00CB493A">
        <w:rPr>
          <w:b/>
          <w:bCs/>
          <w:lang w:val="pl-PL"/>
        </w:rPr>
        <w:t>D</w:t>
      </w:r>
      <w:r w:rsidRPr="00A478B2">
        <w:rPr>
          <w:b/>
          <w:bCs/>
          <w:lang w:val="pl-PL"/>
        </w:rPr>
        <w:t>ataLayer</w:t>
      </w:r>
      <w:r w:rsidRPr="00A478B2">
        <w:rPr>
          <w:lang w:val="pl-PL"/>
        </w:rPr>
        <w:t xml:space="preserve"> - projekt Mavena odpowiadający warstwie dostępu do danych</w:t>
      </w:r>
    </w:p>
    <w:p w:rsidR="00A478B2" w:rsidRPr="00A478B2" w:rsidRDefault="00A478B2" w:rsidP="00E716C8">
      <w:pPr>
        <w:spacing w:line="240" w:lineRule="auto"/>
        <w:jc w:val="both"/>
        <w:rPr>
          <w:lang w:val="pl-PL"/>
        </w:rPr>
      </w:pPr>
      <w:r w:rsidRPr="00A478B2">
        <w:rPr>
          <w:lang w:val="pl-PL"/>
        </w:rPr>
        <w:tab/>
      </w:r>
      <w:r w:rsidRPr="00A478B2">
        <w:rPr>
          <w:b/>
          <w:bCs/>
          <w:lang w:val="pl-PL"/>
        </w:rPr>
        <w:t>/distribution</w:t>
      </w:r>
      <w:r w:rsidRPr="00A478B2">
        <w:rPr>
          <w:lang w:val="pl-PL"/>
        </w:rPr>
        <w:t xml:space="preserve"> - projekt Mavena tworzący paczkę gotową do umieszczenia w kontenerze Tomcat</w:t>
      </w:r>
    </w:p>
    <w:p w:rsidR="00A478B2" w:rsidRPr="00A478B2" w:rsidRDefault="00A478B2" w:rsidP="00E716C8">
      <w:pPr>
        <w:spacing w:line="240" w:lineRule="auto"/>
        <w:jc w:val="both"/>
        <w:rPr>
          <w:lang w:val="pl-PL"/>
        </w:rPr>
      </w:pPr>
      <w:r w:rsidRPr="00A478B2">
        <w:rPr>
          <w:lang w:val="pl-PL"/>
        </w:rPr>
        <w:tab/>
      </w:r>
      <w:r w:rsidRPr="00A478B2">
        <w:rPr>
          <w:b/>
          <w:bCs/>
          <w:lang w:val="pl-PL"/>
        </w:rPr>
        <w:t>/GUILayer</w:t>
      </w:r>
      <w:r w:rsidRPr="00A478B2">
        <w:rPr>
          <w:lang w:val="pl-PL"/>
        </w:rPr>
        <w:t xml:space="preserve"> - projekt Mavena odpowiadający warstwie GUI</w:t>
      </w:r>
    </w:p>
    <w:p w:rsidR="00A478B2" w:rsidRPr="00A478B2" w:rsidRDefault="00A478B2" w:rsidP="00A478B2">
      <w:pPr>
        <w:rPr>
          <w:lang w:val="pl-PL"/>
        </w:rPr>
      </w:pPr>
    </w:p>
    <w:p w:rsidR="00400664" w:rsidRPr="001F4304" w:rsidRDefault="00400664" w:rsidP="00507D83">
      <w:pPr>
        <w:rPr>
          <w:lang w:val="pl-PL"/>
        </w:rPr>
      </w:pPr>
    </w:p>
    <w:p w:rsidR="00507D83" w:rsidRPr="001F4304" w:rsidRDefault="00507D83" w:rsidP="00507D83">
      <w:pPr>
        <w:rPr>
          <w:lang w:val="pl-PL"/>
        </w:rPr>
      </w:pPr>
    </w:p>
    <w:p w:rsidR="00C725EA" w:rsidRPr="001F4304" w:rsidRDefault="00C725EA" w:rsidP="00A13CDC">
      <w:pPr>
        <w:rPr>
          <w:lang w:val="pl-PL"/>
        </w:rPr>
      </w:pPr>
    </w:p>
    <w:sectPr w:rsidR="00C725EA" w:rsidRPr="001F4304" w:rsidSect="00976B22">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4345" w:rsidRDefault="00174345" w:rsidP="00F51053">
      <w:pPr>
        <w:spacing w:before="0" w:after="0" w:line="240" w:lineRule="auto"/>
      </w:pPr>
      <w:r>
        <w:separator/>
      </w:r>
    </w:p>
  </w:endnote>
  <w:endnote w:type="continuationSeparator" w:id="0">
    <w:p w:rsidR="00174345" w:rsidRDefault="00174345" w:rsidP="00F5105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9932"/>
      <w:docPartObj>
        <w:docPartGallery w:val="Page Numbers (Bottom of Page)"/>
        <w:docPartUnique/>
      </w:docPartObj>
    </w:sdtPr>
    <w:sdtContent>
      <w:p w:rsidR="00F51053" w:rsidRDefault="00F51053">
        <w:pPr>
          <w:pStyle w:val="Stopka"/>
          <w:jc w:val="center"/>
        </w:pPr>
        <w:fldSimple w:instr=" PAGE   \* MERGEFORMAT ">
          <w:r w:rsidR="00764C61">
            <w:rPr>
              <w:noProof/>
            </w:rPr>
            <w:t>1</w:t>
          </w:r>
        </w:fldSimple>
      </w:p>
    </w:sdtContent>
  </w:sdt>
  <w:p w:rsidR="00F51053" w:rsidRDefault="00F51053">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4345" w:rsidRDefault="00174345" w:rsidP="00F51053">
      <w:pPr>
        <w:spacing w:before="0" w:after="0" w:line="240" w:lineRule="auto"/>
      </w:pPr>
      <w:r>
        <w:separator/>
      </w:r>
    </w:p>
  </w:footnote>
  <w:footnote w:type="continuationSeparator" w:id="0">
    <w:p w:rsidR="00174345" w:rsidRDefault="00174345" w:rsidP="00F51053">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12660326"/>
    <w:multiLevelType w:val="hybridMultilevel"/>
    <w:tmpl w:val="F51E481C"/>
    <w:lvl w:ilvl="0" w:tplc="04150001">
      <w:start w:val="1"/>
      <w:numFmt w:val="bullet"/>
      <w:lvlText w:val=""/>
      <w:lvlJc w:val="left"/>
      <w:pPr>
        <w:ind w:left="1434" w:hanging="360"/>
      </w:pPr>
      <w:rPr>
        <w:rFonts w:ascii="Symbol" w:hAnsi="Symbol" w:hint="default"/>
      </w:rPr>
    </w:lvl>
    <w:lvl w:ilvl="1" w:tplc="04150003" w:tentative="1">
      <w:start w:val="1"/>
      <w:numFmt w:val="bullet"/>
      <w:lvlText w:val="o"/>
      <w:lvlJc w:val="left"/>
      <w:pPr>
        <w:ind w:left="2154" w:hanging="360"/>
      </w:pPr>
      <w:rPr>
        <w:rFonts w:ascii="Courier New" w:hAnsi="Courier New" w:cs="Courier New" w:hint="default"/>
      </w:rPr>
    </w:lvl>
    <w:lvl w:ilvl="2" w:tplc="04150005" w:tentative="1">
      <w:start w:val="1"/>
      <w:numFmt w:val="bullet"/>
      <w:lvlText w:val=""/>
      <w:lvlJc w:val="left"/>
      <w:pPr>
        <w:ind w:left="2874" w:hanging="360"/>
      </w:pPr>
      <w:rPr>
        <w:rFonts w:ascii="Wingdings" w:hAnsi="Wingdings" w:hint="default"/>
      </w:rPr>
    </w:lvl>
    <w:lvl w:ilvl="3" w:tplc="04150001" w:tentative="1">
      <w:start w:val="1"/>
      <w:numFmt w:val="bullet"/>
      <w:lvlText w:val=""/>
      <w:lvlJc w:val="left"/>
      <w:pPr>
        <w:ind w:left="3594" w:hanging="360"/>
      </w:pPr>
      <w:rPr>
        <w:rFonts w:ascii="Symbol" w:hAnsi="Symbol" w:hint="default"/>
      </w:rPr>
    </w:lvl>
    <w:lvl w:ilvl="4" w:tplc="04150003" w:tentative="1">
      <w:start w:val="1"/>
      <w:numFmt w:val="bullet"/>
      <w:lvlText w:val="o"/>
      <w:lvlJc w:val="left"/>
      <w:pPr>
        <w:ind w:left="4314" w:hanging="360"/>
      </w:pPr>
      <w:rPr>
        <w:rFonts w:ascii="Courier New" w:hAnsi="Courier New" w:cs="Courier New" w:hint="default"/>
      </w:rPr>
    </w:lvl>
    <w:lvl w:ilvl="5" w:tplc="04150005" w:tentative="1">
      <w:start w:val="1"/>
      <w:numFmt w:val="bullet"/>
      <w:lvlText w:val=""/>
      <w:lvlJc w:val="left"/>
      <w:pPr>
        <w:ind w:left="5034" w:hanging="360"/>
      </w:pPr>
      <w:rPr>
        <w:rFonts w:ascii="Wingdings" w:hAnsi="Wingdings" w:hint="default"/>
      </w:rPr>
    </w:lvl>
    <w:lvl w:ilvl="6" w:tplc="04150001" w:tentative="1">
      <w:start w:val="1"/>
      <w:numFmt w:val="bullet"/>
      <w:lvlText w:val=""/>
      <w:lvlJc w:val="left"/>
      <w:pPr>
        <w:ind w:left="5754" w:hanging="360"/>
      </w:pPr>
      <w:rPr>
        <w:rFonts w:ascii="Symbol" w:hAnsi="Symbol" w:hint="default"/>
      </w:rPr>
    </w:lvl>
    <w:lvl w:ilvl="7" w:tplc="04150003" w:tentative="1">
      <w:start w:val="1"/>
      <w:numFmt w:val="bullet"/>
      <w:lvlText w:val="o"/>
      <w:lvlJc w:val="left"/>
      <w:pPr>
        <w:ind w:left="6474" w:hanging="360"/>
      </w:pPr>
      <w:rPr>
        <w:rFonts w:ascii="Courier New" w:hAnsi="Courier New" w:cs="Courier New" w:hint="default"/>
      </w:rPr>
    </w:lvl>
    <w:lvl w:ilvl="8" w:tplc="04150005" w:tentative="1">
      <w:start w:val="1"/>
      <w:numFmt w:val="bullet"/>
      <w:lvlText w:val=""/>
      <w:lvlJc w:val="left"/>
      <w:pPr>
        <w:ind w:left="7194" w:hanging="360"/>
      </w:pPr>
      <w:rPr>
        <w:rFonts w:ascii="Wingdings" w:hAnsi="Wingdings" w:hint="default"/>
      </w:rPr>
    </w:lvl>
  </w:abstractNum>
  <w:abstractNum w:abstractNumId="2">
    <w:nsid w:val="40F955C6"/>
    <w:multiLevelType w:val="hybridMultilevel"/>
    <w:tmpl w:val="B37AF6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A13CDC"/>
    <w:rsid w:val="000109C0"/>
    <w:rsid w:val="00174345"/>
    <w:rsid w:val="001F4304"/>
    <w:rsid w:val="00252F08"/>
    <w:rsid w:val="00400664"/>
    <w:rsid w:val="004676DB"/>
    <w:rsid w:val="004C7FD2"/>
    <w:rsid w:val="00507D83"/>
    <w:rsid w:val="005C3C4B"/>
    <w:rsid w:val="005D0636"/>
    <w:rsid w:val="005E7036"/>
    <w:rsid w:val="00622733"/>
    <w:rsid w:val="00764C61"/>
    <w:rsid w:val="007B49A4"/>
    <w:rsid w:val="0084642F"/>
    <w:rsid w:val="0085034A"/>
    <w:rsid w:val="00976B22"/>
    <w:rsid w:val="00A13CDC"/>
    <w:rsid w:val="00A478B2"/>
    <w:rsid w:val="00AE57E7"/>
    <w:rsid w:val="00C725EA"/>
    <w:rsid w:val="00CB493A"/>
    <w:rsid w:val="00CB4C02"/>
    <w:rsid w:val="00CD7AD6"/>
    <w:rsid w:val="00D46D18"/>
    <w:rsid w:val="00E716C8"/>
    <w:rsid w:val="00EB628C"/>
    <w:rsid w:val="00F51053"/>
    <w:rsid w:val="00FA5C1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00664"/>
    <w:rPr>
      <w:sz w:val="24"/>
      <w:szCs w:val="20"/>
    </w:rPr>
  </w:style>
  <w:style w:type="paragraph" w:styleId="Nagwek1">
    <w:name w:val="heading 1"/>
    <w:basedOn w:val="Normalny"/>
    <w:next w:val="Normalny"/>
    <w:link w:val="Nagwek1Znak"/>
    <w:uiPriority w:val="9"/>
    <w:qFormat/>
    <w:rsid w:val="001F4304"/>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b/>
      <w:bCs/>
      <w:caps/>
      <w:color w:val="FFFFFF" w:themeColor="background1"/>
      <w:spacing w:val="15"/>
      <w:sz w:val="22"/>
      <w:szCs w:val="22"/>
    </w:rPr>
  </w:style>
  <w:style w:type="paragraph" w:styleId="Nagwek2">
    <w:name w:val="heading 2"/>
    <w:basedOn w:val="Normalny"/>
    <w:next w:val="Normalny"/>
    <w:link w:val="Nagwek2Znak"/>
    <w:uiPriority w:val="9"/>
    <w:unhideWhenUsed/>
    <w:qFormat/>
    <w:rsid w:val="001F4304"/>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 w:val="22"/>
      <w:szCs w:val="22"/>
    </w:rPr>
  </w:style>
  <w:style w:type="paragraph" w:styleId="Nagwek3">
    <w:name w:val="heading 3"/>
    <w:basedOn w:val="Normalny"/>
    <w:next w:val="Normalny"/>
    <w:link w:val="Nagwek3Znak"/>
    <w:uiPriority w:val="9"/>
    <w:semiHidden/>
    <w:unhideWhenUsed/>
    <w:qFormat/>
    <w:rsid w:val="001F4304"/>
    <w:pPr>
      <w:pBdr>
        <w:top w:val="single" w:sz="6" w:space="2" w:color="D34817" w:themeColor="accent1"/>
        <w:left w:val="single" w:sz="6" w:space="2" w:color="D34817" w:themeColor="accent1"/>
      </w:pBdr>
      <w:spacing w:before="300" w:after="0"/>
      <w:outlineLvl w:val="2"/>
    </w:pPr>
    <w:rPr>
      <w:caps/>
      <w:color w:val="68230B" w:themeColor="accent1" w:themeShade="7F"/>
      <w:spacing w:val="15"/>
      <w:sz w:val="22"/>
      <w:szCs w:val="22"/>
    </w:rPr>
  </w:style>
  <w:style w:type="paragraph" w:styleId="Nagwek4">
    <w:name w:val="heading 4"/>
    <w:basedOn w:val="Normalny"/>
    <w:next w:val="Normalny"/>
    <w:link w:val="Nagwek4Znak"/>
    <w:uiPriority w:val="9"/>
    <w:semiHidden/>
    <w:unhideWhenUsed/>
    <w:qFormat/>
    <w:rsid w:val="001F4304"/>
    <w:pPr>
      <w:pBdr>
        <w:top w:val="dotted" w:sz="6" w:space="2" w:color="D34817" w:themeColor="accent1"/>
        <w:left w:val="dotted" w:sz="6" w:space="2" w:color="D34817" w:themeColor="accent1"/>
      </w:pBdr>
      <w:spacing w:before="300" w:after="0"/>
      <w:outlineLvl w:val="3"/>
    </w:pPr>
    <w:rPr>
      <w:caps/>
      <w:color w:val="9D3511" w:themeColor="accent1" w:themeShade="BF"/>
      <w:spacing w:val="10"/>
      <w:sz w:val="22"/>
      <w:szCs w:val="22"/>
    </w:rPr>
  </w:style>
  <w:style w:type="paragraph" w:styleId="Nagwek5">
    <w:name w:val="heading 5"/>
    <w:basedOn w:val="Normalny"/>
    <w:next w:val="Normalny"/>
    <w:link w:val="Nagwek5Znak"/>
    <w:uiPriority w:val="9"/>
    <w:semiHidden/>
    <w:unhideWhenUsed/>
    <w:qFormat/>
    <w:rsid w:val="001F4304"/>
    <w:pPr>
      <w:pBdr>
        <w:bottom w:val="single" w:sz="6" w:space="1" w:color="D34817" w:themeColor="accent1"/>
      </w:pBdr>
      <w:spacing w:before="300" w:after="0"/>
      <w:outlineLvl w:val="4"/>
    </w:pPr>
    <w:rPr>
      <w:caps/>
      <w:color w:val="9D3511" w:themeColor="accent1" w:themeShade="BF"/>
      <w:spacing w:val="10"/>
      <w:sz w:val="22"/>
      <w:szCs w:val="22"/>
    </w:rPr>
  </w:style>
  <w:style w:type="paragraph" w:styleId="Nagwek6">
    <w:name w:val="heading 6"/>
    <w:basedOn w:val="Normalny"/>
    <w:next w:val="Normalny"/>
    <w:link w:val="Nagwek6Znak"/>
    <w:uiPriority w:val="9"/>
    <w:semiHidden/>
    <w:unhideWhenUsed/>
    <w:qFormat/>
    <w:rsid w:val="001F4304"/>
    <w:pPr>
      <w:pBdr>
        <w:bottom w:val="dotted" w:sz="6" w:space="1" w:color="D34817" w:themeColor="accent1"/>
      </w:pBdr>
      <w:spacing w:before="300" w:after="0"/>
      <w:outlineLvl w:val="5"/>
    </w:pPr>
    <w:rPr>
      <w:caps/>
      <w:color w:val="9D3511" w:themeColor="accent1" w:themeShade="BF"/>
      <w:spacing w:val="10"/>
      <w:sz w:val="22"/>
      <w:szCs w:val="22"/>
    </w:rPr>
  </w:style>
  <w:style w:type="paragraph" w:styleId="Nagwek7">
    <w:name w:val="heading 7"/>
    <w:basedOn w:val="Normalny"/>
    <w:next w:val="Normalny"/>
    <w:link w:val="Nagwek7Znak"/>
    <w:uiPriority w:val="9"/>
    <w:semiHidden/>
    <w:unhideWhenUsed/>
    <w:qFormat/>
    <w:rsid w:val="001F4304"/>
    <w:pPr>
      <w:spacing w:before="300" w:after="0"/>
      <w:outlineLvl w:val="6"/>
    </w:pPr>
    <w:rPr>
      <w:caps/>
      <w:color w:val="9D3511" w:themeColor="accent1" w:themeShade="BF"/>
      <w:spacing w:val="10"/>
      <w:sz w:val="22"/>
      <w:szCs w:val="22"/>
    </w:rPr>
  </w:style>
  <w:style w:type="paragraph" w:styleId="Nagwek8">
    <w:name w:val="heading 8"/>
    <w:basedOn w:val="Normalny"/>
    <w:next w:val="Normalny"/>
    <w:link w:val="Nagwek8Znak"/>
    <w:uiPriority w:val="9"/>
    <w:semiHidden/>
    <w:unhideWhenUsed/>
    <w:qFormat/>
    <w:rsid w:val="001F4304"/>
    <w:pPr>
      <w:spacing w:before="3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1F4304"/>
    <w:pPr>
      <w:spacing w:before="300" w:after="0"/>
      <w:outlineLvl w:val="8"/>
    </w:pPr>
    <w:rPr>
      <w:i/>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F4304"/>
    <w:rPr>
      <w:b/>
      <w:bCs/>
      <w:caps/>
      <w:color w:val="FFFFFF" w:themeColor="background1"/>
      <w:spacing w:val="15"/>
      <w:shd w:val="clear" w:color="auto" w:fill="D34817" w:themeFill="accent1"/>
    </w:rPr>
  </w:style>
  <w:style w:type="character" w:customStyle="1" w:styleId="Nagwek2Znak">
    <w:name w:val="Nagłówek 2 Znak"/>
    <w:basedOn w:val="Domylnaczcionkaakapitu"/>
    <w:link w:val="Nagwek2"/>
    <w:uiPriority w:val="9"/>
    <w:rsid w:val="001F4304"/>
    <w:rPr>
      <w:caps/>
      <w:spacing w:val="15"/>
      <w:shd w:val="clear" w:color="auto" w:fill="F9D8CD" w:themeFill="accent1" w:themeFillTint="33"/>
    </w:rPr>
  </w:style>
  <w:style w:type="paragraph" w:styleId="Spistreci1">
    <w:name w:val="toc 1"/>
    <w:basedOn w:val="Normalny"/>
    <w:next w:val="Normalny"/>
    <w:autoRedefine/>
    <w:uiPriority w:val="39"/>
    <w:unhideWhenUsed/>
    <w:qFormat/>
    <w:rsid w:val="000109C0"/>
    <w:pPr>
      <w:tabs>
        <w:tab w:val="left" w:pos="440"/>
        <w:tab w:val="right" w:leader="dot" w:pos="9062"/>
      </w:tabs>
      <w:spacing w:after="100"/>
      <w:jc w:val="center"/>
    </w:pPr>
    <w:rPr>
      <w:rFonts w:asciiTheme="majorHAnsi" w:hAnsiTheme="majorHAnsi"/>
      <w:b/>
      <w:sz w:val="36"/>
    </w:rPr>
  </w:style>
  <w:style w:type="paragraph" w:styleId="Spistreci2">
    <w:name w:val="toc 2"/>
    <w:basedOn w:val="Normalny"/>
    <w:next w:val="Normalny"/>
    <w:autoRedefine/>
    <w:uiPriority w:val="39"/>
    <w:unhideWhenUsed/>
    <w:qFormat/>
    <w:rsid w:val="000109C0"/>
    <w:pPr>
      <w:spacing w:after="100"/>
      <w:ind w:left="220"/>
    </w:pPr>
  </w:style>
  <w:style w:type="paragraph" w:styleId="Spistreci3">
    <w:name w:val="toc 3"/>
    <w:basedOn w:val="Normalny"/>
    <w:next w:val="Normalny"/>
    <w:autoRedefine/>
    <w:uiPriority w:val="39"/>
    <w:unhideWhenUsed/>
    <w:qFormat/>
    <w:rsid w:val="000109C0"/>
    <w:pPr>
      <w:spacing w:after="100"/>
      <w:ind w:left="440"/>
    </w:pPr>
  </w:style>
  <w:style w:type="character" w:styleId="Uwydatnienie">
    <w:name w:val="Emphasis"/>
    <w:uiPriority w:val="20"/>
    <w:qFormat/>
    <w:rsid w:val="001F4304"/>
    <w:rPr>
      <w:caps/>
      <w:color w:val="68230B" w:themeColor="accent1" w:themeShade="7F"/>
      <w:spacing w:val="5"/>
    </w:rPr>
  </w:style>
  <w:style w:type="paragraph" w:styleId="Bezodstpw">
    <w:name w:val="No Spacing"/>
    <w:basedOn w:val="Normalny"/>
    <w:link w:val="BezodstpwZnak"/>
    <w:uiPriority w:val="1"/>
    <w:qFormat/>
    <w:rsid w:val="001F4304"/>
    <w:pPr>
      <w:spacing w:before="0" w:after="0" w:line="240" w:lineRule="auto"/>
    </w:pPr>
  </w:style>
  <w:style w:type="paragraph" w:styleId="Akapitzlist">
    <w:name w:val="List Paragraph"/>
    <w:basedOn w:val="Normalny"/>
    <w:uiPriority w:val="34"/>
    <w:qFormat/>
    <w:rsid w:val="001F4304"/>
    <w:pPr>
      <w:ind w:left="720"/>
      <w:contextualSpacing/>
    </w:pPr>
  </w:style>
  <w:style w:type="paragraph" w:styleId="Nagwekspisutreci">
    <w:name w:val="TOC Heading"/>
    <w:basedOn w:val="Nagwek1"/>
    <w:next w:val="Normalny"/>
    <w:uiPriority w:val="39"/>
    <w:semiHidden/>
    <w:unhideWhenUsed/>
    <w:qFormat/>
    <w:rsid w:val="001F4304"/>
    <w:pPr>
      <w:outlineLvl w:val="9"/>
    </w:pPr>
  </w:style>
  <w:style w:type="paragraph" w:styleId="Tytu">
    <w:name w:val="Title"/>
    <w:basedOn w:val="Normalny"/>
    <w:next w:val="Normalny"/>
    <w:link w:val="TytuZnak"/>
    <w:uiPriority w:val="10"/>
    <w:qFormat/>
    <w:rsid w:val="001F4304"/>
    <w:pPr>
      <w:spacing w:before="720"/>
    </w:pPr>
    <w:rPr>
      <w:caps/>
      <w:color w:val="D34817" w:themeColor="accent1"/>
      <w:spacing w:val="10"/>
      <w:kern w:val="28"/>
      <w:sz w:val="52"/>
      <w:szCs w:val="52"/>
    </w:rPr>
  </w:style>
  <w:style w:type="character" w:customStyle="1" w:styleId="TytuZnak">
    <w:name w:val="Tytuł Znak"/>
    <w:basedOn w:val="Domylnaczcionkaakapitu"/>
    <w:link w:val="Tytu"/>
    <w:uiPriority w:val="10"/>
    <w:rsid w:val="001F4304"/>
    <w:rPr>
      <w:caps/>
      <w:color w:val="D34817" w:themeColor="accent1"/>
      <w:spacing w:val="10"/>
      <w:kern w:val="28"/>
      <w:sz w:val="52"/>
      <w:szCs w:val="52"/>
    </w:rPr>
  </w:style>
  <w:style w:type="paragraph" w:styleId="Podtytu">
    <w:name w:val="Subtitle"/>
    <w:basedOn w:val="Normalny"/>
    <w:next w:val="Normalny"/>
    <w:link w:val="PodtytuZnak"/>
    <w:uiPriority w:val="11"/>
    <w:qFormat/>
    <w:rsid w:val="001F4304"/>
    <w:pPr>
      <w:spacing w:after="1000" w:line="240" w:lineRule="auto"/>
    </w:pPr>
    <w:rPr>
      <w:caps/>
      <w:color w:val="595959" w:themeColor="text1" w:themeTint="A6"/>
      <w:spacing w:val="10"/>
      <w:szCs w:val="24"/>
    </w:rPr>
  </w:style>
  <w:style w:type="character" w:customStyle="1" w:styleId="PodtytuZnak">
    <w:name w:val="Podtytuł Znak"/>
    <w:basedOn w:val="Domylnaczcionkaakapitu"/>
    <w:link w:val="Podtytu"/>
    <w:uiPriority w:val="11"/>
    <w:rsid w:val="001F4304"/>
    <w:rPr>
      <w:caps/>
      <w:color w:val="595959" w:themeColor="text1" w:themeTint="A6"/>
      <w:spacing w:val="10"/>
      <w:sz w:val="24"/>
      <w:szCs w:val="24"/>
    </w:rPr>
  </w:style>
  <w:style w:type="character" w:styleId="Wyrnieniedelikatne">
    <w:name w:val="Subtle Emphasis"/>
    <w:uiPriority w:val="19"/>
    <w:qFormat/>
    <w:rsid w:val="001F4304"/>
    <w:rPr>
      <w:i/>
      <w:iCs/>
      <w:color w:val="68230B" w:themeColor="accent1" w:themeShade="7F"/>
    </w:rPr>
  </w:style>
  <w:style w:type="character" w:customStyle="1" w:styleId="Nagwek3Znak">
    <w:name w:val="Nagłówek 3 Znak"/>
    <w:basedOn w:val="Domylnaczcionkaakapitu"/>
    <w:link w:val="Nagwek3"/>
    <w:uiPriority w:val="9"/>
    <w:semiHidden/>
    <w:rsid w:val="001F4304"/>
    <w:rPr>
      <w:caps/>
      <w:color w:val="68230B" w:themeColor="accent1" w:themeShade="7F"/>
      <w:spacing w:val="15"/>
    </w:rPr>
  </w:style>
  <w:style w:type="character" w:customStyle="1" w:styleId="Nagwek4Znak">
    <w:name w:val="Nagłówek 4 Znak"/>
    <w:basedOn w:val="Domylnaczcionkaakapitu"/>
    <w:link w:val="Nagwek4"/>
    <w:uiPriority w:val="9"/>
    <w:semiHidden/>
    <w:rsid w:val="001F4304"/>
    <w:rPr>
      <w:caps/>
      <w:color w:val="9D3511" w:themeColor="accent1" w:themeShade="BF"/>
      <w:spacing w:val="10"/>
    </w:rPr>
  </w:style>
  <w:style w:type="character" w:customStyle="1" w:styleId="Nagwek5Znak">
    <w:name w:val="Nagłówek 5 Znak"/>
    <w:basedOn w:val="Domylnaczcionkaakapitu"/>
    <w:link w:val="Nagwek5"/>
    <w:uiPriority w:val="9"/>
    <w:semiHidden/>
    <w:rsid w:val="001F4304"/>
    <w:rPr>
      <w:caps/>
      <w:color w:val="9D3511" w:themeColor="accent1" w:themeShade="BF"/>
      <w:spacing w:val="10"/>
    </w:rPr>
  </w:style>
  <w:style w:type="character" w:customStyle="1" w:styleId="Nagwek6Znak">
    <w:name w:val="Nagłówek 6 Znak"/>
    <w:basedOn w:val="Domylnaczcionkaakapitu"/>
    <w:link w:val="Nagwek6"/>
    <w:uiPriority w:val="9"/>
    <w:semiHidden/>
    <w:rsid w:val="001F4304"/>
    <w:rPr>
      <w:caps/>
      <w:color w:val="9D3511" w:themeColor="accent1" w:themeShade="BF"/>
      <w:spacing w:val="10"/>
    </w:rPr>
  </w:style>
  <w:style w:type="character" w:customStyle="1" w:styleId="Nagwek7Znak">
    <w:name w:val="Nagłówek 7 Znak"/>
    <w:basedOn w:val="Domylnaczcionkaakapitu"/>
    <w:link w:val="Nagwek7"/>
    <w:uiPriority w:val="9"/>
    <w:semiHidden/>
    <w:rsid w:val="001F4304"/>
    <w:rPr>
      <w:caps/>
      <w:color w:val="9D3511" w:themeColor="accent1" w:themeShade="BF"/>
      <w:spacing w:val="10"/>
    </w:rPr>
  </w:style>
  <w:style w:type="character" w:customStyle="1" w:styleId="Nagwek8Znak">
    <w:name w:val="Nagłówek 8 Znak"/>
    <w:basedOn w:val="Domylnaczcionkaakapitu"/>
    <w:link w:val="Nagwek8"/>
    <w:uiPriority w:val="9"/>
    <w:semiHidden/>
    <w:rsid w:val="001F4304"/>
    <w:rPr>
      <w:caps/>
      <w:spacing w:val="10"/>
      <w:sz w:val="18"/>
      <w:szCs w:val="18"/>
    </w:rPr>
  </w:style>
  <w:style w:type="character" w:customStyle="1" w:styleId="Nagwek9Znak">
    <w:name w:val="Nagłówek 9 Znak"/>
    <w:basedOn w:val="Domylnaczcionkaakapitu"/>
    <w:link w:val="Nagwek9"/>
    <w:uiPriority w:val="9"/>
    <w:semiHidden/>
    <w:rsid w:val="001F4304"/>
    <w:rPr>
      <w:i/>
      <w:caps/>
      <w:spacing w:val="10"/>
      <w:sz w:val="18"/>
      <w:szCs w:val="18"/>
    </w:rPr>
  </w:style>
  <w:style w:type="paragraph" w:styleId="Legenda">
    <w:name w:val="caption"/>
    <w:basedOn w:val="Normalny"/>
    <w:next w:val="Normalny"/>
    <w:uiPriority w:val="35"/>
    <w:semiHidden/>
    <w:unhideWhenUsed/>
    <w:qFormat/>
    <w:rsid w:val="001F4304"/>
    <w:rPr>
      <w:b/>
      <w:bCs/>
      <w:color w:val="9D3511" w:themeColor="accent1" w:themeShade="BF"/>
      <w:sz w:val="16"/>
      <w:szCs w:val="16"/>
    </w:rPr>
  </w:style>
  <w:style w:type="character" w:styleId="Pogrubienie">
    <w:name w:val="Strong"/>
    <w:uiPriority w:val="22"/>
    <w:qFormat/>
    <w:rsid w:val="001F4304"/>
    <w:rPr>
      <w:b/>
      <w:bCs/>
    </w:rPr>
  </w:style>
  <w:style w:type="character" w:customStyle="1" w:styleId="BezodstpwZnak">
    <w:name w:val="Bez odstępów Znak"/>
    <w:basedOn w:val="Domylnaczcionkaakapitu"/>
    <w:link w:val="Bezodstpw"/>
    <w:uiPriority w:val="1"/>
    <w:rsid w:val="001F4304"/>
    <w:rPr>
      <w:sz w:val="20"/>
      <w:szCs w:val="20"/>
    </w:rPr>
  </w:style>
  <w:style w:type="paragraph" w:styleId="Cytat">
    <w:name w:val="Quote"/>
    <w:basedOn w:val="Normalny"/>
    <w:next w:val="Normalny"/>
    <w:link w:val="CytatZnak"/>
    <w:uiPriority w:val="29"/>
    <w:qFormat/>
    <w:rsid w:val="001F4304"/>
    <w:rPr>
      <w:i/>
      <w:iCs/>
    </w:rPr>
  </w:style>
  <w:style w:type="character" w:customStyle="1" w:styleId="CytatZnak">
    <w:name w:val="Cytat Znak"/>
    <w:basedOn w:val="Domylnaczcionkaakapitu"/>
    <w:link w:val="Cytat"/>
    <w:uiPriority w:val="29"/>
    <w:rsid w:val="001F4304"/>
    <w:rPr>
      <w:i/>
      <w:iCs/>
      <w:sz w:val="20"/>
      <w:szCs w:val="20"/>
    </w:rPr>
  </w:style>
  <w:style w:type="paragraph" w:styleId="Cytatintensywny">
    <w:name w:val="Intense Quote"/>
    <w:basedOn w:val="Normalny"/>
    <w:next w:val="Normalny"/>
    <w:link w:val="CytatintensywnyZnak"/>
    <w:uiPriority w:val="30"/>
    <w:qFormat/>
    <w:rsid w:val="001F4304"/>
    <w:pPr>
      <w:pBdr>
        <w:top w:val="single" w:sz="4" w:space="10" w:color="D34817" w:themeColor="accent1"/>
        <w:left w:val="single" w:sz="4" w:space="10" w:color="D34817" w:themeColor="accent1"/>
      </w:pBdr>
      <w:spacing w:after="0"/>
      <w:ind w:left="1296" w:right="1152"/>
      <w:jc w:val="both"/>
    </w:pPr>
    <w:rPr>
      <w:i/>
      <w:iCs/>
      <w:color w:val="D34817" w:themeColor="accent1"/>
    </w:rPr>
  </w:style>
  <w:style w:type="character" w:customStyle="1" w:styleId="CytatintensywnyZnak">
    <w:name w:val="Cytat intensywny Znak"/>
    <w:basedOn w:val="Domylnaczcionkaakapitu"/>
    <w:link w:val="Cytatintensywny"/>
    <w:uiPriority w:val="30"/>
    <w:rsid w:val="001F4304"/>
    <w:rPr>
      <w:i/>
      <w:iCs/>
      <w:color w:val="D34817" w:themeColor="accent1"/>
      <w:sz w:val="20"/>
      <w:szCs w:val="20"/>
    </w:rPr>
  </w:style>
  <w:style w:type="character" w:styleId="Wyrnienieintensywne">
    <w:name w:val="Intense Emphasis"/>
    <w:uiPriority w:val="21"/>
    <w:qFormat/>
    <w:rsid w:val="001F4304"/>
    <w:rPr>
      <w:b/>
      <w:bCs/>
      <w:caps/>
      <w:color w:val="68230B" w:themeColor="accent1" w:themeShade="7F"/>
      <w:spacing w:val="10"/>
    </w:rPr>
  </w:style>
  <w:style w:type="character" w:styleId="Odwoaniedelikatne">
    <w:name w:val="Subtle Reference"/>
    <w:uiPriority w:val="31"/>
    <w:qFormat/>
    <w:rsid w:val="001F4304"/>
    <w:rPr>
      <w:b/>
      <w:bCs/>
      <w:color w:val="D34817" w:themeColor="accent1"/>
    </w:rPr>
  </w:style>
  <w:style w:type="character" w:styleId="Odwoanieintensywne">
    <w:name w:val="Intense Reference"/>
    <w:uiPriority w:val="32"/>
    <w:qFormat/>
    <w:rsid w:val="001F4304"/>
    <w:rPr>
      <w:b/>
      <w:bCs/>
      <w:i/>
      <w:iCs/>
      <w:caps/>
      <w:color w:val="D34817" w:themeColor="accent1"/>
    </w:rPr>
  </w:style>
  <w:style w:type="character" w:styleId="Tytuksiki">
    <w:name w:val="Book Title"/>
    <w:uiPriority w:val="33"/>
    <w:qFormat/>
    <w:rsid w:val="001F4304"/>
    <w:rPr>
      <w:b/>
      <w:bCs/>
      <w:i/>
      <w:iCs/>
      <w:spacing w:val="9"/>
    </w:rPr>
  </w:style>
  <w:style w:type="paragraph" w:styleId="Tekstdymka">
    <w:name w:val="Balloon Text"/>
    <w:basedOn w:val="Normalny"/>
    <w:link w:val="TekstdymkaZnak"/>
    <w:uiPriority w:val="99"/>
    <w:semiHidden/>
    <w:unhideWhenUsed/>
    <w:rsid w:val="00400664"/>
    <w:pPr>
      <w:spacing w:before="0"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00664"/>
    <w:rPr>
      <w:rFonts w:ascii="Tahoma" w:hAnsi="Tahoma" w:cs="Tahoma"/>
      <w:sz w:val="16"/>
      <w:szCs w:val="16"/>
    </w:rPr>
  </w:style>
  <w:style w:type="paragraph" w:styleId="Nagwek">
    <w:name w:val="header"/>
    <w:basedOn w:val="Normalny"/>
    <w:link w:val="NagwekZnak"/>
    <w:uiPriority w:val="99"/>
    <w:semiHidden/>
    <w:unhideWhenUsed/>
    <w:rsid w:val="00F51053"/>
    <w:pPr>
      <w:tabs>
        <w:tab w:val="center" w:pos="4536"/>
        <w:tab w:val="right" w:pos="9072"/>
      </w:tabs>
      <w:spacing w:before="0" w:after="0" w:line="240" w:lineRule="auto"/>
    </w:pPr>
  </w:style>
  <w:style w:type="character" w:customStyle="1" w:styleId="NagwekZnak">
    <w:name w:val="Nagłówek Znak"/>
    <w:basedOn w:val="Domylnaczcionkaakapitu"/>
    <w:link w:val="Nagwek"/>
    <w:uiPriority w:val="99"/>
    <w:semiHidden/>
    <w:rsid w:val="00F51053"/>
    <w:rPr>
      <w:sz w:val="24"/>
      <w:szCs w:val="20"/>
    </w:rPr>
  </w:style>
  <w:style w:type="paragraph" w:styleId="Stopka">
    <w:name w:val="footer"/>
    <w:basedOn w:val="Normalny"/>
    <w:link w:val="StopkaZnak"/>
    <w:uiPriority w:val="99"/>
    <w:unhideWhenUsed/>
    <w:rsid w:val="00F51053"/>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F51053"/>
    <w:rPr>
      <w:sz w:val="24"/>
      <w:szCs w:val="20"/>
    </w:rPr>
  </w:style>
  <w:style w:type="character" w:styleId="Hipercze">
    <w:name w:val="Hyperlink"/>
    <w:basedOn w:val="Domylnaczcionkaakapitu"/>
    <w:uiPriority w:val="99"/>
    <w:unhideWhenUsed/>
    <w:rsid w:val="00F51053"/>
    <w:rPr>
      <w:color w:val="CC9900" w:themeColor="hyperlink"/>
      <w:u w:val="single"/>
    </w:rPr>
  </w:style>
</w:styles>
</file>

<file path=word/webSettings.xml><?xml version="1.0" encoding="utf-8"?>
<w:webSettings xmlns:r="http://schemas.openxmlformats.org/officeDocument/2006/relationships" xmlns:w="http://schemas.openxmlformats.org/wordprocessingml/2006/main">
  <w:divs>
    <w:div w:id="94365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65A8E"/>
    <w:rsid w:val="00365A8E"/>
    <w:rsid w:val="0069001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F94740C618A4BF9ACFDD2852AB92D00">
    <w:name w:val="AF94740C618A4BF9ACFDD2852AB92D00"/>
    <w:rsid w:val="00365A8E"/>
  </w:style>
  <w:style w:type="paragraph" w:customStyle="1" w:styleId="4714D0EE4F214D2B90DEEA17BFCB0C6D">
    <w:name w:val="4714D0EE4F214D2B90DEEA17BFCB0C6D"/>
    <w:rsid w:val="00365A8E"/>
  </w:style>
  <w:style w:type="paragraph" w:customStyle="1" w:styleId="0503529CC4094A809C9597355792761E">
    <w:name w:val="0503529CC4094A809C9597355792761E"/>
    <w:rsid w:val="00365A8E"/>
  </w:style>
  <w:style w:type="paragraph" w:customStyle="1" w:styleId="6CC4071EA27842549626255CF8F915D1">
    <w:name w:val="6CC4071EA27842549626255CF8F915D1"/>
    <w:rsid w:val="00365A8E"/>
  </w:style>
  <w:style w:type="paragraph" w:customStyle="1" w:styleId="CBE1550CA6F54FD2AE9D912D460FB333">
    <w:name w:val="CBE1550CA6F54FD2AE9D912D460FB333"/>
    <w:rsid w:val="00365A8E"/>
  </w:style>
  <w:style w:type="paragraph" w:customStyle="1" w:styleId="CC6245C0B9AD4C439610A19B9B874058">
    <w:name w:val="CC6245C0B9AD4C439610A19B9B874058"/>
    <w:rsid w:val="00365A8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Kapitał">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DAD4F-4AE9-4E0E-9DD2-D7DED3BA9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Pages>
  <Words>930</Words>
  <Characters>5581</Characters>
  <Application>Microsoft Office Word</Application>
  <DocSecurity>0</DocSecurity>
  <Lines>46</Lines>
  <Paragraphs>12</Paragraphs>
  <ScaleCrop>false</ScaleCrop>
  <HeadingPairs>
    <vt:vector size="2" baseType="variant">
      <vt:variant>
        <vt:lpstr>Tytuł</vt:lpstr>
      </vt:variant>
      <vt:variant>
        <vt:i4>1</vt:i4>
      </vt:variant>
    </vt:vector>
  </HeadingPairs>
  <TitlesOfParts>
    <vt:vector size="1" baseType="lpstr">
      <vt:lpstr/>
    </vt:vector>
  </TitlesOfParts>
  <Company>lapt</Company>
  <LinksUpToDate>false</LinksUpToDate>
  <CharactersWithSpaces>6499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Leśniak</dc:creator>
  <cp:keywords/>
  <dc:description/>
  <cp:lastModifiedBy>Piotr Leśniak</cp:lastModifiedBy>
  <cp:revision>20</cp:revision>
  <dcterms:created xsi:type="dcterms:W3CDTF">2012-03-25T15:25:00Z</dcterms:created>
  <dcterms:modified xsi:type="dcterms:W3CDTF">2012-03-27T22:37:00Z</dcterms:modified>
</cp:coreProperties>
</file>