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22" w:rsidRPr="001F4304" w:rsidRDefault="00A13CDC" w:rsidP="00A13CDC">
      <w:pPr>
        <w:pStyle w:val="Tytu"/>
        <w:rPr>
          <w:sz w:val="72"/>
          <w:szCs w:val="72"/>
          <w:lang w:val="pl-PL"/>
        </w:rPr>
      </w:pPr>
      <w:r w:rsidRPr="001F4304">
        <w:rPr>
          <w:sz w:val="72"/>
          <w:szCs w:val="72"/>
          <w:lang w:val="pl-PL"/>
        </w:rPr>
        <w:t xml:space="preserve">Cyberwej </w:t>
      </w:r>
      <w:r w:rsidR="00C725EA" w:rsidRPr="001F4304">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t xml:space="preserve">   II FAZA</w:t>
      </w:r>
    </w:p>
    <w:p w:rsidR="00A13CDC" w:rsidRPr="001F4304" w:rsidRDefault="00A13CDC" w:rsidP="00A13CDC">
      <w:pPr>
        <w:pStyle w:val="Podtytu"/>
        <w:rPr>
          <w:lang w:val="pl-PL"/>
        </w:rPr>
      </w:pPr>
      <w:r w:rsidRPr="001F4304">
        <w:rPr>
          <w:lang w:val="pl-PL"/>
        </w:rPr>
        <w:t>Projekt w ramach przedmiotów IOSR i SIUS</w:t>
      </w:r>
    </w:p>
    <w:p w:rsidR="00A13CDC" w:rsidRPr="001F4304" w:rsidRDefault="00A13CDC" w:rsidP="00A13CDC">
      <w:pPr>
        <w:pStyle w:val="Bezodstpw"/>
        <w:jc w:val="right"/>
        <w:rPr>
          <w:rStyle w:val="Wyrnieniedelikatne"/>
          <w:lang w:val="pl-PL"/>
        </w:rPr>
      </w:pPr>
      <w:r w:rsidRPr="001F4304">
        <w:rPr>
          <w:rStyle w:val="Wyrnieniedelikatne"/>
          <w:lang w:val="pl-PL"/>
        </w:rPr>
        <w:t>Krzysztof Wilaszek</w:t>
      </w:r>
    </w:p>
    <w:p w:rsidR="00A13CDC" w:rsidRPr="001F4304" w:rsidRDefault="00A13CDC" w:rsidP="00A13CDC">
      <w:pPr>
        <w:pStyle w:val="Bezodstpw"/>
        <w:jc w:val="right"/>
        <w:rPr>
          <w:rStyle w:val="Wyrnieniedelikatne"/>
          <w:lang w:val="pl-PL"/>
        </w:rPr>
      </w:pPr>
      <w:r w:rsidRPr="001F4304">
        <w:rPr>
          <w:rStyle w:val="Wyrnieniedelikatne"/>
          <w:lang w:val="pl-PL"/>
        </w:rPr>
        <w:t>Tomasz Wójcik</w:t>
      </w:r>
    </w:p>
    <w:p w:rsidR="00A13CDC" w:rsidRPr="001F4304" w:rsidRDefault="00A13CDC" w:rsidP="00A13CDC">
      <w:pPr>
        <w:pStyle w:val="Bezodstpw"/>
        <w:jc w:val="right"/>
        <w:rPr>
          <w:rStyle w:val="Wyrnieniedelikatne"/>
          <w:lang w:val="pl-PL"/>
        </w:rPr>
      </w:pPr>
      <w:r w:rsidRPr="001F4304">
        <w:rPr>
          <w:rStyle w:val="Wyrnieniedelikatne"/>
          <w:lang w:val="pl-PL"/>
        </w:rPr>
        <w:t>Piotr Leśniak</w:t>
      </w:r>
    </w:p>
    <w:p w:rsidR="00A13CDC" w:rsidRDefault="00A13CDC" w:rsidP="00A13CDC">
      <w:pPr>
        <w:rPr>
          <w:lang w:val="pl-PL"/>
        </w:rPr>
      </w:pPr>
    </w:p>
    <w:sdt>
      <w:sdtPr>
        <w:rPr>
          <w:b w:val="0"/>
          <w:bCs w:val="0"/>
          <w:i/>
          <w:iCs/>
          <w:caps w:val="0"/>
          <w:color w:val="auto"/>
          <w:spacing w:val="0"/>
          <w:sz w:val="24"/>
          <w:szCs w:val="20"/>
        </w:rPr>
        <w:id w:val="1569939"/>
        <w:docPartObj>
          <w:docPartGallery w:val="Table of Contents"/>
          <w:docPartUnique/>
        </w:docPartObj>
      </w:sdtPr>
      <w:sdtEndPr>
        <w:rPr>
          <w:lang w:val="pl-PL"/>
        </w:rPr>
      </w:sdtEndPr>
      <w:sdtContent>
        <w:p w:rsidR="00F51053" w:rsidRDefault="00F51053">
          <w:pPr>
            <w:pStyle w:val="Nagwekspisutreci"/>
          </w:pPr>
          <w:r>
            <w:t>Spis treści</w:t>
          </w:r>
        </w:p>
        <w:p w:rsidR="00721FA4" w:rsidRDefault="00C344AF">
          <w:pPr>
            <w:pStyle w:val="Spistreci1"/>
            <w:rPr>
              <w:rFonts w:asciiTheme="minorHAnsi" w:hAnsiTheme="minorHAnsi"/>
              <w:b w:val="0"/>
              <w:noProof/>
              <w:sz w:val="22"/>
              <w:szCs w:val="22"/>
              <w:lang w:val="pl-PL" w:eastAsia="pl-PL" w:bidi="ar-SA"/>
            </w:rPr>
          </w:pPr>
          <w:r w:rsidRPr="00C344AF">
            <w:rPr>
              <w:lang w:val="pl-PL"/>
            </w:rPr>
            <w:fldChar w:fldCharType="begin"/>
          </w:r>
          <w:r w:rsidR="00F51053">
            <w:rPr>
              <w:lang w:val="pl-PL"/>
            </w:rPr>
            <w:instrText xml:space="preserve"> TOC \o "1-3" \h \z \u </w:instrText>
          </w:r>
          <w:r w:rsidRPr="00C344AF">
            <w:rPr>
              <w:lang w:val="pl-PL"/>
            </w:rPr>
            <w:fldChar w:fldCharType="separate"/>
          </w:r>
          <w:hyperlink w:anchor="_Toc323077596" w:history="1">
            <w:r w:rsidR="00721FA4" w:rsidRPr="00FA1B93">
              <w:rPr>
                <w:rStyle w:val="Hipercze"/>
                <w:noProof/>
                <w:lang w:val="pl-PL"/>
              </w:rPr>
              <w:t>Wymagania funkcjonalne</w:t>
            </w:r>
            <w:r w:rsidR="00721FA4">
              <w:rPr>
                <w:noProof/>
                <w:webHidden/>
              </w:rPr>
              <w:tab/>
            </w:r>
            <w:r w:rsidR="00721FA4">
              <w:rPr>
                <w:noProof/>
                <w:webHidden/>
              </w:rPr>
              <w:fldChar w:fldCharType="begin"/>
            </w:r>
            <w:r w:rsidR="00721FA4">
              <w:rPr>
                <w:noProof/>
                <w:webHidden/>
              </w:rPr>
              <w:instrText xml:space="preserve"> PAGEREF _Toc323077596 \h </w:instrText>
            </w:r>
            <w:r w:rsidR="00721FA4">
              <w:rPr>
                <w:noProof/>
                <w:webHidden/>
              </w:rPr>
            </w:r>
            <w:r w:rsidR="00721FA4">
              <w:rPr>
                <w:noProof/>
                <w:webHidden/>
              </w:rPr>
              <w:fldChar w:fldCharType="separate"/>
            </w:r>
            <w:r w:rsidR="0077217D">
              <w:rPr>
                <w:noProof/>
                <w:webHidden/>
              </w:rPr>
              <w:t>3</w:t>
            </w:r>
            <w:r w:rsidR="00721FA4">
              <w:rPr>
                <w:noProof/>
                <w:webHidden/>
              </w:rPr>
              <w:fldChar w:fldCharType="end"/>
            </w:r>
          </w:hyperlink>
        </w:p>
        <w:p w:rsidR="00721FA4" w:rsidRDefault="00721FA4">
          <w:pPr>
            <w:pStyle w:val="Spistreci2"/>
            <w:tabs>
              <w:tab w:val="right" w:leader="dot" w:pos="9062"/>
            </w:tabs>
            <w:rPr>
              <w:noProof/>
              <w:sz w:val="22"/>
              <w:szCs w:val="22"/>
              <w:lang w:val="pl-PL" w:eastAsia="pl-PL" w:bidi="ar-SA"/>
            </w:rPr>
          </w:pPr>
          <w:hyperlink w:anchor="_Toc323077597" w:history="1">
            <w:r w:rsidRPr="00FA1B93">
              <w:rPr>
                <w:rStyle w:val="Hipercze"/>
                <w:noProof/>
                <w:lang w:val="pl-PL"/>
              </w:rPr>
              <w:t>Wstęp</w:t>
            </w:r>
            <w:r>
              <w:rPr>
                <w:noProof/>
                <w:webHidden/>
              </w:rPr>
              <w:tab/>
            </w:r>
            <w:r>
              <w:rPr>
                <w:noProof/>
                <w:webHidden/>
              </w:rPr>
              <w:fldChar w:fldCharType="begin"/>
            </w:r>
            <w:r>
              <w:rPr>
                <w:noProof/>
                <w:webHidden/>
              </w:rPr>
              <w:instrText xml:space="preserve"> PAGEREF _Toc323077597 \h </w:instrText>
            </w:r>
            <w:r>
              <w:rPr>
                <w:noProof/>
                <w:webHidden/>
              </w:rPr>
            </w:r>
            <w:r>
              <w:rPr>
                <w:noProof/>
                <w:webHidden/>
              </w:rPr>
              <w:fldChar w:fldCharType="separate"/>
            </w:r>
            <w:r w:rsidR="0077217D">
              <w:rPr>
                <w:noProof/>
                <w:webHidden/>
              </w:rPr>
              <w:t>3</w:t>
            </w:r>
            <w:r>
              <w:rPr>
                <w:noProof/>
                <w:webHidden/>
              </w:rPr>
              <w:fldChar w:fldCharType="end"/>
            </w:r>
          </w:hyperlink>
        </w:p>
        <w:p w:rsidR="00721FA4" w:rsidRDefault="00721FA4">
          <w:pPr>
            <w:pStyle w:val="Spistreci2"/>
            <w:tabs>
              <w:tab w:val="right" w:leader="dot" w:pos="9062"/>
            </w:tabs>
            <w:rPr>
              <w:noProof/>
              <w:sz w:val="22"/>
              <w:szCs w:val="22"/>
              <w:lang w:val="pl-PL" w:eastAsia="pl-PL" w:bidi="ar-SA"/>
            </w:rPr>
          </w:pPr>
          <w:hyperlink w:anchor="_Toc323077598" w:history="1">
            <w:r w:rsidRPr="00FA1B93">
              <w:rPr>
                <w:rStyle w:val="Hipercze"/>
                <w:noProof/>
                <w:lang w:val="pl-PL"/>
              </w:rPr>
              <w:t>Zarządzanie kontem użytkownika</w:t>
            </w:r>
            <w:r>
              <w:rPr>
                <w:noProof/>
                <w:webHidden/>
              </w:rPr>
              <w:tab/>
            </w:r>
            <w:r>
              <w:rPr>
                <w:noProof/>
                <w:webHidden/>
              </w:rPr>
              <w:fldChar w:fldCharType="begin"/>
            </w:r>
            <w:r>
              <w:rPr>
                <w:noProof/>
                <w:webHidden/>
              </w:rPr>
              <w:instrText xml:space="preserve"> PAGEREF _Toc323077598 \h </w:instrText>
            </w:r>
            <w:r>
              <w:rPr>
                <w:noProof/>
                <w:webHidden/>
              </w:rPr>
            </w:r>
            <w:r>
              <w:rPr>
                <w:noProof/>
                <w:webHidden/>
              </w:rPr>
              <w:fldChar w:fldCharType="separate"/>
            </w:r>
            <w:r w:rsidR="0077217D">
              <w:rPr>
                <w:noProof/>
                <w:webHidden/>
              </w:rPr>
              <w:t>3</w:t>
            </w:r>
            <w:r>
              <w:rPr>
                <w:noProof/>
                <w:webHidden/>
              </w:rPr>
              <w:fldChar w:fldCharType="end"/>
            </w:r>
          </w:hyperlink>
        </w:p>
        <w:p w:rsidR="00721FA4" w:rsidRDefault="00721FA4">
          <w:pPr>
            <w:pStyle w:val="Spistreci3"/>
            <w:tabs>
              <w:tab w:val="right" w:leader="dot" w:pos="9062"/>
            </w:tabs>
            <w:rPr>
              <w:noProof/>
              <w:sz w:val="22"/>
              <w:szCs w:val="22"/>
              <w:lang w:val="pl-PL" w:eastAsia="pl-PL" w:bidi="ar-SA"/>
            </w:rPr>
          </w:pPr>
          <w:hyperlink w:anchor="_Toc323077599" w:history="1">
            <w:r w:rsidRPr="00721FA4">
              <w:rPr>
                <w:rStyle w:val="Hipercze"/>
                <w:noProof/>
                <w:lang w:val="pl-PL"/>
              </w:rPr>
              <w:t>Tworzenie Konta</w:t>
            </w:r>
            <w:r>
              <w:rPr>
                <w:noProof/>
                <w:webHidden/>
              </w:rPr>
              <w:tab/>
            </w:r>
            <w:r>
              <w:rPr>
                <w:noProof/>
                <w:webHidden/>
              </w:rPr>
              <w:fldChar w:fldCharType="begin"/>
            </w:r>
            <w:r>
              <w:rPr>
                <w:noProof/>
                <w:webHidden/>
              </w:rPr>
              <w:instrText xml:space="preserve"> PAGEREF _Toc323077599 \h </w:instrText>
            </w:r>
            <w:r>
              <w:rPr>
                <w:noProof/>
                <w:webHidden/>
              </w:rPr>
            </w:r>
            <w:r>
              <w:rPr>
                <w:noProof/>
                <w:webHidden/>
              </w:rPr>
              <w:fldChar w:fldCharType="separate"/>
            </w:r>
            <w:r w:rsidR="0077217D">
              <w:rPr>
                <w:noProof/>
                <w:webHidden/>
              </w:rPr>
              <w:t>3</w:t>
            </w:r>
            <w:r>
              <w:rPr>
                <w:noProof/>
                <w:webHidden/>
              </w:rPr>
              <w:fldChar w:fldCharType="end"/>
            </w:r>
          </w:hyperlink>
        </w:p>
        <w:p w:rsidR="00721FA4" w:rsidRPr="00721FA4" w:rsidRDefault="00721FA4">
          <w:pPr>
            <w:pStyle w:val="Spistreci3"/>
            <w:tabs>
              <w:tab w:val="right" w:leader="dot" w:pos="9062"/>
            </w:tabs>
            <w:rPr>
              <w:noProof/>
              <w:sz w:val="22"/>
              <w:szCs w:val="22"/>
              <w:lang w:val="pl-PL" w:eastAsia="pl-PL" w:bidi="ar-SA"/>
            </w:rPr>
          </w:pPr>
          <w:hyperlink w:anchor="_Toc323077600" w:history="1">
            <w:r w:rsidRPr="00721FA4">
              <w:rPr>
                <w:rStyle w:val="Hipercze"/>
                <w:noProof/>
                <w:lang w:val="pl-PL"/>
              </w:rPr>
              <w:t>Logowanie</w:t>
            </w:r>
            <w:r w:rsidRPr="00721FA4">
              <w:rPr>
                <w:noProof/>
                <w:webHidden/>
              </w:rPr>
              <w:tab/>
            </w:r>
            <w:r w:rsidRPr="00721FA4">
              <w:rPr>
                <w:noProof/>
                <w:webHidden/>
              </w:rPr>
              <w:fldChar w:fldCharType="begin"/>
            </w:r>
            <w:r w:rsidRPr="00721FA4">
              <w:rPr>
                <w:noProof/>
                <w:webHidden/>
              </w:rPr>
              <w:instrText xml:space="preserve"> PAGEREF _Toc323077600 \h </w:instrText>
            </w:r>
            <w:r w:rsidRPr="00721FA4">
              <w:rPr>
                <w:noProof/>
                <w:webHidden/>
              </w:rPr>
            </w:r>
            <w:r w:rsidRPr="00721FA4">
              <w:rPr>
                <w:noProof/>
                <w:webHidden/>
              </w:rPr>
              <w:fldChar w:fldCharType="separate"/>
            </w:r>
            <w:r w:rsidR="0077217D">
              <w:rPr>
                <w:noProof/>
                <w:webHidden/>
              </w:rPr>
              <w:t>3</w:t>
            </w:r>
            <w:r w:rsidRPr="00721FA4">
              <w:rPr>
                <w:noProof/>
                <w:webHidden/>
              </w:rPr>
              <w:fldChar w:fldCharType="end"/>
            </w:r>
          </w:hyperlink>
        </w:p>
        <w:p w:rsidR="00721FA4" w:rsidRPr="00721FA4" w:rsidRDefault="00721FA4">
          <w:pPr>
            <w:pStyle w:val="Spistreci3"/>
            <w:tabs>
              <w:tab w:val="right" w:leader="dot" w:pos="9062"/>
            </w:tabs>
            <w:rPr>
              <w:noProof/>
              <w:sz w:val="22"/>
              <w:szCs w:val="22"/>
              <w:lang w:val="pl-PL" w:eastAsia="pl-PL" w:bidi="ar-SA"/>
            </w:rPr>
          </w:pPr>
          <w:hyperlink w:anchor="_Toc323077601" w:history="1">
            <w:r w:rsidRPr="00721FA4">
              <w:rPr>
                <w:rStyle w:val="Hipercze"/>
                <w:noProof/>
                <w:lang w:val="pl-PL"/>
              </w:rPr>
              <w:t>Wylogowanie</w:t>
            </w:r>
            <w:r w:rsidRPr="00721FA4">
              <w:rPr>
                <w:noProof/>
                <w:webHidden/>
              </w:rPr>
              <w:tab/>
            </w:r>
            <w:r w:rsidRPr="00721FA4">
              <w:rPr>
                <w:noProof/>
                <w:webHidden/>
              </w:rPr>
              <w:fldChar w:fldCharType="begin"/>
            </w:r>
            <w:r w:rsidRPr="00721FA4">
              <w:rPr>
                <w:noProof/>
                <w:webHidden/>
              </w:rPr>
              <w:instrText xml:space="preserve"> PAGEREF _Toc323077601 \h </w:instrText>
            </w:r>
            <w:r w:rsidRPr="00721FA4">
              <w:rPr>
                <w:noProof/>
                <w:webHidden/>
              </w:rPr>
            </w:r>
            <w:r w:rsidRPr="00721FA4">
              <w:rPr>
                <w:noProof/>
                <w:webHidden/>
              </w:rPr>
              <w:fldChar w:fldCharType="separate"/>
            </w:r>
            <w:r w:rsidR="0077217D">
              <w:rPr>
                <w:noProof/>
                <w:webHidden/>
              </w:rPr>
              <w:t>4</w:t>
            </w:r>
            <w:r w:rsidRPr="00721FA4">
              <w:rPr>
                <w:noProof/>
                <w:webHidden/>
              </w:rPr>
              <w:fldChar w:fldCharType="end"/>
            </w:r>
          </w:hyperlink>
        </w:p>
        <w:p w:rsidR="00721FA4" w:rsidRPr="00721FA4" w:rsidRDefault="00721FA4">
          <w:pPr>
            <w:pStyle w:val="Spistreci3"/>
            <w:tabs>
              <w:tab w:val="right" w:leader="dot" w:pos="9062"/>
            </w:tabs>
            <w:rPr>
              <w:noProof/>
              <w:sz w:val="22"/>
              <w:szCs w:val="22"/>
              <w:lang w:val="pl-PL" w:eastAsia="pl-PL" w:bidi="ar-SA"/>
            </w:rPr>
          </w:pPr>
          <w:hyperlink w:anchor="_Toc323077602" w:history="1">
            <w:r w:rsidRPr="00721FA4">
              <w:rPr>
                <w:rStyle w:val="Hipercze"/>
                <w:noProof/>
                <w:lang w:val="pl-PL"/>
              </w:rPr>
              <w:t>Wyświetlenie grup użytkownika</w:t>
            </w:r>
            <w:r w:rsidRPr="00721FA4">
              <w:rPr>
                <w:noProof/>
                <w:webHidden/>
              </w:rPr>
              <w:tab/>
            </w:r>
            <w:r w:rsidRPr="00721FA4">
              <w:rPr>
                <w:noProof/>
                <w:webHidden/>
              </w:rPr>
              <w:fldChar w:fldCharType="begin"/>
            </w:r>
            <w:r w:rsidRPr="00721FA4">
              <w:rPr>
                <w:noProof/>
                <w:webHidden/>
              </w:rPr>
              <w:instrText xml:space="preserve"> PAGEREF _Toc323077602 \h </w:instrText>
            </w:r>
            <w:r w:rsidRPr="00721FA4">
              <w:rPr>
                <w:noProof/>
                <w:webHidden/>
              </w:rPr>
            </w:r>
            <w:r w:rsidRPr="00721FA4">
              <w:rPr>
                <w:noProof/>
                <w:webHidden/>
              </w:rPr>
              <w:fldChar w:fldCharType="separate"/>
            </w:r>
            <w:r w:rsidR="0077217D">
              <w:rPr>
                <w:noProof/>
                <w:webHidden/>
              </w:rPr>
              <w:t>4</w:t>
            </w:r>
            <w:r w:rsidRPr="00721FA4">
              <w:rPr>
                <w:noProof/>
                <w:webHidden/>
              </w:rPr>
              <w:fldChar w:fldCharType="end"/>
            </w:r>
          </w:hyperlink>
        </w:p>
        <w:p w:rsidR="00721FA4" w:rsidRDefault="00721FA4">
          <w:pPr>
            <w:pStyle w:val="Spistreci2"/>
            <w:tabs>
              <w:tab w:val="right" w:leader="dot" w:pos="9062"/>
            </w:tabs>
            <w:rPr>
              <w:noProof/>
              <w:sz w:val="22"/>
              <w:szCs w:val="22"/>
              <w:lang w:val="pl-PL" w:eastAsia="pl-PL" w:bidi="ar-SA"/>
            </w:rPr>
          </w:pPr>
          <w:hyperlink w:anchor="_Toc323077603" w:history="1">
            <w:r w:rsidRPr="00FA1B93">
              <w:rPr>
                <w:rStyle w:val="Hipercze"/>
                <w:noProof/>
                <w:lang w:val="pl-PL"/>
              </w:rPr>
              <w:t>Zarządzanie grupami</w:t>
            </w:r>
            <w:r>
              <w:rPr>
                <w:noProof/>
                <w:webHidden/>
              </w:rPr>
              <w:tab/>
            </w:r>
            <w:r>
              <w:rPr>
                <w:noProof/>
                <w:webHidden/>
              </w:rPr>
              <w:fldChar w:fldCharType="begin"/>
            </w:r>
            <w:r>
              <w:rPr>
                <w:noProof/>
                <w:webHidden/>
              </w:rPr>
              <w:instrText xml:space="preserve"> PAGEREF _Toc323077603 \h </w:instrText>
            </w:r>
            <w:r>
              <w:rPr>
                <w:noProof/>
                <w:webHidden/>
              </w:rPr>
            </w:r>
            <w:r>
              <w:rPr>
                <w:noProof/>
                <w:webHidden/>
              </w:rPr>
              <w:fldChar w:fldCharType="separate"/>
            </w:r>
            <w:r w:rsidR="0077217D">
              <w:rPr>
                <w:noProof/>
                <w:webHidden/>
              </w:rPr>
              <w:t>5</w:t>
            </w:r>
            <w:r>
              <w:rPr>
                <w:noProof/>
                <w:webHidden/>
              </w:rPr>
              <w:fldChar w:fldCharType="end"/>
            </w:r>
          </w:hyperlink>
        </w:p>
        <w:p w:rsidR="00721FA4" w:rsidRPr="00721FA4" w:rsidRDefault="00721FA4">
          <w:pPr>
            <w:pStyle w:val="Spistreci3"/>
            <w:tabs>
              <w:tab w:val="right" w:leader="dot" w:pos="9062"/>
            </w:tabs>
            <w:rPr>
              <w:noProof/>
              <w:sz w:val="22"/>
              <w:szCs w:val="22"/>
              <w:lang w:val="pl-PL" w:eastAsia="pl-PL" w:bidi="ar-SA"/>
            </w:rPr>
          </w:pPr>
          <w:hyperlink w:anchor="_Toc323077604" w:history="1">
            <w:r w:rsidRPr="00721FA4">
              <w:rPr>
                <w:rStyle w:val="Hipercze"/>
                <w:noProof/>
                <w:lang w:val="pl-PL"/>
              </w:rPr>
              <w:t>Utworzenie grupy</w:t>
            </w:r>
            <w:r w:rsidRPr="00721FA4">
              <w:rPr>
                <w:noProof/>
                <w:webHidden/>
              </w:rPr>
              <w:tab/>
            </w:r>
            <w:r w:rsidRPr="00721FA4">
              <w:rPr>
                <w:noProof/>
                <w:webHidden/>
              </w:rPr>
              <w:fldChar w:fldCharType="begin"/>
            </w:r>
            <w:r w:rsidRPr="00721FA4">
              <w:rPr>
                <w:noProof/>
                <w:webHidden/>
              </w:rPr>
              <w:instrText xml:space="preserve"> PAGEREF _Toc323077604 \h </w:instrText>
            </w:r>
            <w:r w:rsidRPr="00721FA4">
              <w:rPr>
                <w:noProof/>
                <w:webHidden/>
              </w:rPr>
            </w:r>
            <w:r w:rsidRPr="00721FA4">
              <w:rPr>
                <w:noProof/>
                <w:webHidden/>
              </w:rPr>
              <w:fldChar w:fldCharType="separate"/>
            </w:r>
            <w:r w:rsidR="0077217D">
              <w:rPr>
                <w:noProof/>
                <w:webHidden/>
              </w:rPr>
              <w:t>5</w:t>
            </w:r>
            <w:r w:rsidRPr="00721FA4">
              <w:rPr>
                <w:noProof/>
                <w:webHidden/>
              </w:rPr>
              <w:fldChar w:fldCharType="end"/>
            </w:r>
          </w:hyperlink>
        </w:p>
        <w:p w:rsidR="00721FA4" w:rsidRPr="00721FA4" w:rsidRDefault="00721FA4">
          <w:pPr>
            <w:pStyle w:val="Spistreci3"/>
            <w:tabs>
              <w:tab w:val="right" w:leader="dot" w:pos="9062"/>
            </w:tabs>
            <w:rPr>
              <w:noProof/>
              <w:sz w:val="22"/>
              <w:szCs w:val="22"/>
              <w:lang w:val="pl-PL" w:eastAsia="pl-PL" w:bidi="ar-SA"/>
            </w:rPr>
          </w:pPr>
          <w:hyperlink w:anchor="_Toc323077605" w:history="1">
            <w:r w:rsidRPr="00721FA4">
              <w:rPr>
                <w:rStyle w:val="Hipercze"/>
                <w:noProof/>
                <w:lang w:val="pl-PL"/>
              </w:rPr>
              <w:t>Dodanie członka do grupy</w:t>
            </w:r>
            <w:r w:rsidRPr="00721FA4">
              <w:rPr>
                <w:noProof/>
                <w:webHidden/>
              </w:rPr>
              <w:tab/>
            </w:r>
            <w:r w:rsidRPr="00721FA4">
              <w:rPr>
                <w:noProof/>
                <w:webHidden/>
              </w:rPr>
              <w:fldChar w:fldCharType="begin"/>
            </w:r>
            <w:r w:rsidRPr="00721FA4">
              <w:rPr>
                <w:noProof/>
                <w:webHidden/>
              </w:rPr>
              <w:instrText xml:space="preserve"> PAGEREF _Toc323077605 \h </w:instrText>
            </w:r>
            <w:r w:rsidRPr="00721FA4">
              <w:rPr>
                <w:noProof/>
                <w:webHidden/>
              </w:rPr>
            </w:r>
            <w:r w:rsidRPr="00721FA4">
              <w:rPr>
                <w:noProof/>
                <w:webHidden/>
              </w:rPr>
              <w:fldChar w:fldCharType="separate"/>
            </w:r>
            <w:r w:rsidR="0077217D">
              <w:rPr>
                <w:noProof/>
                <w:webHidden/>
              </w:rPr>
              <w:t>6</w:t>
            </w:r>
            <w:r w:rsidRPr="00721FA4">
              <w:rPr>
                <w:noProof/>
                <w:webHidden/>
              </w:rPr>
              <w:fldChar w:fldCharType="end"/>
            </w:r>
          </w:hyperlink>
        </w:p>
        <w:p w:rsidR="00721FA4" w:rsidRPr="00721FA4" w:rsidRDefault="00721FA4">
          <w:pPr>
            <w:pStyle w:val="Spistreci3"/>
            <w:tabs>
              <w:tab w:val="right" w:leader="dot" w:pos="9062"/>
            </w:tabs>
            <w:rPr>
              <w:noProof/>
              <w:sz w:val="22"/>
              <w:szCs w:val="22"/>
              <w:lang w:val="pl-PL" w:eastAsia="pl-PL" w:bidi="ar-SA"/>
            </w:rPr>
          </w:pPr>
          <w:hyperlink w:anchor="_Toc323077606" w:history="1">
            <w:r w:rsidRPr="00721FA4">
              <w:rPr>
                <w:rStyle w:val="Hipercze"/>
                <w:noProof/>
                <w:lang w:val="pl-PL"/>
              </w:rPr>
              <w:t>Opuszczenie grupy</w:t>
            </w:r>
            <w:r w:rsidRPr="00721FA4">
              <w:rPr>
                <w:noProof/>
                <w:webHidden/>
              </w:rPr>
              <w:tab/>
            </w:r>
            <w:r w:rsidRPr="00721FA4">
              <w:rPr>
                <w:noProof/>
                <w:webHidden/>
              </w:rPr>
              <w:fldChar w:fldCharType="begin"/>
            </w:r>
            <w:r w:rsidRPr="00721FA4">
              <w:rPr>
                <w:noProof/>
                <w:webHidden/>
              </w:rPr>
              <w:instrText xml:space="preserve"> PAGEREF _Toc323077606 \h </w:instrText>
            </w:r>
            <w:r w:rsidRPr="00721FA4">
              <w:rPr>
                <w:noProof/>
                <w:webHidden/>
              </w:rPr>
            </w:r>
            <w:r w:rsidRPr="00721FA4">
              <w:rPr>
                <w:noProof/>
                <w:webHidden/>
              </w:rPr>
              <w:fldChar w:fldCharType="separate"/>
            </w:r>
            <w:r w:rsidR="0077217D">
              <w:rPr>
                <w:noProof/>
                <w:webHidden/>
              </w:rPr>
              <w:t>6</w:t>
            </w:r>
            <w:r w:rsidRPr="00721FA4">
              <w:rPr>
                <w:noProof/>
                <w:webHidden/>
              </w:rPr>
              <w:fldChar w:fldCharType="end"/>
            </w:r>
          </w:hyperlink>
        </w:p>
        <w:p w:rsidR="00721FA4" w:rsidRPr="00721FA4" w:rsidRDefault="00721FA4">
          <w:pPr>
            <w:pStyle w:val="Spistreci3"/>
            <w:tabs>
              <w:tab w:val="right" w:leader="dot" w:pos="9062"/>
            </w:tabs>
            <w:rPr>
              <w:noProof/>
              <w:sz w:val="22"/>
              <w:szCs w:val="22"/>
              <w:lang w:val="pl-PL" w:eastAsia="pl-PL" w:bidi="ar-SA"/>
            </w:rPr>
          </w:pPr>
          <w:hyperlink w:anchor="_Toc323077607" w:history="1">
            <w:r w:rsidRPr="00721FA4">
              <w:rPr>
                <w:rStyle w:val="Hipercze"/>
                <w:noProof/>
                <w:lang w:val="pl-PL"/>
              </w:rPr>
              <w:t>Wyświetlenie informacji o grupie</w:t>
            </w:r>
            <w:r w:rsidRPr="00721FA4">
              <w:rPr>
                <w:noProof/>
                <w:webHidden/>
              </w:rPr>
              <w:tab/>
            </w:r>
            <w:r w:rsidRPr="00721FA4">
              <w:rPr>
                <w:noProof/>
                <w:webHidden/>
              </w:rPr>
              <w:fldChar w:fldCharType="begin"/>
            </w:r>
            <w:r w:rsidRPr="00721FA4">
              <w:rPr>
                <w:noProof/>
                <w:webHidden/>
              </w:rPr>
              <w:instrText xml:space="preserve"> PAGEREF _Toc323077607 \h </w:instrText>
            </w:r>
            <w:r w:rsidRPr="00721FA4">
              <w:rPr>
                <w:noProof/>
                <w:webHidden/>
              </w:rPr>
            </w:r>
            <w:r w:rsidRPr="00721FA4">
              <w:rPr>
                <w:noProof/>
                <w:webHidden/>
              </w:rPr>
              <w:fldChar w:fldCharType="separate"/>
            </w:r>
            <w:r w:rsidR="0077217D">
              <w:rPr>
                <w:noProof/>
                <w:webHidden/>
              </w:rPr>
              <w:t>7</w:t>
            </w:r>
            <w:r w:rsidRPr="00721FA4">
              <w:rPr>
                <w:noProof/>
                <w:webHidden/>
              </w:rPr>
              <w:fldChar w:fldCharType="end"/>
            </w:r>
          </w:hyperlink>
        </w:p>
        <w:p w:rsidR="00721FA4" w:rsidRDefault="00721FA4">
          <w:pPr>
            <w:pStyle w:val="Spistreci2"/>
            <w:tabs>
              <w:tab w:val="right" w:leader="dot" w:pos="9062"/>
            </w:tabs>
            <w:rPr>
              <w:noProof/>
              <w:sz w:val="22"/>
              <w:szCs w:val="22"/>
              <w:lang w:val="pl-PL" w:eastAsia="pl-PL" w:bidi="ar-SA"/>
            </w:rPr>
          </w:pPr>
          <w:hyperlink w:anchor="_Toc323077608" w:history="1">
            <w:r w:rsidRPr="00FA1B93">
              <w:rPr>
                <w:rStyle w:val="Hipercze"/>
                <w:noProof/>
                <w:lang w:val="pl-PL"/>
              </w:rPr>
              <w:t>Rachunki i opłaty</w:t>
            </w:r>
            <w:r>
              <w:rPr>
                <w:noProof/>
                <w:webHidden/>
              </w:rPr>
              <w:tab/>
            </w:r>
            <w:r>
              <w:rPr>
                <w:noProof/>
                <w:webHidden/>
              </w:rPr>
              <w:fldChar w:fldCharType="begin"/>
            </w:r>
            <w:r>
              <w:rPr>
                <w:noProof/>
                <w:webHidden/>
              </w:rPr>
              <w:instrText xml:space="preserve"> PAGEREF _Toc323077608 \h </w:instrText>
            </w:r>
            <w:r>
              <w:rPr>
                <w:noProof/>
                <w:webHidden/>
              </w:rPr>
            </w:r>
            <w:r>
              <w:rPr>
                <w:noProof/>
                <w:webHidden/>
              </w:rPr>
              <w:fldChar w:fldCharType="separate"/>
            </w:r>
            <w:r w:rsidR="0077217D">
              <w:rPr>
                <w:noProof/>
                <w:webHidden/>
              </w:rPr>
              <w:t>7</w:t>
            </w:r>
            <w:r>
              <w:rPr>
                <w:noProof/>
                <w:webHidden/>
              </w:rPr>
              <w:fldChar w:fldCharType="end"/>
            </w:r>
          </w:hyperlink>
        </w:p>
        <w:p w:rsidR="00721FA4" w:rsidRPr="00721FA4" w:rsidRDefault="00721FA4">
          <w:pPr>
            <w:pStyle w:val="Spistreci3"/>
            <w:tabs>
              <w:tab w:val="right" w:leader="dot" w:pos="9062"/>
            </w:tabs>
            <w:rPr>
              <w:noProof/>
              <w:sz w:val="22"/>
              <w:szCs w:val="22"/>
              <w:lang w:val="pl-PL" w:eastAsia="pl-PL" w:bidi="ar-SA"/>
            </w:rPr>
          </w:pPr>
          <w:hyperlink w:anchor="_Toc323077609" w:history="1">
            <w:r w:rsidRPr="00721FA4">
              <w:rPr>
                <w:rStyle w:val="Hipercze"/>
                <w:noProof/>
                <w:lang w:val="pl-PL"/>
              </w:rPr>
              <w:t>Dodanie opłaty i pozycji opłaty</w:t>
            </w:r>
            <w:r w:rsidRPr="00721FA4">
              <w:rPr>
                <w:noProof/>
                <w:webHidden/>
              </w:rPr>
              <w:tab/>
            </w:r>
            <w:r w:rsidRPr="00721FA4">
              <w:rPr>
                <w:noProof/>
                <w:webHidden/>
              </w:rPr>
              <w:fldChar w:fldCharType="begin"/>
            </w:r>
            <w:r w:rsidRPr="00721FA4">
              <w:rPr>
                <w:noProof/>
                <w:webHidden/>
              </w:rPr>
              <w:instrText xml:space="preserve"> PAGEREF _Toc323077609 \h </w:instrText>
            </w:r>
            <w:r w:rsidRPr="00721FA4">
              <w:rPr>
                <w:noProof/>
                <w:webHidden/>
              </w:rPr>
            </w:r>
            <w:r w:rsidRPr="00721FA4">
              <w:rPr>
                <w:noProof/>
                <w:webHidden/>
              </w:rPr>
              <w:fldChar w:fldCharType="separate"/>
            </w:r>
            <w:r w:rsidR="0077217D">
              <w:rPr>
                <w:noProof/>
                <w:webHidden/>
              </w:rPr>
              <w:t>7</w:t>
            </w:r>
            <w:r w:rsidRPr="00721FA4">
              <w:rPr>
                <w:noProof/>
                <w:webHidden/>
              </w:rPr>
              <w:fldChar w:fldCharType="end"/>
            </w:r>
          </w:hyperlink>
        </w:p>
        <w:p w:rsidR="00721FA4" w:rsidRPr="00721FA4" w:rsidRDefault="00721FA4">
          <w:pPr>
            <w:pStyle w:val="Spistreci3"/>
            <w:tabs>
              <w:tab w:val="right" w:leader="dot" w:pos="9062"/>
            </w:tabs>
            <w:rPr>
              <w:noProof/>
              <w:sz w:val="22"/>
              <w:szCs w:val="22"/>
              <w:lang w:val="pl-PL" w:eastAsia="pl-PL" w:bidi="ar-SA"/>
            </w:rPr>
          </w:pPr>
          <w:hyperlink w:anchor="_Toc323077610" w:history="1">
            <w:r w:rsidRPr="00721FA4">
              <w:rPr>
                <w:rStyle w:val="Hipercze"/>
                <w:noProof/>
                <w:lang w:val="pl-PL"/>
              </w:rPr>
              <w:t>Zgłoszenie i zatwierdzenie spłaty długu</w:t>
            </w:r>
            <w:r w:rsidRPr="00721FA4">
              <w:rPr>
                <w:noProof/>
                <w:webHidden/>
              </w:rPr>
              <w:tab/>
            </w:r>
            <w:r w:rsidRPr="00721FA4">
              <w:rPr>
                <w:noProof/>
                <w:webHidden/>
              </w:rPr>
              <w:fldChar w:fldCharType="begin"/>
            </w:r>
            <w:r w:rsidRPr="00721FA4">
              <w:rPr>
                <w:noProof/>
                <w:webHidden/>
              </w:rPr>
              <w:instrText xml:space="preserve"> PAGEREF _Toc323077610 \h </w:instrText>
            </w:r>
            <w:r w:rsidRPr="00721FA4">
              <w:rPr>
                <w:noProof/>
                <w:webHidden/>
              </w:rPr>
            </w:r>
            <w:r w:rsidRPr="00721FA4">
              <w:rPr>
                <w:noProof/>
                <w:webHidden/>
              </w:rPr>
              <w:fldChar w:fldCharType="separate"/>
            </w:r>
            <w:r w:rsidR="0077217D">
              <w:rPr>
                <w:noProof/>
                <w:webHidden/>
              </w:rPr>
              <w:t>8</w:t>
            </w:r>
            <w:r w:rsidRPr="00721FA4">
              <w:rPr>
                <w:noProof/>
                <w:webHidden/>
              </w:rPr>
              <w:fldChar w:fldCharType="end"/>
            </w:r>
          </w:hyperlink>
        </w:p>
        <w:p w:rsidR="00721FA4" w:rsidRDefault="00721FA4">
          <w:pPr>
            <w:pStyle w:val="Spistreci1"/>
            <w:rPr>
              <w:rFonts w:asciiTheme="minorHAnsi" w:hAnsiTheme="minorHAnsi"/>
              <w:b w:val="0"/>
              <w:noProof/>
              <w:sz w:val="22"/>
              <w:szCs w:val="22"/>
              <w:lang w:val="pl-PL" w:eastAsia="pl-PL" w:bidi="ar-SA"/>
            </w:rPr>
          </w:pPr>
          <w:hyperlink w:anchor="_Toc323077611" w:history="1">
            <w:r w:rsidRPr="00FA1B93">
              <w:rPr>
                <w:rStyle w:val="Hipercze"/>
                <w:noProof/>
                <w:lang w:val="pl-PL"/>
              </w:rPr>
              <w:t>Projekt systemu</w:t>
            </w:r>
            <w:r>
              <w:rPr>
                <w:noProof/>
                <w:webHidden/>
              </w:rPr>
              <w:tab/>
            </w:r>
            <w:r>
              <w:rPr>
                <w:noProof/>
                <w:webHidden/>
              </w:rPr>
              <w:fldChar w:fldCharType="begin"/>
            </w:r>
            <w:r>
              <w:rPr>
                <w:noProof/>
                <w:webHidden/>
              </w:rPr>
              <w:instrText xml:space="preserve"> PAGEREF _Toc323077611 \h </w:instrText>
            </w:r>
            <w:r>
              <w:rPr>
                <w:noProof/>
                <w:webHidden/>
              </w:rPr>
            </w:r>
            <w:r>
              <w:rPr>
                <w:noProof/>
                <w:webHidden/>
              </w:rPr>
              <w:fldChar w:fldCharType="separate"/>
            </w:r>
            <w:r w:rsidR="0077217D">
              <w:rPr>
                <w:noProof/>
                <w:webHidden/>
              </w:rPr>
              <w:t>10</w:t>
            </w:r>
            <w:r>
              <w:rPr>
                <w:noProof/>
                <w:webHidden/>
              </w:rPr>
              <w:fldChar w:fldCharType="end"/>
            </w:r>
          </w:hyperlink>
        </w:p>
        <w:p w:rsidR="00721FA4" w:rsidRDefault="00721FA4">
          <w:pPr>
            <w:pStyle w:val="Spistreci2"/>
            <w:tabs>
              <w:tab w:val="right" w:leader="dot" w:pos="9062"/>
            </w:tabs>
            <w:rPr>
              <w:noProof/>
              <w:sz w:val="22"/>
              <w:szCs w:val="22"/>
              <w:lang w:val="pl-PL" w:eastAsia="pl-PL" w:bidi="ar-SA"/>
            </w:rPr>
          </w:pPr>
          <w:hyperlink w:anchor="_Toc323077612" w:history="1">
            <w:r w:rsidRPr="00FA1B93">
              <w:rPr>
                <w:rStyle w:val="Hipercze"/>
                <w:noProof/>
                <w:lang w:val="pl-PL"/>
              </w:rPr>
              <w:t>Diagram klas</w:t>
            </w:r>
            <w:r>
              <w:rPr>
                <w:noProof/>
                <w:webHidden/>
              </w:rPr>
              <w:tab/>
            </w:r>
            <w:r>
              <w:rPr>
                <w:noProof/>
                <w:webHidden/>
              </w:rPr>
              <w:fldChar w:fldCharType="begin"/>
            </w:r>
            <w:r>
              <w:rPr>
                <w:noProof/>
                <w:webHidden/>
              </w:rPr>
              <w:instrText xml:space="preserve"> PAGEREF _Toc323077612 \h </w:instrText>
            </w:r>
            <w:r>
              <w:rPr>
                <w:noProof/>
                <w:webHidden/>
              </w:rPr>
            </w:r>
            <w:r>
              <w:rPr>
                <w:noProof/>
                <w:webHidden/>
              </w:rPr>
              <w:fldChar w:fldCharType="separate"/>
            </w:r>
            <w:r w:rsidR="0077217D">
              <w:rPr>
                <w:noProof/>
                <w:webHidden/>
              </w:rPr>
              <w:t>10</w:t>
            </w:r>
            <w:r>
              <w:rPr>
                <w:noProof/>
                <w:webHidden/>
              </w:rPr>
              <w:fldChar w:fldCharType="end"/>
            </w:r>
          </w:hyperlink>
        </w:p>
        <w:p w:rsidR="00721FA4" w:rsidRDefault="00721FA4">
          <w:pPr>
            <w:pStyle w:val="Spistreci2"/>
            <w:tabs>
              <w:tab w:val="right" w:leader="dot" w:pos="9062"/>
            </w:tabs>
            <w:rPr>
              <w:noProof/>
              <w:sz w:val="22"/>
              <w:szCs w:val="22"/>
              <w:lang w:val="pl-PL" w:eastAsia="pl-PL" w:bidi="ar-SA"/>
            </w:rPr>
          </w:pPr>
          <w:hyperlink w:anchor="_Toc323077613" w:history="1">
            <w:r w:rsidRPr="00FA1B93">
              <w:rPr>
                <w:rStyle w:val="Hipercze"/>
                <w:noProof/>
                <w:lang w:val="pl-PL"/>
              </w:rPr>
              <w:t>Diagramy sekwencji</w:t>
            </w:r>
            <w:r>
              <w:rPr>
                <w:noProof/>
                <w:webHidden/>
              </w:rPr>
              <w:tab/>
            </w:r>
            <w:r>
              <w:rPr>
                <w:noProof/>
                <w:webHidden/>
              </w:rPr>
              <w:fldChar w:fldCharType="begin"/>
            </w:r>
            <w:r>
              <w:rPr>
                <w:noProof/>
                <w:webHidden/>
              </w:rPr>
              <w:instrText xml:space="preserve"> PAGEREF _Toc323077613 \h </w:instrText>
            </w:r>
            <w:r>
              <w:rPr>
                <w:noProof/>
                <w:webHidden/>
              </w:rPr>
            </w:r>
            <w:r>
              <w:rPr>
                <w:noProof/>
                <w:webHidden/>
              </w:rPr>
              <w:fldChar w:fldCharType="separate"/>
            </w:r>
            <w:r w:rsidR="0077217D">
              <w:rPr>
                <w:noProof/>
                <w:webHidden/>
              </w:rPr>
              <w:t>12</w:t>
            </w:r>
            <w:r>
              <w:rPr>
                <w:noProof/>
                <w:webHidden/>
              </w:rPr>
              <w:fldChar w:fldCharType="end"/>
            </w:r>
          </w:hyperlink>
        </w:p>
        <w:p w:rsidR="00721FA4" w:rsidRDefault="00721FA4">
          <w:pPr>
            <w:pStyle w:val="Spistreci1"/>
            <w:rPr>
              <w:rFonts w:asciiTheme="minorHAnsi" w:hAnsiTheme="minorHAnsi"/>
              <w:b w:val="0"/>
              <w:noProof/>
              <w:sz w:val="22"/>
              <w:szCs w:val="22"/>
              <w:lang w:val="pl-PL" w:eastAsia="pl-PL" w:bidi="ar-SA"/>
            </w:rPr>
          </w:pPr>
          <w:hyperlink w:anchor="_Toc323077614" w:history="1">
            <w:r w:rsidRPr="00FA1B93">
              <w:rPr>
                <w:rStyle w:val="Hipercze"/>
                <w:noProof/>
                <w:lang w:val="pl-PL"/>
              </w:rPr>
              <w:t>Postęp implementacji</w:t>
            </w:r>
            <w:r>
              <w:rPr>
                <w:noProof/>
                <w:webHidden/>
              </w:rPr>
              <w:tab/>
            </w:r>
            <w:r>
              <w:rPr>
                <w:noProof/>
                <w:webHidden/>
              </w:rPr>
              <w:fldChar w:fldCharType="begin"/>
            </w:r>
            <w:r>
              <w:rPr>
                <w:noProof/>
                <w:webHidden/>
              </w:rPr>
              <w:instrText xml:space="preserve"> PAGEREF _Toc323077614 \h </w:instrText>
            </w:r>
            <w:r>
              <w:rPr>
                <w:noProof/>
                <w:webHidden/>
              </w:rPr>
            </w:r>
            <w:r>
              <w:rPr>
                <w:noProof/>
                <w:webHidden/>
              </w:rPr>
              <w:fldChar w:fldCharType="separate"/>
            </w:r>
            <w:r w:rsidR="0077217D">
              <w:rPr>
                <w:noProof/>
                <w:webHidden/>
              </w:rPr>
              <w:t>15</w:t>
            </w:r>
            <w:r>
              <w:rPr>
                <w:noProof/>
                <w:webHidden/>
              </w:rPr>
              <w:fldChar w:fldCharType="end"/>
            </w:r>
          </w:hyperlink>
        </w:p>
        <w:p w:rsidR="00721FA4" w:rsidRDefault="00721FA4">
          <w:pPr>
            <w:pStyle w:val="Spistreci2"/>
            <w:tabs>
              <w:tab w:val="right" w:leader="dot" w:pos="9062"/>
            </w:tabs>
            <w:rPr>
              <w:noProof/>
              <w:sz w:val="22"/>
              <w:szCs w:val="22"/>
              <w:lang w:val="pl-PL" w:eastAsia="pl-PL" w:bidi="ar-SA"/>
            </w:rPr>
          </w:pPr>
          <w:hyperlink w:anchor="_Toc323077615" w:history="1">
            <w:r w:rsidRPr="00FA1B93">
              <w:rPr>
                <w:rStyle w:val="Hipercze"/>
                <w:noProof/>
                <w:lang w:val="pl-PL"/>
              </w:rPr>
              <w:t>Warstwa danych</w:t>
            </w:r>
            <w:r>
              <w:rPr>
                <w:noProof/>
                <w:webHidden/>
              </w:rPr>
              <w:tab/>
            </w:r>
            <w:r>
              <w:rPr>
                <w:noProof/>
                <w:webHidden/>
              </w:rPr>
              <w:fldChar w:fldCharType="begin"/>
            </w:r>
            <w:r>
              <w:rPr>
                <w:noProof/>
                <w:webHidden/>
              </w:rPr>
              <w:instrText xml:space="preserve"> PAGEREF _Toc323077615 \h </w:instrText>
            </w:r>
            <w:r>
              <w:rPr>
                <w:noProof/>
                <w:webHidden/>
              </w:rPr>
            </w:r>
            <w:r>
              <w:rPr>
                <w:noProof/>
                <w:webHidden/>
              </w:rPr>
              <w:fldChar w:fldCharType="separate"/>
            </w:r>
            <w:r w:rsidR="0077217D">
              <w:rPr>
                <w:noProof/>
                <w:webHidden/>
              </w:rPr>
              <w:t>15</w:t>
            </w:r>
            <w:r>
              <w:rPr>
                <w:noProof/>
                <w:webHidden/>
              </w:rPr>
              <w:fldChar w:fldCharType="end"/>
            </w:r>
          </w:hyperlink>
        </w:p>
        <w:p w:rsidR="00721FA4" w:rsidRDefault="00721FA4">
          <w:pPr>
            <w:pStyle w:val="Spistreci2"/>
            <w:tabs>
              <w:tab w:val="right" w:leader="dot" w:pos="9062"/>
            </w:tabs>
            <w:rPr>
              <w:noProof/>
              <w:sz w:val="22"/>
              <w:szCs w:val="22"/>
              <w:lang w:val="pl-PL" w:eastAsia="pl-PL" w:bidi="ar-SA"/>
            </w:rPr>
          </w:pPr>
          <w:hyperlink w:anchor="_Toc323077616" w:history="1">
            <w:r w:rsidRPr="00FA1B93">
              <w:rPr>
                <w:rStyle w:val="Hipercze"/>
                <w:noProof/>
                <w:lang w:val="pl-PL"/>
              </w:rPr>
              <w:t>Warstwa serwisowa i prezentacji</w:t>
            </w:r>
            <w:r>
              <w:rPr>
                <w:noProof/>
                <w:webHidden/>
              </w:rPr>
              <w:tab/>
            </w:r>
            <w:r>
              <w:rPr>
                <w:noProof/>
                <w:webHidden/>
              </w:rPr>
              <w:fldChar w:fldCharType="begin"/>
            </w:r>
            <w:r>
              <w:rPr>
                <w:noProof/>
                <w:webHidden/>
              </w:rPr>
              <w:instrText xml:space="preserve"> PAGEREF _Toc323077616 \h </w:instrText>
            </w:r>
            <w:r>
              <w:rPr>
                <w:noProof/>
                <w:webHidden/>
              </w:rPr>
            </w:r>
            <w:r>
              <w:rPr>
                <w:noProof/>
                <w:webHidden/>
              </w:rPr>
              <w:fldChar w:fldCharType="separate"/>
            </w:r>
            <w:r w:rsidR="0077217D">
              <w:rPr>
                <w:noProof/>
                <w:webHidden/>
              </w:rPr>
              <w:t>15</w:t>
            </w:r>
            <w:r>
              <w:rPr>
                <w:noProof/>
                <w:webHidden/>
              </w:rPr>
              <w:fldChar w:fldCharType="end"/>
            </w:r>
          </w:hyperlink>
        </w:p>
        <w:p w:rsidR="00721FA4" w:rsidRDefault="00721FA4">
          <w:pPr>
            <w:pStyle w:val="Spistreci1"/>
            <w:rPr>
              <w:rFonts w:asciiTheme="minorHAnsi" w:hAnsiTheme="minorHAnsi"/>
              <w:b w:val="0"/>
              <w:noProof/>
              <w:sz w:val="22"/>
              <w:szCs w:val="22"/>
              <w:lang w:val="pl-PL" w:eastAsia="pl-PL" w:bidi="ar-SA"/>
            </w:rPr>
          </w:pPr>
          <w:hyperlink w:anchor="_Toc323077617" w:history="1">
            <w:r w:rsidRPr="00FA1B93">
              <w:rPr>
                <w:rStyle w:val="Hipercze"/>
                <w:noProof/>
                <w:lang w:val="pl-PL"/>
              </w:rPr>
              <w:t>Konfiguracja nowych narzędzi</w:t>
            </w:r>
            <w:r>
              <w:rPr>
                <w:noProof/>
                <w:webHidden/>
              </w:rPr>
              <w:tab/>
            </w:r>
            <w:r>
              <w:rPr>
                <w:noProof/>
                <w:webHidden/>
              </w:rPr>
              <w:fldChar w:fldCharType="begin"/>
            </w:r>
            <w:r>
              <w:rPr>
                <w:noProof/>
                <w:webHidden/>
              </w:rPr>
              <w:instrText xml:space="preserve"> PAGEREF _Toc323077617 \h </w:instrText>
            </w:r>
            <w:r>
              <w:rPr>
                <w:noProof/>
                <w:webHidden/>
              </w:rPr>
            </w:r>
            <w:r>
              <w:rPr>
                <w:noProof/>
                <w:webHidden/>
              </w:rPr>
              <w:fldChar w:fldCharType="separate"/>
            </w:r>
            <w:r w:rsidR="0077217D">
              <w:rPr>
                <w:noProof/>
                <w:webHidden/>
              </w:rPr>
              <w:t>16</w:t>
            </w:r>
            <w:r>
              <w:rPr>
                <w:noProof/>
                <w:webHidden/>
              </w:rPr>
              <w:fldChar w:fldCharType="end"/>
            </w:r>
          </w:hyperlink>
        </w:p>
        <w:p w:rsidR="00721FA4" w:rsidRDefault="00721FA4">
          <w:pPr>
            <w:pStyle w:val="Spistreci2"/>
            <w:tabs>
              <w:tab w:val="right" w:leader="dot" w:pos="9062"/>
            </w:tabs>
            <w:rPr>
              <w:noProof/>
              <w:sz w:val="22"/>
              <w:szCs w:val="22"/>
              <w:lang w:val="pl-PL" w:eastAsia="pl-PL" w:bidi="ar-SA"/>
            </w:rPr>
          </w:pPr>
          <w:hyperlink w:anchor="_Toc323077618" w:history="1">
            <w:r w:rsidRPr="00FA1B93">
              <w:rPr>
                <w:rStyle w:val="Hipercze"/>
                <w:noProof/>
                <w:lang w:val="pl-PL"/>
              </w:rPr>
              <w:t>Jenkins</w:t>
            </w:r>
            <w:r>
              <w:rPr>
                <w:noProof/>
                <w:webHidden/>
              </w:rPr>
              <w:tab/>
            </w:r>
            <w:r>
              <w:rPr>
                <w:noProof/>
                <w:webHidden/>
              </w:rPr>
              <w:fldChar w:fldCharType="begin"/>
            </w:r>
            <w:r>
              <w:rPr>
                <w:noProof/>
                <w:webHidden/>
              </w:rPr>
              <w:instrText xml:space="preserve"> PAGEREF _Toc323077618 \h </w:instrText>
            </w:r>
            <w:r>
              <w:rPr>
                <w:noProof/>
                <w:webHidden/>
              </w:rPr>
            </w:r>
            <w:r>
              <w:rPr>
                <w:noProof/>
                <w:webHidden/>
              </w:rPr>
              <w:fldChar w:fldCharType="separate"/>
            </w:r>
            <w:r w:rsidR="0077217D">
              <w:rPr>
                <w:noProof/>
                <w:webHidden/>
              </w:rPr>
              <w:t>16</w:t>
            </w:r>
            <w:r>
              <w:rPr>
                <w:noProof/>
                <w:webHidden/>
              </w:rPr>
              <w:fldChar w:fldCharType="end"/>
            </w:r>
          </w:hyperlink>
        </w:p>
        <w:p w:rsidR="00721FA4" w:rsidRDefault="00721FA4">
          <w:pPr>
            <w:pStyle w:val="Spistreci2"/>
            <w:tabs>
              <w:tab w:val="right" w:leader="dot" w:pos="9062"/>
            </w:tabs>
            <w:rPr>
              <w:noProof/>
              <w:sz w:val="22"/>
              <w:szCs w:val="22"/>
              <w:lang w:val="pl-PL" w:eastAsia="pl-PL" w:bidi="ar-SA"/>
            </w:rPr>
          </w:pPr>
          <w:hyperlink w:anchor="_Toc323077619" w:history="1">
            <w:r w:rsidRPr="00FA1B93">
              <w:rPr>
                <w:rStyle w:val="Hipercze"/>
                <w:noProof/>
                <w:lang w:val="pl-PL"/>
              </w:rPr>
              <w:t>Github – wiki i bug tracker</w:t>
            </w:r>
            <w:r>
              <w:rPr>
                <w:noProof/>
                <w:webHidden/>
              </w:rPr>
              <w:tab/>
            </w:r>
            <w:r>
              <w:rPr>
                <w:noProof/>
                <w:webHidden/>
              </w:rPr>
              <w:fldChar w:fldCharType="begin"/>
            </w:r>
            <w:r>
              <w:rPr>
                <w:noProof/>
                <w:webHidden/>
              </w:rPr>
              <w:instrText xml:space="preserve"> PAGEREF _Toc323077619 \h </w:instrText>
            </w:r>
            <w:r>
              <w:rPr>
                <w:noProof/>
                <w:webHidden/>
              </w:rPr>
            </w:r>
            <w:r>
              <w:rPr>
                <w:noProof/>
                <w:webHidden/>
              </w:rPr>
              <w:fldChar w:fldCharType="separate"/>
            </w:r>
            <w:r w:rsidR="0077217D">
              <w:rPr>
                <w:noProof/>
                <w:webHidden/>
              </w:rPr>
              <w:t>16</w:t>
            </w:r>
            <w:r>
              <w:rPr>
                <w:noProof/>
                <w:webHidden/>
              </w:rPr>
              <w:fldChar w:fldCharType="end"/>
            </w:r>
          </w:hyperlink>
        </w:p>
        <w:p w:rsidR="00F51053" w:rsidRDefault="00C344AF" w:rsidP="00A13CDC">
          <w:pPr>
            <w:rPr>
              <w:i/>
              <w:iCs/>
              <w:lang w:val="pl-PL"/>
            </w:rPr>
          </w:pPr>
          <w:r>
            <w:rPr>
              <w:lang w:val="pl-PL"/>
            </w:rPr>
            <w:fldChar w:fldCharType="end"/>
          </w:r>
        </w:p>
      </w:sdtContent>
    </w:sdt>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Default="00B375A9" w:rsidP="00A13CDC">
      <w:pPr>
        <w:rPr>
          <w:i/>
          <w:iCs/>
          <w:lang w:val="pl-PL"/>
        </w:rPr>
      </w:pPr>
    </w:p>
    <w:p w:rsidR="00B375A9" w:rsidRPr="001F4304" w:rsidRDefault="00B375A9" w:rsidP="00A13CDC">
      <w:pPr>
        <w:rPr>
          <w:lang w:val="pl-PL"/>
        </w:rPr>
      </w:pPr>
    </w:p>
    <w:p w:rsidR="007B49A4" w:rsidRPr="001F4304" w:rsidRDefault="00B4190B" w:rsidP="007B49A4">
      <w:pPr>
        <w:pStyle w:val="Nagwek1"/>
        <w:rPr>
          <w:lang w:val="pl-PL"/>
        </w:rPr>
      </w:pPr>
      <w:bookmarkStart w:id="0" w:name="_Toc323077596"/>
      <w:r>
        <w:rPr>
          <w:lang w:val="pl-PL"/>
        </w:rPr>
        <w:t>W</w:t>
      </w:r>
      <w:r w:rsidR="00480FCE">
        <w:rPr>
          <w:lang w:val="pl-PL"/>
        </w:rPr>
        <w:t>ymagania funkcjonalne</w:t>
      </w:r>
      <w:bookmarkEnd w:id="0"/>
    </w:p>
    <w:p w:rsidR="005D0636" w:rsidRPr="001F4304" w:rsidRDefault="005D0636" w:rsidP="005D0636">
      <w:pPr>
        <w:pStyle w:val="Nagwek2"/>
        <w:rPr>
          <w:lang w:val="pl-PL"/>
        </w:rPr>
      </w:pPr>
      <w:bookmarkStart w:id="1" w:name="_Toc323077597"/>
      <w:r w:rsidRPr="001F4304">
        <w:rPr>
          <w:lang w:val="pl-PL"/>
        </w:rPr>
        <w:t>Wstęp</w:t>
      </w:r>
      <w:bookmarkEnd w:id="1"/>
    </w:p>
    <w:p w:rsidR="00480FCE" w:rsidRDefault="00480FCE" w:rsidP="007C129C">
      <w:pPr>
        <w:ind w:firstLine="708"/>
        <w:jc w:val="both"/>
        <w:rPr>
          <w:szCs w:val="24"/>
          <w:lang w:val="pl-PL"/>
        </w:rPr>
      </w:pPr>
      <w:r>
        <w:rPr>
          <w:szCs w:val="24"/>
          <w:lang w:val="pl-PL"/>
        </w:rPr>
        <w:t>W tym rozdziale opisane zostaną</w:t>
      </w:r>
      <w:r w:rsidRPr="005D5B8F">
        <w:rPr>
          <w:szCs w:val="24"/>
          <w:lang w:val="pl-PL"/>
        </w:rPr>
        <w:t xml:space="preserve"> wymagania funkcjonalne stawiane aplikacji Cyberwej do zarządzania rachunkami i opłatami w grupach znajomych. </w:t>
      </w:r>
      <w:r>
        <w:rPr>
          <w:szCs w:val="24"/>
          <w:lang w:val="pl-PL"/>
        </w:rPr>
        <w:t>Wymagania zostały podzielone na trzy podstawowe obszary, zarządzanie kontem użytkownika, zarządzanie grupami oraz rachunki i opłaty.</w:t>
      </w:r>
    </w:p>
    <w:p w:rsidR="005D0636" w:rsidRPr="001F4304" w:rsidRDefault="005D0636" w:rsidP="00480FCE">
      <w:pPr>
        <w:jc w:val="both"/>
        <w:rPr>
          <w:lang w:val="pl-PL"/>
        </w:rPr>
      </w:pPr>
    </w:p>
    <w:p w:rsidR="007B49A4" w:rsidRPr="001F4304" w:rsidRDefault="00776274" w:rsidP="005D0636">
      <w:pPr>
        <w:pStyle w:val="Nagwek2"/>
        <w:rPr>
          <w:lang w:val="pl-PL"/>
        </w:rPr>
      </w:pPr>
      <w:bookmarkStart w:id="2" w:name="_Toc323077598"/>
      <w:r w:rsidRPr="005D5B8F">
        <w:rPr>
          <w:lang w:val="pl-PL"/>
        </w:rPr>
        <w:t>Zarządzanie kontem użytkownika</w:t>
      </w:r>
      <w:bookmarkEnd w:id="2"/>
    </w:p>
    <w:p w:rsidR="00CC6B6F" w:rsidRPr="007524C2" w:rsidRDefault="00CC6B6F" w:rsidP="004171BA">
      <w:pPr>
        <w:pStyle w:val="Nagwek3"/>
        <w:ind w:firstLine="708"/>
        <w:rPr>
          <w:b/>
          <w:lang w:val="pl-PL"/>
        </w:rPr>
      </w:pPr>
      <w:bookmarkStart w:id="3" w:name="_Toc323077599"/>
      <w:r w:rsidRPr="007524C2">
        <w:rPr>
          <w:b/>
          <w:lang w:val="pl-PL"/>
        </w:rPr>
        <w:t>Tworzenie Konta</w:t>
      </w:r>
      <w:bookmarkEnd w:id="3"/>
    </w:p>
    <w:p w:rsidR="00CC6B6F" w:rsidRDefault="00776274" w:rsidP="006C0B87">
      <w:pPr>
        <w:ind w:firstLine="708"/>
        <w:jc w:val="both"/>
        <w:rPr>
          <w:lang w:val="pl-PL"/>
        </w:rPr>
      </w:pPr>
      <w:r>
        <w:rPr>
          <w:lang w:val="pl-PL"/>
        </w:rPr>
        <w:t xml:space="preserve">Każdy użytkownik w ramach aplikacji Cyberwej będzie posiadał własne konto z spersonalizowanym widokiem strony głównej. Użytkownik będzie miał możliwość utworzenia konta, wypełniając elektroniczny formularz z podstawowymi informacjami oraz hasłem. </w:t>
      </w:r>
    </w:p>
    <w:p w:rsidR="004171BA" w:rsidRDefault="004171BA" w:rsidP="004171BA">
      <w:pPr>
        <w:pStyle w:val="Nagwek5"/>
        <w:rPr>
          <w:lang w:val="pl-PL"/>
        </w:rPr>
      </w:pPr>
      <w:r>
        <w:rPr>
          <w:lang w:val="pl-PL"/>
        </w:rPr>
        <w:t>Scenariusz użycia</w:t>
      </w:r>
    </w:p>
    <w:p w:rsidR="00CC6B6F" w:rsidRPr="004171BA" w:rsidRDefault="00CC6B6F" w:rsidP="00CC6B6F">
      <w:pPr>
        <w:rPr>
          <w:lang w:val="pl-PL"/>
        </w:rPr>
      </w:pPr>
      <w:r w:rsidRPr="004171BA">
        <w:rPr>
          <w:lang w:val="pl-PL"/>
        </w:rPr>
        <w:t>Aktor:</w:t>
      </w:r>
      <w:r w:rsidRPr="00CC6B6F">
        <w:rPr>
          <w:u w:val="single"/>
          <w:lang w:val="pl-PL"/>
        </w:rPr>
        <w:t xml:space="preserve"> </w:t>
      </w:r>
      <w:r w:rsidRPr="004171BA">
        <w:rPr>
          <w:lang w:val="pl-PL"/>
        </w:rPr>
        <w:t>Niezalogowany użytkownik</w:t>
      </w:r>
    </w:p>
    <w:p w:rsidR="00CC6B6F" w:rsidRPr="00CC6B6F" w:rsidRDefault="00CC6B6F" w:rsidP="00CC6B6F">
      <w:pPr>
        <w:rPr>
          <w:lang w:val="pl-PL"/>
        </w:rPr>
      </w:pPr>
      <w:r w:rsidRPr="004171BA">
        <w:rPr>
          <w:lang w:val="pl-PL"/>
        </w:rPr>
        <w:t>Cel przypadku użycia:</w:t>
      </w:r>
      <w:r w:rsidR="004171BA">
        <w:rPr>
          <w:lang w:val="pl-PL"/>
        </w:rPr>
        <w:t xml:space="preserve"> U</w:t>
      </w:r>
      <w:r w:rsidRPr="004171BA">
        <w:rPr>
          <w:lang w:val="pl-PL"/>
        </w:rPr>
        <w:t>tworzenie</w:t>
      </w:r>
      <w:r w:rsidRPr="00CC6B6F">
        <w:rPr>
          <w:lang w:val="pl-PL"/>
        </w:rPr>
        <w:t xml:space="preserve"> konta</w:t>
      </w:r>
    </w:p>
    <w:p w:rsidR="00CC6B6F" w:rsidRDefault="00CC6B6F" w:rsidP="00CC6B6F">
      <w:pPr>
        <w:pStyle w:val="Akapitzlist"/>
        <w:numPr>
          <w:ilvl w:val="0"/>
          <w:numId w:val="4"/>
        </w:numPr>
        <w:spacing w:before="0"/>
      </w:pPr>
      <w:r>
        <w:t>Użytkownik wybiera opcję utworzenia konta</w:t>
      </w:r>
    </w:p>
    <w:p w:rsidR="00CC6B6F" w:rsidRPr="00CC6B6F" w:rsidRDefault="00CC6B6F" w:rsidP="00CC6B6F">
      <w:pPr>
        <w:pStyle w:val="Akapitzlist"/>
        <w:numPr>
          <w:ilvl w:val="0"/>
          <w:numId w:val="4"/>
        </w:numPr>
        <w:spacing w:before="0"/>
        <w:rPr>
          <w:lang w:val="pl-PL"/>
        </w:rPr>
      </w:pPr>
      <w:r w:rsidRPr="00CC6B6F">
        <w:rPr>
          <w:lang w:val="pl-PL"/>
        </w:rPr>
        <w:t>System wyświetla formularz tworzenia nowego konta</w:t>
      </w:r>
    </w:p>
    <w:p w:rsidR="00CC6B6F" w:rsidRPr="00CC6B6F" w:rsidRDefault="00CC6B6F" w:rsidP="00CC6B6F">
      <w:pPr>
        <w:pStyle w:val="Akapitzlist"/>
        <w:numPr>
          <w:ilvl w:val="0"/>
          <w:numId w:val="4"/>
        </w:numPr>
        <w:spacing w:before="0"/>
        <w:rPr>
          <w:lang w:val="pl-PL"/>
        </w:rPr>
      </w:pPr>
      <w:r w:rsidRPr="00CC6B6F">
        <w:rPr>
          <w:lang w:val="pl-PL"/>
        </w:rPr>
        <w:t>Klient wprowadza wartości dla wszystkich wymaganych pól(identyfikator, imię, nazwisko?) i opcjonalnie wartości dla pozostałych pól</w:t>
      </w:r>
    </w:p>
    <w:p w:rsidR="00CC6B6F" w:rsidRPr="00CC6B6F" w:rsidRDefault="00CC6B6F" w:rsidP="00CC6B6F">
      <w:pPr>
        <w:pStyle w:val="Akapitzlist"/>
        <w:numPr>
          <w:ilvl w:val="0"/>
          <w:numId w:val="4"/>
        </w:numPr>
        <w:spacing w:before="0"/>
        <w:rPr>
          <w:lang w:val="pl-PL"/>
        </w:rPr>
      </w:pPr>
      <w:r w:rsidRPr="00CC6B6F">
        <w:rPr>
          <w:lang w:val="pl-PL"/>
        </w:rPr>
        <w:t>Klient wprowadza hasło dostępu do konta</w:t>
      </w:r>
    </w:p>
    <w:p w:rsidR="00CC6B6F" w:rsidRDefault="00CC6B6F" w:rsidP="00CC6B6F">
      <w:pPr>
        <w:pStyle w:val="Akapitzlist"/>
        <w:numPr>
          <w:ilvl w:val="0"/>
          <w:numId w:val="4"/>
        </w:numPr>
        <w:spacing w:before="0"/>
      </w:pPr>
      <w:r>
        <w:t>Klient zatwierdza wprowadzone dane</w:t>
      </w:r>
    </w:p>
    <w:p w:rsidR="006C0B87" w:rsidRDefault="00CC6B6F" w:rsidP="006C0B87">
      <w:pPr>
        <w:pStyle w:val="Akapitzlist"/>
        <w:numPr>
          <w:ilvl w:val="0"/>
          <w:numId w:val="4"/>
        </w:numPr>
        <w:spacing w:before="0"/>
      </w:pPr>
      <w:r>
        <w:t xml:space="preserve">System tworzy konto </w:t>
      </w:r>
    </w:p>
    <w:p w:rsidR="004171BA" w:rsidRDefault="004171BA" w:rsidP="004171BA">
      <w:pPr>
        <w:spacing w:before="0"/>
      </w:pPr>
    </w:p>
    <w:p w:rsidR="00CA4FE5" w:rsidRDefault="00CA4FE5" w:rsidP="004171BA">
      <w:pPr>
        <w:spacing w:before="0"/>
      </w:pPr>
    </w:p>
    <w:p w:rsidR="00CC6B6F" w:rsidRPr="007524C2" w:rsidRDefault="006C0B87" w:rsidP="004171BA">
      <w:pPr>
        <w:pStyle w:val="Nagwek3"/>
        <w:ind w:firstLine="360"/>
        <w:rPr>
          <w:b/>
          <w:lang w:val="pl-PL"/>
        </w:rPr>
      </w:pPr>
      <w:bookmarkStart w:id="4" w:name="_Toc323077600"/>
      <w:r w:rsidRPr="007524C2">
        <w:rPr>
          <w:b/>
          <w:lang w:val="pl-PL"/>
        </w:rPr>
        <w:t>Logowanie</w:t>
      </w:r>
      <w:bookmarkEnd w:id="4"/>
    </w:p>
    <w:p w:rsidR="006C0B87" w:rsidRDefault="00776274" w:rsidP="00776274">
      <w:pPr>
        <w:jc w:val="both"/>
        <w:rPr>
          <w:lang w:val="pl-PL"/>
        </w:rPr>
      </w:pPr>
      <w:r>
        <w:rPr>
          <w:lang w:val="pl-PL"/>
        </w:rPr>
        <w:tab/>
        <w:t>Po wybraniu w przeglądarce adresu aplikacji Cyberwej, użytkownik będzie miał możliwość zalogowania się na wcześniej utworzone przez siebie konto, podając login i hasło.</w:t>
      </w:r>
    </w:p>
    <w:p w:rsidR="006C648B" w:rsidRDefault="006C648B" w:rsidP="00776274">
      <w:pPr>
        <w:jc w:val="both"/>
        <w:rPr>
          <w:lang w:val="pl-PL"/>
        </w:rPr>
      </w:pPr>
    </w:p>
    <w:p w:rsidR="004171BA" w:rsidRDefault="004171BA" w:rsidP="006C648B">
      <w:pPr>
        <w:pStyle w:val="Nagwek5"/>
        <w:rPr>
          <w:lang w:val="pl-PL"/>
        </w:rPr>
      </w:pPr>
      <w:r>
        <w:rPr>
          <w:lang w:val="pl-PL"/>
        </w:rPr>
        <w:lastRenderedPageBreak/>
        <w:t>Scenariusz użycia</w:t>
      </w:r>
    </w:p>
    <w:p w:rsidR="006C0B87" w:rsidRPr="004171BA" w:rsidRDefault="006C0B87" w:rsidP="006C0B87">
      <w:pPr>
        <w:rPr>
          <w:lang w:val="pl-PL"/>
        </w:rPr>
      </w:pPr>
      <w:r w:rsidRPr="004171BA">
        <w:rPr>
          <w:lang w:val="pl-PL"/>
        </w:rPr>
        <w:t>Aktor: Niezalogowany użytkownik</w:t>
      </w:r>
    </w:p>
    <w:p w:rsidR="006C0B87" w:rsidRPr="006C0B87" w:rsidRDefault="006C0B87" w:rsidP="006C0B87">
      <w:pPr>
        <w:rPr>
          <w:lang w:val="pl-PL"/>
        </w:rPr>
      </w:pPr>
      <w:r w:rsidRPr="004171BA">
        <w:rPr>
          <w:lang w:val="pl-PL"/>
        </w:rPr>
        <w:t>Cel przypadku użycia:</w:t>
      </w:r>
      <w:r w:rsidR="004171BA">
        <w:rPr>
          <w:lang w:val="pl-PL"/>
        </w:rPr>
        <w:t xml:space="preserve"> Z</w:t>
      </w:r>
      <w:r w:rsidRPr="004171BA">
        <w:rPr>
          <w:lang w:val="pl-PL"/>
        </w:rPr>
        <w:t xml:space="preserve">alogowanie </w:t>
      </w:r>
      <w:r w:rsidRPr="006C0B87">
        <w:rPr>
          <w:lang w:val="pl-PL"/>
        </w:rPr>
        <w:t>się</w:t>
      </w:r>
    </w:p>
    <w:p w:rsidR="006C0B87" w:rsidRDefault="006C0B87" w:rsidP="006C0B87">
      <w:pPr>
        <w:pStyle w:val="Akapitzlist"/>
        <w:numPr>
          <w:ilvl w:val="0"/>
          <w:numId w:val="5"/>
        </w:numPr>
        <w:spacing w:before="0"/>
      </w:pPr>
      <w:r>
        <w:t xml:space="preserve">Użytkownik wybiera opcję zalogowania się </w:t>
      </w:r>
    </w:p>
    <w:p w:rsidR="006C0B87" w:rsidRPr="006C0B87" w:rsidRDefault="006C0B87" w:rsidP="006C0B87">
      <w:pPr>
        <w:pStyle w:val="Akapitzlist"/>
        <w:numPr>
          <w:ilvl w:val="0"/>
          <w:numId w:val="5"/>
        </w:numPr>
        <w:spacing w:before="0"/>
        <w:rPr>
          <w:lang w:val="pl-PL"/>
        </w:rPr>
      </w:pPr>
      <w:r w:rsidRPr="006C0B87">
        <w:rPr>
          <w:lang w:val="pl-PL"/>
        </w:rPr>
        <w:t>Użytkownik wprowadza swój identyfikator i hasło</w:t>
      </w:r>
    </w:p>
    <w:p w:rsidR="006C0B87" w:rsidRDefault="006C0B87" w:rsidP="006C0B87">
      <w:pPr>
        <w:pStyle w:val="Akapitzlist"/>
        <w:numPr>
          <w:ilvl w:val="0"/>
          <w:numId w:val="5"/>
        </w:numPr>
        <w:spacing w:before="0"/>
      </w:pPr>
      <w:r>
        <w:t>Użytkownik naciska przycisk logowania</w:t>
      </w:r>
    </w:p>
    <w:p w:rsidR="004171BA" w:rsidRDefault="006C0B87" w:rsidP="004171BA">
      <w:pPr>
        <w:pStyle w:val="Akapitzlist"/>
        <w:numPr>
          <w:ilvl w:val="0"/>
          <w:numId w:val="5"/>
        </w:numPr>
        <w:spacing w:before="0"/>
        <w:rPr>
          <w:lang w:val="pl-PL"/>
        </w:rPr>
      </w:pPr>
      <w:r w:rsidRPr="006C0B87">
        <w:rPr>
          <w:lang w:val="pl-PL"/>
        </w:rPr>
        <w:t>System loguje użytkownika do jego konta</w:t>
      </w:r>
    </w:p>
    <w:p w:rsidR="004171BA" w:rsidRDefault="004171BA" w:rsidP="004171BA">
      <w:pPr>
        <w:spacing w:before="0"/>
        <w:rPr>
          <w:lang w:val="pl-PL"/>
        </w:rPr>
      </w:pPr>
    </w:p>
    <w:p w:rsidR="006C648B" w:rsidRPr="004171BA" w:rsidRDefault="006C648B" w:rsidP="004171BA">
      <w:pPr>
        <w:spacing w:before="0"/>
        <w:rPr>
          <w:lang w:val="pl-PL"/>
        </w:rPr>
      </w:pPr>
    </w:p>
    <w:p w:rsidR="006C0B87" w:rsidRPr="007524C2" w:rsidRDefault="006C0B87" w:rsidP="004171BA">
      <w:pPr>
        <w:pStyle w:val="Nagwek3"/>
        <w:ind w:firstLine="360"/>
        <w:rPr>
          <w:b/>
          <w:lang w:val="pl-PL"/>
        </w:rPr>
      </w:pPr>
      <w:bookmarkStart w:id="5" w:name="_Toc323077601"/>
      <w:r w:rsidRPr="007524C2">
        <w:rPr>
          <w:b/>
          <w:lang w:val="pl-PL"/>
        </w:rPr>
        <w:t>Wylogowanie</w:t>
      </w:r>
      <w:bookmarkEnd w:id="5"/>
    </w:p>
    <w:p w:rsidR="006C0B87" w:rsidRDefault="00776274" w:rsidP="00776274">
      <w:pPr>
        <w:jc w:val="both"/>
        <w:rPr>
          <w:lang w:val="pl-PL"/>
        </w:rPr>
      </w:pPr>
      <w:r>
        <w:rPr>
          <w:lang w:val="pl-PL"/>
        </w:rPr>
        <w:tab/>
        <w:t>Po zakończeniu pracy z aplikacją, użytkownik będzie mógł wylogować się z poziomu głównej strony Cyberwej.</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w:t>
      </w:r>
      <w:r w:rsidR="004171BA">
        <w:rPr>
          <w:lang w:val="pl-PL"/>
        </w:rPr>
        <w:t xml:space="preserve"> W</w:t>
      </w:r>
      <w:r w:rsidRPr="004171BA">
        <w:rPr>
          <w:lang w:val="pl-PL"/>
        </w:rPr>
        <w:t>ylogowanie się</w:t>
      </w:r>
    </w:p>
    <w:p w:rsidR="006C0B87" w:rsidRDefault="006C0B87" w:rsidP="006C0B87">
      <w:pPr>
        <w:pStyle w:val="Akapitzlist"/>
        <w:numPr>
          <w:ilvl w:val="0"/>
          <w:numId w:val="6"/>
        </w:numPr>
        <w:spacing w:before="0"/>
      </w:pPr>
      <w:r>
        <w:t>Użytkownik naciska przycisk wylogowania</w:t>
      </w:r>
    </w:p>
    <w:p w:rsidR="006C0B87" w:rsidRPr="006C0B87" w:rsidRDefault="006C0B87" w:rsidP="006C0B87">
      <w:pPr>
        <w:pStyle w:val="Akapitzlist"/>
        <w:numPr>
          <w:ilvl w:val="0"/>
          <w:numId w:val="6"/>
        </w:numPr>
        <w:spacing w:before="0"/>
        <w:rPr>
          <w:lang w:val="pl-PL"/>
        </w:rPr>
      </w:pPr>
      <w:r w:rsidRPr="006C0B87">
        <w:rPr>
          <w:lang w:val="pl-PL"/>
        </w:rPr>
        <w:t>System wylogowuje użytkownika, przenosi użytkownika na główną stronę dostępną dla niezalogowanych użytkowników.</w:t>
      </w:r>
    </w:p>
    <w:p w:rsidR="006C0B87" w:rsidRDefault="006C0B87" w:rsidP="00776274">
      <w:pPr>
        <w:jc w:val="both"/>
        <w:rPr>
          <w:lang w:val="pl-PL"/>
        </w:rPr>
      </w:pPr>
    </w:p>
    <w:p w:rsidR="0049241B" w:rsidRDefault="0049241B" w:rsidP="00776274">
      <w:pPr>
        <w:jc w:val="both"/>
        <w:rPr>
          <w:lang w:val="pl-PL"/>
        </w:rPr>
      </w:pPr>
    </w:p>
    <w:p w:rsidR="006C0B87" w:rsidRPr="007524C2" w:rsidRDefault="00313D6E" w:rsidP="004171BA">
      <w:pPr>
        <w:pStyle w:val="Nagwek3"/>
        <w:ind w:firstLine="360"/>
        <w:rPr>
          <w:b/>
          <w:lang w:val="pl-PL"/>
        </w:rPr>
      </w:pPr>
      <w:bookmarkStart w:id="6" w:name="_Toc323077602"/>
      <w:r w:rsidRPr="007524C2">
        <w:rPr>
          <w:b/>
          <w:lang w:val="pl-PL"/>
        </w:rPr>
        <w:t>W</w:t>
      </w:r>
      <w:r w:rsidR="006C0B87" w:rsidRPr="007524C2">
        <w:rPr>
          <w:b/>
          <w:lang w:val="pl-PL"/>
        </w:rPr>
        <w:t>yświetlenie grup użytkownika</w:t>
      </w:r>
      <w:bookmarkEnd w:id="6"/>
    </w:p>
    <w:p w:rsidR="00776274" w:rsidRDefault="00776274" w:rsidP="00776274">
      <w:pPr>
        <w:jc w:val="both"/>
        <w:rPr>
          <w:lang w:val="pl-PL"/>
        </w:rPr>
      </w:pPr>
      <w:r>
        <w:rPr>
          <w:lang w:val="pl-PL"/>
        </w:rPr>
        <w:tab/>
        <w:t xml:space="preserve">Na głównej stronie aplikacji, użytkownik będzie miał podgląd grup do których należy oraz bilans swoich wydatków. Dzięki temu każdy użytkownik będzie wiedział jaki jest jego status rozliczenia opłat względem innych członków grup do których należy. </w:t>
      </w:r>
    </w:p>
    <w:p w:rsidR="007B49A4" w:rsidRDefault="00776274" w:rsidP="00776274">
      <w:pPr>
        <w:jc w:val="both"/>
        <w:rPr>
          <w:lang w:val="pl-PL"/>
        </w:rPr>
      </w:pPr>
      <w:r>
        <w:rPr>
          <w:lang w:val="pl-PL"/>
        </w:rPr>
        <w:tab/>
        <w:t>Na głównej stronie będą także dostępne notyfikacje (takie jak zaproszenia do grupy, zgłoszenia spłaty długu) oraz odpowiednie mechanizmy do wyszukania grup oraz użytkowników a także stworzenia nowej grupy</w:t>
      </w:r>
      <w:r w:rsidR="005D0636" w:rsidRPr="00776274">
        <w:rPr>
          <w:lang w:val="pl-PL"/>
        </w:rPr>
        <w:t>.</w:t>
      </w:r>
    </w:p>
    <w:p w:rsidR="00F12882" w:rsidRDefault="00F12882" w:rsidP="00776274">
      <w:pPr>
        <w:jc w:val="both"/>
        <w:rPr>
          <w:lang w:val="pl-PL"/>
        </w:rPr>
      </w:pPr>
    </w:p>
    <w:p w:rsidR="00F12882" w:rsidRDefault="00F12882" w:rsidP="00776274">
      <w:pPr>
        <w:jc w:val="both"/>
        <w:rPr>
          <w:lang w:val="pl-PL"/>
        </w:rPr>
      </w:pPr>
    </w:p>
    <w:p w:rsidR="004171BA" w:rsidRDefault="004171BA" w:rsidP="004171BA">
      <w:pPr>
        <w:pStyle w:val="Nagwek5"/>
        <w:rPr>
          <w:lang w:val="pl-PL"/>
        </w:rPr>
      </w:pPr>
      <w:r>
        <w:rPr>
          <w:lang w:val="pl-PL"/>
        </w:rPr>
        <w:lastRenderedPageBreak/>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 wyświetlenie grup, do których się należy</w:t>
      </w:r>
    </w:p>
    <w:p w:rsidR="006C0B87" w:rsidRPr="006C0B87" w:rsidRDefault="006C0B87" w:rsidP="006C0B87">
      <w:pPr>
        <w:pStyle w:val="Akapitzlist"/>
        <w:numPr>
          <w:ilvl w:val="0"/>
          <w:numId w:val="7"/>
        </w:numPr>
        <w:spacing w:before="0"/>
        <w:rPr>
          <w:lang w:val="pl-PL"/>
        </w:rPr>
      </w:pPr>
      <w:r w:rsidRPr="006C0B87">
        <w:rPr>
          <w:lang w:val="pl-PL"/>
        </w:rPr>
        <w:t>Użytkownik wybiera link wyświetlania swoich grup</w:t>
      </w:r>
    </w:p>
    <w:p w:rsidR="005D0636" w:rsidRDefault="006C0B87" w:rsidP="005D0636">
      <w:pPr>
        <w:pStyle w:val="Akapitzlist"/>
        <w:numPr>
          <w:ilvl w:val="0"/>
          <w:numId w:val="7"/>
        </w:numPr>
        <w:spacing w:before="0"/>
        <w:rPr>
          <w:lang w:val="pl-PL"/>
        </w:rPr>
      </w:pPr>
      <w:r w:rsidRPr="006C0B87">
        <w:rPr>
          <w:lang w:val="pl-PL"/>
        </w:rPr>
        <w:t>System wyświetla wszystkie grupy użytkownika – ich nazwy wraz z bilansem wpłat użytkownika względem grup</w:t>
      </w:r>
    </w:p>
    <w:p w:rsidR="00F12882" w:rsidRDefault="00F12882" w:rsidP="00F12882">
      <w:pPr>
        <w:spacing w:before="0"/>
        <w:rPr>
          <w:lang w:val="pl-PL"/>
        </w:rPr>
      </w:pPr>
    </w:p>
    <w:p w:rsidR="00F12882" w:rsidRPr="00F12882" w:rsidRDefault="00F12882" w:rsidP="00F12882">
      <w:pPr>
        <w:spacing w:before="0"/>
        <w:rPr>
          <w:lang w:val="pl-PL"/>
        </w:rPr>
      </w:pPr>
    </w:p>
    <w:p w:rsidR="00C725EA" w:rsidRPr="001F4304" w:rsidRDefault="000C5EA2" w:rsidP="000C5EA2">
      <w:pPr>
        <w:pStyle w:val="Nagwek2"/>
        <w:jc w:val="both"/>
        <w:rPr>
          <w:lang w:val="pl-PL"/>
        </w:rPr>
      </w:pPr>
      <w:bookmarkStart w:id="7" w:name="_Toc323077603"/>
      <w:r w:rsidRPr="005D5B8F">
        <w:rPr>
          <w:lang w:val="pl-PL"/>
        </w:rPr>
        <w:t>Zarządzanie grupami</w:t>
      </w:r>
      <w:bookmarkEnd w:id="7"/>
    </w:p>
    <w:p w:rsidR="004171BA" w:rsidRPr="007524C2" w:rsidRDefault="004171BA" w:rsidP="004171BA">
      <w:pPr>
        <w:pStyle w:val="Nagwek3"/>
        <w:rPr>
          <w:b/>
          <w:lang w:val="pl-PL"/>
        </w:rPr>
      </w:pPr>
      <w:r>
        <w:rPr>
          <w:lang w:val="pl-PL"/>
        </w:rPr>
        <w:tab/>
      </w:r>
      <w:bookmarkStart w:id="8" w:name="_Toc323077604"/>
      <w:r w:rsidRPr="007524C2">
        <w:rPr>
          <w:b/>
          <w:lang w:val="pl-PL"/>
        </w:rPr>
        <w:t>Utworzenie grupy</w:t>
      </w:r>
      <w:bookmarkEnd w:id="8"/>
    </w:p>
    <w:p w:rsidR="000C5EA2" w:rsidRDefault="000C5EA2" w:rsidP="004171BA">
      <w:pPr>
        <w:ind w:firstLine="708"/>
        <w:jc w:val="both"/>
        <w:rPr>
          <w:lang w:val="pl-PL"/>
        </w:rPr>
      </w:pPr>
      <w:r>
        <w:rPr>
          <w:lang w:val="pl-PL"/>
        </w:rPr>
        <w:t>Każdy użytkownik będzie miał możliwość tworzenia grup w ramach których dokonywane będą rozliczenia za rachunki. Każda grupa składać się może z wielu użytkowników, którzy dokonują wspólnego rozliczenia się z opłat.</w:t>
      </w:r>
    </w:p>
    <w:p w:rsidR="000C5EA2" w:rsidRDefault="000C5EA2" w:rsidP="000C5EA2">
      <w:pPr>
        <w:jc w:val="both"/>
        <w:rPr>
          <w:lang w:val="pl-PL"/>
        </w:rPr>
      </w:pPr>
      <w:r>
        <w:rPr>
          <w:lang w:val="pl-PL"/>
        </w:rPr>
        <w:tab/>
        <w:t>Użytkownik, chcąc utworzyć grupę podaje jej nazwę oraz listę członków, których do niej zaprasza. Każdy użytkownik zaproszony do danej grupy, otrzyma zaproszenie wyświetlane na jego głównej stronie aplikacji. Dopiero po potwierdzeniu zaproszenia użytkownik zostanie dodany do grupy.</w:t>
      </w:r>
    </w:p>
    <w:p w:rsidR="00D9032E" w:rsidRDefault="00D9032E" w:rsidP="000C5EA2">
      <w:pPr>
        <w:jc w:val="both"/>
        <w:rPr>
          <w:lang w:val="pl-PL"/>
        </w:rPr>
      </w:pPr>
    </w:p>
    <w:p w:rsidR="004171BA" w:rsidRDefault="004171BA" w:rsidP="004171BA">
      <w:pPr>
        <w:pStyle w:val="Nagwek5"/>
        <w:rPr>
          <w:lang w:val="pl-PL"/>
        </w:rPr>
      </w:pPr>
      <w:r>
        <w:rPr>
          <w:lang w:val="pl-PL"/>
        </w:rPr>
        <w:t>Scenariusz użycia</w:t>
      </w:r>
    </w:p>
    <w:p w:rsidR="004171BA" w:rsidRPr="004171BA" w:rsidRDefault="004171BA" w:rsidP="004171BA">
      <w:pPr>
        <w:rPr>
          <w:lang w:val="pl-PL"/>
        </w:rPr>
      </w:pPr>
      <w:r w:rsidRPr="004171BA">
        <w:rPr>
          <w:lang w:val="pl-PL"/>
        </w:rPr>
        <w:t>Aktor: Zalogowany użytkownik</w:t>
      </w:r>
    </w:p>
    <w:p w:rsidR="004171BA" w:rsidRPr="004171BA" w:rsidRDefault="004171BA" w:rsidP="004171BA">
      <w:pPr>
        <w:rPr>
          <w:lang w:val="pl-PL"/>
        </w:rPr>
      </w:pPr>
      <w:r w:rsidRPr="004171BA">
        <w:rPr>
          <w:lang w:val="pl-PL"/>
        </w:rPr>
        <w:t>Cel przypadku użycia: utworzenie nowej grupy oraz określenie jej członków</w:t>
      </w:r>
    </w:p>
    <w:p w:rsidR="004171BA" w:rsidRPr="004171BA" w:rsidRDefault="004171BA" w:rsidP="004171BA">
      <w:pPr>
        <w:pStyle w:val="Akapitzlist"/>
        <w:numPr>
          <w:ilvl w:val="0"/>
          <w:numId w:val="8"/>
        </w:numPr>
        <w:spacing w:before="0"/>
        <w:rPr>
          <w:lang w:val="pl-PL"/>
        </w:rPr>
      </w:pPr>
      <w:r w:rsidRPr="004171BA">
        <w:rPr>
          <w:lang w:val="pl-PL"/>
        </w:rPr>
        <w:t>Użytkownik naciska link tworzenia nowej grupy</w:t>
      </w:r>
    </w:p>
    <w:p w:rsidR="004171BA" w:rsidRDefault="004171BA" w:rsidP="004171BA">
      <w:pPr>
        <w:pStyle w:val="Akapitzlist"/>
        <w:numPr>
          <w:ilvl w:val="0"/>
          <w:numId w:val="8"/>
        </w:numPr>
        <w:spacing w:before="0"/>
      </w:pPr>
      <w:r>
        <w:t>Użytkownik wprowadza nazwę grupy</w:t>
      </w:r>
    </w:p>
    <w:p w:rsidR="004171BA" w:rsidRDefault="004171BA" w:rsidP="004171BA">
      <w:pPr>
        <w:pStyle w:val="Akapitzlist"/>
        <w:numPr>
          <w:ilvl w:val="0"/>
          <w:numId w:val="8"/>
        </w:numPr>
        <w:spacing w:before="0"/>
      </w:pPr>
      <w:r>
        <w:t>Użytkownik wprowadza członków grupy</w:t>
      </w:r>
    </w:p>
    <w:p w:rsidR="004171BA" w:rsidRPr="004171BA" w:rsidRDefault="004171BA" w:rsidP="004171BA">
      <w:pPr>
        <w:pStyle w:val="Akapitzlist"/>
        <w:numPr>
          <w:ilvl w:val="0"/>
          <w:numId w:val="8"/>
        </w:numPr>
        <w:spacing w:before="0"/>
        <w:rPr>
          <w:lang w:val="pl-PL"/>
        </w:rPr>
      </w:pPr>
      <w:r w:rsidRPr="004171BA">
        <w:rPr>
          <w:lang w:val="pl-PL"/>
        </w:rPr>
        <w:t>System tworzy grupę i zapisuje informację o niej.</w:t>
      </w:r>
    </w:p>
    <w:p w:rsidR="004171BA" w:rsidRPr="004171BA" w:rsidRDefault="004171BA" w:rsidP="004171BA">
      <w:pPr>
        <w:pStyle w:val="Akapitzlist"/>
        <w:numPr>
          <w:ilvl w:val="0"/>
          <w:numId w:val="8"/>
        </w:numPr>
        <w:spacing w:before="0"/>
        <w:rPr>
          <w:lang w:val="pl-PL"/>
        </w:rPr>
      </w:pPr>
      <w:r w:rsidRPr="004171BA">
        <w:rPr>
          <w:lang w:val="pl-PL"/>
        </w:rPr>
        <w:t>System dodaje użytkownika do nowo utworzonej grupy</w:t>
      </w:r>
    </w:p>
    <w:p w:rsidR="00F77EA6" w:rsidRDefault="004171BA" w:rsidP="00F77EA6">
      <w:pPr>
        <w:pStyle w:val="Akapitzlist"/>
        <w:numPr>
          <w:ilvl w:val="0"/>
          <w:numId w:val="8"/>
        </w:numPr>
        <w:spacing w:before="0"/>
        <w:rPr>
          <w:lang w:val="pl-PL"/>
        </w:rPr>
      </w:pPr>
      <w:r w:rsidRPr="004171BA">
        <w:rPr>
          <w:lang w:val="pl-PL"/>
        </w:rPr>
        <w:t>System przekazuje informację o zaproszeniu do grupy do dodanych użytkowników</w:t>
      </w:r>
    </w:p>
    <w:p w:rsidR="00F77EA6" w:rsidRDefault="00F77EA6" w:rsidP="00F77EA6">
      <w:pPr>
        <w:spacing w:before="0"/>
        <w:rPr>
          <w:lang w:val="pl-PL"/>
        </w:rPr>
      </w:pPr>
    </w:p>
    <w:p w:rsidR="00D9032E" w:rsidRDefault="00D9032E" w:rsidP="00F77EA6">
      <w:pPr>
        <w:spacing w:before="0"/>
        <w:rPr>
          <w:lang w:val="pl-PL"/>
        </w:rPr>
      </w:pPr>
    </w:p>
    <w:p w:rsidR="00D9032E" w:rsidRPr="00F77EA6" w:rsidRDefault="00D9032E" w:rsidP="00F77EA6">
      <w:pPr>
        <w:spacing w:before="0"/>
        <w:rPr>
          <w:lang w:val="pl-PL"/>
        </w:rPr>
      </w:pPr>
    </w:p>
    <w:p w:rsidR="00F77EA6" w:rsidRDefault="00F77EA6" w:rsidP="00F77EA6">
      <w:pPr>
        <w:pStyle w:val="Nagwek5"/>
        <w:rPr>
          <w:lang w:val="pl-PL"/>
        </w:rPr>
      </w:pPr>
      <w:r>
        <w:rPr>
          <w:lang w:val="pl-PL"/>
        </w:rPr>
        <w:lastRenderedPageBreak/>
        <w:t>Scenariusz użycia II</w:t>
      </w:r>
    </w:p>
    <w:p w:rsidR="00F77EA6" w:rsidRPr="004171BA" w:rsidRDefault="00F77EA6" w:rsidP="00F77EA6">
      <w:pPr>
        <w:rPr>
          <w:lang w:val="pl-PL"/>
        </w:rPr>
      </w:pPr>
      <w:r w:rsidRPr="004171BA">
        <w:rPr>
          <w:lang w:val="pl-PL"/>
        </w:rPr>
        <w:t>Aktor: Zalogowany użytkownik</w:t>
      </w:r>
    </w:p>
    <w:p w:rsidR="00F77EA6" w:rsidRPr="004171BA" w:rsidRDefault="00F77EA6" w:rsidP="00F77EA6">
      <w:pPr>
        <w:rPr>
          <w:lang w:val="pl-PL"/>
        </w:rPr>
      </w:pPr>
      <w:r w:rsidRPr="004171BA">
        <w:rPr>
          <w:lang w:val="pl-PL"/>
        </w:rPr>
        <w:t>Cel przypadku użycia:</w:t>
      </w:r>
      <w:r>
        <w:rPr>
          <w:lang w:val="pl-PL"/>
        </w:rPr>
        <w:t xml:space="preserve"> O</w:t>
      </w:r>
      <w:r w:rsidRPr="004171BA">
        <w:rPr>
          <w:lang w:val="pl-PL"/>
        </w:rPr>
        <w:t>dpowiedź na zaproszenie do grupy i ewentualne dołączenie się do grupy</w:t>
      </w:r>
    </w:p>
    <w:p w:rsidR="00F77EA6" w:rsidRPr="004171BA" w:rsidRDefault="00F77EA6" w:rsidP="00F77EA6">
      <w:pPr>
        <w:pStyle w:val="Akapitzlist"/>
        <w:numPr>
          <w:ilvl w:val="0"/>
          <w:numId w:val="9"/>
        </w:numPr>
        <w:spacing w:before="0"/>
        <w:rPr>
          <w:lang w:val="pl-PL"/>
        </w:rPr>
      </w:pPr>
      <w:r w:rsidRPr="004171BA">
        <w:rPr>
          <w:lang w:val="pl-PL"/>
        </w:rPr>
        <w:t>System wyświetla użytkownikowi informację o zaproszeniu do grupy(nazwę grupy, osobę zapraszającą)</w:t>
      </w:r>
    </w:p>
    <w:p w:rsidR="00F77EA6" w:rsidRDefault="00F77EA6" w:rsidP="00F77EA6">
      <w:pPr>
        <w:pStyle w:val="Akapitzlist"/>
        <w:numPr>
          <w:ilvl w:val="0"/>
          <w:numId w:val="9"/>
        </w:numPr>
        <w:spacing w:before="0"/>
      </w:pPr>
      <w:r>
        <w:t>Użytkownik zatwierdza zaproszenie do grupy</w:t>
      </w:r>
    </w:p>
    <w:p w:rsidR="00F77EA6" w:rsidRPr="008F45C8" w:rsidRDefault="00F77EA6" w:rsidP="008F45C8">
      <w:pPr>
        <w:pStyle w:val="Akapitzlist"/>
        <w:numPr>
          <w:ilvl w:val="0"/>
          <w:numId w:val="9"/>
        </w:numPr>
        <w:spacing w:before="0"/>
        <w:rPr>
          <w:lang w:val="pl-PL"/>
        </w:rPr>
      </w:pPr>
      <w:r w:rsidRPr="004171BA">
        <w:rPr>
          <w:lang w:val="pl-PL"/>
        </w:rPr>
        <w:t>System dodaje nowego członka do grupy</w:t>
      </w:r>
    </w:p>
    <w:p w:rsidR="00F77EA6" w:rsidRDefault="00F77EA6" w:rsidP="000C5EA2">
      <w:pPr>
        <w:jc w:val="both"/>
        <w:rPr>
          <w:lang w:val="pl-PL"/>
        </w:rPr>
      </w:pPr>
    </w:p>
    <w:p w:rsidR="00D9032E" w:rsidRDefault="00D9032E" w:rsidP="000C5EA2">
      <w:pPr>
        <w:jc w:val="both"/>
        <w:rPr>
          <w:lang w:val="pl-PL"/>
        </w:rPr>
      </w:pPr>
    </w:p>
    <w:p w:rsidR="004171BA" w:rsidRPr="007524C2" w:rsidRDefault="00313D6E" w:rsidP="004171BA">
      <w:pPr>
        <w:pStyle w:val="Nagwek3"/>
        <w:ind w:firstLine="360"/>
        <w:rPr>
          <w:b/>
          <w:lang w:val="pl-PL"/>
        </w:rPr>
      </w:pPr>
      <w:bookmarkStart w:id="9" w:name="_Toc323077605"/>
      <w:r w:rsidRPr="007524C2">
        <w:rPr>
          <w:b/>
          <w:lang w:val="pl-PL"/>
        </w:rPr>
        <w:t>D</w:t>
      </w:r>
      <w:r w:rsidR="00F77EA6" w:rsidRPr="007524C2">
        <w:rPr>
          <w:b/>
          <w:lang w:val="pl-PL"/>
        </w:rPr>
        <w:t>odanie członka do grupy</w:t>
      </w:r>
      <w:bookmarkEnd w:id="9"/>
    </w:p>
    <w:p w:rsidR="000C5EA2" w:rsidRDefault="000C5EA2" w:rsidP="000C5EA2">
      <w:pPr>
        <w:jc w:val="both"/>
        <w:rPr>
          <w:lang w:val="pl-PL"/>
        </w:rPr>
      </w:pPr>
      <w:r>
        <w:rPr>
          <w:lang w:val="pl-PL"/>
        </w:rPr>
        <w:tab/>
        <w:t>Każdy członek grupy może zaprosić innego użytkownika do bycia członkiem grupy. Wtedy taki użytkownik otrzymuje zaproszenie wyświetlane na głównej stronie, po potwierdzeniu którego staje się członkiem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Dodanie nowego członka do grupy</w:t>
      </w:r>
    </w:p>
    <w:p w:rsidR="00F77EA6" w:rsidRPr="00F77EA6" w:rsidRDefault="00F77EA6" w:rsidP="00F77EA6">
      <w:pPr>
        <w:pStyle w:val="Akapitzlist"/>
        <w:numPr>
          <w:ilvl w:val="0"/>
          <w:numId w:val="10"/>
        </w:numPr>
        <w:spacing w:before="0"/>
        <w:rPr>
          <w:lang w:val="pl-PL"/>
        </w:rPr>
      </w:pPr>
      <w:r w:rsidRPr="00F77EA6">
        <w:rPr>
          <w:lang w:val="pl-PL"/>
        </w:rPr>
        <w:t>Członek grupy wybiera opcję dodania nowej osoby do grupy</w:t>
      </w:r>
    </w:p>
    <w:p w:rsidR="00F77EA6" w:rsidRPr="00F77EA6" w:rsidRDefault="00F77EA6" w:rsidP="00F77EA6">
      <w:pPr>
        <w:pStyle w:val="Akapitzlist"/>
        <w:numPr>
          <w:ilvl w:val="0"/>
          <w:numId w:val="10"/>
        </w:numPr>
        <w:spacing w:before="0"/>
        <w:rPr>
          <w:lang w:val="pl-PL"/>
        </w:rPr>
      </w:pPr>
      <w:r w:rsidRPr="00F77EA6">
        <w:rPr>
          <w:lang w:val="pl-PL"/>
        </w:rPr>
        <w:t>Użytkownik wybiera osobę, która powinna być dodana do grupy</w:t>
      </w:r>
    </w:p>
    <w:p w:rsidR="00F77EA6" w:rsidRPr="00F77EA6" w:rsidRDefault="00F77EA6" w:rsidP="00F77EA6">
      <w:pPr>
        <w:pStyle w:val="Akapitzlist"/>
        <w:numPr>
          <w:ilvl w:val="0"/>
          <w:numId w:val="10"/>
        </w:numPr>
        <w:spacing w:before="0"/>
        <w:rPr>
          <w:lang w:val="pl-PL"/>
        </w:rPr>
      </w:pPr>
      <w:r w:rsidRPr="00F77EA6">
        <w:rPr>
          <w:lang w:val="pl-PL"/>
        </w:rPr>
        <w:t>System przekazuje informację o zaproszeniu do grupy do dodanego użytkownika</w:t>
      </w:r>
    </w:p>
    <w:p w:rsidR="00F77EA6" w:rsidRPr="00F77EA6" w:rsidRDefault="00F77EA6" w:rsidP="00F77EA6">
      <w:pPr>
        <w:rPr>
          <w:lang w:val="pl-PL"/>
        </w:rPr>
      </w:pPr>
    </w:p>
    <w:p w:rsidR="00F77EA6" w:rsidRPr="007524C2" w:rsidRDefault="00F77EA6" w:rsidP="00F77EA6">
      <w:pPr>
        <w:pStyle w:val="Nagwek3"/>
        <w:ind w:firstLine="360"/>
        <w:rPr>
          <w:b/>
          <w:lang w:val="pl-PL"/>
        </w:rPr>
      </w:pPr>
      <w:bookmarkStart w:id="10" w:name="_Toc323077606"/>
      <w:r w:rsidRPr="007524C2">
        <w:rPr>
          <w:b/>
          <w:lang w:val="pl-PL"/>
        </w:rPr>
        <w:t>Opuszczenie grupy</w:t>
      </w:r>
      <w:bookmarkEnd w:id="10"/>
    </w:p>
    <w:p w:rsidR="000C5EA2" w:rsidRDefault="000C5EA2" w:rsidP="004171BA">
      <w:pPr>
        <w:ind w:firstLine="360"/>
        <w:jc w:val="both"/>
        <w:rPr>
          <w:lang w:val="pl-PL"/>
        </w:rPr>
      </w:pPr>
      <w:r>
        <w:rPr>
          <w:lang w:val="pl-PL"/>
        </w:rPr>
        <w:t>Możliwe jest opuszczenie grupy. Użytkownik który nie posiada zobowiązań względem innych członków grupy (jego bilans opłat wynosi 0) może opuścić grupę. Po opuszczeniu grupy użytkownik nie jest już brany pod uwagę w rozliczeniach odbywających się w ramach tej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Odejście z grupy</w:t>
      </w:r>
    </w:p>
    <w:p w:rsidR="00F77EA6" w:rsidRPr="00F77EA6" w:rsidRDefault="00F77EA6" w:rsidP="00F77EA6">
      <w:pPr>
        <w:pStyle w:val="Akapitzlist"/>
        <w:numPr>
          <w:ilvl w:val="0"/>
          <w:numId w:val="11"/>
        </w:numPr>
        <w:spacing w:before="0"/>
        <w:rPr>
          <w:lang w:val="pl-PL"/>
        </w:rPr>
      </w:pPr>
      <w:r w:rsidRPr="00F77EA6">
        <w:rPr>
          <w:lang w:val="pl-PL"/>
        </w:rPr>
        <w:lastRenderedPageBreak/>
        <w:t>Użytkownik naciska przycisk opuszczenia grupy.</w:t>
      </w:r>
    </w:p>
    <w:p w:rsidR="00F77EA6" w:rsidRPr="00F77EA6" w:rsidRDefault="00F77EA6" w:rsidP="00F77EA6">
      <w:pPr>
        <w:pStyle w:val="Akapitzlist"/>
        <w:numPr>
          <w:ilvl w:val="0"/>
          <w:numId w:val="11"/>
        </w:numPr>
        <w:spacing w:before="0"/>
        <w:rPr>
          <w:lang w:val="pl-PL"/>
        </w:rPr>
      </w:pPr>
      <w:r w:rsidRPr="00F77EA6">
        <w:rPr>
          <w:lang w:val="pl-PL"/>
        </w:rPr>
        <w:t>System wyświetla okno potwierdzenia decyzji o opuszczeniu grupy</w:t>
      </w:r>
    </w:p>
    <w:p w:rsidR="00F77EA6" w:rsidRDefault="00F77EA6" w:rsidP="00F77EA6">
      <w:pPr>
        <w:pStyle w:val="Akapitzlist"/>
        <w:numPr>
          <w:ilvl w:val="0"/>
          <w:numId w:val="11"/>
        </w:numPr>
        <w:spacing w:before="0"/>
      </w:pPr>
      <w:r>
        <w:t>Użytkownik potwierdza swój wybór</w:t>
      </w:r>
    </w:p>
    <w:p w:rsidR="00F77EA6" w:rsidRPr="00F77EA6" w:rsidRDefault="00F77EA6" w:rsidP="00F77EA6">
      <w:pPr>
        <w:pStyle w:val="Akapitzlist"/>
        <w:numPr>
          <w:ilvl w:val="0"/>
          <w:numId w:val="11"/>
        </w:numPr>
        <w:spacing w:before="0"/>
        <w:rPr>
          <w:lang w:val="pl-PL"/>
        </w:rPr>
      </w:pPr>
      <w:r w:rsidRPr="00F77EA6">
        <w:rPr>
          <w:lang w:val="pl-PL"/>
        </w:rPr>
        <w:t>System sprawdza brak zobowiązań użytkownika wobec grupy</w:t>
      </w:r>
    </w:p>
    <w:p w:rsidR="00F77EA6" w:rsidRDefault="00F77EA6" w:rsidP="00F77EA6">
      <w:pPr>
        <w:pStyle w:val="Akapitzlist"/>
        <w:numPr>
          <w:ilvl w:val="0"/>
          <w:numId w:val="11"/>
        </w:numPr>
        <w:spacing w:before="0"/>
      </w:pPr>
      <w:r>
        <w:t>System usuwa użytkownika z grupy</w:t>
      </w:r>
    </w:p>
    <w:p w:rsidR="00F77EA6" w:rsidRDefault="00F77EA6" w:rsidP="00F77EA6">
      <w:pPr>
        <w:spacing w:before="0"/>
      </w:pPr>
    </w:p>
    <w:p w:rsidR="00DB64E4" w:rsidRDefault="00DB64E4" w:rsidP="00F77EA6">
      <w:pPr>
        <w:spacing w:before="0"/>
      </w:pPr>
    </w:p>
    <w:p w:rsidR="00F77EA6" w:rsidRPr="007524C2" w:rsidRDefault="00F77EA6" w:rsidP="00F77EA6">
      <w:pPr>
        <w:pStyle w:val="Nagwek3"/>
        <w:ind w:firstLine="360"/>
        <w:rPr>
          <w:b/>
          <w:lang w:val="pl-PL"/>
        </w:rPr>
      </w:pPr>
      <w:bookmarkStart w:id="11" w:name="_Toc323077607"/>
      <w:r w:rsidRPr="007524C2">
        <w:rPr>
          <w:b/>
          <w:lang w:val="pl-PL"/>
        </w:rPr>
        <w:t>Wyświetlenie informacji o grupie</w:t>
      </w:r>
      <w:bookmarkEnd w:id="11"/>
    </w:p>
    <w:p w:rsidR="00F77EA6" w:rsidRDefault="000C5EA2" w:rsidP="006176E3">
      <w:pPr>
        <w:jc w:val="both"/>
        <w:rPr>
          <w:lang w:val="pl-PL"/>
        </w:rPr>
      </w:pPr>
      <w:r>
        <w:rPr>
          <w:lang w:val="pl-PL"/>
        </w:rPr>
        <w:tab/>
        <w:t>Każdy użytkownik będzie mógł wyszukać grupę po jej nazwie oraz wyświetlić jej podstawowe informację (data, użytkownicy). Członkowie grupy będą mogli wyświetlić szczegółowe informacje dotyczące grupy, bilans opłat, szczegółowe informacje na temat stanu opłat każdego z użytkowników.</w:t>
      </w:r>
    </w:p>
    <w:p w:rsidR="005B2A8D" w:rsidRDefault="005B2A8D" w:rsidP="005B2A8D">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prezentacja informacji o grupie</w:t>
      </w:r>
    </w:p>
    <w:p w:rsidR="00F77EA6" w:rsidRPr="00F77EA6" w:rsidRDefault="00F77EA6" w:rsidP="00F77EA6">
      <w:pPr>
        <w:pStyle w:val="Akapitzlist"/>
        <w:numPr>
          <w:ilvl w:val="0"/>
          <w:numId w:val="12"/>
        </w:numPr>
        <w:spacing w:before="0"/>
        <w:rPr>
          <w:lang w:val="pl-PL"/>
        </w:rPr>
      </w:pPr>
      <w:r w:rsidRPr="00F77EA6">
        <w:rPr>
          <w:lang w:val="pl-PL"/>
        </w:rPr>
        <w:t>Użytkownik naciska na link grupy, dla której chce zobaczyć widok szczegółowych informacji</w:t>
      </w:r>
    </w:p>
    <w:p w:rsidR="00F77EA6" w:rsidRPr="00F77EA6" w:rsidRDefault="00F77EA6" w:rsidP="00F77EA6">
      <w:pPr>
        <w:pStyle w:val="Akapitzlist"/>
        <w:numPr>
          <w:ilvl w:val="0"/>
          <w:numId w:val="12"/>
        </w:numPr>
        <w:spacing w:before="0"/>
        <w:rPr>
          <w:lang w:val="pl-PL"/>
        </w:rPr>
      </w:pPr>
      <w:r w:rsidRPr="00F77EA6">
        <w:rPr>
          <w:lang w:val="pl-PL"/>
        </w:rPr>
        <w:t>System wyświetla szczegółowe informacje o grupie – nazwę, listę członków, listę wspólnych opłat</w:t>
      </w:r>
    </w:p>
    <w:p w:rsidR="001B3CDC" w:rsidRDefault="001B3CDC" w:rsidP="001B3CDC">
      <w:pPr>
        <w:jc w:val="both"/>
        <w:rPr>
          <w:lang w:val="pl-PL"/>
        </w:rPr>
      </w:pPr>
    </w:p>
    <w:p w:rsidR="00635AC5" w:rsidRPr="005D5B8F" w:rsidRDefault="00635AC5" w:rsidP="001B3CDC">
      <w:pPr>
        <w:jc w:val="both"/>
        <w:rPr>
          <w:lang w:val="pl-PL"/>
        </w:rPr>
      </w:pPr>
    </w:p>
    <w:p w:rsidR="001B3CDC" w:rsidRDefault="001B3CDC" w:rsidP="001B3CDC">
      <w:pPr>
        <w:pStyle w:val="Nagwek2"/>
        <w:jc w:val="both"/>
        <w:rPr>
          <w:lang w:val="pl-PL"/>
        </w:rPr>
      </w:pPr>
      <w:bookmarkStart w:id="12" w:name="_Toc323077608"/>
      <w:r w:rsidRPr="00DD02D3">
        <w:rPr>
          <w:lang w:val="pl-PL"/>
        </w:rPr>
        <w:t>Rachunki i opłaty</w:t>
      </w:r>
      <w:bookmarkEnd w:id="12"/>
    </w:p>
    <w:p w:rsidR="006176E3" w:rsidRPr="007524C2" w:rsidRDefault="001B3CDC" w:rsidP="006176E3">
      <w:pPr>
        <w:pStyle w:val="Nagwek3"/>
        <w:rPr>
          <w:b/>
          <w:lang w:val="pl-PL"/>
        </w:rPr>
      </w:pPr>
      <w:r>
        <w:rPr>
          <w:lang w:val="pl-PL"/>
        </w:rPr>
        <w:tab/>
      </w:r>
      <w:bookmarkStart w:id="13" w:name="_Toc323077609"/>
      <w:r w:rsidR="006176E3" w:rsidRPr="007524C2">
        <w:rPr>
          <w:b/>
          <w:lang w:val="pl-PL"/>
        </w:rPr>
        <w:t>Dodanie opłaty i pozycji opłaty</w:t>
      </w:r>
      <w:bookmarkEnd w:id="13"/>
    </w:p>
    <w:p w:rsidR="001B3CDC" w:rsidRDefault="001B3CDC" w:rsidP="006176E3">
      <w:pPr>
        <w:ind w:firstLine="708"/>
        <w:jc w:val="both"/>
        <w:rPr>
          <w:lang w:val="pl-PL"/>
        </w:rPr>
      </w:pPr>
      <w:r>
        <w:rPr>
          <w:lang w:val="pl-PL"/>
        </w:rPr>
        <w:t xml:space="preserve">W ramach danej grupy, użytkownicy będą mieli możliwość rozliczania się za wspólne wydatki. System będzie przechowywał informację o zarejestrowanych opłatach i wyświetlał status każdego użytkownika względem innych. </w:t>
      </w:r>
    </w:p>
    <w:p w:rsidR="006176E3" w:rsidRDefault="001B3CDC" w:rsidP="006176E3">
      <w:pPr>
        <w:jc w:val="both"/>
        <w:rPr>
          <w:lang w:val="pl-PL"/>
        </w:rPr>
      </w:pPr>
      <w:r>
        <w:rPr>
          <w:lang w:val="pl-PL"/>
        </w:rPr>
        <w:tab/>
        <w:t>Użytkownik, w ramach grupy której jest członkiem będzie miał możliwość zarejestrowania wspólnego rozliczenia. W tym celu użytkownik stworzy nową opłatę, do której doda odpowiednie pozycje odzwierciedlające wydarzenie wspólnego rozliczenia. Każda pozycja będzie składała się z ceny,  ilości oraz osób płacących za dane dobro lub usługę. Każda opłata składać się będzie z listy pozycji. Po zarejestrowaniu opłaty system automatycznie obliczy, jaki jest status rozliczenia pomiędzy członkami grupy.</w:t>
      </w:r>
    </w:p>
    <w:p w:rsidR="006176E3" w:rsidRDefault="006176E3" w:rsidP="006176E3">
      <w:pPr>
        <w:pStyle w:val="Nagwek5"/>
        <w:rPr>
          <w:lang w:val="pl-PL"/>
        </w:rPr>
      </w:pPr>
      <w:r>
        <w:rPr>
          <w:lang w:val="pl-PL"/>
        </w:rPr>
        <w:lastRenderedPageBreak/>
        <w:t>Scenariusz użycia</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 Wprowadzenie nowej wspólnej opłaty do systemu</w:t>
      </w:r>
    </w:p>
    <w:p w:rsidR="006176E3" w:rsidRDefault="006176E3" w:rsidP="006176E3">
      <w:pPr>
        <w:pStyle w:val="Akapitzlist"/>
        <w:numPr>
          <w:ilvl w:val="0"/>
          <w:numId w:val="13"/>
        </w:numPr>
        <w:spacing w:before="0"/>
      </w:pPr>
      <w:r>
        <w:t>Użytkownik wybiera grupę</w:t>
      </w:r>
    </w:p>
    <w:p w:rsidR="006176E3" w:rsidRDefault="006176E3" w:rsidP="006176E3">
      <w:pPr>
        <w:pStyle w:val="Akapitzlist"/>
        <w:numPr>
          <w:ilvl w:val="0"/>
          <w:numId w:val="13"/>
        </w:numPr>
        <w:spacing w:before="0"/>
      </w:pPr>
      <w:r>
        <w:t>Użytkownik wybiera opcję dodania opłaty</w:t>
      </w:r>
    </w:p>
    <w:p w:rsidR="006176E3" w:rsidRDefault="006176E3" w:rsidP="006176E3">
      <w:pPr>
        <w:pStyle w:val="Akapitzlist"/>
        <w:numPr>
          <w:ilvl w:val="0"/>
          <w:numId w:val="13"/>
        </w:numPr>
        <w:spacing w:before="0"/>
      </w:pPr>
      <w:r>
        <w:t>Użytkownik wprowadza datę opłaty</w:t>
      </w:r>
    </w:p>
    <w:p w:rsidR="006176E3" w:rsidRDefault="006176E3" w:rsidP="006176E3">
      <w:pPr>
        <w:pStyle w:val="Akapitzlist"/>
        <w:numPr>
          <w:ilvl w:val="0"/>
          <w:numId w:val="13"/>
        </w:numPr>
        <w:spacing w:before="0"/>
      </w:pPr>
      <w:r>
        <w:t>Użytkownik wprowadza pozycje opłaty</w:t>
      </w:r>
    </w:p>
    <w:p w:rsidR="006176E3" w:rsidRDefault="006176E3" w:rsidP="006176E3">
      <w:pPr>
        <w:pStyle w:val="Akapitzlist"/>
        <w:numPr>
          <w:ilvl w:val="0"/>
          <w:numId w:val="13"/>
        </w:numPr>
        <w:spacing w:before="0"/>
      </w:pPr>
      <w:r>
        <w:t>Użytkownik wybiera opcję zapisu opłaty</w:t>
      </w:r>
    </w:p>
    <w:p w:rsidR="006176E3" w:rsidRDefault="006176E3" w:rsidP="006176E3">
      <w:pPr>
        <w:pStyle w:val="Akapitzlist"/>
        <w:numPr>
          <w:ilvl w:val="0"/>
          <w:numId w:val="13"/>
        </w:numPr>
        <w:spacing w:before="0"/>
      </w:pPr>
      <w:r>
        <w:t>System dodaje opłatę do grupy</w:t>
      </w:r>
    </w:p>
    <w:p w:rsidR="006176E3" w:rsidRDefault="006176E3" w:rsidP="006176E3">
      <w:pPr>
        <w:spacing w:before="0"/>
      </w:pP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w:t>
      </w:r>
      <w:r>
        <w:rPr>
          <w:lang w:val="pl-PL"/>
        </w:rPr>
        <w:t xml:space="preserve"> D</w:t>
      </w:r>
      <w:r w:rsidRPr="006176E3">
        <w:rPr>
          <w:lang w:val="pl-PL"/>
        </w:rPr>
        <w:t>odanie do opłaty nowej pozycji oraz osób, które z niej korzystały</w:t>
      </w:r>
    </w:p>
    <w:p w:rsidR="006176E3" w:rsidRPr="006176E3" w:rsidRDefault="006176E3" w:rsidP="006176E3">
      <w:pPr>
        <w:pStyle w:val="Akapitzlist"/>
        <w:numPr>
          <w:ilvl w:val="0"/>
          <w:numId w:val="14"/>
        </w:numPr>
        <w:spacing w:before="0"/>
        <w:rPr>
          <w:lang w:val="pl-PL"/>
        </w:rPr>
      </w:pPr>
      <w:r w:rsidRPr="006176E3">
        <w:rPr>
          <w:lang w:val="pl-PL"/>
        </w:rPr>
        <w:t>Użytkownik wybiera opcję dodania pozycji do opłaty</w:t>
      </w:r>
    </w:p>
    <w:p w:rsidR="006176E3" w:rsidRDefault="006176E3" w:rsidP="006176E3">
      <w:pPr>
        <w:pStyle w:val="Akapitzlist"/>
        <w:numPr>
          <w:ilvl w:val="0"/>
          <w:numId w:val="14"/>
        </w:numPr>
        <w:spacing w:before="0"/>
      </w:pPr>
      <w:r>
        <w:t>Użytkownik wprowadza nazwę pozycji</w:t>
      </w:r>
    </w:p>
    <w:p w:rsidR="006176E3" w:rsidRPr="006176E3" w:rsidRDefault="006176E3" w:rsidP="006176E3">
      <w:pPr>
        <w:pStyle w:val="Akapitzlist"/>
        <w:numPr>
          <w:ilvl w:val="0"/>
          <w:numId w:val="14"/>
        </w:numPr>
        <w:spacing w:before="0"/>
        <w:rPr>
          <w:lang w:val="pl-PL"/>
        </w:rPr>
      </w:pPr>
      <w:r w:rsidRPr="006176E3">
        <w:rPr>
          <w:lang w:val="pl-PL"/>
        </w:rPr>
        <w:t>Użytkownik określa liczbę zakupionych towarów/usług</w:t>
      </w:r>
    </w:p>
    <w:p w:rsidR="006176E3" w:rsidRPr="006176E3" w:rsidRDefault="006176E3" w:rsidP="006176E3">
      <w:pPr>
        <w:pStyle w:val="Akapitzlist"/>
        <w:numPr>
          <w:ilvl w:val="0"/>
          <w:numId w:val="14"/>
        </w:numPr>
        <w:spacing w:before="0"/>
        <w:rPr>
          <w:lang w:val="pl-PL"/>
        </w:rPr>
      </w:pPr>
      <w:r w:rsidRPr="006176E3">
        <w:rPr>
          <w:lang w:val="pl-PL"/>
        </w:rPr>
        <w:t>Użytkownik określa użytkowników konsumujących zakupione dobra</w:t>
      </w:r>
    </w:p>
    <w:p w:rsidR="006176E3" w:rsidRDefault="006176E3" w:rsidP="006176E3">
      <w:pPr>
        <w:pStyle w:val="Akapitzlist"/>
        <w:numPr>
          <w:ilvl w:val="0"/>
          <w:numId w:val="14"/>
        </w:numPr>
        <w:spacing w:before="0"/>
      </w:pPr>
      <w:r>
        <w:t>Użytkownika zatwierdza dodawaną pozycję</w:t>
      </w:r>
    </w:p>
    <w:p w:rsidR="006176E3" w:rsidRDefault="006176E3" w:rsidP="006176E3">
      <w:pPr>
        <w:pStyle w:val="Akapitzlist"/>
        <w:numPr>
          <w:ilvl w:val="0"/>
          <w:numId w:val="14"/>
        </w:numPr>
        <w:spacing w:before="0"/>
      </w:pPr>
      <w:r>
        <w:t>System dodaje pozycję do opłaty</w:t>
      </w:r>
    </w:p>
    <w:p w:rsidR="006176E3" w:rsidRDefault="006176E3" w:rsidP="006176E3">
      <w:pPr>
        <w:spacing w:before="0"/>
      </w:pPr>
    </w:p>
    <w:p w:rsidR="008F45C8" w:rsidRDefault="008F45C8" w:rsidP="006176E3">
      <w:pPr>
        <w:spacing w:before="0"/>
      </w:pPr>
    </w:p>
    <w:p w:rsidR="00424352" w:rsidRDefault="00424352" w:rsidP="006176E3">
      <w:pPr>
        <w:spacing w:before="0"/>
      </w:pPr>
    </w:p>
    <w:p w:rsidR="006176E3" w:rsidRPr="007524C2" w:rsidRDefault="006176E3" w:rsidP="006176E3">
      <w:pPr>
        <w:pStyle w:val="Nagwek3"/>
        <w:ind w:firstLine="360"/>
        <w:rPr>
          <w:b/>
          <w:lang w:val="pl-PL"/>
        </w:rPr>
      </w:pPr>
      <w:bookmarkStart w:id="14" w:name="_Toc323077610"/>
      <w:r w:rsidRPr="007524C2">
        <w:rPr>
          <w:b/>
          <w:lang w:val="pl-PL"/>
        </w:rPr>
        <w:t>Z</w:t>
      </w:r>
      <w:r w:rsidR="00715868" w:rsidRPr="007524C2">
        <w:rPr>
          <w:b/>
          <w:lang w:val="pl-PL"/>
        </w:rPr>
        <w:t>g</w:t>
      </w:r>
      <w:r w:rsidRPr="007524C2">
        <w:rPr>
          <w:b/>
          <w:lang w:val="pl-PL"/>
        </w:rPr>
        <w:t>łoszenie i zatwierdzenie spłaty długu</w:t>
      </w:r>
      <w:bookmarkEnd w:id="14"/>
    </w:p>
    <w:p w:rsidR="001B3CDC" w:rsidRDefault="001B3CDC" w:rsidP="001B3CDC">
      <w:pPr>
        <w:jc w:val="both"/>
        <w:rPr>
          <w:lang w:val="pl-PL"/>
        </w:rPr>
      </w:pPr>
      <w:r>
        <w:rPr>
          <w:lang w:val="pl-PL"/>
        </w:rPr>
        <w:tab/>
        <w:t>Użytkownik, który jest winny pieniądze innym użytkownikom, po oddaniu należności będzie miał możliwość zarejestrować ten fakt w aplikacji Cyberwej. Użytkownik, który oddawał pieniądze wybierze członka grupy, któremu zwrócił pieniądze oraz sumę. Użytkownik, któremu pieniądze zostały oddane, zostanie poinformowany przez odpowiednią notyfikację o wydarzeniu zwrotu pieniędzy. Po zaakceptowaniu przez niego zwrotu, system odnotuje i przeliczy status rozliczenia pomiędzy członkami grupy.</w:t>
      </w:r>
    </w:p>
    <w:p w:rsidR="00FA25E9" w:rsidRDefault="00FA25E9" w:rsidP="001B3CDC">
      <w:pPr>
        <w:jc w:val="both"/>
        <w:rPr>
          <w:lang w:val="pl-PL"/>
        </w:rPr>
      </w:pPr>
    </w:p>
    <w:p w:rsidR="00FA25E9" w:rsidRDefault="00FA25E9" w:rsidP="001B3CDC">
      <w:pPr>
        <w:jc w:val="both"/>
        <w:rPr>
          <w:lang w:val="pl-PL"/>
        </w:rPr>
      </w:pPr>
    </w:p>
    <w:p w:rsidR="006176E3" w:rsidRDefault="006176E3" w:rsidP="006176E3">
      <w:pPr>
        <w:pStyle w:val="Nagwek5"/>
        <w:rPr>
          <w:lang w:val="pl-PL"/>
        </w:rPr>
      </w:pPr>
      <w:r>
        <w:rPr>
          <w:lang w:val="pl-PL"/>
        </w:rPr>
        <w:lastRenderedPageBreak/>
        <w:t xml:space="preserve">Scenariusz użycia </w:t>
      </w:r>
    </w:p>
    <w:p w:rsidR="006176E3" w:rsidRPr="006176E3" w:rsidRDefault="006176E3" w:rsidP="006176E3">
      <w:pPr>
        <w:rPr>
          <w:lang w:val="pl-PL"/>
        </w:rPr>
      </w:pPr>
      <w:r w:rsidRPr="006176E3">
        <w:rPr>
          <w:lang w:val="pl-PL"/>
        </w:rPr>
        <w:t>Aktor: Członek grupy z niedopłatą</w:t>
      </w:r>
    </w:p>
    <w:p w:rsidR="006176E3" w:rsidRPr="006176E3" w:rsidRDefault="006176E3" w:rsidP="006176E3">
      <w:pPr>
        <w:rPr>
          <w:lang w:val="pl-PL"/>
        </w:rPr>
      </w:pPr>
      <w:r w:rsidRPr="006176E3">
        <w:rPr>
          <w:lang w:val="pl-PL"/>
        </w:rPr>
        <w:t>Cel przypadku użycia: odnotowanie spłaty zobowiązań wobec członka grupy</w:t>
      </w:r>
    </w:p>
    <w:p w:rsidR="006176E3" w:rsidRDefault="006176E3" w:rsidP="006176E3">
      <w:pPr>
        <w:pStyle w:val="Akapitzlist"/>
        <w:numPr>
          <w:ilvl w:val="0"/>
          <w:numId w:val="15"/>
        </w:numPr>
        <w:spacing w:before="0"/>
      </w:pPr>
      <w:r>
        <w:t>Użytkownik wybiera grupę</w:t>
      </w:r>
    </w:p>
    <w:p w:rsidR="006176E3" w:rsidRPr="006176E3" w:rsidRDefault="006176E3" w:rsidP="006176E3">
      <w:pPr>
        <w:pStyle w:val="Akapitzlist"/>
        <w:numPr>
          <w:ilvl w:val="0"/>
          <w:numId w:val="15"/>
        </w:numPr>
        <w:spacing w:before="0"/>
        <w:rPr>
          <w:lang w:val="pl-PL"/>
        </w:rPr>
      </w:pPr>
      <w:r w:rsidRPr="006176E3">
        <w:rPr>
          <w:lang w:val="pl-PL"/>
        </w:rPr>
        <w:t>Użytkownika wybiera osobę której był winny pieniądze</w:t>
      </w:r>
    </w:p>
    <w:p w:rsidR="006176E3" w:rsidRPr="006176E3" w:rsidRDefault="006176E3" w:rsidP="006176E3">
      <w:pPr>
        <w:pStyle w:val="Akapitzlist"/>
        <w:numPr>
          <w:ilvl w:val="0"/>
          <w:numId w:val="15"/>
        </w:numPr>
        <w:spacing w:before="0"/>
        <w:rPr>
          <w:lang w:val="pl-PL"/>
        </w:rPr>
      </w:pPr>
      <w:r w:rsidRPr="006176E3">
        <w:rPr>
          <w:lang w:val="pl-PL"/>
        </w:rPr>
        <w:t>Użytkownik wybiera opcję poinformowania o spłacie długu</w:t>
      </w:r>
    </w:p>
    <w:p w:rsidR="006176E3" w:rsidRDefault="006176E3" w:rsidP="006176E3">
      <w:pPr>
        <w:pStyle w:val="Akapitzlist"/>
        <w:numPr>
          <w:ilvl w:val="0"/>
          <w:numId w:val="15"/>
        </w:numPr>
        <w:spacing w:before="0"/>
      </w:pPr>
      <w:r>
        <w:t>Użytkownik wprowadza kwotę spłaty</w:t>
      </w:r>
    </w:p>
    <w:p w:rsidR="006176E3" w:rsidRDefault="006176E3" w:rsidP="006176E3">
      <w:pPr>
        <w:pStyle w:val="Akapitzlist"/>
        <w:numPr>
          <w:ilvl w:val="0"/>
          <w:numId w:val="15"/>
        </w:numPr>
        <w:spacing w:before="0"/>
      </w:pPr>
      <w:r>
        <w:t>Użytkownik potwierdza zgłoszenie spłaty długu</w:t>
      </w:r>
    </w:p>
    <w:p w:rsidR="006176E3" w:rsidRDefault="006176E3" w:rsidP="006176E3">
      <w:pPr>
        <w:pStyle w:val="Akapitzlist"/>
        <w:numPr>
          <w:ilvl w:val="0"/>
          <w:numId w:val="15"/>
        </w:numPr>
        <w:spacing w:before="0"/>
        <w:rPr>
          <w:lang w:val="pl-PL"/>
        </w:rPr>
      </w:pPr>
      <w:r w:rsidRPr="006176E3">
        <w:rPr>
          <w:lang w:val="pl-PL"/>
        </w:rPr>
        <w:t>System przekazuje zgłoszenie do osoby zatwierdzającej</w:t>
      </w:r>
    </w:p>
    <w:p w:rsidR="00D075AC" w:rsidRPr="00D075AC" w:rsidRDefault="00D075AC" w:rsidP="00D075AC">
      <w:pPr>
        <w:spacing w:before="0"/>
        <w:rPr>
          <w:lang w:val="pl-PL"/>
        </w:rPr>
      </w:pP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 z nadpłatą</w:t>
      </w:r>
    </w:p>
    <w:p w:rsidR="006176E3" w:rsidRPr="006176E3" w:rsidRDefault="006176E3" w:rsidP="006176E3">
      <w:pPr>
        <w:rPr>
          <w:lang w:val="pl-PL"/>
        </w:rPr>
      </w:pPr>
      <w:r w:rsidRPr="006176E3">
        <w:rPr>
          <w:lang w:val="pl-PL"/>
        </w:rPr>
        <w:t>Cel przypadku użycia: zatwierdzenie spłaty zobowiązań, wprowadzenie do systemu zmian wartości nadpłat i zadłużenia</w:t>
      </w:r>
    </w:p>
    <w:p w:rsidR="006176E3" w:rsidRPr="006176E3" w:rsidRDefault="006176E3" w:rsidP="006176E3">
      <w:pPr>
        <w:pStyle w:val="Akapitzlist"/>
        <w:numPr>
          <w:ilvl w:val="0"/>
          <w:numId w:val="16"/>
        </w:numPr>
        <w:spacing w:before="0"/>
        <w:rPr>
          <w:lang w:val="pl-PL"/>
        </w:rPr>
      </w:pPr>
      <w:r w:rsidRPr="006176E3">
        <w:rPr>
          <w:lang w:val="pl-PL"/>
        </w:rPr>
        <w:t>System wyświetla użytkownikowi prośbę o zatwierdzenie zgłoszenia spłaty długu(wraz z informacją o osobie spłacającej i wysokości spłaty)</w:t>
      </w:r>
    </w:p>
    <w:p w:rsidR="006176E3" w:rsidRDefault="006176E3" w:rsidP="006176E3">
      <w:pPr>
        <w:pStyle w:val="Akapitzlist"/>
        <w:numPr>
          <w:ilvl w:val="0"/>
          <w:numId w:val="16"/>
        </w:numPr>
        <w:spacing w:before="0"/>
      </w:pPr>
      <w:r>
        <w:t>Użytkownik zatwierdza zgłoszenie</w:t>
      </w:r>
    </w:p>
    <w:p w:rsidR="00507D83" w:rsidRPr="006176E3" w:rsidRDefault="006176E3" w:rsidP="006176E3">
      <w:pPr>
        <w:pStyle w:val="Akapitzlist"/>
        <w:numPr>
          <w:ilvl w:val="0"/>
          <w:numId w:val="16"/>
        </w:numPr>
        <w:spacing w:before="0"/>
        <w:rPr>
          <w:lang w:val="pl-PL"/>
        </w:rPr>
      </w:pPr>
      <w:r w:rsidRPr="006176E3">
        <w:rPr>
          <w:lang w:val="pl-PL"/>
        </w:rPr>
        <w:t>System odnotowuje zwrot(zmniejsza wartość zadłużenie osoby spłacającej i zmniejsza nadpłatę osoby akceptującej zgłoszenie)</w:t>
      </w:r>
    </w:p>
    <w:p w:rsidR="00F51053" w:rsidRDefault="00F51053"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Pr="001F4304" w:rsidRDefault="003B4A71" w:rsidP="00507D83">
      <w:pPr>
        <w:rPr>
          <w:lang w:val="pl-PL"/>
        </w:rPr>
      </w:pPr>
    </w:p>
    <w:p w:rsidR="00507D83" w:rsidRPr="001F4304" w:rsidRDefault="00420264" w:rsidP="00420264">
      <w:pPr>
        <w:pStyle w:val="Nagwek1"/>
        <w:rPr>
          <w:lang w:val="pl-PL"/>
        </w:rPr>
      </w:pPr>
      <w:bookmarkStart w:id="15" w:name="_Toc323077611"/>
      <w:r>
        <w:rPr>
          <w:lang w:val="pl-PL"/>
        </w:rPr>
        <w:lastRenderedPageBreak/>
        <w:t>Projekt systemu</w:t>
      </w:r>
      <w:bookmarkEnd w:id="15"/>
    </w:p>
    <w:p w:rsidR="00507D83" w:rsidRPr="001F4304" w:rsidRDefault="00420264" w:rsidP="00507D83">
      <w:pPr>
        <w:pStyle w:val="Nagwek2"/>
        <w:rPr>
          <w:lang w:val="pl-PL"/>
        </w:rPr>
      </w:pPr>
      <w:bookmarkStart w:id="16" w:name="_Toc323077612"/>
      <w:r>
        <w:rPr>
          <w:lang w:val="pl-PL"/>
        </w:rPr>
        <w:t>Diagram klas</w:t>
      </w:r>
      <w:bookmarkEnd w:id="16"/>
    </w:p>
    <w:p w:rsidR="003B4A71" w:rsidRDefault="00E74AE9" w:rsidP="00E74AE9">
      <w:pPr>
        <w:pStyle w:val="Nagwek5"/>
        <w:rPr>
          <w:lang w:val="pl-PL"/>
        </w:rPr>
      </w:pPr>
      <w:r>
        <w:rPr>
          <w:lang w:val="pl-PL"/>
        </w:rPr>
        <w:t>Opis</w:t>
      </w:r>
    </w:p>
    <w:p w:rsidR="00E74AE9" w:rsidRDefault="00E74AE9" w:rsidP="00E74AE9">
      <w:r w:rsidRPr="00E74AE9">
        <w:rPr>
          <w:b/>
          <w:lang w:val="pl-PL"/>
        </w:rPr>
        <w:t xml:space="preserve">User </w:t>
      </w:r>
      <w:r w:rsidRPr="00E74AE9">
        <w:rPr>
          <w:lang w:val="pl-PL"/>
        </w:rPr>
        <w:t xml:space="preserve">– klasa reprezentująca użytkownika systemu. Pola opisujące użytkownika to name, surname, mail, login, location. Pola name i login powinny być unikalne w obrębie aplikacji. </w:t>
      </w:r>
      <w:r>
        <w:t>Użytkownik ma również dostęp do następujących obiektów:</w:t>
      </w:r>
    </w:p>
    <w:p w:rsidR="00E74AE9" w:rsidRDefault="00E74AE9" w:rsidP="00E74AE9">
      <w:pPr>
        <w:pStyle w:val="Akapitzlist"/>
        <w:numPr>
          <w:ilvl w:val="0"/>
          <w:numId w:val="17"/>
        </w:numPr>
        <w:spacing w:before="0"/>
      </w:pPr>
      <w:r>
        <w:t>groupMemberships – wykaz przynależności do grup</w:t>
      </w:r>
    </w:p>
    <w:p w:rsidR="00E74AE9" w:rsidRPr="00E74AE9" w:rsidRDefault="00E74AE9" w:rsidP="00E74AE9">
      <w:pPr>
        <w:pStyle w:val="Akapitzlist"/>
        <w:numPr>
          <w:ilvl w:val="0"/>
          <w:numId w:val="17"/>
        </w:numPr>
        <w:spacing w:before="0"/>
        <w:rPr>
          <w:lang w:val="pl-PL"/>
        </w:rPr>
      </w:pPr>
      <w:r w:rsidRPr="00E74AE9">
        <w:rPr>
          <w:lang w:val="pl-PL"/>
        </w:rPr>
        <w:t>userInvitations – wykaz zaproszeń kierowanych do użytkownika</w:t>
      </w:r>
    </w:p>
    <w:p w:rsidR="00E74AE9" w:rsidRPr="00E74AE9" w:rsidRDefault="00E74AE9" w:rsidP="00E74AE9">
      <w:pPr>
        <w:pStyle w:val="Akapitzlist"/>
        <w:numPr>
          <w:ilvl w:val="0"/>
          <w:numId w:val="17"/>
        </w:numPr>
        <w:spacing w:before="0"/>
        <w:rPr>
          <w:lang w:val="pl-PL"/>
        </w:rPr>
      </w:pPr>
      <w:r w:rsidRPr="00E74AE9">
        <w:rPr>
          <w:lang w:val="pl-PL"/>
        </w:rPr>
        <w:t>paybacksForUser – zgłoszenia spłaty długu oczekujące na akceptację użytkownika</w:t>
      </w:r>
    </w:p>
    <w:p w:rsidR="00627A5E" w:rsidRDefault="00E74AE9" w:rsidP="00627A5E">
      <w:pPr>
        <w:pStyle w:val="Akapitzlist"/>
        <w:numPr>
          <w:ilvl w:val="0"/>
          <w:numId w:val="17"/>
        </w:numPr>
        <w:spacing w:before="0"/>
        <w:rPr>
          <w:lang w:val="pl-PL"/>
        </w:rPr>
      </w:pPr>
      <w:r w:rsidRPr="00E74AE9">
        <w:rPr>
          <w:lang w:val="pl-PL"/>
        </w:rPr>
        <w:t>paybacksForOthers – spłaty zgłoszone przez użytkownika oczekujące na akceptację</w:t>
      </w:r>
    </w:p>
    <w:p w:rsidR="00627A5E" w:rsidRPr="00627A5E" w:rsidRDefault="00627A5E" w:rsidP="00627A5E">
      <w:pPr>
        <w:spacing w:before="0"/>
        <w:rPr>
          <w:lang w:val="pl-PL"/>
        </w:rPr>
      </w:pPr>
    </w:p>
    <w:p w:rsidR="00E74AE9" w:rsidRDefault="00E74AE9" w:rsidP="00E74AE9">
      <w:r w:rsidRPr="00E74AE9">
        <w:rPr>
          <w:b/>
          <w:lang w:val="pl-PL"/>
        </w:rPr>
        <w:t xml:space="preserve">Group </w:t>
      </w:r>
      <w:r w:rsidRPr="00E74AE9">
        <w:rPr>
          <w:lang w:val="pl-PL"/>
        </w:rPr>
        <w:t xml:space="preserve">– klasa reprezentuje grupy użytkowników w systemie. Grupa posiada nazwę unikalną w obrębie aplikacji. </w:t>
      </w:r>
      <w:r>
        <w:t>Grupa posiada również wykaz następujących obiektów ze sobą powiązanych:</w:t>
      </w:r>
    </w:p>
    <w:p w:rsidR="00E74AE9" w:rsidRDefault="00E74AE9" w:rsidP="00E74AE9">
      <w:pPr>
        <w:pStyle w:val="Akapitzlist"/>
        <w:numPr>
          <w:ilvl w:val="0"/>
          <w:numId w:val="18"/>
        </w:numPr>
        <w:spacing w:before="0"/>
      </w:pPr>
      <w:r>
        <w:t>groupMembers – wykaz przynależności do grupy</w:t>
      </w:r>
    </w:p>
    <w:p w:rsidR="00E74AE9" w:rsidRPr="00E74AE9" w:rsidRDefault="00E74AE9" w:rsidP="00E74AE9">
      <w:pPr>
        <w:pStyle w:val="Akapitzlist"/>
        <w:numPr>
          <w:ilvl w:val="0"/>
          <w:numId w:val="18"/>
        </w:numPr>
        <w:spacing w:before="0"/>
        <w:rPr>
          <w:lang w:val="pl-PL"/>
        </w:rPr>
      </w:pPr>
      <w:r w:rsidRPr="00E74AE9">
        <w:rPr>
          <w:lang w:val="pl-PL"/>
        </w:rPr>
        <w:t>invitations – wykaz oczekujących zaproszeń do grupy</w:t>
      </w:r>
    </w:p>
    <w:p w:rsidR="00E74AE9" w:rsidRDefault="00E74AE9" w:rsidP="00E74AE9">
      <w:pPr>
        <w:pStyle w:val="Akapitzlist"/>
        <w:numPr>
          <w:ilvl w:val="0"/>
          <w:numId w:val="18"/>
        </w:numPr>
        <w:spacing w:before="0"/>
      </w:pPr>
      <w:r>
        <w:t>payments – wykaz opłat grupy</w:t>
      </w:r>
    </w:p>
    <w:p w:rsidR="00E74AE9" w:rsidRDefault="00E74AE9" w:rsidP="00E74AE9">
      <w:pPr>
        <w:pStyle w:val="Akapitzlist"/>
        <w:numPr>
          <w:ilvl w:val="0"/>
          <w:numId w:val="18"/>
        </w:numPr>
        <w:spacing w:before="0"/>
        <w:rPr>
          <w:lang w:val="pl-PL"/>
        </w:rPr>
      </w:pPr>
      <w:r w:rsidRPr="00E74AE9">
        <w:rPr>
          <w:lang w:val="pl-PL"/>
        </w:rPr>
        <w:t>paybacks – wykaz spłat w obrębie grupy</w:t>
      </w:r>
    </w:p>
    <w:p w:rsidR="00627A5E" w:rsidRPr="00627A5E" w:rsidRDefault="00627A5E" w:rsidP="00627A5E">
      <w:pPr>
        <w:spacing w:before="0"/>
        <w:rPr>
          <w:lang w:val="pl-PL"/>
        </w:rPr>
      </w:pPr>
    </w:p>
    <w:p w:rsidR="00E74AE9" w:rsidRDefault="00E74AE9" w:rsidP="00E74AE9">
      <w:pPr>
        <w:rPr>
          <w:lang w:val="pl-PL"/>
        </w:rPr>
      </w:pPr>
      <w:r w:rsidRPr="00E74AE9">
        <w:rPr>
          <w:b/>
          <w:lang w:val="pl-PL"/>
        </w:rPr>
        <w:t>GroupMembership</w:t>
      </w:r>
      <w:r w:rsidRPr="00E74AE9">
        <w:rPr>
          <w:lang w:val="pl-PL"/>
        </w:rPr>
        <w:t xml:space="preserve"> – klasa reprezentująca przynależność do grupy. Zawiera wskazanie na osobę i grupę. Przechowuje informacje o statusie wpłat użytkownika względem grupy.</w:t>
      </w:r>
    </w:p>
    <w:p w:rsidR="00627A5E" w:rsidRPr="00E74AE9" w:rsidRDefault="00627A5E" w:rsidP="00E74AE9">
      <w:pPr>
        <w:rPr>
          <w:lang w:val="pl-PL"/>
        </w:rPr>
      </w:pPr>
    </w:p>
    <w:p w:rsidR="00E74AE9" w:rsidRDefault="00E74AE9" w:rsidP="00E74AE9">
      <w:pPr>
        <w:rPr>
          <w:lang w:val="pl-PL"/>
        </w:rPr>
      </w:pPr>
      <w:r w:rsidRPr="00E74AE9">
        <w:rPr>
          <w:b/>
          <w:lang w:val="pl-PL"/>
        </w:rPr>
        <w:t>Payment</w:t>
      </w:r>
      <w:r w:rsidRPr="00E74AE9">
        <w:rPr>
          <w:lang w:val="pl-PL"/>
        </w:rPr>
        <w:t xml:space="preserve"> – klasa reprezentuje opłatę grupy. Przechowuje informacje  o opłacie – datę oraz opis.Opłata składa się z pozycji opłaty – paymentItems. Opłata przechowuje również listę osób, które złożyły się na tę opłatę.</w:t>
      </w:r>
    </w:p>
    <w:p w:rsidR="00627A5E" w:rsidRPr="00E74AE9" w:rsidRDefault="00627A5E" w:rsidP="00E74AE9">
      <w:pPr>
        <w:rPr>
          <w:lang w:val="pl-PL"/>
        </w:rPr>
      </w:pPr>
    </w:p>
    <w:p w:rsidR="00E74AE9" w:rsidRDefault="00E74AE9" w:rsidP="00E74AE9">
      <w:pPr>
        <w:rPr>
          <w:lang w:val="pl-PL"/>
        </w:rPr>
      </w:pPr>
      <w:r w:rsidRPr="00E74AE9">
        <w:rPr>
          <w:b/>
          <w:lang w:val="pl-PL"/>
        </w:rPr>
        <w:t>Product</w:t>
      </w:r>
      <w:r w:rsidRPr="00E74AE9">
        <w:rPr>
          <w:lang w:val="pl-PL"/>
        </w:rPr>
        <w:t xml:space="preserve"> – klasa reprezentuje wprowadzone do systemu dobra i usługi, które mogą znaleźć się liście pozycji opłaty. Produkt identyfikowany jest poprzez unikalną nazwę.</w:t>
      </w:r>
    </w:p>
    <w:p w:rsidR="00627A5E" w:rsidRPr="00E74AE9" w:rsidRDefault="00627A5E" w:rsidP="00E74AE9">
      <w:pPr>
        <w:rPr>
          <w:lang w:val="pl-PL"/>
        </w:rPr>
      </w:pPr>
    </w:p>
    <w:p w:rsidR="00627A5E" w:rsidRPr="00E74AE9" w:rsidRDefault="00E74AE9" w:rsidP="00E74AE9">
      <w:pPr>
        <w:rPr>
          <w:lang w:val="pl-PL"/>
        </w:rPr>
      </w:pPr>
      <w:r w:rsidRPr="00E74AE9">
        <w:rPr>
          <w:b/>
          <w:lang w:val="pl-PL"/>
        </w:rPr>
        <w:lastRenderedPageBreak/>
        <w:t>PaymentItem</w:t>
      </w:r>
      <w:r w:rsidRPr="00E74AE9">
        <w:rPr>
          <w:lang w:val="pl-PL"/>
        </w:rPr>
        <w:t>–obiekty tej klasy odpowiadają jednej pozycji opłaty. Zawierają informację o tym jakiego produktu dotyczą, posiadają cenę i liczbę zakupionych produktów(usług). Obiekt tej klasy posiada wykaz osób, które korzystały z zakupionego produktu bądź usługi.</w:t>
      </w:r>
    </w:p>
    <w:p w:rsidR="00627A5E" w:rsidRPr="00E74AE9" w:rsidRDefault="00E74AE9" w:rsidP="00E74AE9">
      <w:pPr>
        <w:rPr>
          <w:lang w:val="pl-PL"/>
        </w:rPr>
      </w:pPr>
      <w:r w:rsidRPr="00E74AE9">
        <w:rPr>
          <w:b/>
          <w:lang w:val="pl-PL"/>
        </w:rPr>
        <w:t>PaymentParticipation</w:t>
      </w:r>
      <w:r w:rsidRPr="00E74AE9">
        <w:rPr>
          <w:lang w:val="pl-PL"/>
        </w:rPr>
        <w:t xml:space="preserve"> – obiekt klasy reprezentuje udział w spłacie rachunku. Odnotowuje, że użytkownik przekazał określoną kwotę na rzecz opłacenia danego rachunku.</w:t>
      </w:r>
    </w:p>
    <w:p w:rsidR="00627A5E" w:rsidRPr="00E74AE9" w:rsidRDefault="00E74AE9" w:rsidP="00E74AE9">
      <w:pPr>
        <w:rPr>
          <w:lang w:val="pl-PL"/>
        </w:rPr>
      </w:pPr>
      <w:r w:rsidRPr="00E74AE9">
        <w:rPr>
          <w:b/>
          <w:lang w:val="pl-PL"/>
        </w:rPr>
        <w:t>Message</w:t>
      </w:r>
      <w:r w:rsidRPr="00E74AE9">
        <w:rPr>
          <w:lang w:val="pl-PL"/>
        </w:rPr>
        <w:t xml:space="preserve"> – klasa bazowa dla komunikatów przekazywanych użytkownikowi. Posiada informację o nadawcy i odbiorcy komunikatu oraz grupie, w ramach której przesyłana jest informacja</w:t>
      </w:r>
    </w:p>
    <w:p w:rsidR="00627A5E" w:rsidRPr="00E74AE9" w:rsidRDefault="00E74AE9" w:rsidP="00E74AE9">
      <w:pPr>
        <w:rPr>
          <w:lang w:val="pl-PL"/>
        </w:rPr>
      </w:pPr>
      <w:r w:rsidRPr="00E74AE9">
        <w:rPr>
          <w:b/>
          <w:lang w:val="pl-PL"/>
        </w:rPr>
        <w:t>Payback</w:t>
      </w:r>
      <w:r w:rsidRPr="00E74AE9">
        <w:rPr>
          <w:lang w:val="pl-PL"/>
        </w:rPr>
        <w:t xml:space="preserve"> – klasa reprezentuje zgłoszenie spłaty długu wobec użytkownika.Pozwala określić wysokość spłaty oraz przechowuje informację o statusie zgłoszenia(zaakceptowane lub nie).</w:t>
      </w:r>
    </w:p>
    <w:p w:rsidR="00E74AE9" w:rsidRDefault="00E74AE9" w:rsidP="00E74AE9">
      <w:pPr>
        <w:rPr>
          <w:noProof/>
          <w:lang w:val="pl-PL" w:eastAsia="pl-PL" w:bidi="ar-SA"/>
        </w:rPr>
      </w:pPr>
      <w:r w:rsidRPr="00E74AE9">
        <w:rPr>
          <w:b/>
          <w:lang w:val="pl-PL"/>
        </w:rPr>
        <w:t>Invitation</w:t>
      </w:r>
      <w:r w:rsidRPr="00E74AE9">
        <w:rPr>
          <w:lang w:val="pl-PL"/>
        </w:rPr>
        <w:t xml:space="preserve"> – klasa reprezentuje zaproszenie użytkownika do grupy, do której należy skierowane do innego użytkownika systemu.</w:t>
      </w:r>
      <w:bookmarkStart w:id="17" w:name="_GoBack"/>
      <w:bookmarkEnd w:id="17"/>
      <w:r w:rsidRPr="00E74AE9">
        <w:rPr>
          <w:noProof/>
          <w:lang w:val="pl-PL" w:eastAsia="pl-PL" w:bidi="ar-SA"/>
        </w:rPr>
        <w:t xml:space="preserve"> </w:t>
      </w:r>
    </w:p>
    <w:p w:rsidR="00627A5E" w:rsidRDefault="00627A5E" w:rsidP="00E74AE9">
      <w:pPr>
        <w:rPr>
          <w:noProof/>
          <w:lang w:val="pl-PL" w:eastAsia="pl-PL" w:bidi="ar-SA"/>
        </w:rPr>
      </w:pPr>
    </w:p>
    <w:p w:rsidR="00E74AE9" w:rsidRDefault="00E74AE9" w:rsidP="00E74AE9">
      <w:pPr>
        <w:pStyle w:val="Nagwek5"/>
        <w:rPr>
          <w:noProof/>
          <w:lang w:val="pl-PL" w:eastAsia="pl-PL" w:bidi="ar-SA"/>
        </w:rPr>
      </w:pPr>
      <w:r>
        <w:rPr>
          <w:noProof/>
          <w:lang w:val="pl-PL" w:eastAsia="pl-PL" w:bidi="ar-SA"/>
        </w:rPr>
        <w:t>Diagram</w:t>
      </w:r>
    </w:p>
    <w:p w:rsidR="00E74AE9" w:rsidRPr="00E74AE9" w:rsidRDefault="00E74AE9" w:rsidP="00E74AE9">
      <w:pPr>
        <w:rPr>
          <w:noProof/>
          <w:lang w:val="pl-PL" w:eastAsia="pl-PL" w:bidi="ar-SA"/>
        </w:rPr>
      </w:pPr>
    </w:p>
    <w:p w:rsidR="003B4A71" w:rsidRDefault="00E74AE9" w:rsidP="00E74AE9">
      <w:pPr>
        <w:pStyle w:val="Nagwek5"/>
        <w:rPr>
          <w:lang w:val="pl-PL"/>
        </w:rPr>
      </w:pPr>
      <w:r>
        <w:rPr>
          <w:noProof/>
          <w:lang w:val="pl-PL" w:eastAsia="pl-PL" w:bidi="ar-SA"/>
        </w:rPr>
        <w:drawing>
          <wp:inline distT="0" distB="0" distL="0" distR="0">
            <wp:extent cx="5760720" cy="3942424"/>
            <wp:effectExtent l="19050" t="0" r="0" b="0"/>
            <wp:docPr id="11" name="Obraz 2" descr="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jpg"/>
                    <pic:cNvPicPr/>
                  </pic:nvPicPr>
                  <pic:blipFill>
                    <a:blip r:embed="rId8"/>
                    <a:stretch>
                      <a:fillRect/>
                    </a:stretch>
                  </pic:blipFill>
                  <pic:spPr>
                    <a:xfrm>
                      <a:off x="0" y="0"/>
                      <a:ext cx="5760720" cy="3942424"/>
                    </a:xfrm>
                    <a:prstGeom prst="rect">
                      <a:avLst/>
                    </a:prstGeom>
                  </pic:spPr>
                </pic:pic>
              </a:graphicData>
            </a:graphic>
          </wp:inline>
        </w:drawing>
      </w:r>
    </w:p>
    <w:p w:rsidR="003B4A71" w:rsidRPr="001F4304" w:rsidRDefault="003B4A71" w:rsidP="00507D83">
      <w:pPr>
        <w:rPr>
          <w:lang w:val="pl-PL"/>
        </w:rPr>
      </w:pPr>
    </w:p>
    <w:p w:rsidR="00507D83" w:rsidRPr="001F4304" w:rsidRDefault="00420264" w:rsidP="00507D83">
      <w:pPr>
        <w:pStyle w:val="Nagwek2"/>
        <w:rPr>
          <w:lang w:val="pl-PL"/>
        </w:rPr>
      </w:pPr>
      <w:bookmarkStart w:id="18" w:name="_Toc323077613"/>
      <w:r>
        <w:rPr>
          <w:lang w:val="pl-PL"/>
        </w:rPr>
        <w:lastRenderedPageBreak/>
        <w:t>Diagramy sekwencji</w:t>
      </w:r>
      <w:bookmarkEnd w:id="18"/>
    </w:p>
    <w:p w:rsidR="003B4A71" w:rsidRDefault="003B4A71" w:rsidP="00622733">
      <w:pPr>
        <w:jc w:val="both"/>
        <w:rPr>
          <w:lang w:val="pl-PL"/>
        </w:rPr>
      </w:pPr>
      <w:r>
        <w:rPr>
          <w:lang w:val="pl-PL"/>
        </w:rPr>
        <w:tab/>
        <w:t xml:space="preserve">Stworzone zostało pięć diagramów sekwencji reprezentujących pięć najważniejszych zachowań systemu. W diagramach nie zostały użyte klasy operujące na danych (gdyż nie zostały one jeszcze stworzone) lecz klasy reprezentujące dane. </w:t>
      </w:r>
    </w:p>
    <w:p w:rsidR="00017816" w:rsidRDefault="00017816" w:rsidP="00622733">
      <w:pPr>
        <w:jc w:val="both"/>
        <w:rPr>
          <w:lang w:val="pl-PL"/>
        </w:rPr>
      </w:pPr>
    </w:p>
    <w:p w:rsidR="00F51053" w:rsidRDefault="003B4A71" w:rsidP="003B4A71">
      <w:pPr>
        <w:pStyle w:val="Nagwek5"/>
        <w:rPr>
          <w:lang w:val="pl-PL"/>
        </w:rPr>
      </w:pPr>
      <w:r>
        <w:rPr>
          <w:lang w:val="pl-PL"/>
        </w:rPr>
        <w:t>Dodanie grupy</w:t>
      </w:r>
      <w:r w:rsidR="00083D77">
        <w:rPr>
          <w:lang w:val="pl-PL"/>
        </w:rPr>
        <w:tab/>
      </w:r>
    </w:p>
    <w:p w:rsidR="003C77A5" w:rsidRDefault="00B375A9" w:rsidP="00A17749">
      <w:pPr>
        <w:rPr>
          <w:lang w:val="pl-PL"/>
        </w:rPr>
      </w:pPr>
      <w:r>
        <w:rPr>
          <w:lang w:val="pl-PL"/>
        </w:rPr>
        <w:tab/>
        <w:t xml:space="preserve">Diagram reprezentuje tworzenie nowej grupy użytkowników w systemie. </w:t>
      </w:r>
      <w:r w:rsidR="00B86A80">
        <w:rPr>
          <w:lang w:val="pl-PL"/>
        </w:rPr>
        <w:t>Użytkownik, tworząc nową grupę dodaje do niej innych użytkowników. Użytkownik tworzący grupę automatycznie zostaje dodany jako członek grupy. Po zaproszeniu innych użytkowników do grupy, wysyłane są im zaproszenia.</w:t>
      </w:r>
      <w:r w:rsidR="003C77A5">
        <w:rPr>
          <w:lang w:val="pl-PL"/>
        </w:rPr>
        <w:t xml:space="preserve"> </w:t>
      </w:r>
    </w:p>
    <w:p w:rsidR="00A17749" w:rsidRPr="00A17749" w:rsidRDefault="003C77A5" w:rsidP="003C77A5">
      <w:pPr>
        <w:ind w:firstLine="708"/>
        <w:rPr>
          <w:lang w:val="pl-PL"/>
        </w:rPr>
      </w:pPr>
      <w:r>
        <w:rPr>
          <w:lang w:val="pl-PL"/>
        </w:rPr>
        <w:t>Dla użytkownika dodawanego do grupy tworzony jest obiekt GroupMembership reprezentując użytkownika będącego członkiem grupy. W obiekcie tym przetrzymywany są m. in. status pieniężny użytkownika względem grupy.</w:t>
      </w:r>
    </w:p>
    <w:p w:rsidR="003B4A71" w:rsidRDefault="003B4A71" w:rsidP="00622733">
      <w:pPr>
        <w:jc w:val="both"/>
        <w:rPr>
          <w:lang w:val="pl-PL"/>
        </w:rPr>
      </w:pPr>
      <w:r>
        <w:rPr>
          <w:noProof/>
          <w:lang w:val="pl-PL" w:eastAsia="pl-PL" w:bidi="ar-SA"/>
        </w:rPr>
        <w:drawing>
          <wp:inline distT="0" distB="0" distL="0" distR="0">
            <wp:extent cx="5760720" cy="4294505"/>
            <wp:effectExtent l="19050" t="0" r="0" b="0"/>
            <wp:docPr id="4" name="Obraz 3" descr="AddGro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GroupDiagram.png"/>
                    <pic:cNvPicPr/>
                  </pic:nvPicPr>
                  <pic:blipFill>
                    <a:blip r:embed="rId9"/>
                    <a:stretch>
                      <a:fillRect/>
                    </a:stretch>
                  </pic:blipFill>
                  <pic:spPr>
                    <a:xfrm>
                      <a:off x="0" y="0"/>
                      <a:ext cx="5760720" cy="4294505"/>
                    </a:xfrm>
                    <a:prstGeom prst="rect">
                      <a:avLst/>
                    </a:prstGeom>
                  </pic:spPr>
                </pic:pic>
              </a:graphicData>
            </a:graphic>
          </wp:inline>
        </w:drawing>
      </w:r>
    </w:p>
    <w:p w:rsidR="003C77A5" w:rsidRDefault="003C77A5" w:rsidP="00622733">
      <w:pPr>
        <w:jc w:val="both"/>
        <w:rPr>
          <w:lang w:val="pl-PL"/>
        </w:rPr>
      </w:pPr>
    </w:p>
    <w:p w:rsidR="003C77A5" w:rsidRDefault="003C77A5" w:rsidP="00622733">
      <w:pPr>
        <w:jc w:val="both"/>
        <w:rPr>
          <w:lang w:val="pl-PL"/>
        </w:rPr>
      </w:pPr>
    </w:p>
    <w:p w:rsidR="003B4A71" w:rsidRDefault="003B4A71" w:rsidP="003B4A71">
      <w:pPr>
        <w:pStyle w:val="Nagwek5"/>
        <w:rPr>
          <w:lang w:val="pl-PL"/>
        </w:rPr>
      </w:pPr>
      <w:r>
        <w:rPr>
          <w:lang w:val="pl-PL"/>
        </w:rPr>
        <w:lastRenderedPageBreak/>
        <w:t>Zatwierdzenie zaproszenia do grupy</w:t>
      </w:r>
    </w:p>
    <w:p w:rsidR="003C77A5" w:rsidRPr="003C77A5" w:rsidRDefault="003C77A5" w:rsidP="003C77A5">
      <w:pPr>
        <w:rPr>
          <w:lang w:val="pl-PL"/>
        </w:rPr>
      </w:pPr>
      <w:r>
        <w:rPr>
          <w:lang w:val="pl-PL"/>
        </w:rPr>
        <w:tab/>
        <w:t xml:space="preserve">Użytkownik który dostanie zaproszenie do grupy, może stać się jej członkiem akceptując je. </w:t>
      </w:r>
      <w:r w:rsidR="00881C30">
        <w:rPr>
          <w:lang w:val="pl-PL"/>
        </w:rPr>
        <w:t>Dla takiego użytkownika tworzony jest obiekt GroupMember, który reprezentuje użytkownika będącego członkiem grupy.</w:t>
      </w:r>
    </w:p>
    <w:p w:rsidR="00881C30" w:rsidRDefault="003B4A71" w:rsidP="00881C30">
      <w:pPr>
        <w:jc w:val="both"/>
        <w:rPr>
          <w:lang w:val="pl-PL"/>
        </w:rPr>
      </w:pPr>
      <w:r>
        <w:rPr>
          <w:noProof/>
          <w:lang w:val="pl-PL" w:eastAsia="pl-PL" w:bidi="ar-SA"/>
        </w:rPr>
        <w:drawing>
          <wp:inline distT="0" distB="0" distL="0" distR="0">
            <wp:extent cx="5584309" cy="2792155"/>
            <wp:effectExtent l="19050" t="0" r="0" b="0"/>
            <wp:docPr id="6" name="Obraz 5" descr="ConfirmGroupInvit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GroupInvitationDiagram.png"/>
                    <pic:cNvPicPr/>
                  </pic:nvPicPr>
                  <pic:blipFill>
                    <a:blip r:embed="rId10"/>
                    <a:stretch>
                      <a:fillRect/>
                    </a:stretch>
                  </pic:blipFill>
                  <pic:spPr>
                    <a:xfrm>
                      <a:off x="0" y="0"/>
                      <a:ext cx="5582247" cy="2791124"/>
                    </a:xfrm>
                    <a:prstGeom prst="rect">
                      <a:avLst/>
                    </a:prstGeom>
                  </pic:spPr>
                </pic:pic>
              </a:graphicData>
            </a:graphic>
          </wp:inline>
        </w:drawing>
      </w:r>
    </w:p>
    <w:p w:rsidR="00881C30" w:rsidRDefault="00881C30" w:rsidP="00881C30">
      <w:pPr>
        <w:pStyle w:val="Nagwek5"/>
        <w:rPr>
          <w:lang w:val="pl-PL"/>
        </w:rPr>
      </w:pPr>
      <w:r>
        <w:rPr>
          <w:lang w:val="pl-PL"/>
        </w:rPr>
        <w:t>Rejestracja zwrotu długu</w:t>
      </w:r>
    </w:p>
    <w:p w:rsidR="00881C30" w:rsidRPr="00881C30" w:rsidRDefault="00881C30" w:rsidP="00881C30">
      <w:pPr>
        <w:rPr>
          <w:lang w:val="pl-PL"/>
        </w:rPr>
      </w:pPr>
      <w:r>
        <w:rPr>
          <w:lang w:val="pl-PL"/>
        </w:rPr>
        <w:tab/>
        <w:t>Aby zarejestrować zwrot długu, użytkownik wybiera grupę a następnie drugiego użytkownika, któremu chce zwrócić pieniąd</w:t>
      </w:r>
      <w:r w:rsidR="004D62F5">
        <w:rPr>
          <w:lang w:val="pl-PL"/>
        </w:rPr>
        <w:t xml:space="preserve">ze. Tworzony jest Payback zawierający odniesienia do obydwu użytkowników, jednak kwota zostanie zarejestrowana po akceptacji go przez drugiego użytkownika. </w:t>
      </w:r>
    </w:p>
    <w:p w:rsidR="00881C30" w:rsidRDefault="00881C30" w:rsidP="00881C30">
      <w:pPr>
        <w:rPr>
          <w:lang w:val="pl-PL"/>
        </w:rPr>
      </w:pPr>
      <w:r>
        <w:rPr>
          <w:noProof/>
          <w:lang w:val="pl-PL" w:eastAsia="pl-PL" w:bidi="ar-SA"/>
        </w:rPr>
        <w:drawing>
          <wp:inline distT="0" distB="0" distL="0" distR="0">
            <wp:extent cx="5605634" cy="3434316"/>
            <wp:effectExtent l="19050" t="0" r="0" b="0"/>
            <wp:docPr id="12" name="Obraz 7" descr="RequestPayba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aybackDiagram.png"/>
                    <pic:cNvPicPr/>
                  </pic:nvPicPr>
                  <pic:blipFill>
                    <a:blip r:embed="rId11"/>
                    <a:stretch>
                      <a:fillRect/>
                    </a:stretch>
                  </pic:blipFill>
                  <pic:spPr>
                    <a:xfrm>
                      <a:off x="0" y="0"/>
                      <a:ext cx="5604556" cy="3433655"/>
                    </a:xfrm>
                    <a:prstGeom prst="rect">
                      <a:avLst/>
                    </a:prstGeom>
                  </pic:spPr>
                </pic:pic>
              </a:graphicData>
            </a:graphic>
          </wp:inline>
        </w:drawing>
      </w:r>
    </w:p>
    <w:p w:rsidR="00881C30" w:rsidRDefault="00881C30" w:rsidP="00881C30">
      <w:pPr>
        <w:pStyle w:val="Nagwek5"/>
        <w:rPr>
          <w:lang w:val="pl-PL"/>
        </w:rPr>
      </w:pPr>
      <w:r>
        <w:rPr>
          <w:lang w:val="pl-PL"/>
        </w:rPr>
        <w:lastRenderedPageBreak/>
        <w:t>Akceptacja zwrotu długu</w:t>
      </w:r>
    </w:p>
    <w:p w:rsidR="00332A1D" w:rsidRPr="00332A1D" w:rsidRDefault="00332A1D" w:rsidP="00332A1D">
      <w:pPr>
        <w:rPr>
          <w:lang w:val="pl-PL"/>
        </w:rPr>
      </w:pPr>
      <w:r>
        <w:rPr>
          <w:lang w:val="pl-PL"/>
        </w:rPr>
        <w:tab/>
        <w:t>Użytkownik, któremu zwrócone zostały pieniądze, może zaakceptować wstawiony na niego przez oddającego użytkownika zwrot. W takiej sytuacji dla obydwu użytkowników przeliczony zostaje ich status finansowy.</w:t>
      </w:r>
    </w:p>
    <w:p w:rsidR="00881C30" w:rsidRDefault="00881C30" w:rsidP="00332A1D">
      <w:pPr>
        <w:rPr>
          <w:lang w:val="pl-PL"/>
        </w:rPr>
      </w:pPr>
      <w:r>
        <w:rPr>
          <w:noProof/>
          <w:lang w:val="pl-PL" w:eastAsia="pl-PL" w:bidi="ar-SA"/>
        </w:rPr>
        <w:drawing>
          <wp:inline distT="0" distB="0" distL="0" distR="0">
            <wp:extent cx="4847619" cy="3866667"/>
            <wp:effectExtent l="19050" t="0" r="0" b="0"/>
            <wp:docPr id="13" name="Obraz 8" descr="AcceptPayback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PaybackRequest.png"/>
                    <pic:cNvPicPr/>
                  </pic:nvPicPr>
                  <pic:blipFill>
                    <a:blip r:embed="rId12"/>
                    <a:stretch>
                      <a:fillRect/>
                    </a:stretch>
                  </pic:blipFill>
                  <pic:spPr>
                    <a:xfrm>
                      <a:off x="0" y="0"/>
                      <a:ext cx="4847619" cy="3866667"/>
                    </a:xfrm>
                    <a:prstGeom prst="rect">
                      <a:avLst/>
                    </a:prstGeom>
                  </pic:spPr>
                </pic:pic>
              </a:graphicData>
            </a:graphic>
          </wp:inline>
        </w:drawing>
      </w:r>
    </w:p>
    <w:p w:rsidR="00332A1D" w:rsidRDefault="00332A1D" w:rsidP="00332A1D">
      <w:pPr>
        <w:rPr>
          <w:lang w:val="pl-PL"/>
        </w:rPr>
      </w:pPr>
    </w:p>
    <w:p w:rsidR="00C849AC" w:rsidRDefault="00C849AC" w:rsidP="00332A1D">
      <w:pPr>
        <w:rPr>
          <w:lang w:val="pl-PL"/>
        </w:rPr>
      </w:pPr>
    </w:p>
    <w:p w:rsidR="003B4A71" w:rsidRDefault="003B4A71" w:rsidP="003B4A71">
      <w:pPr>
        <w:pStyle w:val="Nagwek5"/>
        <w:rPr>
          <w:lang w:val="pl-PL"/>
        </w:rPr>
      </w:pPr>
      <w:r>
        <w:rPr>
          <w:lang w:val="pl-PL"/>
        </w:rPr>
        <w:t>Dodanie płatności</w:t>
      </w:r>
    </w:p>
    <w:p w:rsidR="00C849AC" w:rsidRDefault="00881C30" w:rsidP="00881C30">
      <w:pPr>
        <w:rPr>
          <w:lang w:val="pl-PL"/>
        </w:rPr>
      </w:pPr>
      <w:r>
        <w:rPr>
          <w:lang w:val="pl-PL"/>
        </w:rPr>
        <w:tab/>
      </w:r>
      <w:r w:rsidR="00C849AC">
        <w:rPr>
          <w:lang w:val="pl-PL"/>
        </w:rPr>
        <w:t>Chcąc dodać nową płatność, użytkownik musi najpierw wybrać jedną z grup do których należy. Następnie, w ramach nowej płatności dodaje do niej nowe pozycje, wraz z produktem, którego dotyczyły, jego ceną, oraz użytkownikami, którzy go skonsumowali. Następnie dla danej pozycji, przypisany zostaje członek grupy, który za nią zapłacił. Lista takich pozycji zostaje zapisana jako płatność, a status pieniężny (przechowywany w GroupMembership) wszystkich użytkowników płacących za dane pozycje, zostaje uaktualniony.</w:t>
      </w:r>
    </w:p>
    <w:p w:rsidR="00C459B9" w:rsidRPr="00881C30" w:rsidRDefault="00C459B9" w:rsidP="00881C30">
      <w:pPr>
        <w:rPr>
          <w:lang w:val="pl-PL"/>
        </w:rPr>
      </w:pPr>
      <w:r>
        <w:rPr>
          <w:lang w:val="pl-PL"/>
        </w:rPr>
        <w:tab/>
      </w:r>
    </w:p>
    <w:p w:rsidR="003B4A71" w:rsidRDefault="003B4A71" w:rsidP="00622733">
      <w:pPr>
        <w:jc w:val="both"/>
        <w:rPr>
          <w:lang w:val="pl-PL"/>
        </w:rPr>
      </w:pPr>
      <w:r>
        <w:rPr>
          <w:noProof/>
          <w:lang w:val="pl-PL" w:eastAsia="pl-PL" w:bidi="ar-SA"/>
        </w:rPr>
        <w:lastRenderedPageBreak/>
        <w:drawing>
          <wp:inline distT="0" distB="0" distL="0" distR="0">
            <wp:extent cx="5760720" cy="3818255"/>
            <wp:effectExtent l="19050" t="0" r="0" b="0"/>
            <wp:docPr id="7" name="Obraz 6" descr="AddNew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Payment.jpg"/>
                    <pic:cNvPicPr/>
                  </pic:nvPicPr>
                  <pic:blipFill>
                    <a:blip r:embed="rId13"/>
                    <a:stretch>
                      <a:fillRect/>
                    </a:stretch>
                  </pic:blipFill>
                  <pic:spPr>
                    <a:xfrm>
                      <a:off x="0" y="0"/>
                      <a:ext cx="5760720" cy="3818255"/>
                    </a:xfrm>
                    <a:prstGeom prst="rect">
                      <a:avLst/>
                    </a:prstGeom>
                  </pic:spPr>
                </pic:pic>
              </a:graphicData>
            </a:graphic>
          </wp:inline>
        </w:drawing>
      </w:r>
    </w:p>
    <w:p w:rsidR="003B4A71" w:rsidRDefault="003B4A71" w:rsidP="003B4A71">
      <w:pPr>
        <w:rPr>
          <w:lang w:val="pl-PL"/>
        </w:rPr>
      </w:pPr>
    </w:p>
    <w:p w:rsidR="00A17749" w:rsidRPr="003B4A71" w:rsidRDefault="00A17749" w:rsidP="003B4A71">
      <w:pPr>
        <w:rPr>
          <w:lang w:val="pl-PL"/>
        </w:rPr>
      </w:pPr>
    </w:p>
    <w:p w:rsidR="00400664" w:rsidRPr="003B4A71" w:rsidRDefault="00E114B3" w:rsidP="00400664">
      <w:pPr>
        <w:pStyle w:val="Nagwek1"/>
        <w:rPr>
          <w:lang w:val="pl-PL"/>
        </w:rPr>
      </w:pPr>
      <w:bookmarkStart w:id="19" w:name="_Toc323077614"/>
      <w:r>
        <w:rPr>
          <w:lang w:val="pl-PL"/>
        </w:rPr>
        <w:t>Postęp implementacji</w:t>
      </w:r>
      <w:bookmarkEnd w:id="19"/>
    </w:p>
    <w:p w:rsidR="00400664" w:rsidRDefault="00E114B3" w:rsidP="00400664">
      <w:pPr>
        <w:pStyle w:val="Nagwek2"/>
        <w:rPr>
          <w:lang w:val="pl-PL"/>
        </w:rPr>
      </w:pPr>
      <w:bookmarkStart w:id="20" w:name="_Toc323077615"/>
      <w:r>
        <w:rPr>
          <w:lang w:val="pl-PL"/>
        </w:rPr>
        <w:t>Warstwa danych</w:t>
      </w:r>
      <w:bookmarkEnd w:id="20"/>
    </w:p>
    <w:p w:rsidR="00E114B3" w:rsidRDefault="00E114B3" w:rsidP="00E114B3">
      <w:pPr>
        <w:rPr>
          <w:lang w:val="pl-PL"/>
        </w:rPr>
      </w:pPr>
      <w:r>
        <w:rPr>
          <w:lang w:val="pl-PL"/>
        </w:rPr>
        <w:tab/>
        <w:t xml:space="preserve">W ramach drugiej fazy utworzony został komplet klas – encji, reprezentujących przechowywane dane. Do każdej takiej klasy, utworzone zostało DAO  umożliwiające przeprowadzanie na nich podstawowych operacji CRUD.  </w:t>
      </w:r>
    </w:p>
    <w:p w:rsidR="00400664" w:rsidRPr="003B4A71" w:rsidRDefault="00E114B3" w:rsidP="00400664">
      <w:pPr>
        <w:rPr>
          <w:lang w:val="pl-PL"/>
        </w:rPr>
      </w:pPr>
      <w:r>
        <w:rPr>
          <w:lang w:val="pl-PL"/>
        </w:rPr>
        <w:tab/>
        <w:t xml:space="preserve">Wszystkie DAO zostały przetestowane, do testów skonfigurowana została baza danych hsqldb tworzona w pamięci. </w:t>
      </w:r>
    </w:p>
    <w:p w:rsidR="00400664" w:rsidRPr="003B4A71" w:rsidRDefault="00400664" w:rsidP="00400664">
      <w:pPr>
        <w:rPr>
          <w:lang w:val="pl-PL"/>
        </w:rPr>
      </w:pPr>
    </w:p>
    <w:p w:rsidR="00400664" w:rsidRDefault="00E114B3" w:rsidP="00400664">
      <w:pPr>
        <w:pStyle w:val="Nagwek2"/>
        <w:rPr>
          <w:lang w:val="pl-PL"/>
        </w:rPr>
      </w:pPr>
      <w:bookmarkStart w:id="21" w:name="_Toc323077616"/>
      <w:r>
        <w:rPr>
          <w:lang w:val="pl-PL"/>
        </w:rPr>
        <w:t>Warstwa serwisowa i prezentacji</w:t>
      </w:r>
      <w:bookmarkEnd w:id="21"/>
    </w:p>
    <w:p w:rsidR="0065441E" w:rsidRDefault="0065441E" w:rsidP="00FA5C1B">
      <w:pPr>
        <w:spacing w:line="240" w:lineRule="auto"/>
        <w:jc w:val="both"/>
        <w:rPr>
          <w:lang w:val="pl-PL"/>
        </w:rPr>
      </w:pPr>
      <w:r>
        <w:rPr>
          <w:lang w:val="pl-PL"/>
        </w:rPr>
        <w:tab/>
        <w:t xml:space="preserve">W ramach drugiej fazy, skonfigurowany został serwer tomcat na którym umieszczona została zbudowana aplikacja. Utworzony został pierwszy serwis oraz widok (w technologii JSF)  umożliwiający tworzenie i usuwanie użytkowników. </w:t>
      </w:r>
    </w:p>
    <w:p w:rsidR="00A478B2" w:rsidRDefault="0065441E" w:rsidP="000A05B3">
      <w:pPr>
        <w:spacing w:line="240" w:lineRule="auto"/>
        <w:ind w:firstLine="708"/>
        <w:jc w:val="both"/>
        <w:rPr>
          <w:lang w:val="pl-PL"/>
        </w:rPr>
      </w:pPr>
      <w:r>
        <w:rPr>
          <w:lang w:val="pl-PL"/>
        </w:rPr>
        <w:t>W ten sposób, uruchomiony został pierwszy przykład, który wykorzystuje wszystkie warstwy oraz wszystkie technologie użyte w projekcie.</w:t>
      </w:r>
    </w:p>
    <w:p w:rsidR="002B441D" w:rsidRDefault="002B441D" w:rsidP="000A05B3">
      <w:pPr>
        <w:spacing w:line="240" w:lineRule="auto"/>
        <w:ind w:firstLine="708"/>
        <w:jc w:val="both"/>
        <w:rPr>
          <w:lang w:val="pl-PL"/>
        </w:rPr>
      </w:pPr>
    </w:p>
    <w:p w:rsidR="00A478B2" w:rsidRDefault="00F27369" w:rsidP="00A478B2">
      <w:pPr>
        <w:pStyle w:val="Nagwek1"/>
        <w:rPr>
          <w:lang w:val="pl-PL"/>
        </w:rPr>
      </w:pPr>
      <w:bookmarkStart w:id="22" w:name="_Toc323077617"/>
      <w:r>
        <w:rPr>
          <w:lang w:val="pl-PL"/>
        </w:rPr>
        <w:lastRenderedPageBreak/>
        <w:t>Konfiguracja nowych narzędzi</w:t>
      </w:r>
      <w:bookmarkEnd w:id="22"/>
    </w:p>
    <w:p w:rsidR="00A478B2" w:rsidRPr="00FA5C1B" w:rsidRDefault="00627A5E" w:rsidP="00FA5C1B">
      <w:pPr>
        <w:pStyle w:val="Nagwek2"/>
        <w:rPr>
          <w:lang w:val="pl-PL"/>
        </w:rPr>
      </w:pPr>
      <w:bookmarkStart w:id="23" w:name="_Toc323077618"/>
      <w:r>
        <w:rPr>
          <w:lang w:val="pl-PL"/>
        </w:rPr>
        <w:t>Jenkins</w:t>
      </w:r>
      <w:bookmarkEnd w:id="23"/>
    </w:p>
    <w:p w:rsidR="00627A5E" w:rsidRDefault="00627A5E" w:rsidP="00627A5E">
      <w:pPr>
        <w:ind w:firstLine="708"/>
        <w:rPr>
          <w:lang w:val="pl-PL"/>
        </w:rPr>
      </w:pPr>
      <w:r w:rsidRPr="00627A5E">
        <w:rPr>
          <w:lang w:val="pl-PL"/>
        </w:rPr>
        <w:t xml:space="preserve">Serwer ciągłej integracji </w:t>
      </w:r>
      <w:r w:rsidRPr="00627A5E">
        <w:rPr>
          <w:b/>
          <w:lang w:val="pl-PL"/>
        </w:rPr>
        <w:t>Jenkins</w:t>
      </w:r>
      <w:r w:rsidRPr="00627A5E">
        <w:rPr>
          <w:lang w:val="pl-PL"/>
        </w:rPr>
        <w:t xml:space="preserve"> został uruchomiony na uczelnianym serwerze ernie. Jest on dostępny pod adresem </w:t>
      </w:r>
      <w:hyperlink r:id="rId14" w:tgtFrame="blank" w:history="1">
        <w:r w:rsidRPr="00627A5E">
          <w:rPr>
            <w:u w:val="single"/>
            <w:lang w:val="pl-PL"/>
          </w:rPr>
          <w:t>http://ernie.icslab.agh.edu.pl:32123/</w:t>
        </w:r>
      </w:hyperlink>
      <w:r w:rsidRPr="00627A5E">
        <w:rPr>
          <w:lang w:val="pl-PL"/>
        </w:rPr>
        <w:t xml:space="preserve"> Zainstalowane zostały następujące wtyczki rozszerzające funkcjonalność aplikacji:</w:t>
      </w:r>
    </w:p>
    <w:p w:rsidR="00627A5E" w:rsidRDefault="00627A5E" w:rsidP="00627A5E">
      <w:pPr>
        <w:pStyle w:val="Akapitzlist"/>
        <w:numPr>
          <w:ilvl w:val="0"/>
          <w:numId w:val="19"/>
        </w:numPr>
        <w:rPr>
          <w:lang w:val="pl-PL"/>
        </w:rPr>
      </w:pPr>
      <w:r w:rsidRPr="00627A5E">
        <w:rPr>
          <w:lang w:val="pl-PL"/>
        </w:rPr>
        <w:t>Locale plugin</w:t>
      </w:r>
    </w:p>
    <w:p w:rsidR="00627A5E" w:rsidRDefault="00627A5E" w:rsidP="00627A5E">
      <w:pPr>
        <w:pStyle w:val="Akapitzlist"/>
        <w:numPr>
          <w:ilvl w:val="0"/>
          <w:numId w:val="19"/>
        </w:numPr>
        <w:rPr>
          <w:lang w:val="pl-PL"/>
        </w:rPr>
      </w:pPr>
      <w:r w:rsidRPr="00627A5E">
        <w:rPr>
          <w:lang w:val="pl-PL"/>
        </w:rPr>
        <w:t>GitHub API Plugin</w:t>
      </w:r>
    </w:p>
    <w:p w:rsidR="00627A5E" w:rsidRDefault="00627A5E" w:rsidP="00627A5E">
      <w:pPr>
        <w:pStyle w:val="Akapitzlist"/>
        <w:numPr>
          <w:ilvl w:val="0"/>
          <w:numId w:val="19"/>
        </w:numPr>
        <w:rPr>
          <w:lang w:val="pl-PL"/>
        </w:rPr>
      </w:pPr>
      <w:r w:rsidRPr="00627A5E">
        <w:rPr>
          <w:lang w:val="pl-PL"/>
        </w:rPr>
        <w:t>Git Plugin</w:t>
      </w:r>
    </w:p>
    <w:p w:rsidR="00627A5E" w:rsidRDefault="00627A5E" w:rsidP="00627A5E">
      <w:pPr>
        <w:pStyle w:val="Akapitzlist"/>
        <w:numPr>
          <w:ilvl w:val="0"/>
          <w:numId w:val="19"/>
        </w:numPr>
        <w:rPr>
          <w:lang w:val="pl-PL"/>
        </w:rPr>
      </w:pPr>
      <w:r w:rsidRPr="00627A5E">
        <w:rPr>
          <w:lang w:val="pl-PL"/>
        </w:rPr>
        <w:t>GitHub plugin</w:t>
      </w:r>
    </w:p>
    <w:p w:rsidR="00627A5E" w:rsidRDefault="00627A5E" w:rsidP="00627A5E">
      <w:pPr>
        <w:pStyle w:val="Akapitzlist"/>
        <w:numPr>
          <w:ilvl w:val="0"/>
          <w:numId w:val="19"/>
        </w:numPr>
        <w:rPr>
          <w:lang w:val="pl-PL"/>
        </w:rPr>
      </w:pPr>
      <w:r w:rsidRPr="00627A5E">
        <w:rPr>
          <w:lang w:val="pl-PL"/>
        </w:rPr>
        <w:t>Static Analysis Utilities</w:t>
      </w:r>
    </w:p>
    <w:p w:rsidR="00627A5E" w:rsidRDefault="00627A5E" w:rsidP="00627A5E">
      <w:pPr>
        <w:pStyle w:val="Akapitzlist"/>
        <w:numPr>
          <w:ilvl w:val="0"/>
          <w:numId w:val="19"/>
        </w:numPr>
        <w:rPr>
          <w:lang w:val="pl-PL"/>
        </w:rPr>
      </w:pPr>
      <w:r w:rsidRPr="00627A5E">
        <w:rPr>
          <w:lang w:val="pl-PL"/>
        </w:rPr>
        <w:t>PMD Plug-in</w:t>
      </w:r>
    </w:p>
    <w:p w:rsidR="00627A5E" w:rsidRDefault="00627A5E" w:rsidP="00627A5E">
      <w:pPr>
        <w:pStyle w:val="Akapitzlist"/>
        <w:numPr>
          <w:ilvl w:val="0"/>
          <w:numId w:val="19"/>
        </w:numPr>
        <w:rPr>
          <w:lang w:val="pl-PL"/>
        </w:rPr>
      </w:pPr>
      <w:r w:rsidRPr="00627A5E">
        <w:rPr>
          <w:lang w:val="pl-PL"/>
        </w:rPr>
        <w:t>Checkstyle Plug-in</w:t>
      </w:r>
    </w:p>
    <w:p w:rsidR="00627A5E" w:rsidRDefault="00627A5E" w:rsidP="00627A5E">
      <w:pPr>
        <w:pStyle w:val="Akapitzlist"/>
        <w:numPr>
          <w:ilvl w:val="0"/>
          <w:numId w:val="19"/>
        </w:numPr>
        <w:rPr>
          <w:lang w:val="pl-PL"/>
        </w:rPr>
      </w:pPr>
      <w:r w:rsidRPr="00627A5E">
        <w:rPr>
          <w:lang w:val="pl-PL"/>
        </w:rPr>
        <w:t>ChuckNorris Plugin</w:t>
      </w:r>
    </w:p>
    <w:p w:rsidR="00627A5E" w:rsidRDefault="00627A5E" w:rsidP="00627A5E">
      <w:pPr>
        <w:pStyle w:val="Akapitzlist"/>
        <w:numPr>
          <w:ilvl w:val="0"/>
          <w:numId w:val="19"/>
        </w:numPr>
        <w:rPr>
          <w:lang w:val="pl-PL"/>
        </w:rPr>
      </w:pPr>
      <w:r w:rsidRPr="00627A5E">
        <w:rPr>
          <w:lang w:val="pl-PL"/>
        </w:rPr>
        <w:t>Jenkins Cobertura Plugin</w:t>
      </w:r>
    </w:p>
    <w:p w:rsidR="002B441D" w:rsidRPr="002B441D" w:rsidRDefault="002B441D" w:rsidP="002B441D">
      <w:pPr>
        <w:ind w:left="360"/>
        <w:rPr>
          <w:lang w:val="pl-PL"/>
        </w:rPr>
      </w:pPr>
    </w:p>
    <w:p w:rsidR="00C725EA" w:rsidRDefault="00627A5E" w:rsidP="00A13CDC">
      <w:pPr>
        <w:rPr>
          <w:lang w:val="pl-PL"/>
        </w:rPr>
      </w:pPr>
      <w:r w:rsidRPr="00627A5E">
        <w:rPr>
          <w:lang w:val="pl-PL"/>
        </w:rPr>
        <w:t>Na szczególną uwagę zasługują:</w:t>
      </w:r>
      <w:r w:rsidRPr="00627A5E">
        <w:rPr>
          <w:lang w:val="pl-PL"/>
        </w:rPr>
        <w:br/>
      </w:r>
      <w:r>
        <w:rPr>
          <w:lang w:val="pl-PL"/>
        </w:rPr>
        <w:t xml:space="preserve">1. </w:t>
      </w:r>
      <w:r w:rsidRPr="00627A5E">
        <w:rPr>
          <w:lang w:val="pl-PL"/>
        </w:rPr>
        <w:t>Narzędzia PMD oraz checkstyle służące do statycznej analizy kodu, mają na celu wymuszenie jednolitego standardu kodowania oraz wykrycie potencjalnych błędów.</w:t>
      </w:r>
      <w:r w:rsidRPr="00627A5E">
        <w:rPr>
          <w:lang w:val="pl-PL"/>
        </w:rPr>
        <w:br/>
      </w:r>
      <w:r>
        <w:rPr>
          <w:lang w:val="pl-PL"/>
        </w:rPr>
        <w:t xml:space="preserve">2. </w:t>
      </w:r>
      <w:r w:rsidRPr="00627A5E">
        <w:rPr>
          <w:lang w:val="pl-PL"/>
        </w:rPr>
        <w:t>Plugin Cobertura badający pokrycie kodu testami jednostkowymi</w:t>
      </w:r>
      <w:r w:rsidR="0084435B">
        <w:rPr>
          <w:lang w:val="pl-PL"/>
        </w:rPr>
        <w:t>.</w:t>
      </w:r>
    </w:p>
    <w:p w:rsidR="0084435B" w:rsidRDefault="0084435B" w:rsidP="00A13CDC">
      <w:pPr>
        <w:rPr>
          <w:lang w:val="pl-PL"/>
        </w:rPr>
      </w:pPr>
    </w:p>
    <w:p w:rsidR="0084435B" w:rsidRDefault="0084435B" w:rsidP="0084435B">
      <w:pPr>
        <w:pStyle w:val="Nagwek2"/>
        <w:rPr>
          <w:lang w:val="pl-PL"/>
        </w:rPr>
      </w:pPr>
      <w:bookmarkStart w:id="24" w:name="_Toc323077619"/>
      <w:r>
        <w:rPr>
          <w:lang w:val="pl-PL"/>
        </w:rPr>
        <w:t>Github – wiki i bug</w:t>
      </w:r>
      <w:r w:rsidR="00922028">
        <w:rPr>
          <w:lang w:val="pl-PL"/>
        </w:rPr>
        <w:t xml:space="preserve"> </w:t>
      </w:r>
      <w:r>
        <w:rPr>
          <w:lang w:val="pl-PL"/>
        </w:rPr>
        <w:t>tracker</w:t>
      </w:r>
      <w:bookmarkEnd w:id="24"/>
    </w:p>
    <w:p w:rsidR="0084435B" w:rsidRDefault="0084435B" w:rsidP="0084435B">
      <w:pPr>
        <w:rPr>
          <w:lang w:val="pl-PL"/>
        </w:rPr>
      </w:pPr>
      <w:r>
        <w:rPr>
          <w:lang w:val="pl-PL"/>
        </w:rPr>
        <w:tab/>
        <w:t xml:space="preserve">Serwis Github został przez nasz zespół wykorzystany nie tylko jako system kontroli wersji, ale także jako Wiki i </w:t>
      </w:r>
      <w:r w:rsidR="00922028">
        <w:rPr>
          <w:lang w:val="pl-PL"/>
        </w:rPr>
        <w:t>B</w:t>
      </w:r>
      <w:r>
        <w:rPr>
          <w:lang w:val="pl-PL"/>
        </w:rPr>
        <w:t>ug</w:t>
      </w:r>
      <w:r w:rsidR="00922028">
        <w:rPr>
          <w:lang w:val="pl-PL"/>
        </w:rPr>
        <w:t xml:space="preserve"> </w:t>
      </w:r>
      <w:r>
        <w:rPr>
          <w:lang w:val="pl-PL"/>
        </w:rPr>
        <w:t>Tr</w:t>
      </w:r>
      <w:r w:rsidR="00922028">
        <w:rPr>
          <w:lang w:val="pl-PL"/>
        </w:rPr>
        <w:t>a</w:t>
      </w:r>
      <w:r>
        <w:rPr>
          <w:lang w:val="pl-PL"/>
        </w:rPr>
        <w:t>cker</w:t>
      </w:r>
      <w:r w:rsidR="00922028">
        <w:rPr>
          <w:lang w:val="pl-PL"/>
        </w:rPr>
        <w:t xml:space="preserve">. </w:t>
      </w:r>
    </w:p>
    <w:p w:rsidR="00922028" w:rsidRDefault="00922028" w:rsidP="0084435B">
      <w:pPr>
        <w:rPr>
          <w:lang w:val="pl-PL"/>
        </w:rPr>
      </w:pPr>
      <w:r>
        <w:rPr>
          <w:lang w:val="pl-PL"/>
        </w:rPr>
        <w:tab/>
        <w:t>Na Wiki stworzone zostały strony zawierające dokumenty dotyczące kolejnych faz projektu, minutek ze spotkań zespołowych oraz How to’s zawierających rozwiązania konkretnych problemów projektowych.</w:t>
      </w:r>
    </w:p>
    <w:p w:rsidR="00922028" w:rsidRPr="0084435B" w:rsidRDefault="00922028" w:rsidP="0084435B">
      <w:pPr>
        <w:rPr>
          <w:lang w:val="pl-PL"/>
        </w:rPr>
      </w:pPr>
      <w:r>
        <w:rPr>
          <w:lang w:val="pl-PL"/>
        </w:rPr>
        <w:tab/>
        <w:t>Na Bug Trakerze tworzone są milestony, w ramach których zespół rejestruje zadania którymi aktualnie się zajmuje oraz Bugi, które wychwyci u siebie lub u innych.</w:t>
      </w:r>
    </w:p>
    <w:sectPr w:rsidR="00922028" w:rsidRPr="0084435B" w:rsidSect="00976B22">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7D1" w:rsidRDefault="001937D1" w:rsidP="00F51053">
      <w:pPr>
        <w:spacing w:before="0" w:after="0" w:line="240" w:lineRule="auto"/>
      </w:pPr>
      <w:r>
        <w:separator/>
      </w:r>
    </w:p>
  </w:endnote>
  <w:endnote w:type="continuationSeparator" w:id="0">
    <w:p w:rsidR="001937D1" w:rsidRDefault="001937D1" w:rsidP="00F5105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932"/>
      <w:docPartObj>
        <w:docPartGallery w:val="Page Numbers (Bottom of Page)"/>
        <w:docPartUnique/>
      </w:docPartObj>
    </w:sdtPr>
    <w:sdtContent>
      <w:p w:rsidR="00881C30" w:rsidRDefault="00881C30">
        <w:pPr>
          <w:pStyle w:val="Stopka"/>
          <w:jc w:val="center"/>
        </w:pPr>
        <w:fldSimple w:instr=" PAGE   \* MERGEFORMAT ">
          <w:r w:rsidR="0077217D">
            <w:rPr>
              <w:noProof/>
            </w:rPr>
            <w:t>4</w:t>
          </w:r>
        </w:fldSimple>
      </w:p>
    </w:sdtContent>
  </w:sdt>
  <w:p w:rsidR="00881C30" w:rsidRDefault="00881C3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7D1" w:rsidRDefault="001937D1" w:rsidP="00F51053">
      <w:pPr>
        <w:spacing w:before="0" w:after="0" w:line="240" w:lineRule="auto"/>
      </w:pPr>
      <w:r>
        <w:separator/>
      </w:r>
    </w:p>
  </w:footnote>
  <w:footnote w:type="continuationSeparator" w:id="0">
    <w:p w:rsidR="001937D1" w:rsidRDefault="001937D1" w:rsidP="00F5105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C5557DF"/>
    <w:multiLevelType w:val="hybridMultilevel"/>
    <w:tmpl w:val="77A2E0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F487057"/>
    <w:multiLevelType w:val="hybridMultilevel"/>
    <w:tmpl w:val="237EE5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2660326"/>
    <w:multiLevelType w:val="hybridMultilevel"/>
    <w:tmpl w:val="F51E481C"/>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4">
    <w:nsid w:val="1AFE3174"/>
    <w:multiLevelType w:val="hybridMultilevel"/>
    <w:tmpl w:val="9484F0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E6D65CA"/>
    <w:multiLevelType w:val="hybridMultilevel"/>
    <w:tmpl w:val="2DB600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64902D8"/>
    <w:multiLevelType w:val="hybridMultilevel"/>
    <w:tmpl w:val="9126D2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EC92309"/>
    <w:multiLevelType w:val="hybridMultilevel"/>
    <w:tmpl w:val="06AAFF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66920A0"/>
    <w:multiLevelType w:val="hybridMultilevel"/>
    <w:tmpl w:val="79063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6CA23F8"/>
    <w:multiLevelType w:val="hybridMultilevel"/>
    <w:tmpl w:val="D682C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0F955C6"/>
    <w:multiLevelType w:val="hybridMultilevel"/>
    <w:tmpl w:val="B37AF6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5016F2D"/>
    <w:multiLevelType w:val="hybridMultilevel"/>
    <w:tmpl w:val="0D1423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4B14531"/>
    <w:multiLevelType w:val="hybridMultilevel"/>
    <w:tmpl w:val="F272BC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FB55AFC"/>
    <w:multiLevelType w:val="hybridMultilevel"/>
    <w:tmpl w:val="345E5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62A51231"/>
    <w:multiLevelType w:val="hybridMultilevel"/>
    <w:tmpl w:val="35021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CA13586"/>
    <w:multiLevelType w:val="hybridMultilevel"/>
    <w:tmpl w:val="6194EB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FC10CEB"/>
    <w:multiLevelType w:val="hybridMultilevel"/>
    <w:tmpl w:val="579A33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72CA7818"/>
    <w:multiLevelType w:val="hybridMultilevel"/>
    <w:tmpl w:val="A5CCF9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51F6F37"/>
    <w:multiLevelType w:val="hybridMultilevel"/>
    <w:tmpl w:val="AB08EF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15"/>
  </w:num>
  <w:num w:numId="5">
    <w:abstractNumId w:val="12"/>
  </w:num>
  <w:num w:numId="6">
    <w:abstractNumId w:val="18"/>
  </w:num>
  <w:num w:numId="7">
    <w:abstractNumId w:val="17"/>
  </w:num>
  <w:num w:numId="8">
    <w:abstractNumId w:val="5"/>
  </w:num>
  <w:num w:numId="9">
    <w:abstractNumId w:val="16"/>
  </w:num>
  <w:num w:numId="10">
    <w:abstractNumId w:val="4"/>
  </w:num>
  <w:num w:numId="11">
    <w:abstractNumId w:val="7"/>
  </w:num>
  <w:num w:numId="12">
    <w:abstractNumId w:val="8"/>
  </w:num>
  <w:num w:numId="13">
    <w:abstractNumId w:val="14"/>
  </w:num>
  <w:num w:numId="14">
    <w:abstractNumId w:val="11"/>
  </w:num>
  <w:num w:numId="15">
    <w:abstractNumId w:val="13"/>
  </w:num>
  <w:num w:numId="16">
    <w:abstractNumId w:val="9"/>
  </w:num>
  <w:num w:numId="17">
    <w:abstractNumId w:val="1"/>
  </w:num>
  <w:num w:numId="18">
    <w:abstractNumId w:val="2"/>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13CDC"/>
    <w:rsid w:val="000109C0"/>
    <w:rsid w:val="00017816"/>
    <w:rsid w:val="0007180A"/>
    <w:rsid w:val="00083D77"/>
    <w:rsid w:val="000A05B3"/>
    <w:rsid w:val="000C5EA2"/>
    <w:rsid w:val="00174345"/>
    <w:rsid w:val="001937D1"/>
    <w:rsid w:val="001B3CDC"/>
    <w:rsid w:val="001F4304"/>
    <w:rsid w:val="002168A0"/>
    <w:rsid w:val="002330A6"/>
    <w:rsid w:val="00252F08"/>
    <w:rsid w:val="002B441D"/>
    <w:rsid w:val="002B7D65"/>
    <w:rsid w:val="00313D6E"/>
    <w:rsid w:val="00332A1D"/>
    <w:rsid w:val="003B4A71"/>
    <w:rsid w:val="003C77A5"/>
    <w:rsid w:val="00400664"/>
    <w:rsid w:val="004171BA"/>
    <w:rsid w:val="00420264"/>
    <w:rsid w:val="00424352"/>
    <w:rsid w:val="004676DB"/>
    <w:rsid w:val="00480FCE"/>
    <w:rsid w:val="0049241B"/>
    <w:rsid w:val="004A34EC"/>
    <w:rsid w:val="004C7FD2"/>
    <w:rsid w:val="004D62F5"/>
    <w:rsid w:val="00507D83"/>
    <w:rsid w:val="005B2A8D"/>
    <w:rsid w:val="005C3C4B"/>
    <w:rsid w:val="005D0636"/>
    <w:rsid w:val="005E7036"/>
    <w:rsid w:val="005F6609"/>
    <w:rsid w:val="006176E3"/>
    <w:rsid w:val="00622733"/>
    <w:rsid w:val="00627A5E"/>
    <w:rsid w:val="00635AC5"/>
    <w:rsid w:val="0065441E"/>
    <w:rsid w:val="006C0B87"/>
    <w:rsid w:val="006C648B"/>
    <w:rsid w:val="00715868"/>
    <w:rsid w:val="00721FA4"/>
    <w:rsid w:val="007524C2"/>
    <w:rsid w:val="00764C61"/>
    <w:rsid w:val="0077217D"/>
    <w:rsid w:val="00776274"/>
    <w:rsid w:val="007B49A4"/>
    <w:rsid w:val="007B5F00"/>
    <w:rsid w:val="007C129C"/>
    <w:rsid w:val="0084435B"/>
    <w:rsid w:val="0084642F"/>
    <w:rsid w:val="0085034A"/>
    <w:rsid w:val="00881C30"/>
    <w:rsid w:val="008F45C8"/>
    <w:rsid w:val="00922028"/>
    <w:rsid w:val="00947403"/>
    <w:rsid w:val="00976B22"/>
    <w:rsid w:val="00A13CDC"/>
    <w:rsid w:val="00A17749"/>
    <w:rsid w:val="00A478B2"/>
    <w:rsid w:val="00AE1D95"/>
    <w:rsid w:val="00AE57E7"/>
    <w:rsid w:val="00B375A9"/>
    <w:rsid w:val="00B4190B"/>
    <w:rsid w:val="00B86A80"/>
    <w:rsid w:val="00C344AF"/>
    <w:rsid w:val="00C459B9"/>
    <w:rsid w:val="00C725EA"/>
    <w:rsid w:val="00C75AE7"/>
    <w:rsid w:val="00C849AC"/>
    <w:rsid w:val="00CA4FE5"/>
    <w:rsid w:val="00CB493A"/>
    <w:rsid w:val="00CB4C02"/>
    <w:rsid w:val="00CC6B6F"/>
    <w:rsid w:val="00CD7AD6"/>
    <w:rsid w:val="00D075AC"/>
    <w:rsid w:val="00D10AF0"/>
    <w:rsid w:val="00D46D18"/>
    <w:rsid w:val="00D9032E"/>
    <w:rsid w:val="00D96AA1"/>
    <w:rsid w:val="00DB64E4"/>
    <w:rsid w:val="00E114B3"/>
    <w:rsid w:val="00E716C8"/>
    <w:rsid w:val="00E74AE9"/>
    <w:rsid w:val="00EA6F26"/>
    <w:rsid w:val="00EB628C"/>
    <w:rsid w:val="00F12882"/>
    <w:rsid w:val="00F27369"/>
    <w:rsid w:val="00F51053"/>
    <w:rsid w:val="00F77EA6"/>
    <w:rsid w:val="00FA25E9"/>
    <w:rsid w:val="00FA5C1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00664"/>
    <w:rPr>
      <w:sz w:val="24"/>
      <w:szCs w:val="20"/>
    </w:rPr>
  </w:style>
  <w:style w:type="paragraph" w:styleId="Nagwek1">
    <w:name w:val="heading 1"/>
    <w:basedOn w:val="Normalny"/>
    <w:next w:val="Normalny"/>
    <w:link w:val="Nagwek1Znak"/>
    <w:uiPriority w:val="9"/>
    <w:qFormat/>
    <w:rsid w:val="001F430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1F430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1F4304"/>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Nagwek4">
    <w:name w:val="heading 4"/>
    <w:basedOn w:val="Normalny"/>
    <w:next w:val="Normalny"/>
    <w:link w:val="Nagwek4Znak"/>
    <w:uiPriority w:val="9"/>
    <w:unhideWhenUsed/>
    <w:qFormat/>
    <w:rsid w:val="001F4304"/>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Nagwek5">
    <w:name w:val="heading 5"/>
    <w:basedOn w:val="Normalny"/>
    <w:next w:val="Normalny"/>
    <w:link w:val="Nagwek5Znak"/>
    <w:uiPriority w:val="9"/>
    <w:unhideWhenUsed/>
    <w:qFormat/>
    <w:rsid w:val="001F4304"/>
    <w:pPr>
      <w:pBdr>
        <w:bottom w:val="single" w:sz="6" w:space="1" w:color="D34817" w:themeColor="accent1"/>
      </w:pBdr>
      <w:spacing w:before="300" w:after="0"/>
      <w:outlineLvl w:val="4"/>
    </w:pPr>
    <w:rPr>
      <w:caps/>
      <w:color w:val="9D3511" w:themeColor="accent1" w:themeShade="BF"/>
      <w:spacing w:val="10"/>
      <w:sz w:val="22"/>
      <w:szCs w:val="22"/>
    </w:rPr>
  </w:style>
  <w:style w:type="paragraph" w:styleId="Nagwek6">
    <w:name w:val="heading 6"/>
    <w:basedOn w:val="Normalny"/>
    <w:next w:val="Normalny"/>
    <w:link w:val="Nagwek6Znak"/>
    <w:uiPriority w:val="9"/>
    <w:semiHidden/>
    <w:unhideWhenUsed/>
    <w:qFormat/>
    <w:rsid w:val="001F4304"/>
    <w:pPr>
      <w:pBdr>
        <w:bottom w:val="dotted" w:sz="6" w:space="1" w:color="D34817" w:themeColor="accent1"/>
      </w:pBdr>
      <w:spacing w:before="300" w:after="0"/>
      <w:outlineLvl w:val="5"/>
    </w:pPr>
    <w:rPr>
      <w:caps/>
      <w:color w:val="9D3511" w:themeColor="accent1" w:themeShade="BF"/>
      <w:spacing w:val="10"/>
      <w:sz w:val="22"/>
      <w:szCs w:val="22"/>
    </w:rPr>
  </w:style>
  <w:style w:type="paragraph" w:styleId="Nagwek7">
    <w:name w:val="heading 7"/>
    <w:basedOn w:val="Normalny"/>
    <w:next w:val="Normalny"/>
    <w:link w:val="Nagwek7Znak"/>
    <w:uiPriority w:val="9"/>
    <w:semiHidden/>
    <w:unhideWhenUsed/>
    <w:qFormat/>
    <w:rsid w:val="001F4304"/>
    <w:pPr>
      <w:spacing w:before="300" w:after="0"/>
      <w:outlineLvl w:val="6"/>
    </w:pPr>
    <w:rPr>
      <w:caps/>
      <w:color w:val="9D3511" w:themeColor="accent1" w:themeShade="BF"/>
      <w:spacing w:val="10"/>
      <w:sz w:val="22"/>
      <w:szCs w:val="22"/>
    </w:rPr>
  </w:style>
  <w:style w:type="paragraph" w:styleId="Nagwek8">
    <w:name w:val="heading 8"/>
    <w:basedOn w:val="Normalny"/>
    <w:next w:val="Normalny"/>
    <w:link w:val="Nagwek8Znak"/>
    <w:uiPriority w:val="9"/>
    <w:semiHidden/>
    <w:unhideWhenUsed/>
    <w:qFormat/>
    <w:rsid w:val="001F4304"/>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F4304"/>
    <w:pPr>
      <w:spacing w:before="300" w:after="0"/>
      <w:outlineLvl w:val="8"/>
    </w:pPr>
    <w:rPr>
      <w:i/>
      <w:caps/>
      <w:spacing w:val="1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4304"/>
    <w:rPr>
      <w:b/>
      <w:bCs/>
      <w:caps/>
      <w:color w:val="FFFFFF" w:themeColor="background1"/>
      <w:spacing w:val="15"/>
      <w:shd w:val="clear" w:color="auto" w:fill="D34817" w:themeFill="accent1"/>
    </w:rPr>
  </w:style>
  <w:style w:type="character" w:customStyle="1" w:styleId="Nagwek2Znak">
    <w:name w:val="Nagłówek 2 Znak"/>
    <w:basedOn w:val="Domylnaczcionkaakapitu"/>
    <w:link w:val="Nagwek2"/>
    <w:uiPriority w:val="9"/>
    <w:rsid w:val="001F4304"/>
    <w:rPr>
      <w:caps/>
      <w:spacing w:val="15"/>
      <w:shd w:val="clear" w:color="auto" w:fill="F9D8CD" w:themeFill="accent1" w:themeFillTint="33"/>
    </w:rPr>
  </w:style>
  <w:style w:type="paragraph" w:styleId="Spistreci1">
    <w:name w:val="toc 1"/>
    <w:basedOn w:val="Normalny"/>
    <w:next w:val="Normalny"/>
    <w:autoRedefine/>
    <w:uiPriority w:val="39"/>
    <w:unhideWhenUsed/>
    <w:qFormat/>
    <w:rsid w:val="000109C0"/>
    <w:pPr>
      <w:tabs>
        <w:tab w:val="left" w:pos="440"/>
        <w:tab w:val="right" w:leader="dot" w:pos="9062"/>
      </w:tabs>
      <w:spacing w:after="100"/>
      <w:jc w:val="center"/>
    </w:pPr>
    <w:rPr>
      <w:rFonts w:asciiTheme="majorHAnsi" w:hAnsiTheme="majorHAnsi"/>
      <w:b/>
      <w:sz w:val="36"/>
    </w:rPr>
  </w:style>
  <w:style w:type="paragraph" w:styleId="Spistreci2">
    <w:name w:val="toc 2"/>
    <w:basedOn w:val="Normalny"/>
    <w:next w:val="Normalny"/>
    <w:autoRedefine/>
    <w:uiPriority w:val="39"/>
    <w:unhideWhenUsed/>
    <w:qFormat/>
    <w:rsid w:val="000109C0"/>
    <w:pPr>
      <w:spacing w:after="100"/>
      <w:ind w:left="220"/>
    </w:pPr>
  </w:style>
  <w:style w:type="paragraph" w:styleId="Spistreci3">
    <w:name w:val="toc 3"/>
    <w:basedOn w:val="Normalny"/>
    <w:next w:val="Normalny"/>
    <w:autoRedefine/>
    <w:uiPriority w:val="39"/>
    <w:unhideWhenUsed/>
    <w:qFormat/>
    <w:rsid w:val="000109C0"/>
    <w:pPr>
      <w:spacing w:after="100"/>
      <w:ind w:left="440"/>
    </w:pPr>
  </w:style>
  <w:style w:type="character" w:styleId="Uwydatnienie">
    <w:name w:val="Emphasis"/>
    <w:uiPriority w:val="20"/>
    <w:qFormat/>
    <w:rsid w:val="001F4304"/>
    <w:rPr>
      <w:caps/>
      <w:color w:val="68230B" w:themeColor="accent1" w:themeShade="7F"/>
      <w:spacing w:val="5"/>
    </w:rPr>
  </w:style>
  <w:style w:type="paragraph" w:styleId="Bezodstpw">
    <w:name w:val="No Spacing"/>
    <w:basedOn w:val="Normalny"/>
    <w:link w:val="BezodstpwZnak"/>
    <w:uiPriority w:val="1"/>
    <w:qFormat/>
    <w:rsid w:val="001F4304"/>
    <w:pPr>
      <w:spacing w:before="0" w:after="0" w:line="240" w:lineRule="auto"/>
    </w:pPr>
  </w:style>
  <w:style w:type="paragraph" w:styleId="Akapitzlist">
    <w:name w:val="List Paragraph"/>
    <w:basedOn w:val="Normalny"/>
    <w:uiPriority w:val="34"/>
    <w:qFormat/>
    <w:rsid w:val="001F4304"/>
    <w:pPr>
      <w:ind w:left="720"/>
      <w:contextualSpacing/>
    </w:pPr>
  </w:style>
  <w:style w:type="paragraph" w:styleId="Nagwekspisutreci">
    <w:name w:val="TOC Heading"/>
    <w:basedOn w:val="Nagwek1"/>
    <w:next w:val="Normalny"/>
    <w:uiPriority w:val="39"/>
    <w:semiHidden/>
    <w:unhideWhenUsed/>
    <w:qFormat/>
    <w:rsid w:val="001F4304"/>
    <w:pPr>
      <w:outlineLvl w:val="9"/>
    </w:pPr>
  </w:style>
  <w:style w:type="paragraph" w:styleId="Tytu">
    <w:name w:val="Title"/>
    <w:basedOn w:val="Normalny"/>
    <w:next w:val="Normalny"/>
    <w:link w:val="TytuZnak"/>
    <w:uiPriority w:val="10"/>
    <w:qFormat/>
    <w:rsid w:val="001F4304"/>
    <w:pPr>
      <w:spacing w:before="720"/>
    </w:pPr>
    <w:rPr>
      <w:caps/>
      <w:color w:val="D34817" w:themeColor="accent1"/>
      <w:spacing w:val="10"/>
      <w:kern w:val="28"/>
      <w:sz w:val="52"/>
      <w:szCs w:val="52"/>
    </w:rPr>
  </w:style>
  <w:style w:type="character" w:customStyle="1" w:styleId="TytuZnak">
    <w:name w:val="Tytuł Znak"/>
    <w:basedOn w:val="Domylnaczcionkaakapitu"/>
    <w:link w:val="Tytu"/>
    <w:uiPriority w:val="10"/>
    <w:rsid w:val="001F4304"/>
    <w:rPr>
      <w:caps/>
      <w:color w:val="D34817" w:themeColor="accent1"/>
      <w:spacing w:val="10"/>
      <w:kern w:val="28"/>
      <w:sz w:val="52"/>
      <w:szCs w:val="52"/>
    </w:rPr>
  </w:style>
  <w:style w:type="paragraph" w:styleId="Podtytu">
    <w:name w:val="Subtitle"/>
    <w:basedOn w:val="Normalny"/>
    <w:next w:val="Normalny"/>
    <w:link w:val="PodtytuZnak"/>
    <w:uiPriority w:val="11"/>
    <w:qFormat/>
    <w:rsid w:val="001F4304"/>
    <w:pPr>
      <w:spacing w:after="1000" w:line="240" w:lineRule="auto"/>
    </w:pPr>
    <w:rPr>
      <w:caps/>
      <w:color w:val="595959" w:themeColor="text1" w:themeTint="A6"/>
      <w:spacing w:val="10"/>
      <w:szCs w:val="24"/>
    </w:rPr>
  </w:style>
  <w:style w:type="character" w:customStyle="1" w:styleId="PodtytuZnak">
    <w:name w:val="Podtytuł Znak"/>
    <w:basedOn w:val="Domylnaczcionkaakapitu"/>
    <w:link w:val="Podtytu"/>
    <w:uiPriority w:val="11"/>
    <w:rsid w:val="001F4304"/>
    <w:rPr>
      <w:caps/>
      <w:color w:val="595959" w:themeColor="text1" w:themeTint="A6"/>
      <w:spacing w:val="10"/>
      <w:sz w:val="24"/>
      <w:szCs w:val="24"/>
    </w:rPr>
  </w:style>
  <w:style w:type="character" w:styleId="Wyrnieniedelikatne">
    <w:name w:val="Subtle Emphasis"/>
    <w:uiPriority w:val="19"/>
    <w:qFormat/>
    <w:rsid w:val="001F4304"/>
    <w:rPr>
      <w:i/>
      <w:iCs/>
      <w:color w:val="68230B" w:themeColor="accent1" w:themeShade="7F"/>
    </w:rPr>
  </w:style>
  <w:style w:type="character" w:customStyle="1" w:styleId="Nagwek3Znak">
    <w:name w:val="Nagłówek 3 Znak"/>
    <w:basedOn w:val="Domylnaczcionkaakapitu"/>
    <w:link w:val="Nagwek3"/>
    <w:uiPriority w:val="9"/>
    <w:rsid w:val="001F4304"/>
    <w:rPr>
      <w:caps/>
      <w:color w:val="68230B" w:themeColor="accent1" w:themeShade="7F"/>
      <w:spacing w:val="15"/>
    </w:rPr>
  </w:style>
  <w:style w:type="character" w:customStyle="1" w:styleId="Nagwek4Znak">
    <w:name w:val="Nagłówek 4 Znak"/>
    <w:basedOn w:val="Domylnaczcionkaakapitu"/>
    <w:link w:val="Nagwek4"/>
    <w:uiPriority w:val="9"/>
    <w:rsid w:val="001F4304"/>
    <w:rPr>
      <w:caps/>
      <w:color w:val="9D3511" w:themeColor="accent1" w:themeShade="BF"/>
      <w:spacing w:val="10"/>
    </w:rPr>
  </w:style>
  <w:style w:type="character" w:customStyle="1" w:styleId="Nagwek5Znak">
    <w:name w:val="Nagłówek 5 Znak"/>
    <w:basedOn w:val="Domylnaczcionkaakapitu"/>
    <w:link w:val="Nagwek5"/>
    <w:uiPriority w:val="9"/>
    <w:rsid w:val="001F4304"/>
    <w:rPr>
      <w:caps/>
      <w:color w:val="9D3511" w:themeColor="accent1" w:themeShade="BF"/>
      <w:spacing w:val="10"/>
    </w:rPr>
  </w:style>
  <w:style w:type="character" w:customStyle="1" w:styleId="Nagwek6Znak">
    <w:name w:val="Nagłówek 6 Znak"/>
    <w:basedOn w:val="Domylnaczcionkaakapitu"/>
    <w:link w:val="Nagwek6"/>
    <w:uiPriority w:val="9"/>
    <w:semiHidden/>
    <w:rsid w:val="001F4304"/>
    <w:rPr>
      <w:caps/>
      <w:color w:val="9D3511" w:themeColor="accent1" w:themeShade="BF"/>
      <w:spacing w:val="10"/>
    </w:rPr>
  </w:style>
  <w:style w:type="character" w:customStyle="1" w:styleId="Nagwek7Znak">
    <w:name w:val="Nagłówek 7 Znak"/>
    <w:basedOn w:val="Domylnaczcionkaakapitu"/>
    <w:link w:val="Nagwek7"/>
    <w:uiPriority w:val="9"/>
    <w:semiHidden/>
    <w:rsid w:val="001F4304"/>
    <w:rPr>
      <w:caps/>
      <w:color w:val="9D3511" w:themeColor="accent1" w:themeShade="BF"/>
      <w:spacing w:val="10"/>
    </w:rPr>
  </w:style>
  <w:style w:type="character" w:customStyle="1" w:styleId="Nagwek8Znak">
    <w:name w:val="Nagłówek 8 Znak"/>
    <w:basedOn w:val="Domylnaczcionkaakapitu"/>
    <w:link w:val="Nagwek8"/>
    <w:uiPriority w:val="9"/>
    <w:semiHidden/>
    <w:rsid w:val="001F4304"/>
    <w:rPr>
      <w:caps/>
      <w:spacing w:val="10"/>
      <w:sz w:val="18"/>
      <w:szCs w:val="18"/>
    </w:rPr>
  </w:style>
  <w:style w:type="character" w:customStyle="1" w:styleId="Nagwek9Znak">
    <w:name w:val="Nagłówek 9 Znak"/>
    <w:basedOn w:val="Domylnaczcionkaakapitu"/>
    <w:link w:val="Nagwek9"/>
    <w:uiPriority w:val="9"/>
    <w:semiHidden/>
    <w:rsid w:val="001F4304"/>
    <w:rPr>
      <w:i/>
      <w:caps/>
      <w:spacing w:val="10"/>
      <w:sz w:val="18"/>
      <w:szCs w:val="18"/>
    </w:rPr>
  </w:style>
  <w:style w:type="paragraph" w:styleId="Legenda">
    <w:name w:val="caption"/>
    <w:basedOn w:val="Normalny"/>
    <w:next w:val="Normalny"/>
    <w:uiPriority w:val="35"/>
    <w:semiHidden/>
    <w:unhideWhenUsed/>
    <w:qFormat/>
    <w:rsid w:val="001F4304"/>
    <w:rPr>
      <w:b/>
      <w:bCs/>
      <w:color w:val="9D3511" w:themeColor="accent1" w:themeShade="BF"/>
      <w:sz w:val="16"/>
      <w:szCs w:val="16"/>
    </w:rPr>
  </w:style>
  <w:style w:type="character" w:styleId="Pogrubienie">
    <w:name w:val="Strong"/>
    <w:uiPriority w:val="22"/>
    <w:qFormat/>
    <w:rsid w:val="001F4304"/>
    <w:rPr>
      <w:b/>
      <w:bCs/>
    </w:rPr>
  </w:style>
  <w:style w:type="character" w:customStyle="1" w:styleId="BezodstpwZnak">
    <w:name w:val="Bez odstępów Znak"/>
    <w:basedOn w:val="Domylnaczcionkaakapitu"/>
    <w:link w:val="Bezodstpw"/>
    <w:uiPriority w:val="1"/>
    <w:rsid w:val="001F4304"/>
    <w:rPr>
      <w:sz w:val="20"/>
      <w:szCs w:val="20"/>
    </w:rPr>
  </w:style>
  <w:style w:type="paragraph" w:styleId="Cytat">
    <w:name w:val="Quote"/>
    <w:basedOn w:val="Normalny"/>
    <w:next w:val="Normalny"/>
    <w:link w:val="CytatZnak"/>
    <w:uiPriority w:val="29"/>
    <w:qFormat/>
    <w:rsid w:val="001F4304"/>
    <w:rPr>
      <w:i/>
      <w:iCs/>
    </w:rPr>
  </w:style>
  <w:style w:type="character" w:customStyle="1" w:styleId="CytatZnak">
    <w:name w:val="Cytat Znak"/>
    <w:basedOn w:val="Domylnaczcionkaakapitu"/>
    <w:link w:val="Cytat"/>
    <w:uiPriority w:val="29"/>
    <w:rsid w:val="001F4304"/>
    <w:rPr>
      <w:i/>
      <w:iCs/>
      <w:sz w:val="20"/>
      <w:szCs w:val="20"/>
    </w:rPr>
  </w:style>
  <w:style w:type="paragraph" w:styleId="Cytatintensywny">
    <w:name w:val="Intense Quote"/>
    <w:basedOn w:val="Normalny"/>
    <w:next w:val="Normalny"/>
    <w:link w:val="CytatintensywnyZnak"/>
    <w:uiPriority w:val="30"/>
    <w:qFormat/>
    <w:rsid w:val="001F4304"/>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CytatintensywnyZnak">
    <w:name w:val="Cytat intensywny Znak"/>
    <w:basedOn w:val="Domylnaczcionkaakapitu"/>
    <w:link w:val="Cytatintensywny"/>
    <w:uiPriority w:val="30"/>
    <w:rsid w:val="001F4304"/>
    <w:rPr>
      <w:i/>
      <w:iCs/>
      <w:color w:val="D34817" w:themeColor="accent1"/>
      <w:sz w:val="20"/>
      <w:szCs w:val="20"/>
    </w:rPr>
  </w:style>
  <w:style w:type="character" w:styleId="Wyrnienieintensywne">
    <w:name w:val="Intense Emphasis"/>
    <w:uiPriority w:val="21"/>
    <w:qFormat/>
    <w:rsid w:val="001F4304"/>
    <w:rPr>
      <w:b/>
      <w:bCs/>
      <w:caps/>
      <w:color w:val="68230B" w:themeColor="accent1" w:themeShade="7F"/>
      <w:spacing w:val="10"/>
    </w:rPr>
  </w:style>
  <w:style w:type="character" w:styleId="Odwoaniedelikatne">
    <w:name w:val="Subtle Reference"/>
    <w:uiPriority w:val="31"/>
    <w:qFormat/>
    <w:rsid w:val="001F4304"/>
    <w:rPr>
      <w:b/>
      <w:bCs/>
      <w:color w:val="D34817" w:themeColor="accent1"/>
    </w:rPr>
  </w:style>
  <w:style w:type="character" w:styleId="Odwoanieintensywne">
    <w:name w:val="Intense Reference"/>
    <w:uiPriority w:val="32"/>
    <w:qFormat/>
    <w:rsid w:val="001F4304"/>
    <w:rPr>
      <w:b/>
      <w:bCs/>
      <w:i/>
      <w:iCs/>
      <w:caps/>
      <w:color w:val="D34817" w:themeColor="accent1"/>
    </w:rPr>
  </w:style>
  <w:style w:type="character" w:styleId="Tytuksiki">
    <w:name w:val="Book Title"/>
    <w:uiPriority w:val="33"/>
    <w:qFormat/>
    <w:rsid w:val="001F4304"/>
    <w:rPr>
      <w:b/>
      <w:bCs/>
      <w:i/>
      <w:iCs/>
      <w:spacing w:val="9"/>
    </w:rPr>
  </w:style>
  <w:style w:type="paragraph" w:styleId="Tekstdymka">
    <w:name w:val="Balloon Text"/>
    <w:basedOn w:val="Normalny"/>
    <w:link w:val="TekstdymkaZnak"/>
    <w:uiPriority w:val="99"/>
    <w:semiHidden/>
    <w:unhideWhenUsed/>
    <w:rsid w:val="00400664"/>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00664"/>
    <w:rPr>
      <w:rFonts w:ascii="Tahoma" w:hAnsi="Tahoma" w:cs="Tahoma"/>
      <w:sz w:val="16"/>
      <w:szCs w:val="16"/>
    </w:rPr>
  </w:style>
  <w:style w:type="paragraph" w:styleId="Nagwek">
    <w:name w:val="header"/>
    <w:basedOn w:val="Normalny"/>
    <w:link w:val="NagwekZnak"/>
    <w:uiPriority w:val="99"/>
    <w:semiHidden/>
    <w:unhideWhenUsed/>
    <w:rsid w:val="00F51053"/>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semiHidden/>
    <w:rsid w:val="00F51053"/>
    <w:rPr>
      <w:sz w:val="24"/>
      <w:szCs w:val="20"/>
    </w:rPr>
  </w:style>
  <w:style w:type="paragraph" w:styleId="Stopka">
    <w:name w:val="footer"/>
    <w:basedOn w:val="Normalny"/>
    <w:link w:val="StopkaZnak"/>
    <w:uiPriority w:val="99"/>
    <w:unhideWhenUsed/>
    <w:rsid w:val="00F51053"/>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51053"/>
    <w:rPr>
      <w:sz w:val="24"/>
      <w:szCs w:val="20"/>
    </w:rPr>
  </w:style>
  <w:style w:type="character" w:styleId="Hipercze">
    <w:name w:val="Hyperlink"/>
    <w:basedOn w:val="Domylnaczcionkaakapitu"/>
    <w:uiPriority w:val="99"/>
    <w:unhideWhenUsed/>
    <w:rsid w:val="00F51053"/>
    <w:rPr>
      <w:color w:val="CC9900" w:themeColor="hyperlink"/>
      <w:u w:val="single"/>
    </w:rPr>
  </w:style>
</w:styles>
</file>

<file path=word/webSettings.xml><?xml version="1.0" encoding="utf-8"?>
<w:webSettings xmlns:r="http://schemas.openxmlformats.org/officeDocument/2006/relationships" xmlns:w="http://schemas.openxmlformats.org/wordprocessingml/2006/main">
  <w:divs>
    <w:div w:id="943656012">
      <w:bodyDiv w:val="1"/>
      <w:marLeft w:val="0"/>
      <w:marRight w:val="0"/>
      <w:marTop w:val="0"/>
      <w:marBottom w:val="0"/>
      <w:divBdr>
        <w:top w:val="none" w:sz="0" w:space="0" w:color="auto"/>
        <w:left w:val="none" w:sz="0" w:space="0" w:color="auto"/>
        <w:bottom w:val="none" w:sz="0" w:space="0" w:color="auto"/>
        <w:right w:val="none" w:sz="0" w:space="0" w:color="auto"/>
      </w:divBdr>
    </w:div>
    <w:div w:id="1012680472">
      <w:bodyDiv w:val="1"/>
      <w:marLeft w:val="0"/>
      <w:marRight w:val="0"/>
      <w:marTop w:val="0"/>
      <w:marBottom w:val="0"/>
      <w:divBdr>
        <w:top w:val="none" w:sz="0" w:space="0" w:color="auto"/>
        <w:left w:val="none" w:sz="0" w:space="0" w:color="auto"/>
        <w:bottom w:val="none" w:sz="0" w:space="0" w:color="auto"/>
        <w:right w:val="none" w:sz="0" w:space="0" w:color="auto"/>
      </w:divBdr>
      <w:divsChild>
        <w:div w:id="264577992">
          <w:marLeft w:val="0"/>
          <w:marRight w:val="0"/>
          <w:marTop w:val="0"/>
          <w:marBottom w:val="0"/>
          <w:divBdr>
            <w:top w:val="none" w:sz="0" w:space="0" w:color="auto"/>
            <w:left w:val="none" w:sz="0" w:space="0" w:color="auto"/>
            <w:bottom w:val="none" w:sz="0" w:space="0" w:color="auto"/>
            <w:right w:val="none" w:sz="0" w:space="0" w:color="auto"/>
          </w:divBdr>
          <w:divsChild>
            <w:div w:id="1220165864">
              <w:marLeft w:val="0"/>
              <w:marRight w:val="0"/>
              <w:marTop w:val="0"/>
              <w:marBottom w:val="0"/>
              <w:divBdr>
                <w:top w:val="none" w:sz="0" w:space="0" w:color="auto"/>
                <w:left w:val="none" w:sz="0" w:space="0" w:color="auto"/>
                <w:bottom w:val="none" w:sz="0" w:space="0" w:color="auto"/>
                <w:right w:val="none" w:sz="0" w:space="0" w:color="auto"/>
              </w:divBdr>
              <w:divsChild>
                <w:div w:id="1237933775">
                  <w:marLeft w:val="0"/>
                  <w:marRight w:val="871"/>
                  <w:marTop w:val="0"/>
                  <w:marBottom w:val="0"/>
                  <w:divBdr>
                    <w:top w:val="none" w:sz="0" w:space="0" w:color="auto"/>
                    <w:left w:val="none" w:sz="0" w:space="0" w:color="auto"/>
                    <w:bottom w:val="none" w:sz="0" w:space="0" w:color="auto"/>
                    <w:right w:val="none" w:sz="0" w:space="0" w:color="auto"/>
                  </w:divBdr>
                </w:div>
              </w:divsChild>
            </w:div>
          </w:divsChild>
        </w:div>
      </w:divsChild>
    </w:div>
    <w:div w:id="2099980068">
      <w:bodyDiv w:val="1"/>
      <w:marLeft w:val="0"/>
      <w:marRight w:val="0"/>
      <w:marTop w:val="0"/>
      <w:marBottom w:val="0"/>
      <w:divBdr>
        <w:top w:val="none" w:sz="0" w:space="0" w:color="auto"/>
        <w:left w:val="none" w:sz="0" w:space="0" w:color="auto"/>
        <w:bottom w:val="none" w:sz="0" w:space="0" w:color="auto"/>
        <w:right w:val="none" w:sz="0" w:space="0" w:color="auto"/>
      </w:divBdr>
      <w:divsChild>
        <w:div w:id="2016955040">
          <w:marLeft w:val="0"/>
          <w:marRight w:val="0"/>
          <w:marTop w:val="0"/>
          <w:marBottom w:val="0"/>
          <w:divBdr>
            <w:top w:val="none" w:sz="0" w:space="0" w:color="auto"/>
            <w:left w:val="none" w:sz="0" w:space="0" w:color="auto"/>
            <w:bottom w:val="none" w:sz="0" w:space="0" w:color="auto"/>
            <w:right w:val="none" w:sz="0" w:space="0" w:color="auto"/>
          </w:divBdr>
          <w:divsChild>
            <w:div w:id="1432429130">
              <w:marLeft w:val="0"/>
              <w:marRight w:val="0"/>
              <w:marTop w:val="0"/>
              <w:marBottom w:val="0"/>
              <w:divBdr>
                <w:top w:val="none" w:sz="0" w:space="0" w:color="auto"/>
                <w:left w:val="none" w:sz="0" w:space="0" w:color="auto"/>
                <w:bottom w:val="none" w:sz="0" w:space="0" w:color="auto"/>
                <w:right w:val="none" w:sz="0" w:space="0" w:color="auto"/>
              </w:divBdr>
              <w:divsChild>
                <w:div w:id="1057701421">
                  <w:marLeft w:val="0"/>
                  <w:marRight w:val="87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rnie.icslab.agh.edu.pl:32123/" TargetMode="External"/></Relationships>
</file>

<file path=word/theme/theme1.xml><?xml version="1.0" encoding="utf-8"?>
<a:theme xmlns:a="http://schemas.openxmlformats.org/drawingml/2006/main" name="Motyw pakietu Office">
  <a:themeElements>
    <a:clrScheme name="Kapitał">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BD534-DFBD-49F2-B3D3-B070F3F4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16</Pages>
  <Words>2451</Words>
  <Characters>14712</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lapt</Company>
  <LinksUpToDate>false</LinksUpToDate>
  <CharactersWithSpaces>17129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Leśniak</dc:creator>
  <cp:keywords/>
  <dc:description/>
  <cp:lastModifiedBy>Piotr Leśniak</cp:lastModifiedBy>
  <cp:revision>77</cp:revision>
  <cp:lastPrinted>2012-04-24T22:38:00Z</cp:lastPrinted>
  <dcterms:created xsi:type="dcterms:W3CDTF">2012-03-25T15:25:00Z</dcterms:created>
  <dcterms:modified xsi:type="dcterms:W3CDTF">2012-04-24T22:40:00Z</dcterms:modified>
</cp:coreProperties>
</file>