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05"/>
        <w:gridCol w:w="4605"/>
      </w:tblGrid>
      <w:tr w:rsidR="25A713E8" w:rsidTr="06726759" w14:paraId="6671C6B9">
        <w:trPr>
          <w:trHeight w:val="300"/>
        </w:trPr>
        <w:tc>
          <w:tcPr>
            <w:tcW w:w="9210" w:type="dxa"/>
            <w:gridSpan w:val="2"/>
            <w:tcBorders>
              <w:top w:val="single" w:sz="6"/>
              <w:left w:val="single" w:sz="6"/>
              <w:bottom w:val="single" w:color="000000" w:themeColor="text1" w:sz="6"/>
              <w:right w:val="single" w:sz="6"/>
            </w:tcBorders>
            <w:shd w:val="clear" w:color="auto" w:fill="FBD4B4"/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5213A945" w14:textId="552DAB6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40"/>
                <w:szCs w:val="40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40"/>
                <w:szCs w:val="40"/>
                <w:lang w:val="en-US"/>
              </w:rPr>
              <w:t>ACTA DE REUNIÓN</w:t>
            </w:r>
          </w:p>
          <w:p w:rsidR="25A713E8" w:rsidP="25A713E8" w:rsidRDefault="25A713E8" w14:paraId="2468184D" w14:textId="57D7A2B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Reunión</w:t>
            </w: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número:</w:t>
            </w:r>
            <w:r w:rsidRPr="25A713E8" w:rsidR="7F9D8E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1</w:t>
            </w:r>
          </w:p>
        </w:tc>
      </w:tr>
      <w:tr w:rsidR="25A713E8" w:rsidTr="06726759" w14:paraId="00AB4330">
        <w:trPr>
          <w:trHeight w:val="300"/>
        </w:trPr>
        <w:tc>
          <w:tcPr>
            <w:tcW w:w="9210" w:type="dxa"/>
            <w:gridSpan w:val="2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06726759" w:rsidRDefault="25A713E8" w14:paraId="149018B2" w14:textId="1A9B839C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Fecha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</w:t>
            </w:r>
            <w:r w:rsidRPr="06726759" w:rsidR="2A163D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20/04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/2026</w:t>
            </w:r>
          </w:p>
          <w:p w:rsidR="25A713E8" w:rsidP="25A713E8" w:rsidRDefault="25A713E8" w14:paraId="4E651ABC" w14:textId="76FFB2E4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Duración</w:t>
            </w: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</w:t>
            </w:r>
            <w:r w:rsidRPr="25A713E8" w:rsidR="7DDD95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10min</w:t>
            </w:r>
          </w:p>
        </w:tc>
      </w:tr>
      <w:tr w:rsidR="25A713E8" w:rsidTr="06726759" w14:paraId="3581EF4F">
        <w:trPr>
          <w:trHeight w:val="300"/>
        </w:trPr>
        <w:tc>
          <w:tcPr>
            <w:tcW w:w="9210" w:type="dxa"/>
            <w:gridSpan w:val="2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0901C948" w14:textId="7AED98A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Asistentes:</w:t>
            </w:r>
          </w:p>
          <w:p w:rsidR="25A713E8" w:rsidP="25A713E8" w:rsidRDefault="25A713E8" w14:paraId="32A0A71A" w14:textId="5EE05DEB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Samuel Manzorro Sanjuán</w:t>
            </w:r>
          </w:p>
          <w:p w:rsidR="25A713E8" w:rsidP="25A713E8" w:rsidRDefault="25A713E8" w14:paraId="34FC2980" w14:textId="3CC1BC07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D2125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D2125"/>
                <w:sz w:val="22"/>
                <w:szCs w:val="22"/>
                <w:lang w:val="en-US"/>
              </w:rPr>
              <w:t>Paula De la Fuente Carrero</w:t>
            </w:r>
          </w:p>
          <w:p w:rsidR="25A713E8" w:rsidP="25A713E8" w:rsidRDefault="25A713E8" w14:paraId="2BD641FC" w14:textId="29E1A70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D2125"/>
                <w:sz w:val="22"/>
                <w:szCs w:val="22"/>
                <w:lang w:val="en-US"/>
              </w:rPr>
            </w:pP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D2125"/>
                <w:sz w:val="22"/>
                <w:szCs w:val="22"/>
                <w:lang w:val="en-US"/>
              </w:rPr>
              <w:t>Marta López Gonzalo</w:t>
            </w:r>
          </w:p>
          <w:p w:rsidR="36884F61" w:rsidP="06726759" w:rsidRDefault="36884F61" w14:paraId="6B709EED" w14:textId="49524F6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6726759" w:rsidR="36884F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Mario Rodríguez Martín</w:t>
            </w:r>
          </w:p>
          <w:p w:rsidR="36884F61" w:rsidP="06726759" w:rsidRDefault="36884F61" w14:paraId="2FCE37E8" w14:textId="5C50DC8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6726759" w:rsidR="36884F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Santiago Pita Gomez</w:t>
            </w:r>
          </w:p>
          <w:p w:rsidR="25A713E8" w:rsidP="25A713E8" w:rsidRDefault="25A713E8" w14:paraId="2421BCE2" w14:textId="23129DB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</w:tc>
      </w:tr>
      <w:tr w:rsidR="25A713E8" w:rsidTr="06726759" w14:paraId="0C83AC11">
        <w:trPr>
          <w:trHeight w:val="300"/>
        </w:trPr>
        <w:tc>
          <w:tcPr>
            <w:tcW w:w="9210" w:type="dxa"/>
            <w:gridSpan w:val="2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63DEC0E8" w14:textId="0D73076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Orden del día (temas a tratar): </w:t>
            </w:r>
          </w:p>
          <w:p w:rsidR="25A713E8" w:rsidP="06726759" w:rsidRDefault="25A713E8" w14:paraId="1273191B" w14:textId="4E841FF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Asignación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de 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tareas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</w:t>
            </w:r>
          </w:p>
          <w:p w:rsidR="75007928" w:rsidP="06726759" w:rsidRDefault="75007928" w14:paraId="691CD4C0" w14:textId="11923084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750079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Organización </w:t>
            </w:r>
            <w:r w:rsidRPr="06726759" w:rsidR="750079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semana</w:t>
            </w:r>
            <w:r w:rsidRPr="06726759" w:rsidR="750079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</w:t>
            </w:r>
          </w:p>
          <w:p w:rsidR="75007928" w:rsidP="06726759" w:rsidRDefault="75007928" w14:paraId="38FF7468" w14:textId="4BB53D7C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750079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Combinación</w:t>
            </w:r>
            <w:r w:rsidRPr="06726759" w:rsidR="750079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codigos.</w:t>
            </w:r>
          </w:p>
          <w:p w:rsidR="25A713E8" w:rsidP="06726759" w:rsidRDefault="25A713E8" w14:paraId="2FBA1611" w14:textId="4F18328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Combinado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de 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versiones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previas.</w:t>
            </w:r>
          </w:p>
          <w:p w:rsidR="5D727F58" w:rsidP="06726759" w:rsidRDefault="5D727F58" w14:paraId="6E61E450" w14:textId="0EFBC4DB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5D727F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COIL: </w:t>
            </w:r>
            <w:r w:rsidRPr="06726759" w:rsidR="4D6476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comunicar</w:t>
            </w:r>
            <w:r w:rsidRPr="06726759" w:rsidR="4D6476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idea.</w:t>
            </w:r>
          </w:p>
          <w:p w:rsidR="4D64769B" w:rsidP="06726759" w:rsidRDefault="4D64769B" w14:paraId="427A3BAE" w14:textId="5B9B4D96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4D6476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URGENTE: SCRIPT.</w:t>
            </w:r>
          </w:p>
          <w:p w:rsidR="2A220C80" w:rsidP="06726759" w:rsidRDefault="2A220C80" w14:paraId="5F130AC1" w14:textId="236A1B86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2A220C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Corrección</w:t>
            </w:r>
            <w:r w:rsidRPr="06726759" w:rsidR="2A220C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diagrama.</w:t>
            </w:r>
          </w:p>
          <w:p w:rsidR="25A713E8" w:rsidP="25A713E8" w:rsidRDefault="25A713E8" w14:paraId="7E00DD3B" w14:textId="54E06F55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</w:tc>
      </w:tr>
      <w:tr w:rsidR="25A713E8" w:rsidTr="06726759" w14:paraId="7DD07C9B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6E593DB3" w14:textId="68AF824E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Temas tratados y acuerdos</w:t>
            </w:r>
          </w:p>
        </w:tc>
        <w:tc>
          <w:tcPr>
            <w:tcW w:w="4605" w:type="dxa"/>
            <w:tcBorders>
              <w:top w:val="nil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2E00ACFF" w14:textId="4139C7FD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Responsables y Fecha</w:t>
            </w:r>
          </w:p>
        </w:tc>
      </w:tr>
      <w:tr w:rsidR="25A713E8" w:rsidTr="06726759" w14:paraId="58656B08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A713E8" w:rsidP="06726759" w:rsidRDefault="25A713E8" w14:paraId="14EE51FD" w14:textId="24AEB007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4CAEB5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06726759" w:rsidR="4CAEB5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Función</w:t>
            </w:r>
            <w:r w:rsidRPr="06726759" w:rsidR="4CAEB5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include</w:t>
            </w:r>
          </w:p>
          <w:p w:rsidR="25A713E8" w:rsidP="06726759" w:rsidRDefault="25A713E8" w14:paraId="3BD5DE85" w14:textId="7D24C814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4CAEB5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06726759" w:rsidR="4CAEB5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Función</w:t>
            </w:r>
            <w:r w:rsidRPr="06726759" w:rsidR="4CAEB5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abandonar</w:t>
            </w:r>
          </w:p>
        </w:tc>
        <w:tc>
          <w:tcPr>
            <w:tcW w:w="4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06726759" w:rsidRDefault="25A713E8" w14:paraId="2B843953" w14:textId="06DB828A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Samuel (</w:t>
            </w:r>
            <w:r w:rsidRPr="06726759" w:rsidR="20AEA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20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/0</w:t>
            </w:r>
            <w:r w:rsidRPr="06726759" w:rsidR="4147DC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/2026)</w:t>
            </w:r>
          </w:p>
        </w:tc>
      </w:tr>
      <w:tr w:rsidR="25A713E8" w:rsidTr="06726759" w14:paraId="10D8CE85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A713E8" w:rsidP="06726759" w:rsidRDefault="25A713E8" w14:paraId="5BD09C17" w14:textId="5EE9A957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6D3DA0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+Script</w:t>
            </w:r>
          </w:p>
          <w:p w:rsidR="25A713E8" w:rsidP="06726759" w:rsidRDefault="25A713E8" w14:paraId="102A20AA" w14:textId="7FFB2B1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4803BD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+Space</w:t>
            </w:r>
          </w:p>
        </w:tc>
        <w:tc>
          <w:tcPr>
            <w:tcW w:w="4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06726759" w:rsidRDefault="25A713E8" w14:paraId="4443409A" w14:textId="27433E0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Paula (</w:t>
            </w:r>
            <w:r w:rsidRPr="06726759" w:rsidR="64C85C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20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/0</w:t>
            </w:r>
            <w:r w:rsidRPr="06726759" w:rsidR="22539C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/2026)</w:t>
            </w:r>
          </w:p>
        </w:tc>
      </w:tr>
      <w:tr w:rsidR="25A713E8" w:rsidTr="06726759" w14:paraId="342658DB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A713E8" w:rsidP="06726759" w:rsidRDefault="25A713E8" w14:paraId="66B829D9" w14:textId="114E3F10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69C35A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06726759" w:rsidR="69C35A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Unir</w:t>
            </w:r>
            <w:r w:rsidRPr="06726759" w:rsidR="69C35A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graphic engine</w:t>
            </w:r>
          </w:p>
          <w:p w:rsidR="25A713E8" w:rsidP="06726759" w:rsidRDefault="25A713E8" w14:paraId="614C4BE3" w14:textId="3069BCEE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7DECA11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+Módulo object</w:t>
            </w:r>
          </w:p>
        </w:tc>
        <w:tc>
          <w:tcPr>
            <w:tcW w:w="4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06726759" w:rsidRDefault="25A713E8" w14:paraId="61D604C2" w14:textId="3F1C8C74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Marta (</w:t>
            </w:r>
            <w:r w:rsidRPr="06726759" w:rsidR="0A6D6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20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/0</w:t>
            </w:r>
            <w:r w:rsidRPr="06726759" w:rsidR="6D2F2C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/2026)</w:t>
            </w:r>
          </w:p>
        </w:tc>
      </w:tr>
      <w:tr w:rsidR="25A713E8" w:rsidTr="06726759" w14:paraId="57ECCE2F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5A713E8" w:rsidP="06726759" w:rsidRDefault="25A713E8" w14:paraId="4022AC6B" w14:textId="230B80BF">
            <w:pPr>
              <w:pStyle w:val="Normal"/>
              <w:spacing w:before="0" w:beforeAutospacing="off" w:after="0" w:afterAutospacing="off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56826E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06726759" w:rsidR="56826E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Adaptar</w:t>
            </w:r>
            <w:r w:rsidRPr="06726759" w:rsidR="56826E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726759" w:rsidR="56826E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abandonar</w:t>
            </w:r>
          </w:p>
        </w:tc>
        <w:tc>
          <w:tcPr>
            <w:tcW w:w="4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06726759" w:rsidRDefault="25A713E8" w14:paraId="2FA1A9DF" w14:textId="5E5D8B2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2560B1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Pita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(</w:t>
            </w:r>
            <w:r w:rsidRPr="06726759" w:rsidR="13F9E6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20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/0</w:t>
            </w:r>
            <w:r w:rsidRPr="06726759" w:rsidR="15BC8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/2026)</w:t>
            </w:r>
          </w:p>
        </w:tc>
      </w:tr>
      <w:tr w:rsidR="06726759" w:rsidTr="06726759" w14:paraId="38E99B2E">
        <w:trPr>
          <w:trHeight w:val="300"/>
        </w:trPr>
        <w:tc>
          <w:tcPr>
            <w:tcW w:w="4605" w:type="dxa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6E1F326" w:rsidP="06726759" w:rsidRDefault="46E1F326" w14:paraId="27EBEDC2" w14:textId="73763968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46E1F32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 Función print con depuración</w:t>
            </w:r>
          </w:p>
          <w:p w:rsidR="46E1F326" w:rsidP="06726759" w:rsidRDefault="46E1F326" w14:paraId="24AF7E9F" w14:textId="7D3FA327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46E1F32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06726759" w:rsidR="46E1F32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Modificar</w:t>
            </w:r>
            <w:r w:rsidRPr="06726759" w:rsidR="46E1F32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character test</w:t>
            </w:r>
          </w:p>
        </w:tc>
        <w:tc>
          <w:tcPr>
            <w:tcW w:w="4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4DFF68B" w:rsidP="06726759" w:rsidRDefault="54DFF68B" w14:paraId="24C8E5F7" w14:textId="50B5809F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54DFF6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Mario(</w:t>
            </w:r>
            <w:r w:rsidRPr="06726759" w:rsidR="54DFF6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20/04/2026)</w:t>
            </w:r>
          </w:p>
        </w:tc>
      </w:tr>
      <w:tr w:rsidR="25A713E8" w:rsidTr="06726759" w14:paraId="74A48023">
        <w:trPr>
          <w:trHeight w:val="300"/>
        </w:trPr>
        <w:tc>
          <w:tcPr>
            <w:tcW w:w="9210" w:type="dxa"/>
            <w:gridSpan w:val="2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06726759" w:rsidRDefault="25A713E8" w14:paraId="7C8BFB17" w14:textId="451CCA5A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Valoración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de la </w:t>
            </w: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reunión</w:t>
            </w:r>
            <w:r w:rsidRPr="06726759" w:rsidR="2EEF2B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: 10</w:t>
            </w:r>
          </w:p>
          <w:p w:rsidR="25A713E8" w:rsidP="25A713E8" w:rsidRDefault="25A713E8" w14:paraId="6CAEEB16" w14:textId="226081D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</w:tc>
      </w:tr>
      <w:tr w:rsidR="25A713E8" w:rsidTr="06726759" w14:paraId="74D47715">
        <w:trPr>
          <w:trHeight w:val="300"/>
        </w:trPr>
        <w:tc>
          <w:tcPr>
            <w:tcW w:w="9210" w:type="dxa"/>
            <w:gridSpan w:val="2"/>
            <w:tcBorders>
              <w:top w:val="single" w:color="000000" w:themeColor="text1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A713E8" w:rsidP="25A713E8" w:rsidRDefault="25A713E8" w14:paraId="568E0F81" w14:textId="66E8E889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5A713E8" w:rsidR="25A713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Temas a tratar en la próxima reunión.</w:t>
            </w:r>
          </w:p>
          <w:p w:rsidR="25A713E8" w:rsidP="06726759" w:rsidRDefault="25A713E8" w14:paraId="05E192B8" w14:textId="7CC3126F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726759" w:rsidR="1AD42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+</w:t>
            </w:r>
            <w:r w:rsidRPr="06726759" w:rsidR="4559ED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Ponernos</w:t>
            </w:r>
            <w:r w:rsidRPr="06726759" w:rsidR="4559ED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al día.</w:t>
            </w:r>
          </w:p>
          <w:p w:rsidR="25A713E8" w:rsidP="25A713E8" w:rsidRDefault="25A713E8" w14:paraId="4D56CCD1" w14:textId="5D1C0BE7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p14:paraId="2C078E63" wp14:textId="2B63370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632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0f9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D9328A"/>
    <w:rsid w:val="00D4F5D3"/>
    <w:rsid w:val="03E7CE9D"/>
    <w:rsid w:val="06726759"/>
    <w:rsid w:val="0A6D615C"/>
    <w:rsid w:val="0EAE366F"/>
    <w:rsid w:val="12486CB0"/>
    <w:rsid w:val="138FB4BA"/>
    <w:rsid w:val="13F9E63F"/>
    <w:rsid w:val="15BC8F0E"/>
    <w:rsid w:val="15C3F9C5"/>
    <w:rsid w:val="185D7FA7"/>
    <w:rsid w:val="1AD42F0E"/>
    <w:rsid w:val="1E42ECB6"/>
    <w:rsid w:val="20275595"/>
    <w:rsid w:val="20AEA7AE"/>
    <w:rsid w:val="21058FB4"/>
    <w:rsid w:val="22539CD6"/>
    <w:rsid w:val="24B0D863"/>
    <w:rsid w:val="24D9328A"/>
    <w:rsid w:val="2521DD67"/>
    <w:rsid w:val="2560B14A"/>
    <w:rsid w:val="25A713E8"/>
    <w:rsid w:val="2A163D16"/>
    <w:rsid w:val="2A220C80"/>
    <w:rsid w:val="2EEF2BAF"/>
    <w:rsid w:val="32C37668"/>
    <w:rsid w:val="33435AFD"/>
    <w:rsid w:val="36884F61"/>
    <w:rsid w:val="37DFA84C"/>
    <w:rsid w:val="3BC8F5C5"/>
    <w:rsid w:val="3BDD209E"/>
    <w:rsid w:val="4147DCBF"/>
    <w:rsid w:val="446A537F"/>
    <w:rsid w:val="44A0F312"/>
    <w:rsid w:val="4559ED9B"/>
    <w:rsid w:val="45671C45"/>
    <w:rsid w:val="46E1F326"/>
    <w:rsid w:val="47FE7AF0"/>
    <w:rsid w:val="4803BD99"/>
    <w:rsid w:val="4CAEB5C1"/>
    <w:rsid w:val="4D64769B"/>
    <w:rsid w:val="4EBC81E1"/>
    <w:rsid w:val="5174ED0D"/>
    <w:rsid w:val="54DFF68B"/>
    <w:rsid w:val="5537947B"/>
    <w:rsid w:val="56826ECA"/>
    <w:rsid w:val="58704F00"/>
    <w:rsid w:val="5A1601C6"/>
    <w:rsid w:val="5D727F58"/>
    <w:rsid w:val="64C85CA5"/>
    <w:rsid w:val="69C35A8E"/>
    <w:rsid w:val="69E63032"/>
    <w:rsid w:val="6D2F2C54"/>
    <w:rsid w:val="6D3DA077"/>
    <w:rsid w:val="71109E77"/>
    <w:rsid w:val="73224C45"/>
    <w:rsid w:val="74EAFFC3"/>
    <w:rsid w:val="74EAFFC3"/>
    <w:rsid w:val="75007928"/>
    <w:rsid w:val="7D4DE042"/>
    <w:rsid w:val="7DDD9532"/>
    <w:rsid w:val="7DECA115"/>
    <w:rsid w:val="7E941458"/>
    <w:rsid w:val="7F9D8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40EE"/>
  <w15:chartTrackingRefBased/>
  <w15:docId w15:val="{2026AB7A-F0A2-4D24-A813-506B60E646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A713E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d3fd47a6da4a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2026-04-13T14:40:45.9193652Z</dcterms:created>
  <dcterms:modified xsi:type="dcterms:W3CDTF">2026-04-20T09:56:48.9750160Z</dcterms:modified>
  <dc:creator>Marta López Gonzalo</dc:creator>
  <lastModifiedBy>Marta López Gonzalo</lastModifiedBy>
</coreProperties>
</file>