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61" w:rsidRPr="00A43BAE" w:rsidRDefault="002F7B61">
      <w:pPr>
        <w:rPr>
          <w:b/>
          <w:sz w:val="28"/>
          <w:szCs w:val="28"/>
        </w:rPr>
      </w:pPr>
      <w:r w:rsidRPr="00A43BAE">
        <w:rPr>
          <w:rFonts w:hint="eastAsia"/>
          <w:b/>
          <w:szCs w:val="21"/>
        </w:rPr>
        <w:t xml:space="preserve">                             </w:t>
      </w:r>
      <w:r w:rsidR="00A320C6">
        <w:rPr>
          <w:rFonts w:hint="eastAsia"/>
          <w:b/>
          <w:sz w:val="28"/>
          <w:szCs w:val="28"/>
        </w:rPr>
        <w:t>审核业务</w:t>
      </w:r>
      <w:r w:rsidRPr="00A43BAE">
        <w:rPr>
          <w:rFonts w:hint="eastAsia"/>
          <w:b/>
          <w:sz w:val="28"/>
          <w:szCs w:val="28"/>
        </w:rPr>
        <w:t>方案</w:t>
      </w:r>
      <w:r w:rsidR="00981057">
        <w:rPr>
          <w:rFonts w:hint="eastAsia"/>
          <w:b/>
          <w:sz w:val="28"/>
          <w:szCs w:val="28"/>
        </w:rPr>
        <w:t>V2.0</w:t>
      </w:r>
    </w:p>
    <w:p w:rsidR="00546C54" w:rsidRDefault="00546C54">
      <w:pPr>
        <w:rPr>
          <w:b/>
          <w:szCs w:val="21"/>
        </w:rPr>
      </w:pPr>
    </w:p>
    <w:p w:rsidR="0098662F" w:rsidRPr="0098662F" w:rsidRDefault="0098662F">
      <w:pPr>
        <w:rPr>
          <w:b/>
          <w:sz w:val="24"/>
          <w:szCs w:val="24"/>
        </w:rPr>
      </w:pPr>
      <w:r w:rsidRPr="0098662F">
        <w:rPr>
          <w:rFonts w:hint="eastAsia"/>
          <w:b/>
          <w:sz w:val="24"/>
          <w:szCs w:val="24"/>
        </w:rPr>
        <w:t>一</w:t>
      </w:r>
      <w:r w:rsidRPr="0098662F">
        <w:rPr>
          <w:rFonts w:hint="eastAsia"/>
          <w:b/>
          <w:sz w:val="24"/>
          <w:szCs w:val="24"/>
        </w:rPr>
        <w:t xml:space="preserve">. </w:t>
      </w:r>
      <w:r w:rsidRPr="0098662F">
        <w:rPr>
          <w:rFonts w:hint="eastAsia"/>
          <w:b/>
          <w:sz w:val="24"/>
          <w:szCs w:val="24"/>
        </w:rPr>
        <w:t>设计概要</w:t>
      </w:r>
    </w:p>
    <w:p w:rsidR="0098662F" w:rsidRPr="00A43BAE" w:rsidRDefault="0098662F">
      <w:pPr>
        <w:rPr>
          <w:b/>
          <w:szCs w:val="21"/>
        </w:rPr>
      </w:pPr>
    </w:p>
    <w:p w:rsidR="00546C54" w:rsidRDefault="00546C54">
      <w:pPr>
        <w:rPr>
          <w:szCs w:val="21"/>
        </w:rPr>
      </w:pPr>
      <w:r w:rsidRPr="00A43BAE">
        <w:rPr>
          <w:rFonts w:hint="eastAsia"/>
          <w:szCs w:val="21"/>
        </w:rPr>
        <w:t>当前的设计：一个登陆用户可以有多个角色，每个角色关联一个部门。</w:t>
      </w:r>
    </w:p>
    <w:p w:rsidR="00A43BAE" w:rsidRPr="00A43BAE" w:rsidRDefault="00A43BAE">
      <w:pPr>
        <w:rPr>
          <w:szCs w:val="21"/>
        </w:rPr>
      </w:pPr>
    </w:p>
    <w:p w:rsidR="00546C54" w:rsidRDefault="00167AAD">
      <w:pPr>
        <w:rPr>
          <w:szCs w:val="21"/>
        </w:rPr>
      </w:pPr>
      <w:r>
        <w:rPr>
          <w:rFonts w:hint="eastAsia"/>
          <w:szCs w:val="21"/>
        </w:rPr>
        <w:t>更新后的设计：</w:t>
      </w:r>
      <w:r w:rsidR="00FF6B7A">
        <w:rPr>
          <w:rFonts w:hint="eastAsia"/>
          <w:szCs w:val="21"/>
        </w:rPr>
        <w:t>审核角色作为基础信息，与部门没有直接关系</w:t>
      </w:r>
      <w:r w:rsidR="00FF6B7A">
        <w:rPr>
          <w:rFonts w:hint="eastAsia"/>
          <w:szCs w:val="21"/>
        </w:rPr>
        <w:t xml:space="preserve">; </w:t>
      </w:r>
      <w:r>
        <w:rPr>
          <w:rFonts w:hint="eastAsia"/>
          <w:szCs w:val="21"/>
        </w:rPr>
        <w:t>一个登陆用户</w:t>
      </w:r>
      <w:r w:rsidRPr="00167AAD">
        <w:rPr>
          <w:rFonts w:hint="eastAsia"/>
          <w:szCs w:val="21"/>
        </w:rPr>
        <w:t>可以负责多个部门</w:t>
      </w:r>
      <w:r>
        <w:rPr>
          <w:rFonts w:hint="eastAsia"/>
          <w:szCs w:val="21"/>
        </w:rPr>
        <w:t xml:space="preserve">, </w:t>
      </w:r>
      <w:r w:rsidRPr="00167AAD">
        <w:rPr>
          <w:rFonts w:hint="eastAsia"/>
          <w:szCs w:val="21"/>
        </w:rPr>
        <w:t>在每个部门中可以承担多个审核角色</w:t>
      </w:r>
      <w:r w:rsidR="00546C54" w:rsidRPr="00A43BAE">
        <w:rPr>
          <w:rFonts w:hint="eastAsia"/>
          <w:szCs w:val="21"/>
        </w:rPr>
        <w:t>。</w:t>
      </w:r>
    </w:p>
    <w:p w:rsidR="00A43BAE" w:rsidRPr="00A43BAE" w:rsidRDefault="00A43BAE">
      <w:pPr>
        <w:rPr>
          <w:szCs w:val="21"/>
        </w:rPr>
      </w:pPr>
    </w:p>
    <w:p w:rsidR="00745082" w:rsidRPr="00A43BAE" w:rsidRDefault="00752A14">
      <w:pPr>
        <w:rPr>
          <w:b/>
          <w:szCs w:val="21"/>
        </w:rPr>
      </w:pPr>
      <w:r w:rsidRPr="00A43BAE">
        <w:rPr>
          <w:rFonts w:hint="eastAsia"/>
          <w:b/>
          <w:szCs w:val="21"/>
        </w:rPr>
        <w:t>1.</w:t>
      </w:r>
      <w:r w:rsidRPr="00A43BAE">
        <w:rPr>
          <w:rFonts w:hint="eastAsia"/>
          <w:b/>
          <w:szCs w:val="21"/>
        </w:rPr>
        <w:t>创建</w:t>
      </w:r>
      <w:r w:rsidR="00C11392" w:rsidRPr="00A43BAE">
        <w:rPr>
          <w:rFonts w:hint="eastAsia"/>
          <w:b/>
          <w:szCs w:val="21"/>
        </w:rPr>
        <w:t xml:space="preserve"> </w:t>
      </w:r>
      <w:r w:rsidRPr="00A43BAE">
        <w:rPr>
          <w:rFonts w:hint="eastAsia"/>
          <w:b/>
          <w:szCs w:val="21"/>
        </w:rPr>
        <w:t>职位</w:t>
      </w:r>
      <w:r w:rsidR="006603F5" w:rsidRPr="00A43BAE">
        <w:rPr>
          <w:rFonts w:hint="eastAsia"/>
          <w:b/>
          <w:szCs w:val="21"/>
        </w:rPr>
        <w:t>基础信息</w:t>
      </w:r>
      <w:r w:rsidR="00A43BAE">
        <w:rPr>
          <w:rFonts w:hint="eastAsia"/>
          <w:b/>
          <w:szCs w:val="21"/>
        </w:rPr>
        <w:t>（审核角色）</w:t>
      </w:r>
      <w:r w:rsidRPr="00A43BAE">
        <w:rPr>
          <w:rFonts w:hint="eastAsia"/>
          <w:b/>
          <w:szCs w:val="21"/>
        </w:rPr>
        <w:t>表</w:t>
      </w:r>
      <w:r w:rsidRPr="00A43BAE">
        <w:rPr>
          <w:rFonts w:hint="eastAsia"/>
          <w:b/>
          <w:szCs w:val="21"/>
        </w:rPr>
        <w:t xml:space="preserve"> sys_job</w:t>
      </w:r>
    </w:p>
    <w:tbl>
      <w:tblPr>
        <w:tblStyle w:val="a3"/>
        <w:tblW w:w="0" w:type="auto"/>
        <w:tblLook w:val="04A0"/>
      </w:tblPr>
      <w:tblGrid>
        <w:gridCol w:w="1588"/>
        <w:gridCol w:w="1522"/>
        <w:gridCol w:w="1676"/>
        <w:gridCol w:w="1559"/>
        <w:gridCol w:w="2127"/>
      </w:tblGrid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id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job</w:t>
            </w:r>
            <w:r w:rsidRPr="00A43BAE">
              <w:rPr>
                <w:rFonts w:hint="eastAsia"/>
                <w:szCs w:val="21"/>
              </w:rPr>
              <w:t>name</w:t>
            </w:r>
          </w:p>
        </w:tc>
        <w:tc>
          <w:tcPr>
            <w:tcW w:w="1676" w:type="dxa"/>
          </w:tcPr>
          <w:p w:rsidR="00BC2E45" w:rsidRDefault="006046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BC2E45" w:rsidRPr="00A43BAE">
              <w:rPr>
                <w:rFonts w:hint="eastAsia"/>
                <w:szCs w:val="21"/>
              </w:rPr>
              <w:t>rdertype</w:t>
            </w:r>
          </w:p>
          <w:p w:rsidR="00BC2E45" w:rsidRPr="00A43BAE" w:rsidRDefault="00BC2E45" w:rsidP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(</w:t>
            </w:r>
            <w:r w:rsidRPr="00A43BAE">
              <w:rPr>
                <w:rFonts w:hint="eastAsia"/>
                <w:szCs w:val="21"/>
              </w:rPr>
              <w:t>关联产品类型</w:t>
            </w:r>
            <w:r w:rsidRPr="00A43BAE">
              <w:rPr>
                <w:rFonts w:hint="eastAsia"/>
                <w:szCs w:val="21"/>
              </w:rPr>
              <w:t>)</w:t>
            </w:r>
            <w:r w:rsidRPr="00A43BAE">
              <w:rPr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BC2E45" w:rsidRDefault="00C479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BC2E45">
              <w:rPr>
                <w:rFonts w:hint="eastAsia"/>
                <w:szCs w:val="21"/>
              </w:rPr>
              <w:t>ale</w:t>
            </w:r>
            <w:r w:rsidR="00BC2E45" w:rsidRPr="00BC2E45">
              <w:rPr>
                <w:rFonts w:hint="eastAsia"/>
                <w:szCs w:val="21"/>
              </w:rPr>
              <w:t>是否销售</w:t>
            </w:r>
          </w:p>
        </w:tc>
        <w:tc>
          <w:tcPr>
            <w:tcW w:w="2127" w:type="dxa"/>
          </w:tcPr>
          <w:p w:rsidR="00BC2E45" w:rsidRDefault="00BC2E45">
            <w:pPr>
              <w:rPr>
                <w:szCs w:val="21"/>
              </w:rPr>
            </w:pP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erator</w:t>
            </w:r>
            <w:r w:rsidRPr="00BC2E45">
              <w:rPr>
                <w:rFonts w:hint="eastAsia"/>
                <w:szCs w:val="21"/>
              </w:rPr>
              <w:t>是否计调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2" w:type="dxa"/>
          </w:tcPr>
          <w:p w:rsidR="00BC2E45" w:rsidRDefault="00BC2E45" w:rsidP="00BC2E45">
            <w:pPr>
              <w:rPr>
                <w:szCs w:val="21"/>
              </w:rPr>
            </w:pPr>
            <w:r w:rsidRPr="00BC2E45">
              <w:rPr>
                <w:rFonts w:hint="eastAsia"/>
                <w:szCs w:val="21"/>
              </w:rPr>
              <w:t>销售</w:t>
            </w:r>
          </w:p>
        </w:tc>
        <w:tc>
          <w:tcPr>
            <w:tcW w:w="1676" w:type="dxa"/>
          </w:tcPr>
          <w:p w:rsidR="00BC2E45" w:rsidRDefault="00CF38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BC2E45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7" w:type="dxa"/>
          </w:tcPr>
          <w:p w:rsidR="00BC2E45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计调（机票）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计调（签证）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财务（机票）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财务（签证）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总经理（机票）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C2E45" w:rsidRPr="00A43BAE" w:rsidTr="00BC2E45">
        <w:tc>
          <w:tcPr>
            <w:tcW w:w="1588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22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总经理（签证）</w:t>
            </w:r>
          </w:p>
        </w:tc>
        <w:tc>
          <w:tcPr>
            <w:tcW w:w="1676" w:type="dxa"/>
          </w:tcPr>
          <w:p w:rsidR="00BC2E45" w:rsidRPr="00A43BAE" w:rsidRDefault="00BC2E45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BC2E45" w:rsidRPr="00A43BAE" w:rsidRDefault="00BC2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6434" w:rsidRPr="00A43BAE" w:rsidTr="00BC2E45">
        <w:tc>
          <w:tcPr>
            <w:tcW w:w="1588" w:type="dxa"/>
          </w:tcPr>
          <w:p w:rsidR="001C6434" w:rsidRPr="00A43BAE" w:rsidRDefault="001C6434" w:rsidP="00FF2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22" w:type="dxa"/>
          </w:tcPr>
          <w:p w:rsidR="001C6434" w:rsidRPr="00A43BAE" w:rsidRDefault="001C6434" w:rsidP="00FF2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总经理（</w:t>
            </w:r>
            <w:r w:rsidRPr="001C6434">
              <w:rPr>
                <w:rFonts w:hint="eastAsia"/>
                <w:szCs w:val="21"/>
              </w:rPr>
              <w:t>团期</w:t>
            </w:r>
            <w:r w:rsidRPr="00A43BAE">
              <w:rPr>
                <w:rFonts w:hint="eastAsia"/>
                <w:szCs w:val="21"/>
              </w:rPr>
              <w:t>）</w:t>
            </w:r>
          </w:p>
        </w:tc>
        <w:tc>
          <w:tcPr>
            <w:tcW w:w="1676" w:type="dxa"/>
          </w:tcPr>
          <w:p w:rsidR="001C6434" w:rsidRPr="00A43BAE" w:rsidRDefault="001C6434" w:rsidP="00FF2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1C6434" w:rsidRPr="00A43BAE" w:rsidRDefault="001C6434" w:rsidP="00FF2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1C6434" w:rsidRPr="00A43BAE" w:rsidRDefault="001C6434" w:rsidP="00FF2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1C6434" w:rsidRDefault="001C6434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752A14" w:rsidRDefault="001C6434">
      <w:pPr>
        <w:rPr>
          <w:szCs w:val="21"/>
        </w:rPr>
      </w:pPr>
      <w:r w:rsidRPr="001C6434">
        <w:rPr>
          <w:rFonts w:hint="eastAsia"/>
          <w:szCs w:val="21"/>
        </w:rPr>
        <w:t>如果关联产品类型是</w:t>
      </w:r>
      <w:r w:rsidRPr="001C6434">
        <w:rPr>
          <w:rFonts w:hint="eastAsia"/>
          <w:szCs w:val="21"/>
        </w:rPr>
        <w:t>0</w:t>
      </w:r>
      <w:r w:rsidRPr="001C6434">
        <w:rPr>
          <w:rFonts w:hint="eastAsia"/>
          <w:szCs w:val="21"/>
        </w:rPr>
        <w:t>，则表示关联团期，具体业务中会查询</w:t>
      </w:r>
      <w:r w:rsidRPr="001C6434">
        <w:rPr>
          <w:rFonts w:hint="eastAsia"/>
          <w:szCs w:val="21"/>
        </w:rPr>
        <w:t xml:space="preserve"> productType&lt;6 </w:t>
      </w:r>
      <w:r w:rsidRPr="001C6434">
        <w:rPr>
          <w:rFonts w:hint="eastAsia"/>
          <w:szCs w:val="21"/>
        </w:rPr>
        <w:t>的记录。</w:t>
      </w:r>
    </w:p>
    <w:p w:rsidR="001C6434" w:rsidRDefault="001C6434">
      <w:pPr>
        <w:rPr>
          <w:szCs w:val="21"/>
        </w:rPr>
      </w:pPr>
    </w:p>
    <w:p w:rsidR="0058356A" w:rsidRDefault="00762BA1" w:rsidP="00762BA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A43BAE">
        <w:rPr>
          <w:rFonts w:hint="eastAsia"/>
          <w:b/>
          <w:szCs w:val="21"/>
        </w:rPr>
        <w:t xml:space="preserve">.  department </w:t>
      </w:r>
      <w:r w:rsidRPr="00A43BAE">
        <w:rPr>
          <w:rFonts w:hint="eastAsia"/>
          <w:b/>
          <w:szCs w:val="21"/>
        </w:rPr>
        <w:t>部门</w:t>
      </w:r>
      <w:r w:rsidR="005B7A47">
        <w:rPr>
          <w:rFonts w:hint="eastAsia"/>
          <w:b/>
          <w:szCs w:val="21"/>
        </w:rPr>
        <w:t>（表）</w:t>
      </w:r>
    </w:p>
    <w:p w:rsidR="00CB615C" w:rsidRDefault="00CB615C" w:rsidP="00762BA1">
      <w:pPr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 w:rsidRPr="00CB615C">
        <w:rPr>
          <w:rFonts w:hint="eastAsia"/>
          <w:szCs w:val="21"/>
        </w:rPr>
        <w:t>部门是树形结构，分层级。最顶级是</w:t>
      </w:r>
      <w:r w:rsidRPr="00CB615C">
        <w:rPr>
          <w:rFonts w:hint="eastAsia"/>
          <w:szCs w:val="21"/>
        </w:rPr>
        <w:t xml:space="preserve"> level 0</w:t>
      </w:r>
      <w:r w:rsidRPr="00CB615C">
        <w:rPr>
          <w:rFonts w:hint="eastAsia"/>
          <w:szCs w:val="21"/>
        </w:rPr>
        <w:t>，依次是</w:t>
      </w:r>
      <w:r w:rsidRPr="00CB615C">
        <w:rPr>
          <w:rFonts w:hint="eastAsia"/>
          <w:szCs w:val="21"/>
        </w:rPr>
        <w:t xml:space="preserve"> level 1, level 2</w:t>
      </w:r>
    </w:p>
    <w:p w:rsidR="00CB615C" w:rsidRPr="00CB615C" w:rsidRDefault="00CB615C" w:rsidP="00762BA1">
      <w:pPr>
        <w:rPr>
          <w:szCs w:val="21"/>
        </w:rPr>
      </w:pPr>
    </w:p>
    <w:p w:rsidR="00762BA1" w:rsidRPr="00A43BAE" w:rsidRDefault="003E6B55" w:rsidP="00762BA1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858555" cy="3114675"/>
            <wp:effectExtent l="19050" t="0" r="88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5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B" w:rsidRDefault="003E6B55" w:rsidP="006915AB">
      <w:pPr>
        <w:rPr>
          <w:szCs w:val="21"/>
        </w:rPr>
      </w:pPr>
      <w:r>
        <w:rPr>
          <w:rFonts w:hint="eastAsia"/>
          <w:szCs w:val="21"/>
        </w:rPr>
        <w:t>目前审核业务用户只挂接到</w:t>
      </w:r>
      <w:r>
        <w:rPr>
          <w:rFonts w:hint="eastAsia"/>
          <w:szCs w:val="21"/>
        </w:rPr>
        <w:t xml:space="preserve"> level=1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下的部门。</w:t>
      </w:r>
    </w:p>
    <w:p w:rsidR="003E6B55" w:rsidRPr="003E6B55" w:rsidRDefault="003E6B55" w:rsidP="006915AB">
      <w:pPr>
        <w:rPr>
          <w:szCs w:val="21"/>
        </w:rPr>
      </w:pPr>
    </w:p>
    <w:p w:rsidR="00762BA1" w:rsidRDefault="00C12C47">
      <w:pPr>
        <w:rPr>
          <w:szCs w:val="21"/>
        </w:rPr>
      </w:pPr>
      <w:r>
        <w:rPr>
          <w:rFonts w:hint="eastAsia"/>
          <w:szCs w:val="21"/>
        </w:rPr>
        <w:t>创建产品是，产品所属部门（</w:t>
      </w:r>
      <w:r>
        <w:rPr>
          <w:rFonts w:hint="eastAsia"/>
          <w:szCs w:val="21"/>
        </w:rPr>
        <w:t xml:space="preserve">deptId </w:t>
      </w:r>
      <w:r w:rsidR="006038E8">
        <w:rPr>
          <w:rFonts w:hint="eastAsia"/>
          <w:szCs w:val="21"/>
        </w:rPr>
        <w:t>字段</w:t>
      </w:r>
      <w:r>
        <w:rPr>
          <w:rFonts w:hint="eastAsia"/>
          <w:szCs w:val="21"/>
        </w:rPr>
        <w:t>关联）的</w:t>
      </w:r>
      <w:r>
        <w:rPr>
          <w:rFonts w:hint="eastAsia"/>
          <w:szCs w:val="21"/>
        </w:rPr>
        <w:t xml:space="preserve">level </w:t>
      </w:r>
      <w:r w:rsidR="006038E8">
        <w:rPr>
          <w:rFonts w:hint="eastAsia"/>
          <w:szCs w:val="21"/>
        </w:rPr>
        <w:t>应该是</w:t>
      </w:r>
      <w:r w:rsidR="006038E8">
        <w:rPr>
          <w:rFonts w:hint="eastAsia"/>
          <w:szCs w:val="21"/>
        </w:rPr>
        <w:t xml:space="preserve">1 </w:t>
      </w:r>
      <w:r w:rsidR="006038E8">
        <w:rPr>
          <w:rFonts w:hint="eastAsia"/>
          <w:szCs w:val="21"/>
        </w:rPr>
        <w:t>或者</w:t>
      </w:r>
      <w:r w:rsidR="006038E8">
        <w:rPr>
          <w:rFonts w:hint="eastAsia"/>
          <w:szCs w:val="21"/>
        </w:rPr>
        <w:t>2</w:t>
      </w:r>
    </w:p>
    <w:p w:rsidR="005B7A47" w:rsidRPr="00C12C47" w:rsidRDefault="005B7A47">
      <w:pPr>
        <w:rPr>
          <w:szCs w:val="21"/>
        </w:rPr>
      </w:pPr>
    </w:p>
    <w:p w:rsidR="005B7A47" w:rsidRPr="00D512D0" w:rsidRDefault="005B7A47">
      <w:pPr>
        <w:rPr>
          <w:szCs w:val="21"/>
        </w:rPr>
      </w:pPr>
    </w:p>
    <w:p w:rsidR="00752A14" w:rsidRPr="00A43BAE" w:rsidRDefault="004B77EA" w:rsidP="00752A1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752A14" w:rsidRPr="00A43BAE">
        <w:rPr>
          <w:rFonts w:hint="eastAsia"/>
          <w:b/>
          <w:szCs w:val="21"/>
        </w:rPr>
        <w:t xml:space="preserve">. </w:t>
      </w:r>
      <w:r w:rsidR="00752A14" w:rsidRPr="00A43BAE">
        <w:rPr>
          <w:rFonts w:hint="eastAsia"/>
          <w:b/>
          <w:szCs w:val="21"/>
        </w:rPr>
        <w:t>创建</w:t>
      </w:r>
      <w:r w:rsidR="00C11392" w:rsidRPr="00A43BAE">
        <w:rPr>
          <w:rFonts w:hint="eastAsia"/>
          <w:b/>
          <w:szCs w:val="21"/>
        </w:rPr>
        <w:t xml:space="preserve"> </w:t>
      </w:r>
      <w:r w:rsidR="00752A14" w:rsidRPr="00A43BAE">
        <w:rPr>
          <w:rFonts w:hint="eastAsia"/>
          <w:b/>
          <w:szCs w:val="21"/>
        </w:rPr>
        <w:t>人</w:t>
      </w:r>
      <w:r w:rsidR="00752A14" w:rsidRPr="00A43BAE">
        <w:rPr>
          <w:rFonts w:hint="eastAsia"/>
          <w:b/>
          <w:szCs w:val="21"/>
        </w:rPr>
        <w:t>-</w:t>
      </w:r>
      <w:r w:rsidR="00762BA1" w:rsidRPr="00762BA1">
        <w:rPr>
          <w:rFonts w:hint="eastAsia"/>
          <w:b/>
          <w:szCs w:val="21"/>
        </w:rPr>
        <w:t>部门</w:t>
      </w:r>
      <w:r w:rsidR="00752A14" w:rsidRPr="00A43BAE">
        <w:rPr>
          <w:rFonts w:hint="eastAsia"/>
          <w:b/>
          <w:szCs w:val="21"/>
        </w:rPr>
        <w:t>关联表</w:t>
      </w:r>
      <w:r>
        <w:rPr>
          <w:rFonts w:hint="eastAsia"/>
          <w:b/>
          <w:szCs w:val="21"/>
        </w:rPr>
        <w:t xml:space="preserve"> sys_user</w:t>
      </w:r>
      <w:r w:rsidR="00C11392" w:rsidRPr="00A43BAE"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dept</w:t>
      </w:r>
    </w:p>
    <w:tbl>
      <w:tblPr>
        <w:tblStyle w:val="a3"/>
        <w:tblW w:w="0" w:type="auto"/>
        <w:tblLook w:val="04A0"/>
      </w:tblPr>
      <w:tblGrid>
        <w:gridCol w:w="1578"/>
        <w:gridCol w:w="1504"/>
        <w:gridCol w:w="2727"/>
        <w:gridCol w:w="2096"/>
      </w:tblGrid>
      <w:tr w:rsidR="008A1FB1" w:rsidRPr="00A43BAE" w:rsidTr="008A1FB1">
        <w:tc>
          <w:tcPr>
            <w:tcW w:w="1578" w:type="dxa"/>
          </w:tcPr>
          <w:p w:rsidR="008A1FB1" w:rsidRPr="00A43BAE" w:rsidRDefault="008A1FB1" w:rsidP="00D11F0A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id</w:t>
            </w:r>
          </w:p>
        </w:tc>
        <w:tc>
          <w:tcPr>
            <w:tcW w:w="1504" w:type="dxa"/>
          </w:tcPr>
          <w:p w:rsidR="008A1FB1" w:rsidRPr="00A43BAE" w:rsidRDefault="008A1FB1" w:rsidP="00D11F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</w:t>
            </w:r>
            <w:r w:rsidRPr="00A43BAE">
              <w:rPr>
                <w:rFonts w:hint="eastAsia"/>
                <w:szCs w:val="21"/>
              </w:rPr>
              <w:t>d</w:t>
            </w:r>
          </w:p>
        </w:tc>
        <w:tc>
          <w:tcPr>
            <w:tcW w:w="2727" w:type="dxa"/>
          </w:tcPr>
          <w:p w:rsidR="008A1FB1" w:rsidRPr="00A43BAE" w:rsidRDefault="008A1FB1" w:rsidP="001D4C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department_id</w:t>
            </w:r>
          </w:p>
        </w:tc>
        <w:tc>
          <w:tcPr>
            <w:tcW w:w="2096" w:type="dxa"/>
          </w:tcPr>
          <w:p w:rsidR="008A1FB1" w:rsidRDefault="008A1FB1" w:rsidP="001D4C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delFlag</w:t>
            </w:r>
          </w:p>
        </w:tc>
      </w:tr>
      <w:tr w:rsidR="008A1FB1" w:rsidRPr="00A43BAE" w:rsidTr="008A1FB1">
        <w:tc>
          <w:tcPr>
            <w:tcW w:w="1578" w:type="dxa"/>
          </w:tcPr>
          <w:p w:rsidR="008A1FB1" w:rsidRPr="00A43BAE" w:rsidRDefault="008A1FB1" w:rsidP="00D11F0A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1</w:t>
            </w:r>
          </w:p>
        </w:tc>
        <w:tc>
          <w:tcPr>
            <w:tcW w:w="1504" w:type="dxa"/>
          </w:tcPr>
          <w:p w:rsidR="008A1FB1" w:rsidRPr="00A43BAE" w:rsidRDefault="008A1FB1" w:rsidP="00D11F0A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3</w:t>
            </w:r>
          </w:p>
        </w:tc>
        <w:tc>
          <w:tcPr>
            <w:tcW w:w="2727" w:type="dxa"/>
          </w:tcPr>
          <w:p w:rsidR="008A1FB1" w:rsidRPr="00A43BAE" w:rsidRDefault="008A1FB1" w:rsidP="00D11F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96" w:type="dxa"/>
          </w:tcPr>
          <w:p w:rsidR="008A1FB1" w:rsidRDefault="008A1FB1" w:rsidP="00D11F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8A1FB1" w:rsidRPr="00A43BAE" w:rsidTr="008A1FB1">
        <w:tc>
          <w:tcPr>
            <w:tcW w:w="1578" w:type="dxa"/>
          </w:tcPr>
          <w:p w:rsidR="008A1FB1" w:rsidRPr="00A43BAE" w:rsidRDefault="008A1FB1" w:rsidP="00D11F0A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2</w:t>
            </w:r>
          </w:p>
        </w:tc>
        <w:tc>
          <w:tcPr>
            <w:tcW w:w="1504" w:type="dxa"/>
          </w:tcPr>
          <w:p w:rsidR="008A1FB1" w:rsidRPr="00A43BAE" w:rsidRDefault="008A1FB1" w:rsidP="00D11F0A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3</w:t>
            </w:r>
          </w:p>
        </w:tc>
        <w:tc>
          <w:tcPr>
            <w:tcW w:w="2727" w:type="dxa"/>
          </w:tcPr>
          <w:p w:rsidR="008A1FB1" w:rsidRPr="00A43BAE" w:rsidRDefault="008A1FB1" w:rsidP="00D11F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96" w:type="dxa"/>
          </w:tcPr>
          <w:p w:rsidR="008A1FB1" w:rsidRDefault="008A1FB1" w:rsidP="00D11F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752A14" w:rsidRDefault="00752A14">
      <w:pPr>
        <w:rPr>
          <w:szCs w:val="21"/>
        </w:rPr>
      </w:pPr>
    </w:p>
    <w:p w:rsidR="004B77EA" w:rsidRPr="00A43BAE" w:rsidRDefault="006915AB" w:rsidP="004B77EA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4B77EA" w:rsidRPr="00A43BAE">
        <w:rPr>
          <w:rFonts w:hint="eastAsia"/>
          <w:b/>
          <w:szCs w:val="21"/>
        </w:rPr>
        <w:t xml:space="preserve">. </w:t>
      </w:r>
      <w:r w:rsidR="004B77EA" w:rsidRPr="00A43BAE">
        <w:rPr>
          <w:rFonts w:hint="eastAsia"/>
          <w:b/>
          <w:szCs w:val="21"/>
        </w:rPr>
        <w:t>创建</w:t>
      </w:r>
      <w:r w:rsidR="00BE4EC3">
        <w:rPr>
          <w:rFonts w:hint="eastAsia"/>
          <w:b/>
          <w:szCs w:val="21"/>
        </w:rPr>
        <w:t xml:space="preserve"> </w:t>
      </w:r>
      <w:r w:rsidR="00BE4EC3" w:rsidRPr="00A43BAE">
        <w:rPr>
          <w:rFonts w:hint="eastAsia"/>
          <w:b/>
          <w:szCs w:val="21"/>
        </w:rPr>
        <w:t>人</w:t>
      </w:r>
      <w:r w:rsidR="002C6B46">
        <w:rPr>
          <w:rFonts w:hint="eastAsia"/>
          <w:b/>
          <w:szCs w:val="21"/>
        </w:rPr>
        <w:t>_</w:t>
      </w:r>
      <w:r w:rsidRPr="006915AB">
        <w:rPr>
          <w:rFonts w:hint="eastAsia"/>
          <w:b/>
          <w:szCs w:val="21"/>
        </w:rPr>
        <w:t>部门</w:t>
      </w:r>
      <w:r w:rsidR="002C6B46">
        <w:rPr>
          <w:rFonts w:hint="eastAsia"/>
          <w:b/>
          <w:szCs w:val="21"/>
        </w:rPr>
        <w:t>_</w:t>
      </w:r>
      <w:r w:rsidR="002C6B46" w:rsidRPr="00A43BAE">
        <w:rPr>
          <w:rFonts w:hint="eastAsia"/>
          <w:b/>
          <w:szCs w:val="21"/>
        </w:rPr>
        <w:t>职位</w:t>
      </w:r>
      <w:r>
        <w:rPr>
          <w:rFonts w:hint="eastAsia"/>
          <w:b/>
          <w:szCs w:val="21"/>
        </w:rPr>
        <w:t>-</w:t>
      </w:r>
      <w:r w:rsidR="004B77EA" w:rsidRPr="00A43BAE">
        <w:rPr>
          <w:rFonts w:hint="eastAsia"/>
          <w:b/>
          <w:szCs w:val="21"/>
        </w:rPr>
        <w:t>关联表</w:t>
      </w:r>
      <w:r w:rsidR="004B77EA">
        <w:rPr>
          <w:rFonts w:hint="eastAsia"/>
          <w:b/>
          <w:szCs w:val="21"/>
        </w:rPr>
        <w:t xml:space="preserve"> sys_</w:t>
      </w:r>
      <w:r w:rsidR="00DE34F3">
        <w:rPr>
          <w:rFonts w:hint="eastAsia"/>
          <w:b/>
          <w:szCs w:val="21"/>
        </w:rPr>
        <w:t xml:space="preserve"> user</w:t>
      </w:r>
      <w:r w:rsidR="00604657">
        <w:rPr>
          <w:rFonts w:hint="eastAsia"/>
          <w:b/>
          <w:szCs w:val="21"/>
        </w:rPr>
        <w:t>_</w:t>
      </w:r>
      <w:r w:rsidR="00BE4EC3">
        <w:rPr>
          <w:rFonts w:hint="eastAsia"/>
          <w:b/>
          <w:szCs w:val="21"/>
        </w:rPr>
        <w:t>dept</w:t>
      </w:r>
      <w:r w:rsidR="00DE34F3">
        <w:rPr>
          <w:rFonts w:hint="eastAsia"/>
          <w:b/>
          <w:szCs w:val="21"/>
        </w:rPr>
        <w:t>_job</w:t>
      </w:r>
    </w:p>
    <w:tbl>
      <w:tblPr>
        <w:tblStyle w:val="a3"/>
        <w:tblW w:w="7905" w:type="dxa"/>
        <w:tblLook w:val="04A0"/>
      </w:tblPr>
      <w:tblGrid>
        <w:gridCol w:w="1668"/>
        <w:gridCol w:w="2409"/>
        <w:gridCol w:w="1985"/>
        <w:gridCol w:w="1843"/>
      </w:tblGrid>
      <w:tr w:rsidR="008A1FB1" w:rsidRPr="00A43BAE" w:rsidTr="008A1FB1">
        <w:tc>
          <w:tcPr>
            <w:tcW w:w="1668" w:type="dxa"/>
          </w:tcPr>
          <w:p w:rsidR="008A1FB1" w:rsidRPr="00A43BAE" w:rsidRDefault="008A1FB1" w:rsidP="00E80E43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id</w:t>
            </w:r>
          </w:p>
        </w:tc>
        <w:tc>
          <w:tcPr>
            <w:tcW w:w="2409" w:type="dxa"/>
          </w:tcPr>
          <w:p w:rsidR="008A1FB1" w:rsidRPr="00A43BAE" w:rsidRDefault="008A1FB1" w:rsidP="00AC38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5774C6">
              <w:rPr>
                <w:szCs w:val="21"/>
              </w:rPr>
              <w:t>ys</w:t>
            </w:r>
            <w:r>
              <w:rPr>
                <w:rFonts w:hint="eastAsia"/>
                <w:szCs w:val="21"/>
              </w:rPr>
              <w:t>_u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_d</w:t>
            </w:r>
            <w:r w:rsidRPr="005774C6">
              <w:rPr>
                <w:szCs w:val="21"/>
              </w:rPr>
              <w:t>ept</w:t>
            </w:r>
            <w:r>
              <w:rPr>
                <w:rFonts w:hint="eastAsia"/>
                <w:szCs w:val="21"/>
              </w:rPr>
              <w:t>_i</w:t>
            </w:r>
            <w:r w:rsidRPr="005774C6">
              <w:rPr>
                <w:szCs w:val="21"/>
              </w:rPr>
              <w:t>d</w:t>
            </w:r>
          </w:p>
        </w:tc>
        <w:tc>
          <w:tcPr>
            <w:tcW w:w="1985" w:type="dxa"/>
          </w:tcPr>
          <w:p w:rsidR="008A1FB1" w:rsidRPr="00A43BAE" w:rsidRDefault="008A1FB1" w:rsidP="008F15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5774C6">
              <w:rPr>
                <w:szCs w:val="21"/>
              </w:rPr>
              <w:t>ys</w:t>
            </w:r>
            <w:r>
              <w:rPr>
                <w:rFonts w:hint="eastAsia"/>
                <w:szCs w:val="21"/>
              </w:rPr>
              <w:t>_j</w:t>
            </w:r>
            <w:r>
              <w:rPr>
                <w:szCs w:val="21"/>
              </w:rPr>
              <w:t>ob</w:t>
            </w:r>
            <w:r>
              <w:rPr>
                <w:rFonts w:hint="eastAsia"/>
                <w:szCs w:val="21"/>
              </w:rPr>
              <w:t>_i</w:t>
            </w:r>
            <w:r w:rsidRPr="005774C6">
              <w:rPr>
                <w:szCs w:val="21"/>
              </w:rPr>
              <w:t>d</w:t>
            </w:r>
          </w:p>
        </w:tc>
        <w:tc>
          <w:tcPr>
            <w:tcW w:w="1843" w:type="dxa"/>
          </w:tcPr>
          <w:p w:rsidR="008A1FB1" w:rsidRDefault="008A1FB1" w:rsidP="004D5C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delFlag</w:t>
            </w:r>
          </w:p>
        </w:tc>
      </w:tr>
      <w:tr w:rsidR="008A1FB1" w:rsidRPr="00A43BAE" w:rsidTr="008A1FB1">
        <w:tc>
          <w:tcPr>
            <w:tcW w:w="1668" w:type="dxa"/>
          </w:tcPr>
          <w:p w:rsidR="008A1FB1" w:rsidRPr="00A43BAE" w:rsidRDefault="008A1FB1" w:rsidP="00E80E43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1</w:t>
            </w:r>
          </w:p>
        </w:tc>
        <w:tc>
          <w:tcPr>
            <w:tcW w:w="2409" w:type="dxa"/>
          </w:tcPr>
          <w:p w:rsidR="008A1FB1" w:rsidRPr="00A43BAE" w:rsidRDefault="00596AFC" w:rsidP="00E80E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8A1FB1" w:rsidRPr="00A43BAE" w:rsidRDefault="008A1FB1" w:rsidP="00E80E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8A1FB1" w:rsidRDefault="008A1FB1" w:rsidP="004D5C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8A1FB1" w:rsidRPr="00A43BAE" w:rsidTr="008A1FB1">
        <w:tc>
          <w:tcPr>
            <w:tcW w:w="1668" w:type="dxa"/>
          </w:tcPr>
          <w:p w:rsidR="008A1FB1" w:rsidRPr="00A43BAE" w:rsidRDefault="008A1FB1" w:rsidP="00E80E43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8A1FB1" w:rsidRPr="00A43BAE" w:rsidRDefault="00596AFC" w:rsidP="00E80E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8A1FB1" w:rsidRPr="00A43BAE" w:rsidRDefault="008A1FB1" w:rsidP="00E80E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8A1FB1" w:rsidRDefault="008A1FB1" w:rsidP="004D5C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4B77EA" w:rsidRDefault="004B77EA">
      <w:pPr>
        <w:rPr>
          <w:szCs w:val="21"/>
        </w:rPr>
      </w:pPr>
    </w:p>
    <w:p w:rsidR="00AA22A3" w:rsidRPr="00A43BAE" w:rsidRDefault="00AA22A3">
      <w:pPr>
        <w:rPr>
          <w:szCs w:val="21"/>
        </w:rPr>
      </w:pPr>
      <w:r>
        <w:rPr>
          <w:rFonts w:hint="eastAsia"/>
          <w:szCs w:val="21"/>
        </w:rPr>
        <w:t>实际的数据结构举例：</w:t>
      </w:r>
    </w:p>
    <w:p w:rsidR="00953868" w:rsidRPr="00A43BAE" w:rsidRDefault="00AA22A3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6418333" cy="3133725"/>
            <wp:effectExtent l="19050" t="0" r="1517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333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AE" w:rsidRPr="00A43BAE" w:rsidRDefault="0068746A">
      <w:pPr>
        <w:rPr>
          <w:b/>
          <w:szCs w:val="21"/>
        </w:rPr>
      </w:pPr>
      <w:r w:rsidRPr="00A43BAE">
        <w:rPr>
          <w:rFonts w:hint="eastAsia"/>
          <w:b/>
          <w:szCs w:val="21"/>
        </w:rPr>
        <w:t xml:space="preserve">  </w:t>
      </w:r>
    </w:p>
    <w:p w:rsidR="006E612A" w:rsidRPr="0098662F" w:rsidRDefault="009460CA">
      <w:pPr>
        <w:rPr>
          <w:szCs w:val="21"/>
        </w:rPr>
      </w:pPr>
      <w:r>
        <w:rPr>
          <w:rFonts w:hint="eastAsia"/>
          <w:b/>
          <w:szCs w:val="21"/>
        </w:rPr>
        <w:t xml:space="preserve"> </w:t>
      </w:r>
      <w:r w:rsidR="0019004B">
        <w:rPr>
          <w:rFonts w:hint="eastAsia"/>
          <w:szCs w:val="21"/>
        </w:rPr>
        <w:t xml:space="preserve"> 5</w:t>
      </w:r>
      <w:r w:rsidR="00F20F21" w:rsidRPr="0098662F">
        <w:rPr>
          <w:rFonts w:hint="eastAsia"/>
          <w:szCs w:val="21"/>
        </w:rPr>
        <w:t xml:space="preserve">. </w:t>
      </w:r>
      <w:r w:rsidR="006E612A" w:rsidRPr="0098662F">
        <w:rPr>
          <w:rFonts w:hint="eastAsia"/>
          <w:szCs w:val="21"/>
        </w:rPr>
        <w:t>在新审核业务方案中，</w:t>
      </w:r>
      <w:r w:rsidR="002B6A1C" w:rsidRPr="0098662F">
        <w:rPr>
          <w:rFonts w:hint="eastAsia"/>
          <w:szCs w:val="21"/>
        </w:rPr>
        <w:t>新</w:t>
      </w:r>
      <w:r w:rsidR="00F20F21" w:rsidRPr="0098662F">
        <w:rPr>
          <w:rFonts w:hint="eastAsia"/>
          <w:szCs w:val="21"/>
        </w:rPr>
        <w:t>审核不</w:t>
      </w:r>
      <w:r w:rsidR="002B6A1C" w:rsidRPr="0098662F">
        <w:rPr>
          <w:rFonts w:hint="eastAsia"/>
          <w:szCs w:val="21"/>
        </w:rPr>
        <w:t>再</w:t>
      </w:r>
      <w:r w:rsidR="00F20F21" w:rsidRPr="0098662F">
        <w:rPr>
          <w:rFonts w:hint="eastAsia"/>
          <w:szCs w:val="21"/>
        </w:rPr>
        <w:t>按产品分类，而是按照流程分类。</w:t>
      </w:r>
    </w:p>
    <w:p w:rsidR="00F20F21" w:rsidRDefault="006E612A">
      <w:pPr>
        <w:rPr>
          <w:szCs w:val="21"/>
        </w:rPr>
      </w:pPr>
      <w:r w:rsidRPr="0098662F">
        <w:rPr>
          <w:rFonts w:hint="eastAsia"/>
          <w:szCs w:val="21"/>
        </w:rPr>
        <w:t xml:space="preserve">     </w:t>
      </w:r>
      <w:r w:rsidRPr="0098662F">
        <w:rPr>
          <w:rFonts w:hint="eastAsia"/>
          <w:szCs w:val="21"/>
        </w:rPr>
        <w:t>在流程内部</w:t>
      </w:r>
      <w:r w:rsidR="00F20F21" w:rsidRPr="0098662F">
        <w:rPr>
          <w:rFonts w:hint="eastAsia"/>
          <w:szCs w:val="21"/>
        </w:rPr>
        <w:t>通过职位</w:t>
      </w:r>
      <w:r w:rsidR="002B6A1C" w:rsidRPr="0098662F">
        <w:rPr>
          <w:rFonts w:hint="eastAsia"/>
          <w:szCs w:val="21"/>
        </w:rPr>
        <w:t>（审核角色）</w:t>
      </w:r>
      <w:r w:rsidR="00F20F21" w:rsidRPr="0098662F">
        <w:rPr>
          <w:rFonts w:hint="eastAsia"/>
          <w:szCs w:val="21"/>
        </w:rPr>
        <w:t>区分产品。</w:t>
      </w:r>
    </w:p>
    <w:p w:rsidR="0098662F" w:rsidRPr="0098662F" w:rsidRDefault="0098662F">
      <w:pPr>
        <w:rPr>
          <w:szCs w:val="21"/>
        </w:rPr>
      </w:pPr>
    </w:p>
    <w:p w:rsidR="00A0084E" w:rsidRPr="00A0084E" w:rsidRDefault="00A0084E">
      <w:pPr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 w:rsidRPr="00A0084E">
        <w:rPr>
          <w:rFonts w:hint="eastAsia"/>
          <w:szCs w:val="21"/>
        </w:rPr>
        <w:t xml:space="preserve">review_flow </w:t>
      </w:r>
      <w:r w:rsidRPr="00A0084E">
        <w:rPr>
          <w:rFonts w:hint="eastAsia"/>
          <w:szCs w:val="21"/>
        </w:rPr>
        <w:t>表已经不再包含产品（机票，签证等）信息</w:t>
      </w:r>
    </w:p>
    <w:p w:rsidR="00A0084E" w:rsidRDefault="00A0084E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t xml:space="preserve">     </w:t>
      </w:r>
      <w:r w:rsidRPr="00A0084E">
        <w:rPr>
          <w:b/>
          <w:noProof/>
          <w:szCs w:val="21"/>
        </w:rPr>
        <w:drawing>
          <wp:inline distT="0" distB="0" distL="0" distR="0">
            <wp:extent cx="2000250" cy="2276475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AE" w:rsidRPr="00A43BAE" w:rsidRDefault="00A43BAE">
      <w:pPr>
        <w:rPr>
          <w:b/>
          <w:szCs w:val="21"/>
        </w:rPr>
      </w:pPr>
    </w:p>
    <w:p w:rsidR="002F7B61" w:rsidRPr="00CB548F" w:rsidRDefault="002F7B61">
      <w:pPr>
        <w:rPr>
          <w:color w:val="000000" w:themeColor="text1"/>
          <w:szCs w:val="21"/>
        </w:rPr>
      </w:pPr>
      <w:r w:rsidRPr="00A43BAE">
        <w:rPr>
          <w:rFonts w:hint="eastAsia"/>
          <w:b/>
          <w:szCs w:val="21"/>
        </w:rPr>
        <w:t xml:space="preserve">    </w:t>
      </w:r>
      <w:r w:rsidRPr="00CB548F">
        <w:rPr>
          <w:rFonts w:hint="eastAsia"/>
          <w:color w:val="000000" w:themeColor="text1"/>
          <w:szCs w:val="21"/>
        </w:rPr>
        <w:t xml:space="preserve"> </w:t>
      </w:r>
      <w:r w:rsidRPr="00CB548F">
        <w:rPr>
          <w:rFonts w:hint="eastAsia"/>
          <w:color w:val="000000" w:themeColor="text1"/>
          <w:szCs w:val="21"/>
        </w:rPr>
        <w:t>如下图，当是机票退款时，系统</w:t>
      </w:r>
      <w:r w:rsidR="003C745E" w:rsidRPr="00CB548F">
        <w:rPr>
          <w:rFonts w:hint="eastAsia"/>
          <w:color w:val="000000" w:themeColor="text1"/>
          <w:szCs w:val="21"/>
        </w:rPr>
        <w:t>通过部门编号</w:t>
      </w:r>
      <w:r w:rsidR="003C745E" w:rsidRPr="00CB548F">
        <w:rPr>
          <w:rFonts w:hint="eastAsia"/>
          <w:color w:val="000000" w:themeColor="text1"/>
          <w:szCs w:val="21"/>
        </w:rPr>
        <w:t>deptId</w:t>
      </w:r>
      <w:r w:rsidRPr="00CB548F">
        <w:rPr>
          <w:rFonts w:hint="eastAsia"/>
          <w:color w:val="000000" w:themeColor="text1"/>
          <w:szCs w:val="21"/>
        </w:rPr>
        <w:t>分配</w:t>
      </w:r>
      <w:r w:rsidR="004F4AC0" w:rsidRPr="00CB548F">
        <w:rPr>
          <w:rFonts w:hint="eastAsia"/>
          <w:color w:val="000000" w:themeColor="text1"/>
          <w:szCs w:val="21"/>
        </w:rPr>
        <w:t>所在部门的</w:t>
      </w:r>
      <w:r w:rsidRPr="00CB548F">
        <w:rPr>
          <w:rFonts w:hint="eastAsia"/>
          <w:color w:val="000000" w:themeColor="text1"/>
          <w:szCs w:val="21"/>
        </w:rPr>
        <w:t>机票计调审核，当</w:t>
      </w:r>
      <w:r w:rsidR="004F4AC0" w:rsidRPr="00CB548F">
        <w:rPr>
          <w:rFonts w:hint="eastAsia"/>
          <w:color w:val="000000" w:themeColor="text1"/>
          <w:szCs w:val="21"/>
        </w:rPr>
        <w:t>是</w:t>
      </w:r>
      <w:r w:rsidRPr="00CB548F">
        <w:rPr>
          <w:rFonts w:hint="eastAsia"/>
          <w:color w:val="000000" w:themeColor="text1"/>
          <w:szCs w:val="21"/>
        </w:rPr>
        <w:t>签证退款时，系统</w:t>
      </w:r>
      <w:r w:rsidR="003C745E" w:rsidRPr="00CB548F">
        <w:rPr>
          <w:rFonts w:hint="eastAsia"/>
          <w:color w:val="000000" w:themeColor="text1"/>
          <w:szCs w:val="21"/>
        </w:rPr>
        <w:t>通过部门编号</w:t>
      </w:r>
      <w:r w:rsidR="003C745E" w:rsidRPr="00CB548F">
        <w:rPr>
          <w:rFonts w:hint="eastAsia"/>
          <w:color w:val="000000" w:themeColor="text1"/>
          <w:szCs w:val="21"/>
        </w:rPr>
        <w:t>deptId</w:t>
      </w:r>
      <w:r w:rsidR="003C745E" w:rsidRPr="00CB548F">
        <w:rPr>
          <w:rFonts w:hint="eastAsia"/>
          <w:color w:val="000000" w:themeColor="text1"/>
          <w:szCs w:val="21"/>
        </w:rPr>
        <w:t>分配所在部门的</w:t>
      </w:r>
      <w:r w:rsidRPr="00CB548F">
        <w:rPr>
          <w:rFonts w:hint="eastAsia"/>
          <w:color w:val="000000" w:themeColor="text1"/>
          <w:szCs w:val="21"/>
        </w:rPr>
        <w:t>签证计调审核</w:t>
      </w:r>
      <w:r w:rsidR="004F4AC0" w:rsidRPr="00CB548F">
        <w:rPr>
          <w:rFonts w:hint="eastAsia"/>
          <w:color w:val="000000" w:themeColor="text1"/>
          <w:szCs w:val="21"/>
        </w:rPr>
        <w:t>.</w:t>
      </w:r>
      <w:r w:rsidR="009B568E" w:rsidRPr="00CB548F">
        <w:rPr>
          <w:rFonts w:hint="eastAsia"/>
          <w:color w:val="000000" w:themeColor="text1"/>
          <w:szCs w:val="21"/>
        </w:rPr>
        <w:t xml:space="preserve"> </w:t>
      </w:r>
    </w:p>
    <w:p w:rsidR="009B568E" w:rsidRPr="00A43BAE" w:rsidRDefault="009B568E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 w:rsidR="003C745E" w:rsidRPr="003C745E">
        <w:rPr>
          <w:rFonts w:hint="eastAsia"/>
          <w:szCs w:val="21"/>
        </w:rPr>
        <w:t>可见，</w:t>
      </w:r>
      <w:r w:rsidRPr="009B568E">
        <w:rPr>
          <w:rFonts w:hint="eastAsia"/>
          <w:szCs w:val="21"/>
        </w:rPr>
        <w:t>审核流程配置并不直接关联产品</w:t>
      </w:r>
      <w:r w:rsidR="003C745E">
        <w:rPr>
          <w:rFonts w:hint="eastAsia"/>
          <w:szCs w:val="21"/>
        </w:rPr>
        <w:t xml:space="preserve">; </w:t>
      </w:r>
      <w:r w:rsidRPr="009B568E">
        <w:rPr>
          <w:rFonts w:hint="eastAsia"/>
          <w:szCs w:val="21"/>
        </w:rPr>
        <w:t>在职位基础信息（审核角色）里</w:t>
      </w:r>
      <w:r>
        <w:rPr>
          <w:rFonts w:hint="eastAsia"/>
          <w:szCs w:val="21"/>
        </w:rPr>
        <w:t xml:space="preserve">, </w:t>
      </w:r>
      <w:r w:rsidR="004E5255">
        <w:rPr>
          <w:rFonts w:hint="eastAsia"/>
          <w:szCs w:val="21"/>
        </w:rPr>
        <w:t>职务</w:t>
      </w:r>
      <w:r w:rsidRPr="009B568E">
        <w:rPr>
          <w:rFonts w:hint="eastAsia"/>
          <w:szCs w:val="21"/>
        </w:rPr>
        <w:t>已经与负责的产品关联。</w:t>
      </w:r>
      <w:r>
        <w:rPr>
          <w:rFonts w:hint="eastAsia"/>
          <w:szCs w:val="21"/>
        </w:rPr>
        <w:t xml:space="preserve"> </w:t>
      </w:r>
    </w:p>
    <w:p w:rsidR="002F7B61" w:rsidRPr="00A43BAE" w:rsidRDefault="002F7B61">
      <w:pPr>
        <w:rPr>
          <w:b/>
          <w:noProof/>
          <w:szCs w:val="21"/>
        </w:rPr>
      </w:pPr>
      <w:r w:rsidRPr="00A43BAE">
        <w:rPr>
          <w:rFonts w:hint="eastAsia"/>
          <w:b/>
          <w:noProof/>
          <w:szCs w:val="21"/>
        </w:rPr>
        <w:t xml:space="preserve">    </w:t>
      </w:r>
      <w:r w:rsidRPr="00A43BAE">
        <w:rPr>
          <w:rFonts w:hint="eastAsia"/>
          <w:b/>
          <w:noProof/>
          <w:szCs w:val="21"/>
        </w:rPr>
        <w:drawing>
          <wp:inline distT="0" distB="0" distL="0" distR="0">
            <wp:extent cx="3019104" cy="94297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45" cy="94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2A" w:rsidRPr="0098662F" w:rsidRDefault="006E612A">
      <w:pPr>
        <w:rPr>
          <w:noProof/>
          <w:szCs w:val="21"/>
        </w:rPr>
      </w:pPr>
      <w:r w:rsidRPr="00A43BAE">
        <w:rPr>
          <w:rFonts w:hint="eastAsia"/>
          <w:b/>
          <w:noProof/>
          <w:szCs w:val="21"/>
        </w:rPr>
        <w:t xml:space="preserve">   </w:t>
      </w:r>
      <w:r w:rsidRPr="0098662F">
        <w:rPr>
          <w:rFonts w:hint="eastAsia"/>
          <w:noProof/>
          <w:szCs w:val="21"/>
        </w:rPr>
        <w:t xml:space="preserve"> </w:t>
      </w:r>
      <w:r w:rsidRPr="0098662F">
        <w:rPr>
          <w:rFonts w:hint="eastAsia"/>
          <w:noProof/>
          <w:szCs w:val="21"/>
        </w:rPr>
        <w:t>同一审核流程可以有多种组合</w:t>
      </w:r>
    </w:p>
    <w:p w:rsidR="006E612A" w:rsidRPr="00A43BAE" w:rsidRDefault="006E612A">
      <w:pPr>
        <w:rPr>
          <w:b/>
          <w:szCs w:val="21"/>
        </w:rPr>
      </w:pPr>
      <w:r w:rsidRPr="00A43BAE">
        <w:rPr>
          <w:rFonts w:hint="eastAsia"/>
          <w:b/>
          <w:noProof/>
          <w:szCs w:val="21"/>
        </w:rPr>
        <w:drawing>
          <wp:inline distT="0" distB="0" distL="0" distR="0">
            <wp:extent cx="5032175" cy="101917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636" w:rsidRPr="0098662F" w:rsidRDefault="009460CA">
      <w:pPr>
        <w:rPr>
          <w:szCs w:val="21"/>
        </w:rPr>
      </w:pPr>
      <w:r w:rsidRPr="0098662F">
        <w:rPr>
          <w:rFonts w:hint="eastAsia"/>
          <w:szCs w:val="21"/>
        </w:rPr>
        <w:t xml:space="preserve">  7</w:t>
      </w:r>
      <w:r w:rsidR="0068746A" w:rsidRPr="0098662F">
        <w:rPr>
          <w:rFonts w:hint="eastAsia"/>
          <w:szCs w:val="21"/>
        </w:rPr>
        <w:t xml:space="preserve">. </w:t>
      </w:r>
      <w:r w:rsidR="0068746A" w:rsidRPr="0098662F">
        <w:rPr>
          <w:rFonts w:hint="eastAsia"/>
          <w:szCs w:val="21"/>
        </w:rPr>
        <w:t>财务</w:t>
      </w:r>
      <w:r w:rsidR="00C11392" w:rsidRPr="0098662F">
        <w:rPr>
          <w:rFonts w:hint="eastAsia"/>
          <w:szCs w:val="21"/>
        </w:rPr>
        <w:t>审核的团期，机票，签证是不同的数据表，所以财务角色需要打散成</w:t>
      </w:r>
      <w:r w:rsidR="00C11392" w:rsidRPr="0098662F">
        <w:rPr>
          <w:rFonts w:hint="eastAsia"/>
          <w:szCs w:val="21"/>
        </w:rPr>
        <w:t xml:space="preserve"> </w:t>
      </w:r>
      <w:r w:rsidR="00C11392" w:rsidRPr="0098662F">
        <w:rPr>
          <w:rFonts w:hint="eastAsia"/>
          <w:szCs w:val="21"/>
        </w:rPr>
        <w:t>机票财务，签证财务，团期财务等。总经理的审核业务也需要打散。</w:t>
      </w:r>
    </w:p>
    <w:p w:rsidR="000B3636" w:rsidRPr="0098662F" w:rsidRDefault="000B3636">
      <w:pPr>
        <w:rPr>
          <w:szCs w:val="21"/>
        </w:rPr>
      </w:pPr>
      <w:r w:rsidRPr="0098662F">
        <w:rPr>
          <w:rFonts w:hint="eastAsia"/>
          <w:szCs w:val="21"/>
        </w:rPr>
        <w:t xml:space="preserve">    </w:t>
      </w:r>
      <w:r w:rsidR="00CB548F" w:rsidRPr="0098662F">
        <w:rPr>
          <w:rFonts w:hint="eastAsia"/>
          <w:szCs w:val="21"/>
        </w:rPr>
        <w:t>例如，</w:t>
      </w:r>
      <w:r w:rsidRPr="0098662F">
        <w:rPr>
          <w:rFonts w:hint="eastAsia"/>
          <w:szCs w:val="21"/>
        </w:rPr>
        <w:t xml:space="preserve"> </w:t>
      </w:r>
      <w:r w:rsidRPr="0098662F">
        <w:rPr>
          <w:rFonts w:hint="eastAsia"/>
          <w:szCs w:val="21"/>
        </w:rPr>
        <w:t>环球行</w:t>
      </w:r>
      <w:r w:rsidR="00CB548F" w:rsidRPr="0098662F">
        <w:rPr>
          <w:rFonts w:hint="eastAsia"/>
          <w:szCs w:val="21"/>
        </w:rPr>
        <w:t>公司</w:t>
      </w:r>
      <w:r w:rsidRPr="0098662F">
        <w:rPr>
          <w:rFonts w:hint="eastAsia"/>
          <w:szCs w:val="21"/>
        </w:rPr>
        <w:t>武汉分公司退款审核流程配置如下</w:t>
      </w:r>
      <w:r w:rsidRPr="0098662F">
        <w:rPr>
          <w:rFonts w:hint="eastAsia"/>
          <w:szCs w:val="21"/>
        </w:rPr>
        <w:t>:</w:t>
      </w:r>
    </w:p>
    <w:p w:rsidR="005F354F" w:rsidRPr="0098662F" w:rsidRDefault="005F354F">
      <w:pPr>
        <w:rPr>
          <w:szCs w:val="21"/>
        </w:rPr>
      </w:pPr>
      <w:r w:rsidRPr="0098662F">
        <w:rPr>
          <w:rFonts w:hint="eastAsia"/>
          <w:noProof/>
          <w:szCs w:val="21"/>
        </w:rPr>
        <w:drawing>
          <wp:inline distT="0" distB="0" distL="0" distR="0">
            <wp:extent cx="5913456" cy="10953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48" cy="109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54F" w:rsidRPr="0098662F" w:rsidSect="00A8463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94" w:rsidRDefault="008A3094" w:rsidP="00953868">
      <w:r>
        <w:separator/>
      </w:r>
    </w:p>
  </w:endnote>
  <w:endnote w:type="continuationSeparator" w:id="1">
    <w:p w:rsidR="008A3094" w:rsidRDefault="008A3094" w:rsidP="00953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94" w:rsidRDefault="008A3094" w:rsidP="00953868">
      <w:r>
        <w:separator/>
      </w:r>
    </w:p>
  </w:footnote>
  <w:footnote w:type="continuationSeparator" w:id="1">
    <w:p w:rsidR="008A3094" w:rsidRDefault="008A3094" w:rsidP="009538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A14"/>
    <w:rsid w:val="000272FA"/>
    <w:rsid w:val="00030BE4"/>
    <w:rsid w:val="000417BB"/>
    <w:rsid w:val="00047270"/>
    <w:rsid w:val="00055734"/>
    <w:rsid w:val="000B3636"/>
    <w:rsid w:val="000C11DF"/>
    <w:rsid w:val="001158EC"/>
    <w:rsid w:val="00167AAD"/>
    <w:rsid w:val="001742C1"/>
    <w:rsid w:val="00175EFF"/>
    <w:rsid w:val="0018553E"/>
    <w:rsid w:val="0019004B"/>
    <w:rsid w:val="001A6EA3"/>
    <w:rsid w:val="001B0A21"/>
    <w:rsid w:val="001B7BB5"/>
    <w:rsid w:val="001B7C78"/>
    <w:rsid w:val="001C309E"/>
    <w:rsid w:val="001C3697"/>
    <w:rsid w:val="001C6434"/>
    <w:rsid w:val="001D4CFC"/>
    <w:rsid w:val="002077A7"/>
    <w:rsid w:val="00242FDD"/>
    <w:rsid w:val="00243B2B"/>
    <w:rsid w:val="002635C1"/>
    <w:rsid w:val="00270849"/>
    <w:rsid w:val="002853CD"/>
    <w:rsid w:val="002B6A1C"/>
    <w:rsid w:val="002B7E7A"/>
    <w:rsid w:val="002C6B46"/>
    <w:rsid w:val="002E1FDB"/>
    <w:rsid w:val="002F7B61"/>
    <w:rsid w:val="003170FD"/>
    <w:rsid w:val="00330202"/>
    <w:rsid w:val="00341DEF"/>
    <w:rsid w:val="00355D76"/>
    <w:rsid w:val="0037629C"/>
    <w:rsid w:val="00391EEC"/>
    <w:rsid w:val="003B57A1"/>
    <w:rsid w:val="003C745E"/>
    <w:rsid w:val="003C7711"/>
    <w:rsid w:val="003E2996"/>
    <w:rsid w:val="003E4C94"/>
    <w:rsid w:val="003E6B55"/>
    <w:rsid w:val="003F1C30"/>
    <w:rsid w:val="00447C1B"/>
    <w:rsid w:val="004B77EA"/>
    <w:rsid w:val="004D1A7C"/>
    <w:rsid w:val="004E3F8A"/>
    <w:rsid w:val="004E5255"/>
    <w:rsid w:val="004F4AC0"/>
    <w:rsid w:val="00522322"/>
    <w:rsid w:val="00546C54"/>
    <w:rsid w:val="00572807"/>
    <w:rsid w:val="005774C6"/>
    <w:rsid w:val="0058356A"/>
    <w:rsid w:val="00596AFC"/>
    <w:rsid w:val="005B7A47"/>
    <w:rsid w:val="005D62E9"/>
    <w:rsid w:val="005F354F"/>
    <w:rsid w:val="006038E8"/>
    <w:rsid w:val="00604657"/>
    <w:rsid w:val="006446F0"/>
    <w:rsid w:val="006603F5"/>
    <w:rsid w:val="006742AE"/>
    <w:rsid w:val="00684AB2"/>
    <w:rsid w:val="0068746A"/>
    <w:rsid w:val="0068758C"/>
    <w:rsid w:val="0069045E"/>
    <w:rsid w:val="006915AB"/>
    <w:rsid w:val="006A6760"/>
    <w:rsid w:val="006E612A"/>
    <w:rsid w:val="00713AA1"/>
    <w:rsid w:val="007430EB"/>
    <w:rsid w:val="00745082"/>
    <w:rsid w:val="00752A14"/>
    <w:rsid w:val="00762BA1"/>
    <w:rsid w:val="00772576"/>
    <w:rsid w:val="00786683"/>
    <w:rsid w:val="00791E25"/>
    <w:rsid w:val="007A667B"/>
    <w:rsid w:val="007C02B5"/>
    <w:rsid w:val="007C50EF"/>
    <w:rsid w:val="007D73EF"/>
    <w:rsid w:val="007E4369"/>
    <w:rsid w:val="0080788A"/>
    <w:rsid w:val="00817919"/>
    <w:rsid w:val="008355B6"/>
    <w:rsid w:val="00862E82"/>
    <w:rsid w:val="008774F4"/>
    <w:rsid w:val="008A0C4E"/>
    <w:rsid w:val="008A1FB1"/>
    <w:rsid w:val="008A3094"/>
    <w:rsid w:val="008B4735"/>
    <w:rsid w:val="008B6397"/>
    <w:rsid w:val="008F1500"/>
    <w:rsid w:val="00930864"/>
    <w:rsid w:val="009326A5"/>
    <w:rsid w:val="00936E39"/>
    <w:rsid w:val="009460CA"/>
    <w:rsid w:val="00953868"/>
    <w:rsid w:val="00981057"/>
    <w:rsid w:val="0098662F"/>
    <w:rsid w:val="00991219"/>
    <w:rsid w:val="00997C08"/>
    <w:rsid w:val="009B4080"/>
    <w:rsid w:val="009B568E"/>
    <w:rsid w:val="009C19DE"/>
    <w:rsid w:val="009C5CC4"/>
    <w:rsid w:val="009C75DC"/>
    <w:rsid w:val="009D1A68"/>
    <w:rsid w:val="009D74AF"/>
    <w:rsid w:val="009E3CDF"/>
    <w:rsid w:val="009F17CD"/>
    <w:rsid w:val="00A0084E"/>
    <w:rsid w:val="00A320C6"/>
    <w:rsid w:val="00A43BAE"/>
    <w:rsid w:val="00A73061"/>
    <w:rsid w:val="00A83DCC"/>
    <w:rsid w:val="00A84634"/>
    <w:rsid w:val="00A9118C"/>
    <w:rsid w:val="00A97CBC"/>
    <w:rsid w:val="00AA22A3"/>
    <w:rsid w:val="00AA2F28"/>
    <w:rsid w:val="00AB7DF2"/>
    <w:rsid w:val="00AC38A4"/>
    <w:rsid w:val="00B64BAE"/>
    <w:rsid w:val="00B7752D"/>
    <w:rsid w:val="00BA78C0"/>
    <w:rsid w:val="00BB5E90"/>
    <w:rsid w:val="00BC2E45"/>
    <w:rsid w:val="00BC4F33"/>
    <w:rsid w:val="00BC6008"/>
    <w:rsid w:val="00BE4EC3"/>
    <w:rsid w:val="00BE5655"/>
    <w:rsid w:val="00C11392"/>
    <w:rsid w:val="00C12C47"/>
    <w:rsid w:val="00C1333B"/>
    <w:rsid w:val="00C31D8D"/>
    <w:rsid w:val="00C4799D"/>
    <w:rsid w:val="00C60505"/>
    <w:rsid w:val="00CB548F"/>
    <w:rsid w:val="00CB615C"/>
    <w:rsid w:val="00CF38FE"/>
    <w:rsid w:val="00CF63D2"/>
    <w:rsid w:val="00D10EA6"/>
    <w:rsid w:val="00D15185"/>
    <w:rsid w:val="00D368D3"/>
    <w:rsid w:val="00D512D0"/>
    <w:rsid w:val="00DA78F3"/>
    <w:rsid w:val="00DB660D"/>
    <w:rsid w:val="00DE34F3"/>
    <w:rsid w:val="00DF23CF"/>
    <w:rsid w:val="00E45CCD"/>
    <w:rsid w:val="00E93F44"/>
    <w:rsid w:val="00EB5F7D"/>
    <w:rsid w:val="00EC05AD"/>
    <w:rsid w:val="00F20F21"/>
    <w:rsid w:val="00F20F6F"/>
    <w:rsid w:val="00F33077"/>
    <w:rsid w:val="00F41E9B"/>
    <w:rsid w:val="00F80A67"/>
    <w:rsid w:val="00FA673F"/>
    <w:rsid w:val="00FB550E"/>
    <w:rsid w:val="00FD30C7"/>
    <w:rsid w:val="00FF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A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20F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F2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53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538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53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538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FC519-D812-4978-8653-A2E5FF4A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309</cp:revision>
  <cp:lastPrinted>2015-02-26T10:23:00Z</cp:lastPrinted>
  <dcterms:created xsi:type="dcterms:W3CDTF">2015-02-13T05:53:00Z</dcterms:created>
  <dcterms:modified xsi:type="dcterms:W3CDTF">2015-03-03T09:13:00Z</dcterms:modified>
</cp:coreProperties>
</file>