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4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1"/>
        <w:gridCol w:w="5339"/>
      </w:tblGrid>
      <w:tr w:rsidR="00BB639F" w14:paraId="65CB6DE8" w14:textId="77777777">
        <w:trPr>
          <w:trHeight w:val="1770"/>
        </w:trPr>
        <w:tc>
          <w:tcPr>
            <w:tcW w:w="4941" w:type="dxa"/>
          </w:tcPr>
          <w:p w14:paraId="0632B0FB" w14:textId="77777777" w:rsidR="00BB639F" w:rsidRDefault="00000000">
            <w:pPr>
              <w:pStyle w:val="TableParagraph"/>
              <w:spacing w:line="677" w:lineRule="exact"/>
              <w:ind w:left="50"/>
              <w:rPr>
                <w:sz w:val="59"/>
              </w:rPr>
            </w:pPr>
            <w:r>
              <w:rPr>
                <w:color w:val="8585D5"/>
                <w:spacing w:val="-2"/>
                <w:w w:val="85"/>
                <w:sz w:val="59"/>
              </w:rPr>
              <w:t>PITINFOTECH</w:t>
            </w:r>
          </w:p>
          <w:p w14:paraId="61BC51F7" w14:textId="1850EF4F" w:rsidR="00BB639F" w:rsidRDefault="001968C2">
            <w:pPr>
              <w:pStyle w:val="TableParagraph"/>
              <w:spacing w:before="12"/>
              <w:ind w:left="50"/>
              <w:rPr>
                <w:sz w:val="36"/>
              </w:rPr>
            </w:pPr>
            <w:r>
              <w:rPr>
                <w:color w:val="CCCCCC"/>
                <w:spacing w:val="-2"/>
                <w:w w:val="90"/>
                <w:sz w:val="36"/>
              </w:rPr>
              <w:t>2</w:t>
            </w:r>
            <w:r w:rsidR="000C2ACE">
              <w:rPr>
                <w:color w:val="CCCCCC"/>
                <w:spacing w:val="-2"/>
                <w:w w:val="90"/>
                <w:sz w:val="36"/>
              </w:rPr>
              <w:t>1</w:t>
            </w:r>
            <w:r>
              <w:rPr>
                <w:color w:val="CCCCCC"/>
                <w:spacing w:val="-2"/>
                <w:w w:val="90"/>
                <w:sz w:val="36"/>
              </w:rPr>
              <w:t>/0</w:t>
            </w:r>
            <w:r w:rsidR="00A001F3">
              <w:rPr>
                <w:color w:val="CCCCCC"/>
                <w:spacing w:val="-2"/>
                <w:w w:val="90"/>
                <w:sz w:val="36"/>
              </w:rPr>
              <w:t>5</w:t>
            </w:r>
            <w:r>
              <w:rPr>
                <w:color w:val="CCCCCC"/>
                <w:spacing w:val="-2"/>
                <w:w w:val="90"/>
                <w:sz w:val="36"/>
              </w:rPr>
              <w:t>/202</w:t>
            </w:r>
            <w:r w:rsidR="005F385C">
              <w:rPr>
                <w:color w:val="CCCCCC"/>
                <w:spacing w:val="-2"/>
                <w:w w:val="90"/>
                <w:sz w:val="36"/>
              </w:rPr>
              <w:t>5</w:t>
            </w:r>
          </w:p>
        </w:tc>
        <w:tc>
          <w:tcPr>
            <w:tcW w:w="5339" w:type="dxa"/>
          </w:tcPr>
          <w:p w14:paraId="10A16732" w14:textId="77777777" w:rsidR="00BB639F" w:rsidRDefault="00000000">
            <w:pPr>
              <w:pStyle w:val="TableParagraph"/>
              <w:spacing w:line="372" w:lineRule="auto"/>
              <w:ind w:left="3251" w:right="48" w:firstLine="113"/>
              <w:jc w:val="both"/>
              <w:rPr>
                <w:sz w:val="21"/>
              </w:rPr>
            </w:pPr>
            <w:r>
              <w:rPr>
                <w:color w:val="444444"/>
              </w:rPr>
              <w:t>C-157,</w:t>
            </w:r>
            <w:r>
              <w:rPr>
                <w:color w:val="444444"/>
                <w:spacing w:val="-11"/>
              </w:rPr>
              <w:t xml:space="preserve"> </w:t>
            </w:r>
            <w:r>
              <w:rPr>
                <w:color w:val="444444"/>
              </w:rPr>
              <w:t>Mani</w:t>
            </w:r>
            <w:r>
              <w:rPr>
                <w:color w:val="444444"/>
                <w:spacing w:val="-10"/>
              </w:rPr>
              <w:t xml:space="preserve"> </w:t>
            </w:r>
            <w:r>
              <w:rPr>
                <w:color w:val="444444"/>
              </w:rPr>
              <w:t xml:space="preserve">Street, </w:t>
            </w:r>
            <w:proofErr w:type="spellStart"/>
            <w:r>
              <w:rPr>
                <w:color w:val="444444"/>
                <w:sz w:val="21"/>
              </w:rPr>
              <w:t>Thirunagar</w:t>
            </w:r>
            <w:proofErr w:type="spellEnd"/>
            <w:r>
              <w:rPr>
                <w:color w:val="444444"/>
                <w:sz w:val="21"/>
              </w:rPr>
              <w:t>, Madurai, Tamil Nadu - 625006</w:t>
            </w:r>
          </w:p>
          <w:p w14:paraId="1B00A350" w14:textId="77777777" w:rsidR="00BB639F" w:rsidRDefault="00000000">
            <w:pPr>
              <w:pStyle w:val="TableParagraph"/>
              <w:spacing w:before="4"/>
              <w:ind w:left="2691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Contact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+91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9043371538</w:t>
            </w:r>
          </w:p>
          <w:p w14:paraId="0285E5BE" w14:textId="77777777" w:rsidR="00BB639F" w:rsidRDefault="00000000">
            <w:pPr>
              <w:pStyle w:val="TableParagraph"/>
              <w:spacing w:before="131" w:line="233" w:lineRule="exact"/>
              <w:ind w:left="1664"/>
            </w:pPr>
            <w:proofErr w:type="gramStart"/>
            <w:r>
              <w:t>Email</w:t>
            </w:r>
            <w:r>
              <w:rPr>
                <w:spacing w:val="-4"/>
              </w:rPr>
              <w:t xml:space="preserve"> </w:t>
            </w:r>
            <w:r>
              <w:t>:</w:t>
            </w:r>
            <w:proofErr w:type="gramEnd"/>
            <w:r>
              <w:rPr>
                <w:spacing w:val="-4"/>
              </w:rPr>
              <w:t xml:space="preserve"> </w:t>
            </w:r>
            <w:hyperlink r:id="rId5">
              <w:r w:rsidR="00BB639F">
                <w:rPr>
                  <w:spacing w:val="-2"/>
                </w:rPr>
                <w:t>ananthakumar7@gmail.com</w:t>
              </w:r>
            </w:hyperlink>
          </w:p>
        </w:tc>
      </w:tr>
    </w:tbl>
    <w:p w14:paraId="48444CDA" w14:textId="77777777" w:rsidR="00BB639F" w:rsidRDefault="00BB639F">
      <w:pPr>
        <w:pStyle w:val="BodyText"/>
        <w:spacing w:before="27"/>
        <w:rPr>
          <w:rFonts w:ascii="Times New Roman"/>
          <w:sz w:val="28"/>
        </w:rPr>
      </w:pPr>
    </w:p>
    <w:p w14:paraId="7F45236E" w14:textId="77777777" w:rsidR="00BB639F" w:rsidRDefault="00000000">
      <w:pPr>
        <w:pStyle w:val="Heading1"/>
      </w:pPr>
      <w:r>
        <w:rPr>
          <w:color w:val="666666"/>
          <w:spacing w:val="-2"/>
          <w:w w:val="90"/>
        </w:rPr>
        <w:t>Introduction</w:t>
      </w:r>
    </w:p>
    <w:p w14:paraId="1A6D23CE" w14:textId="77777777" w:rsidR="00BB639F" w:rsidRDefault="00000000">
      <w:pPr>
        <w:pStyle w:val="BodyText"/>
        <w:spacing w:before="4"/>
        <w:rPr>
          <w:rFonts w:ascii="Arial MT"/>
          <w:sz w:val="13"/>
        </w:rPr>
      </w:pPr>
      <w:r>
        <w:rPr>
          <w:rFonts w:ascii="Arial MT"/>
          <w:noProof/>
          <w:sz w:val="13"/>
        </w:rPr>
        <w:drawing>
          <wp:anchor distT="0" distB="0" distL="0" distR="0" simplePos="0" relativeHeight="487587840" behindDoc="1" locked="0" layoutInCell="1" allowOverlap="1" wp14:anchorId="663C7E85" wp14:editId="39CEAC6D">
            <wp:simplePos x="0" y="0"/>
            <wp:positionH relativeFrom="page">
              <wp:posOffset>440055</wp:posOffset>
            </wp:positionH>
            <wp:positionV relativeFrom="paragraph">
              <wp:posOffset>113064</wp:posOffset>
            </wp:positionV>
            <wp:extent cx="6945898" cy="895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5898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50AF01" w14:textId="614CDB37" w:rsidR="00BB639F" w:rsidRDefault="00000000" w:rsidP="00803138">
      <w:pPr>
        <w:pStyle w:val="BodyText"/>
        <w:spacing w:before="4" w:line="360" w:lineRule="auto"/>
        <w:ind w:left="360" w:right="1067"/>
        <w:rPr>
          <w:rFonts w:ascii="Arial MT"/>
        </w:rPr>
      </w:pPr>
      <w:r>
        <w:t>This</w:t>
      </w:r>
      <w:r>
        <w:rPr>
          <w:spacing w:val="-5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describes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discussion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 w:rsidR="00D4029B">
        <w:t>listed out the scope of works for each works</w:t>
      </w:r>
      <w:r w:rsidR="009A2DD7">
        <w:rPr>
          <w:rFonts w:ascii="Arial MT"/>
          <w:color w:val="212121"/>
        </w:rPr>
        <w:t>.</w:t>
      </w:r>
    </w:p>
    <w:p w14:paraId="590A0A64" w14:textId="77777777" w:rsidR="00BB639F" w:rsidRDefault="00BB639F">
      <w:pPr>
        <w:pStyle w:val="BodyText"/>
        <w:spacing w:before="21"/>
        <w:rPr>
          <w:rFonts w:ascii="Arial MT"/>
          <w:sz w:val="28"/>
        </w:rPr>
      </w:pPr>
    </w:p>
    <w:p w14:paraId="713D9204" w14:textId="47B24969" w:rsidR="00BB639F" w:rsidRPr="00990497" w:rsidRDefault="00FC0BFD" w:rsidP="00BE3615">
      <w:pPr>
        <w:pStyle w:val="Heading1"/>
        <w:numPr>
          <w:ilvl w:val="0"/>
          <w:numId w:val="6"/>
        </w:numPr>
        <w:rPr>
          <w:rFonts w:ascii="Arial" w:hAnsi="Arial" w:cs="Arial"/>
          <w:b/>
          <w:bCs/>
        </w:rPr>
      </w:pPr>
      <w:r w:rsidRPr="00990497">
        <w:rPr>
          <w:rFonts w:ascii="Arial" w:hAnsi="Arial" w:cs="Arial"/>
          <w:b/>
          <w:bCs/>
          <w:color w:val="666666"/>
          <w:spacing w:val="-2"/>
          <w:w w:val="80"/>
        </w:rPr>
        <w:t>Mobile App Development</w:t>
      </w:r>
      <w:r w:rsidR="008401D1" w:rsidRPr="00990497">
        <w:rPr>
          <w:rFonts w:ascii="Arial" w:hAnsi="Arial" w:cs="Arial"/>
          <w:b/>
          <w:bCs/>
          <w:color w:val="666666"/>
          <w:spacing w:val="-2"/>
          <w:w w:val="80"/>
        </w:rPr>
        <w:t xml:space="preserve"> – Scope of work</w:t>
      </w:r>
      <w:r w:rsidR="00D1195C" w:rsidRPr="00990497">
        <w:rPr>
          <w:rFonts w:ascii="Arial" w:hAnsi="Arial" w:cs="Arial"/>
          <w:b/>
          <w:bCs/>
          <w:color w:val="666666"/>
          <w:spacing w:val="-2"/>
          <w:w w:val="80"/>
        </w:rPr>
        <w:t>s</w:t>
      </w:r>
    </w:p>
    <w:p w14:paraId="62178EAC" w14:textId="77777777" w:rsidR="00BB639F" w:rsidRDefault="00000000">
      <w:pPr>
        <w:pStyle w:val="BodyText"/>
        <w:spacing w:before="3"/>
        <w:rPr>
          <w:rFonts w:ascii="Arial MT"/>
          <w:sz w:val="13"/>
        </w:rPr>
      </w:pPr>
      <w:r>
        <w:rPr>
          <w:rFonts w:ascii="Arial MT"/>
          <w:noProof/>
          <w:sz w:val="13"/>
        </w:rPr>
        <w:drawing>
          <wp:anchor distT="0" distB="0" distL="0" distR="0" simplePos="0" relativeHeight="487588352" behindDoc="1" locked="0" layoutInCell="1" allowOverlap="1" wp14:anchorId="48B9B1F5" wp14:editId="16ECCE1C">
            <wp:simplePos x="0" y="0"/>
            <wp:positionH relativeFrom="page">
              <wp:posOffset>440055</wp:posOffset>
            </wp:positionH>
            <wp:positionV relativeFrom="paragraph">
              <wp:posOffset>112556</wp:posOffset>
            </wp:positionV>
            <wp:extent cx="6945898" cy="895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5898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959FD" w14:textId="77777777" w:rsidR="00BB639F" w:rsidRDefault="00000000">
      <w:pPr>
        <w:pStyle w:val="ListParagraph"/>
        <w:numPr>
          <w:ilvl w:val="0"/>
          <w:numId w:val="4"/>
        </w:numPr>
        <w:tabs>
          <w:tab w:val="left" w:pos="1266"/>
        </w:tabs>
        <w:spacing w:before="307"/>
        <w:ind w:left="1266" w:hanging="359"/>
        <w:rPr>
          <w:rFonts w:ascii="Verdana"/>
          <w:sz w:val="20"/>
        </w:rPr>
      </w:pPr>
      <w:r>
        <w:rPr>
          <w:rFonts w:ascii="Verdana"/>
          <w:sz w:val="20"/>
        </w:rPr>
        <w:t>UI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design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pacing w:val="-2"/>
          <w:sz w:val="20"/>
        </w:rPr>
        <w:t>integration</w:t>
      </w:r>
      <w:r>
        <w:rPr>
          <w:rFonts w:ascii="Verdana"/>
          <w:color w:val="212121"/>
          <w:spacing w:val="-2"/>
          <w:sz w:val="20"/>
        </w:rPr>
        <w:t>.</w:t>
      </w:r>
    </w:p>
    <w:p w14:paraId="4EC55EFF" w14:textId="77777777" w:rsidR="00BB639F" w:rsidRDefault="00000000">
      <w:pPr>
        <w:pStyle w:val="ListParagraph"/>
        <w:numPr>
          <w:ilvl w:val="0"/>
          <w:numId w:val="4"/>
        </w:numPr>
        <w:tabs>
          <w:tab w:val="left" w:pos="1266"/>
        </w:tabs>
        <w:spacing w:before="122"/>
        <w:ind w:left="1266" w:hanging="359"/>
        <w:rPr>
          <w:rFonts w:ascii="Verdana"/>
          <w:sz w:val="20"/>
        </w:rPr>
      </w:pPr>
      <w:r>
        <w:rPr>
          <w:rFonts w:ascii="Verdana"/>
          <w:color w:val="212121"/>
          <w:sz w:val="20"/>
        </w:rPr>
        <w:t>Allow</w:t>
      </w:r>
      <w:r>
        <w:rPr>
          <w:rFonts w:ascii="Verdana"/>
          <w:color w:val="212121"/>
          <w:spacing w:val="-7"/>
          <w:sz w:val="20"/>
        </w:rPr>
        <w:t xml:space="preserve"> </w:t>
      </w:r>
      <w:r>
        <w:rPr>
          <w:rFonts w:ascii="Verdana"/>
          <w:color w:val="212121"/>
          <w:sz w:val="20"/>
        </w:rPr>
        <w:t>users</w:t>
      </w:r>
      <w:r>
        <w:rPr>
          <w:rFonts w:ascii="Verdana"/>
          <w:color w:val="212121"/>
          <w:spacing w:val="-8"/>
          <w:sz w:val="20"/>
        </w:rPr>
        <w:t xml:space="preserve"> </w:t>
      </w:r>
      <w:r>
        <w:rPr>
          <w:rFonts w:ascii="Verdana"/>
          <w:color w:val="212121"/>
          <w:sz w:val="20"/>
        </w:rPr>
        <w:t>to</w:t>
      </w:r>
      <w:r>
        <w:rPr>
          <w:rFonts w:ascii="Verdana"/>
          <w:color w:val="212121"/>
          <w:spacing w:val="-5"/>
          <w:sz w:val="20"/>
        </w:rPr>
        <w:t xml:space="preserve"> </w:t>
      </w:r>
      <w:r>
        <w:rPr>
          <w:rFonts w:ascii="Verdana"/>
          <w:color w:val="212121"/>
          <w:sz w:val="20"/>
        </w:rPr>
        <w:t>see</w:t>
      </w:r>
      <w:r>
        <w:rPr>
          <w:rFonts w:ascii="Verdana"/>
          <w:color w:val="212121"/>
          <w:spacing w:val="-6"/>
          <w:sz w:val="20"/>
        </w:rPr>
        <w:t xml:space="preserve"> </w:t>
      </w:r>
      <w:r>
        <w:rPr>
          <w:rFonts w:ascii="Verdana"/>
          <w:color w:val="212121"/>
          <w:sz w:val="20"/>
        </w:rPr>
        <w:t>their</w:t>
      </w:r>
      <w:r>
        <w:rPr>
          <w:rFonts w:ascii="Verdana"/>
          <w:color w:val="212121"/>
          <w:spacing w:val="-4"/>
          <w:sz w:val="20"/>
        </w:rPr>
        <w:t xml:space="preserve"> </w:t>
      </w:r>
      <w:r>
        <w:rPr>
          <w:rFonts w:ascii="Verdana"/>
          <w:color w:val="212121"/>
          <w:sz w:val="20"/>
        </w:rPr>
        <w:t>permit</w:t>
      </w:r>
      <w:r>
        <w:rPr>
          <w:rFonts w:ascii="Verdana"/>
          <w:color w:val="212121"/>
          <w:spacing w:val="-5"/>
          <w:sz w:val="20"/>
        </w:rPr>
        <w:t xml:space="preserve"> </w:t>
      </w:r>
      <w:r>
        <w:rPr>
          <w:rFonts w:ascii="Verdana"/>
          <w:color w:val="212121"/>
          <w:spacing w:val="-2"/>
          <w:sz w:val="20"/>
        </w:rPr>
        <w:t>status.</w:t>
      </w:r>
    </w:p>
    <w:p w14:paraId="04DA43BE" w14:textId="77777777" w:rsidR="00BB639F" w:rsidRDefault="00000000">
      <w:pPr>
        <w:pStyle w:val="ListParagraph"/>
        <w:numPr>
          <w:ilvl w:val="0"/>
          <w:numId w:val="4"/>
        </w:numPr>
        <w:tabs>
          <w:tab w:val="left" w:pos="1266"/>
        </w:tabs>
        <w:spacing w:before="122"/>
        <w:ind w:left="1266" w:hanging="359"/>
        <w:rPr>
          <w:rFonts w:ascii="Verdana"/>
          <w:sz w:val="20"/>
        </w:rPr>
      </w:pPr>
      <w:r>
        <w:rPr>
          <w:rFonts w:ascii="Verdana"/>
          <w:color w:val="212121"/>
          <w:sz w:val="20"/>
        </w:rPr>
        <w:t>Allow</w:t>
      </w:r>
      <w:r>
        <w:rPr>
          <w:rFonts w:ascii="Verdana"/>
          <w:color w:val="212121"/>
          <w:spacing w:val="-7"/>
          <w:sz w:val="20"/>
        </w:rPr>
        <w:t xml:space="preserve"> </w:t>
      </w:r>
      <w:r>
        <w:rPr>
          <w:rFonts w:ascii="Verdana"/>
          <w:color w:val="212121"/>
          <w:sz w:val="20"/>
        </w:rPr>
        <w:t>responsible</w:t>
      </w:r>
      <w:r>
        <w:rPr>
          <w:rFonts w:ascii="Verdana"/>
          <w:color w:val="212121"/>
          <w:spacing w:val="-5"/>
          <w:sz w:val="20"/>
        </w:rPr>
        <w:t xml:space="preserve"> </w:t>
      </w:r>
      <w:r>
        <w:rPr>
          <w:rFonts w:ascii="Verdana"/>
          <w:color w:val="212121"/>
          <w:sz w:val="20"/>
        </w:rPr>
        <w:t>persons</w:t>
      </w:r>
      <w:r>
        <w:rPr>
          <w:rFonts w:ascii="Verdana"/>
          <w:color w:val="212121"/>
          <w:spacing w:val="-7"/>
          <w:sz w:val="20"/>
        </w:rPr>
        <w:t xml:space="preserve"> </w:t>
      </w:r>
      <w:r>
        <w:rPr>
          <w:rFonts w:ascii="Verdana"/>
          <w:color w:val="212121"/>
          <w:sz w:val="20"/>
        </w:rPr>
        <w:t>to</w:t>
      </w:r>
      <w:r>
        <w:rPr>
          <w:rFonts w:ascii="Verdana"/>
          <w:color w:val="212121"/>
          <w:spacing w:val="-7"/>
          <w:sz w:val="20"/>
        </w:rPr>
        <w:t xml:space="preserve"> </w:t>
      </w:r>
      <w:r>
        <w:rPr>
          <w:rFonts w:ascii="Verdana"/>
          <w:color w:val="212121"/>
          <w:sz w:val="20"/>
        </w:rPr>
        <w:t>approve</w:t>
      </w:r>
      <w:r>
        <w:rPr>
          <w:rFonts w:ascii="Verdana"/>
          <w:color w:val="212121"/>
          <w:spacing w:val="-7"/>
          <w:sz w:val="20"/>
        </w:rPr>
        <w:t xml:space="preserve"> </w:t>
      </w:r>
      <w:r>
        <w:rPr>
          <w:rFonts w:ascii="Verdana"/>
          <w:color w:val="212121"/>
          <w:sz w:val="20"/>
        </w:rPr>
        <w:t>the</w:t>
      </w:r>
      <w:r>
        <w:rPr>
          <w:rFonts w:ascii="Verdana"/>
          <w:color w:val="212121"/>
          <w:spacing w:val="-7"/>
          <w:sz w:val="20"/>
        </w:rPr>
        <w:t xml:space="preserve"> </w:t>
      </w:r>
      <w:r>
        <w:rPr>
          <w:rFonts w:ascii="Verdana"/>
          <w:color w:val="212121"/>
          <w:spacing w:val="-2"/>
          <w:sz w:val="20"/>
        </w:rPr>
        <w:t>permits.</w:t>
      </w:r>
    </w:p>
    <w:p w14:paraId="05169B50" w14:textId="77777777" w:rsidR="00BB639F" w:rsidRPr="00222555" w:rsidRDefault="00000000">
      <w:pPr>
        <w:pStyle w:val="ListParagraph"/>
        <w:numPr>
          <w:ilvl w:val="0"/>
          <w:numId w:val="4"/>
        </w:numPr>
        <w:tabs>
          <w:tab w:val="left" w:pos="1266"/>
        </w:tabs>
        <w:spacing w:before="121"/>
        <w:ind w:left="1266" w:hanging="359"/>
        <w:rPr>
          <w:rFonts w:ascii="Verdana"/>
          <w:sz w:val="20"/>
        </w:rPr>
      </w:pPr>
      <w:r>
        <w:rPr>
          <w:rFonts w:ascii="Verdana"/>
          <w:color w:val="212121"/>
          <w:sz w:val="20"/>
        </w:rPr>
        <w:t>Create/Edit</w:t>
      </w:r>
      <w:r>
        <w:rPr>
          <w:rFonts w:ascii="Verdana"/>
          <w:color w:val="212121"/>
          <w:spacing w:val="-6"/>
          <w:sz w:val="20"/>
        </w:rPr>
        <w:t xml:space="preserve"> </w:t>
      </w:r>
      <w:r>
        <w:rPr>
          <w:rFonts w:ascii="Verdana"/>
          <w:color w:val="212121"/>
          <w:sz w:val="20"/>
        </w:rPr>
        <w:t>permits</w:t>
      </w:r>
      <w:r>
        <w:rPr>
          <w:rFonts w:ascii="Verdana"/>
          <w:color w:val="212121"/>
          <w:spacing w:val="-8"/>
          <w:sz w:val="20"/>
        </w:rPr>
        <w:t xml:space="preserve"> </w:t>
      </w:r>
      <w:r>
        <w:rPr>
          <w:rFonts w:ascii="Verdana"/>
          <w:color w:val="212121"/>
          <w:sz w:val="20"/>
        </w:rPr>
        <w:t>through</w:t>
      </w:r>
      <w:r>
        <w:rPr>
          <w:rFonts w:ascii="Verdana"/>
          <w:color w:val="212121"/>
          <w:spacing w:val="-6"/>
          <w:sz w:val="20"/>
        </w:rPr>
        <w:t xml:space="preserve"> </w:t>
      </w:r>
      <w:r>
        <w:rPr>
          <w:rFonts w:ascii="Verdana"/>
          <w:color w:val="212121"/>
          <w:sz w:val="20"/>
        </w:rPr>
        <w:t>mobile</w:t>
      </w:r>
      <w:r>
        <w:rPr>
          <w:rFonts w:ascii="Verdana"/>
          <w:color w:val="212121"/>
          <w:spacing w:val="-8"/>
          <w:sz w:val="20"/>
        </w:rPr>
        <w:t xml:space="preserve"> </w:t>
      </w:r>
      <w:r>
        <w:rPr>
          <w:rFonts w:ascii="Verdana"/>
          <w:color w:val="212121"/>
          <w:sz w:val="20"/>
        </w:rPr>
        <w:t>app</w:t>
      </w:r>
      <w:r>
        <w:rPr>
          <w:rFonts w:ascii="Verdana"/>
          <w:color w:val="212121"/>
          <w:spacing w:val="-6"/>
          <w:sz w:val="20"/>
        </w:rPr>
        <w:t xml:space="preserve"> </w:t>
      </w:r>
      <w:r>
        <w:rPr>
          <w:rFonts w:ascii="Verdana"/>
          <w:color w:val="212121"/>
          <w:sz w:val="20"/>
        </w:rPr>
        <w:t>as</w:t>
      </w:r>
      <w:r>
        <w:rPr>
          <w:rFonts w:ascii="Verdana"/>
          <w:color w:val="212121"/>
          <w:spacing w:val="-8"/>
          <w:sz w:val="20"/>
        </w:rPr>
        <w:t xml:space="preserve"> </w:t>
      </w:r>
      <w:r>
        <w:rPr>
          <w:rFonts w:ascii="Verdana"/>
          <w:color w:val="212121"/>
          <w:spacing w:val="-2"/>
          <w:sz w:val="20"/>
        </w:rPr>
        <w:t>well.</w:t>
      </w:r>
    </w:p>
    <w:p w14:paraId="18C78242" w14:textId="4B2B3F74" w:rsidR="00222555" w:rsidRPr="00660802" w:rsidRDefault="00222555">
      <w:pPr>
        <w:pStyle w:val="ListParagraph"/>
        <w:numPr>
          <w:ilvl w:val="0"/>
          <w:numId w:val="4"/>
        </w:numPr>
        <w:tabs>
          <w:tab w:val="left" w:pos="1266"/>
        </w:tabs>
        <w:spacing w:before="121"/>
        <w:ind w:left="1266" w:hanging="359"/>
        <w:rPr>
          <w:rFonts w:ascii="Verdana"/>
          <w:sz w:val="20"/>
        </w:rPr>
      </w:pPr>
      <w:r>
        <w:rPr>
          <w:rFonts w:ascii="Verdana"/>
          <w:color w:val="212121"/>
          <w:spacing w:val="-2"/>
          <w:sz w:val="20"/>
        </w:rPr>
        <w:t>Show the warning notification message to PA, when there is an expired permit in their account.</w:t>
      </w:r>
    </w:p>
    <w:p w14:paraId="24569175" w14:textId="77B36471" w:rsidR="00660802" w:rsidRDefault="003F09E6">
      <w:pPr>
        <w:pStyle w:val="ListParagraph"/>
        <w:numPr>
          <w:ilvl w:val="0"/>
          <w:numId w:val="4"/>
        </w:numPr>
        <w:tabs>
          <w:tab w:val="left" w:pos="1266"/>
        </w:tabs>
        <w:spacing w:before="121"/>
        <w:ind w:left="1266" w:hanging="359"/>
        <w:rPr>
          <w:rFonts w:ascii="Verdana"/>
          <w:sz w:val="20"/>
        </w:rPr>
      </w:pPr>
      <w:r>
        <w:rPr>
          <w:rFonts w:ascii="Verdana"/>
          <w:color w:val="212121"/>
          <w:spacing w:val="-2"/>
          <w:sz w:val="20"/>
        </w:rPr>
        <w:t>W</w:t>
      </w:r>
      <w:r w:rsidR="00660802">
        <w:rPr>
          <w:rFonts w:ascii="Verdana"/>
          <w:color w:val="212121"/>
          <w:spacing w:val="-2"/>
          <w:sz w:val="20"/>
        </w:rPr>
        <w:t xml:space="preserve">hen the PA </w:t>
      </w:r>
      <w:r>
        <w:rPr>
          <w:rFonts w:ascii="Verdana"/>
          <w:color w:val="212121"/>
          <w:spacing w:val="-2"/>
          <w:sz w:val="20"/>
        </w:rPr>
        <w:t xml:space="preserve">raised permits has expired, restricts to create a new until they complete/extended the permit. </w:t>
      </w:r>
    </w:p>
    <w:p w14:paraId="4F510FDF" w14:textId="5E81B528" w:rsidR="00BB639F" w:rsidRPr="00585D63" w:rsidRDefault="00000000" w:rsidP="008E2182">
      <w:pPr>
        <w:pStyle w:val="ListParagraph"/>
        <w:numPr>
          <w:ilvl w:val="0"/>
          <w:numId w:val="4"/>
        </w:numPr>
        <w:tabs>
          <w:tab w:val="left" w:pos="1266"/>
        </w:tabs>
        <w:spacing w:before="125" w:line="360" w:lineRule="auto"/>
        <w:ind w:left="1266" w:hanging="359"/>
        <w:rPr>
          <w:rFonts w:ascii="Verdana"/>
          <w:sz w:val="20"/>
        </w:rPr>
      </w:pPr>
      <w:r>
        <w:rPr>
          <w:rFonts w:ascii="Verdana"/>
          <w:color w:val="212121"/>
          <w:sz w:val="20"/>
        </w:rPr>
        <w:t>Send</w:t>
      </w:r>
      <w:r>
        <w:rPr>
          <w:rFonts w:ascii="Verdana"/>
          <w:color w:val="212121"/>
          <w:spacing w:val="-5"/>
          <w:sz w:val="20"/>
        </w:rPr>
        <w:t xml:space="preserve"> </w:t>
      </w:r>
      <w:r w:rsidR="00585D63">
        <w:rPr>
          <w:rFonts w:ascii="Verdana"/>
          <w:color w:val="212121"/>
          <w:spacing w:val="-5"/>
          <w:sz w:val="20"/>
        </w:rPr>
        <w:t xml:space="preserve">mobile </w:t>
      </w:r>
      <w:r>
        <w:rPr>
          <w:rFonts w:ascii="Verdana"/>
          <w:color w:val="212121"/>
          <w:sz w:val="20"/>
        </w:rPr>
        <w:t>notifications</w:t>
      </w:r>
      <w:r>
        <w:rPr>
          <w:rFonts w:ascii="Verdana"/>
          <w:color w:val="212121"/>
          <w:spacing w:val="-7"/>
          <w:sz w:val="20"/>
        </w:rPr>
        <w:t xml:space="preserve"> </w:t>
      </w:r>
      <w:r>
        <w:rPr>
          <w:rFonts w:ascii="Verdana"/>
          <w:color w:val="212121"/>
          <w:sz w:val="20"/>
        </w:rPr>
        <w:t>to</w:t>
      </w:r>
      <w:r>
        <w:rPr>
          <w:rFonts w:ascii="Verdana"/>
          <w:color w:val="212121"/>
          <w:spacing w:val="-4"/>
          <w:sz w:val="20"/>
        </w:rPr>
        <w:t xml:space="preserve"> </w:t>
      </w:r>
      <w:r>
        <w:rPr>
          <w:rFonts w:ascii="Verdana"/>
          <w:color w:val="212121"/>
          <w:sz w:val="20"/>
        </w:rPr>
        <w:t>the</w:t>
      </w:r>
      <w:r w:rsidR="00380500">
        <w:rPr>
          <w:rFonts w:ascii="Verdana"/>
          <w:color w:val="212121"/>
          <w:spacing w:val="-5"/>
          <w:sz w:val="20"/>
        </w:rPr>
        <w:t xml:space="preserve"> responsible</w:t>
      </w:r>
      <w:r>
        <w:rPr>
          <w:rFonts w:ascii="Verdana"/>
          <w:color w:val="212121"/>
          <w:spacing w:val="-4"/>
          <w:sz w:val="20"/>
        </w:rPr>
        <w:t xml:space="preserve"> </w:t>
      </w:r>
      <w:r w:rsidR="00380500">
        <w:rPr>
          <w:rFonts w:ascii="Verdana"/>
          <w:color w:val="212121"/>
          <w:sz w:val="20"/>
        </w:rPr>
        <w:t>persons</w:t>
      </w:r>
      <w:r w:rsidR="00585D63">
        <w:rPr>
          <w:rFonts w:ascii="Verdana"/>
          <w:color w:val="212121"/>
          <w:sz w:val="20"/>
        </w:rPr>
        <w:t xml:space="preserve"> in all action</w:t>
      </w:r>
      <w:r w:rsidR="00380500">
        <w:rPr>
          <w:rFonts w:ascii="Verdana"/>
          <w:color w:val="212121"/>
          <w:sz w:val="20"/>
        </w:rPr>
        <w:t xml:space="preserve"> in the order</w:t>
      </w:r>
      <w:r>
        <w:rPr>
          <w:rFonts w:ascii="Verdana"/>
          <w:color w:val="212121"/>
          <w:spacing w:val="-2"/>
          <w:sz w:val="20"/>
        </w:rPr>
        <w:t>.</w:t>
      </w:r>
      <w:r w:rsidR="00380500">
        <w:rPr>
          <w:rFonts w:ascii="Verdana"/>
          <w:color w:val="212121"/>
          <w:spacing w:val="-2"/>
          <w:sz w:val="20"/>
        </w:rPr>
        <w:br/>
      </w:r>
      <w:r w:rsidR="00380500">
        <w:rPr>
          <w:rFonts w:ascii="Verdana"/>
          <w:sz w:val="20"/>
        </w:rPr>
        <w:t>1. Creating permit</w:t>
      </w:r>
      <w:r w:rsidR="00380500">
        <w:rPr>
          <w:rFonts w:ascii="Verdana"/>
          <w:sz w:val="20"/>
        </w:rPr>
        <w:br/>
        <w:t>2. Permit approval</w:t>
      </w:r>
      <w:r w:rsidR="00380500">
        <w:rPr>
          <w:rFonts w:ascii="Verdana"/>
          <w:sz w:val="20"/>
        </w:rPr>
        <w:br/>
        <w:t>3. Safety Remarks</w:t>
      </w:r>
      <w:r w:rsidR="00380500">
        <w:rPr>
          <w:rFonts w:ascii="Verdana"/>
          <w:sz w:val="20"/>
        </w:rPr>
        <w:br/>
        <w:t>4. AVI</w:t>
      </w:r>
      <w:r w:rsidR="00CE5F38">
        <w:rPr>
          <w:rFonts w:ascii="Verdana"/>
          <w:sz w:val="20"/>
        </w:rPr>
        <w:br/>
        <w:t>5. Download Permit Copy in PDF format.</w:t>
      </w:r>
    </w:p>
    <w:p w14:paraId="1ACB5579" w14:textId="643C0CB4" w:rsidR="00585D63" w:rsidRPr="000E19C1" w:rsidRDefault="00585D63">
      <w:pPr>
        <w:pStyle w:val="ListParagraph"/>
        <w:numPr>
          <w:ilvl w:val="0"/>
          <w:numId w:val="4"/>
        </w:numPr>
        <w:tabs>
          <w:tab w:val="left" w:pos="1266"/>
        </w:tabs>
        <w:spacing w:before="125"/>
        <w:ind w:left="1266" w:hanging="359"/>
        <w:rPr>
          <w:rFonts w:ascii="Verdana"/>
          <w:sz w:val="20"/>
        </w:rPr>
      </w:pPr>
      <w:r>
        <w:rPr>
          <w:rFonts w:ascii="Verdana"/>
          <w:color w:val="212121"/>
          <w:spacing w:val="-2"/>
          <w:sz w:val="20"/>
        </w:rPr>
        <w:t>Capture the screens and upload the images through mobile app in Safety remarks module.</w:t>
      </w:r>
    </w:p>
    <w:p w14:paraId="3F401B53" w14:textId="30460C1F" w:rsidR="000E19C1" w:rsidRPr="000E19C1" w:rsidRDefault="000E19C1">
      <w:pPr>
        <w:pStyle w:val="ListParagraph"/>
        <w:numPr>
          <w:ilvl w:val="0"/>
          <w:numId w:val="4"/>
        </w:numPr>
        <w:tabs>
          <w:tab w:val="left" w:pos="1266"/>
        </w:tabs>
        <w:spacing w:before="125"/>
        <w:ind w:left="1266" w:hanging="359"/>
        <w:rPr>
          <w:rFonts w:ascii="Verdana"/>
          <w:sz w:val="20"/>
        </w:rPr>
      </w:pPr>
      <w:r>
        <w:rPr>
          <w:rFonts w:ascii="Verdana"/>
          <w:color w:val="212121"/>
          <w:spacing w:val="-2"/>
          <w:sz w:val="20"/>
        </w:rPr>
        <w:t xml:space="preserve">Setup the </w:t>
      </w:r>
      <w:r w:rsidRPr="00E6046A">
        <w:rPr>
          <w:rFonts w:ascii="Verdana"/>
          <w:b/>
          <w:bCs/>
          <w:color w:val="212121"/>
          <w:spacing w:val="-2"/>
          <w:sz w:val="20"/>
        </w:rPr>
        <w:t>latitude and longitude</w:t>
      </w:r>
      <w:r>
        <w:rPr>
          <w:rFonts w:ascii="Verdana"/>
          <w:color w:val="212121"/>
          <w:spacing w:val="-2"/>
          <w:sz w:val="20"/>
        </w:rPr>
        <w:t xml:space="preserve"> </w:t>
      </w:r>
      <w:r w:rsidR="00FC03C7">
        <w:rPr>
          <w:rFonts w:ascii="Verdana"/>
          <w:color w:val="212121"/>
          <w:spacing w:val="-2"/>
          <w:sz w:val="20"/>
        </w:rPr>
        <w:t xml:space="preserve">ranges </w:t>
      </w:r>
      <w:r>
        <w:rPr>
          <w:rFonts w:ascii="Verdana"/>
          <w:color w:val="212121"/>
          <w:spacing w:val="-2"/>
          <w:sz w:val="20"/>
        </w:rPr>
        <w:t>for each equipment tags.</w:t>
      </w:r>
    </w:p>
    <w:p w14:paraId="0102F1BC" w14:textId="6FE7F3A8" w:rsidR="00A6606D" w:rsidRPr="000C06E3" w:rsidRDefault="000E19C1" w:rsidP="00A6606D">
      <w:pPr>
        <w:pStyle w:val="ListParagraph"/>
        <w:numPr>
          <w:ilvl w:val="0"/>
          <w:numId w:val="4"/>
        </w:numPr>
        <w:tabs>
          <w:tab w:val="left" w:pos="1266"/>
        </w:tabs>
        <w:spacing w:before="125"/>
        <w:ind w:left="1266" w:hanging="359"/>
        <w:rPr>
          <w:sz w:val="20"/>
        </w:rPr>
      </w:pPr>
      <w:r w:rsidRPr="00D1195C">
        <w:rPr>
          <w:rFonts w:ascii="Verdana"/>
          <w:color w:val="212121"/>
          <w:spacing w:val="-2"/>
          <w:sz w:val="20"/>
        </w:rPr>
        <w:t xml:space="preserve">Allow </w:t>
      </w:r>
      <w:r w:rsidR="00B05029" w:rsidRPr="00D1195C">
        <w:rPr>
          <w:rFonts w:ascii="Verdana"/>
          <w:color w:val="212121"/>
          <w:spacing w:val="-2"/>
          <w:sz w:val="20"/>
        </w:rPr>
        <w:t>PA</w:t>
      </w:r>
      <w:r w:rsidR="00185DC7" w:rsidRPr="00D1195C">
        <w:rPr>
          <w:rFonts w:ascii="Verdana"/>
          <w:color w:val="212121"/>
          <w:spacing w:val="-2"/>
          <w:sz w:val="20"/>
        </w:rPr>
        <w:t xml:space="preserve"> to raise the permits and </w:t>
      </w:r>
      <w:r w:rsidR="00B05029" w:rsidRPr="00D1195C">
        <w:rPr>
          <w:rFonts w:ascii="Verdana"/>
          <w:color w:val="212121"/>
          <w:spacing w:val="-2"/>
          <w:sz w:val="20"/>
        </w:rPr>
        <w:t>IA</w:t>
      </w:r>
      <w:r w:rsidR="00185DC7" w:rsidRPr="00D1195C">
        <w:rPr>
          <w:rFonts w:ascii="Verdana"/>
          <w:color w:val="212121"/>
          <w:spacing w:val="-2"/>
          <w:sz w:val="20"/>
        </w:rPr>
        <w:t>/I</w:t>
      </w:r>
      <w:r w:rsidR="00B05029" w:rsidRPr="00D1195C">
        <w:rPr>
          <w:rFonts w:ascii="Verdana"/>
          <w:color w:val="212121"/>
          <w:spacing w:val="-2"/>
          <w:sz w:val="20"/>
        </w:rPr>
        <w:t>solators</w:t>
      </w:r>
      <w:r w:rsidRPr="00D1195C">
        <w:rPr>
          <w:rFonts w:ascii="Verdana"/>
          <w:color w:val="212121"/>
          <w:spacing w:val="-2"/>
          <w:sz w:val="20"/>
        </w:rPr>
        <w:t xml:space="preserve"> to approve the </w:t>
      </w:r>
      <w:r w:rsidR="00185DC7" w:rsidRPr="00D1195C">
        <w:rPr>
          <w:rFonts w:ascii="Verdana"/>
          <w:color w:val="212121"/>
          <w:spacing w:val="-2"/>
          <w:sz w:val="20"/>
        </w:rPr>
        <w:t>permits</w:t>
      </w:r>
      <w:r w:rsidRPr="00D1195C">
        <w:rPr>
          <w:rFonts w:ascii="Verdana"/>
          <w:color w:val="212121"/>
          <w:spacing w:val="-2"/>
          <w:sz w:val="20"/>
        </w:rPr>
        <w:t xml:space="preserve"> </w:t>
      </w:r>
      <w:r w:rsidR="00F94F0A" w:rsidRPr="00D1195C">
        <w:rPr>
          <w:rFonts w:ascii="Verdana"/>
          <w:color w:val="212121"/>
          <w:spacing w:val="-2"/>
          <w:sz w:val="20"/>
        </w:rPr>
        <w:t>with</w:t>
      </w:r>
      <w:r w:rsidRPr="00D1195C">
        <w:rPr>
          <w:rFonts w:ascii="Verdana"/>
          <w:color w:val="212121"/>
          <w:spacing w:val="-2"/>
          <w:sz w:val="20"/>
        </w:rPr>
        <w:t xml:space="preserve">in the given latitude and </w:t>
      </w:r>
      <w:r w:rsidR="007B4478" w:rsidRPr="00D1195C">
        <w:rPr>
          <w:rFonts w:ascii="Verdana"/>
          <w:color w:val="212121"/>
          <w:spacing w:val="-2"/>
          <w:sz w:val="20"/>
        </w:rPr>
        <w:t>longitudes</w:t>
      </w:r>
      <w:r w:rsidRPr="00D1195C">
        <w:rPr>
          <w:rFonts w:ascii="Verdana"/>
          <w:color w:val="212121"/>
          <w:spacing w:val="-2"/>
          <w:sz w:val="20"/>
        </w:rPr>
        <w:t xml:space="preserve"> range. </w:t>
      </w:r>
    </w:p>
    <w:p w14:paraId="2344C578" w14:textId="32DFB7EB" w:rsidR="000C06E3" w:rsidRPr="00DA42CC" w:rsidRDefault="000C06E3" w:rsidP="00A6606D">
      <w:pPr>
        <w:pStyle w:val="ListParagraph"/>
        <w:numPr>
          <w:ilvl w:val="0"/>
          <w:numId w:val="4"/>
        </w:numPr>
        <w:tabs>
          <w:tab w:val="left" w:pos="1266"/>
        </w:tabs>
        <w:spacing w:before="125"/>
        <w:ind w:left="1266" w:hanging="359"/>
        <w:rPr>
          <w:sz w:val="20"/>
        </w:rPr>
      </w:pPr>
      <w:r>
        <w:rPr>
          <w:rFonts w:ascii="Verdana"/>
          <w:color w:val="212121"/>
          <w:spacing w:val="-2"/>
          <w:sz w:val="20"/>
        </w:rPr>
        <w:t>Biomet</w:t>
      </w:r>
      <w:r w:rsidR="005C1F67">
        <w:rPr>
          <w:rFonts w:ascii="Verdana"/>
          <w:color w:val="212121"/>
          <w:spacing w:val="-2"/>
          <w:sz w:val="20"/>
        </w:rPr>
        <w:t>ric Authentication</w:t>
      </w:r>
    </w:p>
    <w:p w14:paraId="7BEED49D" w14:textId="01BD12C5" w:rsidR="00DA42CC" w:rsidRPr="00D1195C" w:rsidRDefault="00334346" w:rsidP="00A6606D">
      <w:pPr>
        <w:pStyle w:val="ListParagraph"/>
        <w:numPr>
          <w:ilvl w:val="0"/>
          <w:numId w:val="4"/>
        </w:numPr>
        <w:tabs>
          <w:tab w:val="left" w:pos="1266"/>
        </w:tabs>
        <w:spacing w:before="125"/>
        <w:ind w:left="1266" w:hanging="359"/>
        <w:rPr>
          <w:sz w:val="20"/>
        </w:rPr>
      </w:pPr>
      <w:r>
        <w:rPr>
          <w:rFonts w:ascii="Verdana"/>
          <w:color w:val="212121"/>
          <w:spacing w:val="-2"/>
          <w:sz w:val="20"/>
        </w:rPr>
        <w:t>Unit</w:t>
      </w:r>
      <w:r w:rsidR="00DA42CC">
        <w:rPr>
          <w:rFonts w:ascii="Verdana"/>
          <w:color w:val="212121"/>
          <w:spacing w:val="-2"/>
          <w:sz w:val="20"/>
        </w:rPr>
        <w:t xml:space="preserve"> testing</w:t>
      </w:r>
      <w:r w:rsidR="00F12A95">
        <w:rPr>
          <w:rFonts w:ascii="Verdana"/>
          <w:color w:val="212121"/>
          <w:spacing w:val="-2"/>
          <w:sz w:val="20"/>
        </w:rPr>
        <w:t xml:space="preserve"> (QA).</w:t>
      </w:r>
    </w:p>
    <w:p w14:paraId="4DD016D4" w14:textId="77777777" w:rsidR="00A6606D" w:rsidRPr="00A6606D" w:rsidRDefault="00A6606D" w:rsidP="00A6606D">
      <w:pPr>
        <w:tabs>
          <w:tab w:val="left" w:pos="1266"/>
        </w:tabs>
        <w:spacing w:before="125"/>
        <w:rPr>
          <w:sz w:val="20"/>
        </w:rPr>
      </w:pPr>
    </w:p>
    <w:p w14:paraId="0A2550D6" w14:textId="77777777" w:rsidR="00BE3615" w:rsidRDefault="00BE3615" w:rsidP="00BE3615">
      <w:pPr>
        <w:tabs>
          <w:tab w:val="left" w:pos="1265"/>
        </w:tabs>
        <w:spacing w:before="125" w:line="360" w:lineRule="auto"/>
        <w:rPr>
          <w:sz w:val="20"/>
        </w:rPr>
      </w:pPr>
    </w:p>
    <w:p w14:paraId="42665986" w14:textId="77777777" w:rsidR="00C9044E" w:rsidRDefault="00C9044E" w:rsidP="00BE3615">
      <w:pPr>
        <w:tabs>
          <w:tab w:val="left" w:pos="1265"/>
        </w:tabs>
        <w:spacing w:before="125" w:line="360" w:lineRule="auto"/>
        <w:rPr>
          <w:sz w:val="20"/>
        </w:rPr>
      </w:pPr>
    </w:p>
    <w:p w14:paraId="711D66C3" w14:textId="77777777" w:rsidR="00C9044E" w:rsidRDefault="00C9044E" w:rsidP="00BE3615">
      <w:pPr>
        <w:tabs>
          <w:tab w:val="left" w:pos="1265"/>
        </w:tabs>
        <w:spacing w:before="125" w:line="360" w:lineRule="auto"/>
        <w:rPr>
          <w:sz w:val="20"/>
        </w:rPr>
      </w:pPr>
    </w:p>
    <w:p w14:paraId="5CC83C89" w14:textId="77777777" w:rsidR="00C9044E" w:rsidRDefault="00C9044E" w:rsidP="00BE3615">
      <w:pPr>
        <w:tabs>
          <w:tab w:val="left" w:pos="1265"/>
        </w:tabs>
        <w:spacing w:before="125" w:line="360" w:lineRule="auto"/>
        <w:rPr>
          <w:sz w:val="20"/>
        </w:rPr>
      </w:pPr>
    </w:p>
    <w:p w14:paraId="5C41AA70" w14:textId="77777777" w:rsidR="00C9044E" w:rsidRDefault="00C9044E" w:rsidP="00BE3615">
      <w:pPr>
        <w:tabs>
          <w:tab w:val="left" w:pos="1265"/>
        </w:tabs>
        <w:spacing w:before="125" w:line="360" w:lineRule="auto"/>
        <w:rPr>
          <w:sz w:val="20"/>
        </w:rPr>
      </w:pPr>
    </w:p>
    <w:p w14:paraId="1C5D3112" w14:textId="77777777" w:rsidR="00C9044E" w:rsidRDefault="00C9044E" w:rsidP="00BE3615">
      <w:pPr>
        <w:tabs>
          <w:tab w:val="left" w:pos="1265"/>
        </w:tabs>
        <w:spacing w:before="125" w:line="360" w:lineRule="auto"/>
        <w:rPr>
          <w:sz w:val="20"/>
        </w:rPr>
      </w:pPr>
    </w:p>
    <w:p w14:paraId="350F5A1C" w14:textId="35DAE6CF" w:rsidR="00C67F3A" w:rsidRPr="00AC4E58" w:rsidRDefault="00C832B5" w:rsidP="00C67F3A">
      <w:pPr>
        <w:pStyle w:val="Heading1"/>
        <w:numPr>
          <w:ilvl w:val="0"/>
          <w:numId w:val="6"/>
        </w:numPr>
        <w:rPr>
          <w:rFonts w:ascii="Arial" w:hAnsi="Arial" w:cs="Arial"/>
          <w:b/>
          <w:bCs/>
        </w:rPr>
      </w:pPr>
      <w:r w:rsidRPr="00AC4E58">
        <w:rPr>
          <w:rFonts w:ascii="Arial" w:hAnsi="Arial" w:cs="Arial"/>
          <w:b/>
          <w:bCs/>
          <w:color w:val="666666"/>
        </w:rPr>
        <w:t>Cloud Setup &amp; Mobile app registration in Play store</w:t>
      </w:r>
      <w:r w:rsidR="00C67F3A" w:rsidRPr="00AC4E58">
        <w:rPr>
          <w:rFonts w:ascii="Arial" w:hAnsi="Arial" w:cs="Arial"/>
          <w:b/>
          <w:bCs/>
          <w:color w:val="666666"/>
          <w:spacing w:val="-2"/>
        </w:rPr>
        <w:t xml:space="preserve"> – Scope of work</w:t>
      </w:r>
    </w:p>
    <w:p w14:paraId="2900A19D" w14:textId="77777777" w:rsidR="00C67F3A" w:rsidRDefault="00C67F3A" w:rsidP="00C67F3A">
      <w:pPr>
        <w:pStyle w:val="BodyText"/>
        <w:spacing w:before="4"/>
        <w:rPr>
          <w:rFonts w:ascii="Liberation Sans Narrow"/>
          <w:sz w:val="13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56E9495E" wp14:editId="4EB08219">
            <wp:simplePos x="0" y="0"/>
            <wp:positionH relativeFrom="page">
              <wp:posOffset>440055</wp:posOffset>
            </wp:positionH>
            <wp:positionV relativeFrom="paragraph">
              <wp:posOffset>112990</wp:posOffset>
            </wp:positionV>
            <wp:extent cx="6945898" cy="8953"/>
            <wp:effectExtent l="0" t="0" r="0" b="0"/>
            <wp:wrapTopAndBottom/>
            <wp:docPr id="182465958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5898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4DBC7" w14:textId="4ED8AFA4" w:rsidR="00C67F3A" w:rsidRPr="00404C6E" w:rsidRDefault="00C67F3A" w:rsidP="00C67F3A">
      <w:pPr>
        <w:pStyle w:val="ListParagraph"/>
        <w:numPr>
          <w:ilvl w:val="0"/>
          <w:numId w:val="9"/>
        </w:numPr>
        <w:tabs>
          <w:tab w:val="left" w:pos="1126"/>
        </w:tabs>
        <w:spacing w:before="307" w:line="360" w:lineRule="auto"/>
        <w:rPr>
          <w:rFonts w:ascii="Verdana" w:hAnsi="Verdana"/>
          <w:sz w:val="20"/>
          <w:szCs w:val="20"/>
        </w:rPr>
      </w:pPr>
      <w:r w:rsidRPr="00442543">
        <w:rPr>
          <w:rFonts w:ascii="Verdana" w:hAnsi="Verdana"/>
          <w:sz w:val="20"/>
          <w:szCs w:val="20"/>
        </w:rPr>
        <w:t>Create a new cloud server account</w:t>
      </w:r>
      <w:r>
        <w:rPr>
          <w:rFonts w:ascii="Verdana" w:hAnsi="Verdana"/>
          <w:sz w:val="20"/>
          <w:szCs w:val="20"/>
        </w:rPr>
        <w:t xml:space="preserve"> (</w:t>
      </w:r>
      <w:proofErr w:type="spellStart"/>
      <w:r>
        <w:rPr>
          <w:rFonts w:ascii="Verdana" w:hAnsi="Verdana"/>
          <w:sz w:val="20"/>
          <w:szCs w:val="20"/>
        </w:rPr>
        <w:t>Hostinger</w:t>
      </w:r>
      <w:proofErr w:type="spellEnd"/>
      <w:r>
        <w:rPr>
          <w:rFonts w:ascii="Verdana" w:hAnsi="Verdana"/>
          <w:sz w:val="20"/>
          <w:szCs w:val="20"/>
        </w:rPr>
        <w:t>)</w:t>
      </w:r>
      <w:r w:rsidRPr="00442543">
        <w:rPr>
          <w:rFonts w:ascii="Verdana" w:hAnsi="Verdana"/>
          <w:sz w:val="20"/>
          <w:szCs w:val="20"/>
        </w:rPr>
        <w:t xml:space="preserve"> and launch the desktop and mobile app</w:t>
      </w:r>
      <w:r w:rsidRPr="00442543">
        <w:rPr>
          <w:rFonts w:ascii="Verdana" w:hAnsi="Verdana"/>
          <w:color w:val="212121"/>
          <w:spacing w:val="-2"/>
          <w:sz w:val="20"/>
          <w:szCs w:val="20"/>
        </w:rPr>
        <w:t>.</w:t>
      </w:r>
      <w:r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>
        <w:rPr>
          <w:rFonts w:ascii="Verdana" w:hAnsi="Verdana"/>
          <w:color w:val="212121"/>
          <w:spacing w:val="-2"/>
          <w:sz w:val="20"/>
          <w:szCs w:val="20"/>
        </w:rPr>
        <w:br/>
        <w:t>Configurations like</w:t>
      </w:r>
    </w:p>
    <w:p w14:paraId="24B02FAC" w14:textId="77777777" w:rsidR="00C67F3A" w:rsidRPr="00404C6E" w:rsidRDefault="00C67F3A" w:rsidP="00506551">
      <w:pPr>
        <w:pStyle w:val="ListParagraph"/>
        <w:numPr>
          <w:ilvl w:val="1"/>
          <w:numId w:val="9"/>
        </w:numPr>
        <w:tabs>
          <w:tab w:val="left" w:pos="1126"/>
        </w:tabs>
        <w:rPr>
          <w:rFonts w:ascii="Verdana" w:hAnsi="Verdana"/>
          <w:sz w:val="20"/>
          <w:szCs w:val="20"/>
        </w:rPr>
      </w:pPr>
      <w:r w:rsidRPr="00404C6E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>-8</w:t>
      </w:r>
      <w:r w:rsidRPr="00404C6E">
        <w:rPr>
          <w:rFonts w:ascii="Verdana" w:hAnsi="Verdana"/>
          <w:sz w:val="20"/>
          <w:szCs w:val="20"/>
        </w:rPr>
        <w:t xml:space="preserve"> vCPU cores</w:t>
      </w:r>
    </w:p>
    <w:p w14:paraId="16218CD0" w14:textId="77777777" w:rsidR="00C67F3A" w:rsidRPr="00404C6E" w:rsidRDefault="00C67F3A" w:rsidP="00506551">
      <w:pPr>
        <w:pStyle w:val="ListParagraph"/>
        <w:numPr>
          <w:ilvl w:val="1"/>
          <w:numId w:val="9"/>
        </w:numPr>
        <w:tabs>
          <w:tab w:val="left" w:pos="1126"/>
        </w:tabs>
        <w:rPr>
          <w:rFonts w:ascii="Verdana" w:hAnsi="Verdana"/>
          <w:sz w:val="20"/>
          <w:szCs w:val="20"/>
        </w:rPr>
      </w:pPr>
      <w:r w:rsidRPr="00404C6E">
        <w:rPr>
          <w:rFonts w:ascii="Verdana" w:hAnsi="Verdana"/>
          <w:sz w:val="20"/>
          <w:szCs w:val="20"/>
        </w:rPr>
        <w:t>16 GB RAM</w:t>
      </w:r>
    </w:p>
    <w:p w14:paraId="2023CB4D" w14:textId="77777777" w:rsidR="00C67F3A" w:rsidRPr="00404C6E" w:rsidRDefault="00C67F3A" w:rsidP="00506551">
      <w:pPr>
        <w:pStyle w:val="ListParagraph"/>
        <w:numPr>
          <w:ilvl w:val="1"/>
          <w:numId w:val="9"/>
        </w:numPr>
        <w:tabs>
          <w:tab w:val="left" w:pos="1126"/>
        </w:tabs>
        <w:rPr>
          <w:rFonts w:ascii="Verdana" w:hAnsi="Verdana"/>
          <w:sz w:val="20"/>
          <w:szCs w:val="20"/>
        </w:rPr>
      </w:pPr>
      <w:r w:rsidRPr="00404C6E">
        <w:rPr>
          <w:rFonts w:ascii="Verdana" w:hAnsi="Verdana"/>
          <w:sz w:val="20"/>
          <w:szCs w:val="20"/>
        </w:rPr>
        <w:t xml:space="preserve">200 GB </w:t>
      </w:r>
      <w:proofErr w:type="spellStart"/>
      <w:r w:rsidRPr="00404C6E">
        <w:rPr>
          <w:rFonts w:ascii="Verdana" w:hAnsi="Verdana"/>
          <w:sz w:val="20"/>
          <w:szCs w:val="20"/>
        </w:rPr>
        <w:t>NVMe</w:t>
      </w:r>
      <w:proofErr w:type="spellEnd"/>
      <w:r w:rsidRPr="00404C6E">
        <w:rPr>
          <w:rFonts w:ascii="Verdana" w:hAnsi="Verdana"/>
          <w:sz w:val="20"/>
          <w:szCs w:val="20"/>
        </w:rPr>
        <w:t xml:space="preserve"> disk space</w:t>
      </w:r>
    </w:p>
    <w:p w14:paraId="183B043E" w14:textId="77777777" w:rsidR="00C67F3A" w:rsidRDefault="00C67F3A" w:rsidP="00506551">
      <w:pPr>
        <w:pStyle w:val="ListParagraph"/>
        <w:numPr>
          <w:ilvl w:val="1"/>
          <w:numId w:val="9"/>
        </w:numPr>
        <w:tabs>
          <w:tab w:val="left" w:pos="1126"/>
        </w:tabs>
        <w:rPr>
          <w:rFonts w:ascii="Verdana" w:hAnsi="Verdana"/>
          <w:sz w:val="20"/>
          <w:szCs w:val="20"/>
        </w:rPr>
      </w:pPr>
      <w:r w:rsidRPr="00404C6E">
        <w:rPr>
          <w:rFonts w:ascii="Verdana" w:hAnsi="Verdana"/>
          <w:sz w:val="20"/>
          <w:szCs w:val="20"/>
        </w:rPr>
        <w:t>16 TB bandwidth</w:t>
      </w:r>
    </w:p>
    <w:p w14:paraId="2B1E8C00" w14:textId="77777777" w:rsidR="00C67F3A" w:rsidRDefault="00C67F3A" w:rsidP="00506551">
      <w:pPr>
        <w:pStyle w:val="ListParagraph"/>
        <w:numPr>
          <w:ilvl w:val="1"/>
          <w:numId w:val="9"/>
        </w:numPr>
        <w:tabs>
          <w:tab w:val="left" w:pos="112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Load Balancer</w:t>
      </w:r>
    </w:p>
    <w:p w14:paraId="4DEDAECC" w14:textId="77777777" w:rsidR="00C67F3A" w:rsidRDefault="00C67F3A" w:rsidP="00506551">
      <w:pPr>
        <w:pStyle w:val="ListParagraph"/>
        <w:numPr>
          <w:ilvl w:val="1"/>
          <w:numId w:val="9"/>
        </w:numPr>
        <w:tabs>
          <w:tab w:val="left" w:pos="112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Auto Scaling</w:t>
      </w:r>
    </w:p>
    <w:p w14:paraId="325796EF" w14:textId="77777777" w:rsidR="00C67F3A" w:rsidRDefault="00C67F3A" w:rsidP="00506551">
      <w:pPr>
        <w:pStyle w:val="ListParagraph"/>
        <w:numPr>
          <w:ilvl w:val="1"/>
          <w:numId w:val="9"/>
        </w:numPr>
        <w:tabs>
          <w:tab w:val="left" w:pos="112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SMTP Setup</w:t>
      </w:r>
    </w:p>
    <w:p w14:paraId="65462BF5" w14:textId="77777777" w:rsidR="00C67F3A" w:rsidRDefault="00C67F3A" w:rsidP="00506551">
      <w:pPr>
        <w:pStyle w:val="ListParagraph"/>
        <w:numPr>
          <w:ilvl w:val="1"/>
          <w:numId w:val="9"/>
        </w:numPr>
        <w:tabs>
          <w:tab w:val="left" w:pos="112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Push Notification</w:t>
      </w:r>
    </w:p>
    <w:p w14:paraId="509A27A4" w14:textId="53CC53C8" w:rsidR="00C67F3A" w:rsidRPr="006546D7" w:rsidRDefault="00C67F3A" w:rsidP="00506551">
      <w:pPr>
        <w:pStyle w:val="ListParagraph"/>
        <w:numPr>
          <w:ilvl w:val="1"/>
          <w:numId w:val="9"/>
        </w:numPr>
        <w:tabs>
          <w:tab w:val="left" w:pos="1126"/>
        </w:tabs>
        <w:rPr>
          <w:sz w:val="20"/>
          <w:szCs w:val="20"/>
        </w:rPr>
      </w:pPr>
      <w:r w:rsidRPr="00C67F3A">
        <w:rPr>
          <w:rFonts w:ascii="Verdana" w:hAnsi="Verdana"/>
          <w:sz w:val="20"/>
          <w:szCs w:val="20"/>
        </w:rPr>
        <w:t>Task Scheduler</w:t>
      </w:r>
    </w:p>
    <w:p w14:paraId="44EFB1F8" w14:textId="3080A9D8" w:rsidR="00C67F3A" w:rsidRPr="00B36024" w:rsidRDefault="00C67F3A" w:rsidP="00C67F3A">
      <w:pPr>
        <w:pStyle w:val="ListParagraph"/>
        <w:numPr>
          <w:ilvl w:val="0"/>
          <w:numId w:val="10"/>
        </w:numPr>
        <w:tabs>
          <w:tab w:val="left" w:pos="1126"/>
        </w:tabs>
        <w:spacing w:before="307" w:line="360" w:lineRule="auto"/>
        <w:rPr>
          <w:rFonts w:ascii="Verdana" w:hAnsi="Verdana"/>
          <w:sz w:val="20"/>
          <w:szCs w:val="20"/>
        </w:rPr>
      </w:pPr>
      <w:r w:rsidRPr="00C540ED">
        <w:rPr>
          <w:rFonts w:ascii="Verdana" w:hAnsi="Verdana"/>
          <w:sz w:val="20"/>
          <w:szCs w:val="20"/>
        </w:rPr>
        <w:t>Creating a New Play Store Account.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br/>
        <w:t xml:space="preserve">* </w:t>
      </w:r>
      <w:r w:rsidRPr="00442543">
        <w:rPr>
          <w:rFonts w:ascii="Verdana" w:hAnsi="Verdana"/>
          <w:b/>
          <w:bCs/>
          <w:sz w:val="20"/>
          <w:szCs w:val="20"/>
        </w:rPr>
        <w:t>Included Work:</w:t>
      </w:r>
      <w:r w:rsidRPr="00442543">
        <w:rPr>
          <w:rFonts w:ascii="Verdana" w:hAnsi="Verdana"/>
          <w:sz w:val="20"/>
          <w:szCs w:val="20"/>
        </w:rPr>
        <w:t> Assisting with the sign-up process, setting up payment details, and completing the developer profile.</w:t>
      </w:r>
    </w:p>
    <w:p w14:paraId="3A8B4672" w14:textId="77777777" w:rsidR="00C67F3A" w:rsidRPr="00C540ED" w:rsidRDefault="00C67F3A" w:rsidP="00C67F3A">
      <w:pPr>
        <w:pStyle w:val="ListParagraph"/>
        <w:numPr>
          <w:ilvl w:val="0"/>
          <w:numId w:val="11"/>
        </w:numPr>
        <w:tabs>
          <w:tab w:val="left" w:pos="1126"/>
        </w:tabs>
        <w:spacing w:before="119" w:line="360" w:lineRule="auto"/>
        <w:rPr>
          <w:rFonts w:ascii="Verdana" w:hAnsi="Verdana"/>
          <w:sz w:val="20"/>
          <w:szCs w:val="20"/>
        </w:rPr>
      </w:pPr>
      <w:r w:rsidRPr="00C540ED">
        <w:rPr>
          <w:rFonts w:ascii="Verdana" w:hAnsi="Verdana"/>
          <w:sz w:val="20"/>
          <w:szCs w:val="20"/>
        </w:rPr>
        <w:t>Setup the Mobile App and Get Approval from Google.</w:t>
      </w:r>
    </w:p>
    <w:p w14:paraId="0C1A449B" w14:textId="77777777" w:rsidR="00C67F3A" w:rsidRPr="00442543" w:rsidRDefault="00C67F3A" w:rsidP="00C67F3A">
      <w:pPr>
        <w:pStyle w:val="ListParagraph"/>
        <w:numPr>
          <w:ilvl w:val="0"/>
          <w:numId w:val="8"/>
        </w:numPr>
        <w:spacing w:line="360" w:lineRule="auto"/>
        <w:rPr>
          <w:rFonts w:ascii="Verdana" w:hAnsi="Verdana"/>
          <w:color w:val="212121"/>
          <w:spacing w:val="-2"/>
          <w:sz w:val="20"/>
          <w:szCs w:val="20"/>
        </w:rPr>
      </w:pPr>
      <w:r w:rsidRPr="00442543">
        <w:rPr>
          <w:rFonts w:ascii="Verdana" w:hAnsi="Verdana"/>
          <w:color w:val="212121"/>
          <w:spacing w:val="-2"/>
          <w:sz w:val="20"/>
          <w:szCs w:val="20"/>
        </w:rPr>
        <w:t>Preparing assets (screenshots, descriptions, icons)</w:t>
      </w:r>
    </w:p>
    <w:p w14:paraId="66C6A2D5" w14:textId="77777777" w:rsidR="00C67F3A" w:rsidRPr="00442543" w:rsidRDefault="00C67F3A" w:rsidP="00C67F3A">
      <w:pPr>
        <w:pStyle w:val="ListParagraph"/>
        <w:numPr>
          <w:ilvl w:val="0"/>
          <w:numId w:val="8"/>
        </w:numPr>
        <w:spacing w:line="360" w:lineRule="auto"/>
        <w:rPr>
          <w:rFonts w:ascii="Verdana" w:hAnsi="Verdana"/>
          <w:color w:val="212121"/>
          <w:spacing w:val="-2"/>
          <w:sz w:val="20"/>
          <w:szCs w:val="20"/>
        </w:rPr>
      </w:pPr>
      <w:r w:rsidRPr="00442543">
        <w:rPr>
          <w:rFonts w:ascii="Verdana" w:hAnsi="Verdana"/>
          <w:color w:val="212121"/>
          <w:spacing w:val="-2"/>
          <w:sz w:val="20"/>
          <w:szCs w:val="20"/>
        </w:rPr>
        <w:t>App bundle (.</w:t>
      </w:r>
      <w:proofErr w:type="spellStart"/>
      <w:r w:rsidRPr="00442543">
        <w:rPr>
          <w:rFonts w:ascii="Verdana" w:hAnsi="Verdana"/>
          <w:color w:val="212121"/>
          <w:spacing w:val="-2"/>
          <w:sz w:val="20"/>
          <w:szCs w:val="20"/>
        </w:rPr>
        <w:t>a</w:t>
      </w:r>
      <w:r>
        <w:rPr>
          <w:rFonts w:ascii="Verdana" w:hAnsi="Verdana"/>
          <w:color w:val="212121"/>
          <w:spacing w:val="-2"/>
          <w:sz w:val="20"/>
          <w:szCs w:val="20"/>
        </w:rPr>
        <w:t>pk</w:t>
      </w:r>
      <w:proofErr w:type="spellEnd"/>
      <w:r w:rsidRPr="00442543">
        <w:rPr>
          <w:rFonts w:ascii="Verdana" w:hAnsi="Verdana"/>
          <w:color w:val="212121"/>
          <w:spacing w:val="-2"/>
          <w:sz w:val="20"/>
          <w:szCs w:val="20"/>
        </w:rPr>
        <w:t>) upload</w:t>
      </w:r>
    </w:p>
    <w:p w14:paraId="6D61ABE1" w14:textId="77777777" w:rsidR="00C67F3A" w:rsidRPr="006C64A2" w:rsidRDefault="00C67F3A" w:rsidP="00C67F3A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eastAsia="Times New Roman" w:cs="Arial"/>
          <w:color w:val="222222"/>
          <w:sz w:val="20"/>
          <w:szCs w:val="20"/>
        </w:rPr>
      </w:pPr>
      <w:r w:rsidRPr="006C64A2">
        <w:rPr>
          <w:rFonts w:eastAsia="Times New Roman" w:cs="Arial"/>
          <w:color w:val="222222"/>
          <w:sz w:val="20"/>
          <w:szCs w:val="20"/>
        </w:rPr>
        <w:t>Setting up policies (privacy, content rating, etc.)</w:t>
      </w:r>
    </w:p>
    <w:p w14:paraId="570BC329" w14:textId="77777777" w:rsidR="00C67F3A" w:rsidRPr="00992241" w:rsidRDefault="00C67F3A" w:rsidP="00C67F3A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eastAsia="Times New Roman" w:cs="Arial"/>
          <w:color w:val="222222"/>
          <w:sz w:val="20"/>
          <w:szCs w:val="20"/>
        </w:rPr>
      </w:pPr>
      <w:r w:rsidRPr="006C64A2">
        <w:rPr>
          <w:rFonts w:eastAsia="Times New Roman" w:cs="Arial"/>
          <w:color w:val="222222"/>
          <w:sz w:val="20"/>
          <w:szCs w:val="20"/>
        </w:rPr>
        <w:t>Resolving any rejection issues from Google</w:t>
      </w:r>
      <w:r w:rsidRPr="00442543">
        <w:rPr>
          <w:rFonts w:eastAsia="Times New Roman" w:cs="Arial"/>
          <w:color w:val="222222"/>
          <w:sz w:val="20"/>
          <w:szCs w:val="20"/>
        </w:rPr>
        <w:br/>
      </w:r>
      <w:r w:rsidRPr="00442543">
        <w:rPr>
          <w:color w:val="212121"/>
          <w:spacing w:val="-2"/>
          <w:sz w:val="20"/>
          <w:szCs w:val="20"/>
        </w:rPr>
        <w:t>This can be time-consuming, especially if there are rejections or policy issues.</w:t>
      </w:r>
    </w:p>
    <w:p w14:paraId="794ACF70" w14:textId="77777777" w:rsidR="00C67F3A" w:rsidRPr="00C540ED" w:rsidRDefault="00C67F3A" w:rsidP="00C67F3A">
      <w:pPr>
        <w:pStyle w:val="ListParagraph"/>
        <w:widowControl/>
        <w:numPr>
          <w:ilvl w:val="0"/>
          <w:numId w:val="11"/>
        </w:numPr>
        <w:shd w:val="clear" w:color="auto" w:fill="FFFFFF"/>
        <w:tabs>
          <w:tab w:val="num" w:pos="720"/>
        </w:tabs>
        <w:autoSpaceDE/>
        <w:autoSpaceDN/>
        <w:spacing w:before="100" w:beforeAutospacing="1" w:after="100" w:afterAutospacing="1"/>
        <w:rPr>
          <w:rFonts w:eastAsia="Times New Roman" w:cs="Arial"/>
          <w:color w:val="222222"/>
          <w:sz w:val="20"/>
          <w:szCs w:val="20"/>
        </w:rPr>
      </w:pPr>
      <w:r w:rsidRPr="00CF727F">
        <w:rPr>
          <w:rFonts w:ascii="Verdana" w:eastAsia="Times New Roman" w:hAnsi="Verdana" w:cs="Arial"/>
          <w:color w:val="222222"/>
          <w:sz w:val="20"/>
          <w:szCs w:val="20"/>
        </w:rPr>
        <w:t>Maintain</w:t>
      </w:r>
      <w:r w:rsidRPr="00C540ED">
        <w:rPr>
          <w:rFonts w:eastAsia="Times New Roman" w:cs="Arial"/>
          <w:color w:val="222222"/>
          <w:sz w:val="20"/>
          <w:szCs w:val="20"/>
        </w:rPr>
        <w:t xml:space="preserve"> </w:t>
      </w:r>
      <w:r w:rsidRPr="005F7D4F">
        <w:rPr>
          <w:rFonts w:ascii="Verdana" w:eastAsia="Times New Roman" w:hAnsi="Verdana" w:cs="Arial"/>
          <w:color w:val="222222"/>
          <w:sz w:val="20"/>
          <w:szCs w:val="20"/>
        </w:rPr>
        <w:t>the Play Store Account</w:t>
      </w:r>
    </w:p>
    <w:p w14:paraId="4604E9D5" w14:textId="77777777" w:rsidR="00C67F3A" w:rsidRPr="005E4EFF" w:rsidRDefault="00C67F3A" w:rsidP="00C67F3A">
      <w:pPr>
        <w:widowControl/>
        <w:numPr>
          <w:ilvl w:val="0"/>
          <w:numId w:val="7"/>
        </w:numPr>
        <w:shd w:val="clear" w:color="auto" w:fill="FFFFFF"/>
        <w:tabs>
          <w:tab w:val="num" w:pos="720"/>
        </w:tabs>
        <w:autoSpaceDE/>
        <w:autoSpaceDN/>
        <w:spacing w:before="100" w:beforeAutospacing="1" w:after="100" w:afterAutospacing="1" w:line="360" w:lineRule="auto"/>
        <w:rPr>
          <w:rFonts w:eastAsia="Times New Roman" w:cs="Arial"/>
          <w:color w:val="222222"/>
          <w:sz w:val="20"/>
          <w:szCs w:val="20"/>
        </w:rPr>
      </w:pPr>
      <w:r w:rsidRPr="005E4EFF">
        <w:rPr>
          <w:rFonts w:eastAsia="Times New Roman" w:cs="Arial"/>
          <w:color w:val="222222"/>
          <w:sz w:val="20"/>
          <w:szCs w:val="20"/>
        </w:rPr>
        <w:t>App version updates (minor, infrequent)</w:t>
      </w:r>
    </w:p>
    <w:p w14:paraId="458B6AD1" w14:textId="77777777" w:rsidR="00C67F3A" w:rsidRPr="005E4EFF" w:rsidRDefault="00C67F3A" w:rsidP="00C67F3A">
      <w:pPr>
        <w:widowControl/>
        <w:numPr>
          <w:ilvl w:val="0"/>
          <w:numId w:val="7"/>
        </w:numPr>
        <w:shd w:val="clear" w:color="auto" w:fill="FFFFFF"/>
        <w:tabs>
          <w:tab w:val="num" w:pos="720"/>
        </w:tabs>
        <w:autoSpaceDE/>
        <w:autoSpaceDN/>
        <w:spacing w:before="100" w:beforeAutospacing="1" w:after="100" w:afterAutospacing="1" w:line="360" w:lineRule="auto"/>
        <w:rPr>
          <w:rFonts w:eastAsia="Times New Roman" w:cs="Arial"/>
          <w:color w:val="222222"/>
          <w:sz w:val="20"/>
          <w:szCs w:val="20"/>
        </w:rPr>
      </w:pPr>
      <w:r w:rsidRPr="005E4EFF">
        <w:rPr>
          <w:rFonts w:eastAsia="Times New Roman" w:cs="Arial"/>
          <w:color w:val="222222"/>
          <w:sz w:val="20"/>
          <w:szCs w:val="20"/>
        </w:rPr>
        <w:t>Monitoring for Google policy compliance</w:t>
      </w:r>
    </w:p>
    <w:p w14:paraId="108DB6FC" w14:textId="77777777" w:rsidR="00C67F3A" w:rsidRDefault="00C67F3A" w:rsidP="00C67F3A">
      <w:pPr>
        <w:widowControl/>
        <w:numPr>
          <w:ilvl w:val="0"/>
          <w:numId w:val="7"/>
        </w:numPr>
        <w:shd w:val="clear" w:color="auto" w:fill="FFFFFF"/>
        <w:tabs>
          <w:tab w:val="num" w:pos="720"/>
        </w:tabs>
        <w:autoSpaceDE/>
        <w:autoSpaceDN/>
        <w:spacing w:before="100" w:beforeAutospacing="1" w:after="100" w:afterAutospacing="1" w:line="360" w:lineRule="auto"/>
        <w:rPr>
          <w:rFonts w:eastAsia="Times New Roman" w:cs="Arial"/>
          <w:color w:val="222222"/>
          <w:sz w:val="20"/>
          <w:szCs w:val="20"/>
        </w:rPr>
      </w:pPr>
      <w:r w:rsidRPr="005E4EFF">
        <w:rPr>
          <w:rFonts w:eastAsia="Times New Roman" w:cs="Arial"/>
          <w:color w:val="222222"/>
          <w:sz w:val="20"/>
          <w:szCs w:val="20"/>
        </w:rPr>
        <w:t>Handling notices from Google</w:t>
      </w:r>
      <w:r>
        <w:rPr>
          <w:rFonts w:eastAsia="Times New Roman" w:cs="Arial"/>
          <w:color w:val="222222"/>
          <w:sz w:val="20"/>
          <w:szCs w:val="20"/>
        </w:rPr>
        <w:t>.</w:t>
      </w:r>
    </w:p>
    <w:p w14:paraId="27B199F8" w14:textId="77777777" w:rsidR="00C67F3A" w:rsidRPr="005E4EFF" w:rsidRDefault="00C67F3A" w:rsidP="00C67F3A">
      <w:pPr>
        <w:pStyle w:val="ListParagraph"/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Verdana" w:eastAsia="Times New Roman" w:hAnsi="Verdana" w:cs="Arial"/>
          <w:color w:val="222222"/>
          <w:sz w:val="20"/>
          <w:szCs w:val="20"/>
        </w:rPr>
      </w:pPr>
      <w:r w:rsidRPr="003B7716">
        <w:rPr>
          <w:rFonts w:ascii="Verdana" w:eastAsia="Times New Roman" w:hAnsi="Verdana" w:cs="Arial"/>
          <w:color w:val="222222"/>
          <w:sz w:val="20"/>
          <w:szCs w:val="20"/>
        </w:rPr>
        <w:t>Preparing assets (screenshots, descriptions, icons)</w:t>
      </w:r>
    </w:p>
    <w:p w14:paraId="636C9050" w14:textId="77777777" w:rsidR="00C67F3A" w:rsidRPr="006E4DA6" w:rsidRDefault="00C67F3A" w:rsidP="00C67F3A">
      <w:pPr>
        <w:pStyle w:val="ListParagraph"/>
        <w:numPr>
          <w:ilvl w:val="0"/>
          <w:numId w:val="12"/>
        </w:numPr>
        <w:tabs>
          <w:tab w:val="left" w:pos="1126"/>
        </w:tabs>
        <w:spacing w:before="122" w:line="360" w:lineRule="auto"/>
        <w:rPr>
          <w:sz w:val="20"/>
        </w:rPr>
      </w:pPr>
      <w:r w:rsidRPr="00793B2E">
        <w:rPr>
          <w:rFonts w:ascii="Verdana"/>
          <w:color w:val="212121"/>
          <w:sz w:val="20"/>
        </w:rPr>
        <w:t>Create an instance for dev and prod for desktop and mobile app</w:t>
      </w:r>
      <w:r w:rsidRPr="00793B2E">
        <w:rPr>
          <w:rFonts w:ascii="Verdana"/>
          <w:color w:val="212121"/>
          <w:spacing w:val="-2"/>
          <w:sz w:val="20"/>
        </w:rPr>
        <w:t>.</w:t>
      </w:r>
    </w:p>
    <w:p w14:paraId="064E3EC8" w14:textId="6827C69E" w:rsidR="006E4DA6" w:rsidRPr="00C9044E" w:rsidRDefault="00334346" w:rsidP="00C67F3A">
      <w:pPr>
        <w:pStyle w:val="ListParagraph"/>
        <w:numPr>
          <w:ilvl w:val="0"/>
          <w:numId w:val="12"/>
        </w:numPr>
        <w:tabs>
          <w:tab w:val="left" w:pos="1126"/>
        </w:tabs>
        <w:spacing w:before="122" w:line="360" w:lineRule="auto"/>
        <w:rPr>
          <w:sz w:val="20"/>
        </w:rPr>
      </w:pPr>
      <w:r>
        <w:rPr>
          <w:rFonts w:ascii="Verdana"/>
          <w:color w:val="212121"/>
          <w:spacing w:val="-2"/>
          <w:sz w:val="20"/>
        </w:rPr>
        <w:t>Unit</w:t>
      </w:r>
      <w:r w:rsidR="006E4DA6">
        <w:rPr>
          <w:rFonts w:ascii="Verdana"/>
          <w:color w:val="212121"/>
          <w:spacing w:val="-2"/>
          <w:sz w:val="20"/>
        </w:rPr>
        <w:t xml:space="preserve"> Testing (QA)</w:t>
      </w:r>
    </w:p>
    <w:p w14:paraId="025717FE" w14:textId="77777777" w:rsidR="00C9044E" w:rsidRDefault="00C9044E" w:rsidP="00C9044E">
      <w:pPr>
        <w:tabs>
          <w:tab w:val="left" w:pos="1126"/>
        </w:tabs>
        <w:spacing w:before="122" w:line="360" w:lineRule="auto"/>
        <w:rPr>
          <w:sz w:val="20"/>
        </w:rPr>
      </w:pPr>
    </w:p>
    <w:p w14:paraId="7E5D2677" w14:textId="77777777" w:rsidR="007C4B26" w:rsidRDefault="007C4B26" w:rsidP="00C9044E">
      <w:pPr>
        <w:tabs>
          <w:tab w:val="left" w:pos="1126"/>
        </w:tabs>
        <w:spacing w:before="122" w:line="360" w:lineRule="auto"/>
        <w:rPr>
          <w:sz w:val="20"/>
        </w:rPr>
      </w:pPr>
    </w:p>
    <w:p w14:paraId="5D06232E" w14:textId="77777777" w:rsidR="007C4B26" w:rsidRDefault="007C4B26" w:rsidP="00C9044E">
      <w:pPr>
        <w:tabs>
          <w:tab w:val="left" w:pos="1126"/>
        </w:tabs>
        <w:spacing w:before="122" w:line="360" w:lineRule="auto"/>
        <w:rPr>
          <w:sz w:val="20"/>
        </w:rPr>
      </w:pPr>
    </w:p>
    <w:p w14:paraId="564D1B67" w14:textId="77777777" w:rsidR="0076565B" w:rsidRDefault="0076565B" w:rsidP="00C9044E">
      <w:pPr>
        <w:tabs>
          <w:tab w:val="left" w:pos="1126"/>
        </w:tabs>
        <w:spacing w:before="122" w:line="360" w:lineRule="auto"/>
        <w:rPr>
          <w:sz w:val="20"/>
        </w:rPr>
      </w:pPr>
    </w:p>
    <w:p w14:paraId="7E4D0F62" w14:textId="77777777" w:rsidR="0076565B" w:rsidRDefault="0076565B" w:rsidP="00C9044E">
      <w:pPr>
        <w:tabs>
          <w:tab w:val="left" w:pos="1126"/>
        </w:tabs>
        <w:spacing w:before="122" w:line="360" w:lineRule="auto"/>
        <w:rPr>
          <w:sz w:val="20"/>
        </w:rPr>
      </w:pPr>
    </w:p>
    <w:p w14:paraId="4EED9469" w14:textId="77777777" w:rsidR="0076565B" w:rsidRDefault="0076565B" w:rsidP="00C9044E">
      <w:pPr>
        <w:tabs>
          <w:tab w:val="left" w:pos="1126"/>
        </w:tabs>
        <w:spacing w:before="122" w:line="360" w:lineRule="auto"/>
        <w:rPr>
          <w:sz w:val="20"/>
        </w:rPr>
      </w:pPr>
    </w:p>
    <w:p w14:paraId="18181D8F" w14:textId="18A57F8A" w:rsidR="00027233" w:rsidRPr="00B942AE" w:rsidRDefault="007F1454" w:rsidP="004932BC">
      <w:pPr>
        <w:pStyle w:val="Heading1"/>
        <w:numPr>
          <w:ilvl w:val="0"/>
          <w:numId w:val="6"/>
        </w:numPr>
        <w:spacing w:before="1"/>
        <w:rPr>
          <w:rFonts w:ascii="Arial" w:hAnsi="Arial" w:cs="Arial"/>
          <w:b/>
          <w:bCs/>
        </w:rPr>
      </w:pPr>
      <w:r w:rsidRPr="00B942AE">
        <w:rPr>
          <w:rFonts w:ascii="Arial" w:hAnsi="Arial" w:cs="Arial"/>
          <w:b/>
          <w:bCs/>
          <w:color w:val="666666"/>
        </w:rPr>
        <w:lastRenderedPageBreak/>
        <w:t>Extension of Online Permit System</w:t>
      </w:r>
      <w:r w:rsidR="007F0C7F" w:rsidRPr="00B942AE">
        <w:rPr>
          <w:rFonts w:ascii="Arial" w:hAnsi="Arial" w:cs="Arial"/>
          <w:b/>
          <w:bCs/>
          <w:color w:val="666666"/>
        </w:rPr>
        <w:t xml:space="preserve"> to 15 plants</w:t>
      </w:r>
    </w:p>
    <w:p w14:paraId="7032B297" w14:textId="77777777" w:rsidR="00027233" w:rsidRDefault="00027233" w:rsidP="00027233">
      <w:pPr>
        <w:pStyle w:val="BodyText"/>
        <w:spacing w:before="2"/>
        <w:rPr>
          <w:rFonts w:ascii="Arial MT"/>
          <w:sz w:val="13"/>
        </w:rPr>
      </w:pPr>
      <w:r>
        <w:rPr>
          <w:rFonts w:ascii="Arial MT"/>
          <w:noProof/>
          <w:sz w:val="13"/>
        </w:rPr>
        <w:drawing>
          <wp:anchor distT="0" distB="0" distL="0" distR="0" simplePos="0" relativeHeight="487598592" behindDoc="1" locked="0" layoutInCell="1" allowOverlap="1" wp14:anchorId="5FDD022F" wp14:editId="3CA9BEAF">
            <wp:simplePos x="0" y="0"/>
            <wp:positionH relativeFrom="page">
              <wp:posOffset>440055</wp:posOffset>
            </wp:positionH>
            <wp:positionV relativeFrom="paragraph">
              <wp:posOffset>111535</wp:posOffset>
            </wp:positionV>
            <wp:extent cx="6945898" cy="8953"/>
            <wp:effectExtent l="0" t="0" r="0" b="0"/>
            <wp:wrapTopAndBottom/>
            <wp:docPr id="186448095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5898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A3B2C" w14:textId="77777777" w:rsidR="00027233" w:rsidRDefault="00027233" w:rsidP="00027233">
      <w:pPr>
        <w:pStyle w:val="BodyText"/>
        <w:spacing w:before="29"/>
        <w:rPr>
          <w:rFonts w:ascii="Arial MT"/>
          <w:sz w:val="24"/>
        </w:rPr>
      </w:pPr>
    </w:p>
    <w:p w14:paraId="11BCEB9E" w14:textId="77777777" w:rsidR="00027233" w:rsidRPr="00A804AB" w:rsidRDefault="00027233" w:rsidP="00027233">
      <w:pPr>
        <w:pStyle w:val="ListParagraph"/>
        <w:numPr>
          <w:ilvl w:val="0"/>
          <w:numId w:val="13"/>
        </w:numPr>
        <w:tabs>
          <w:tab w:val="left" w:pos="1265"/>
        </w:tabs>
        <w:ind w:left="1265" w:hanging="358"/>
        <w:rPr>
          <w:rFonts w:ascii="Verdana" w:hAnsi="Verdana"/>
          <w:sz w:val="20"/>
          <w:szCs w:val="20"/>
        </w:rPr>
      </w:pPr>
      <w:r w:rsidRPr="00A804AB">
        <w:rPr>
          <w:rFonts w:ascii="Verdana" w:hAnsi="Verdana"/>
          <w:color w:val="212121"/>
          <w:sz w:val="20"/>
          <w:szCs w:val="20"/>
        </w:rPr>
        <w:t>Setup</w:t>
      </w:r>
      <w:r w:rsidRPr="00A804AB">
        <w:rPr>
          <w:rFonts w:ascii="Verdana" w:hAnsi="Verdana"/>
          <w:color w:val="212121"/>
          <w:spacing w:val="-5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the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permit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application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in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all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units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and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other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related</w:t>
      </w:r>
      <w:r w:rsidRPr="00A804AB">
        <w:rPr>
          <w:rFonts w:ascii="Verdana" w:hAnsi="Verdana"/>
          <w:color w:val="212121"/>
          <w:spacing w:val="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>software’s.</w:t>
      </w:r>
    </w:p>
    <w:p w14:paraId="17A7BDB4" w14:textId="77777777" w:rsidR="00027233" w:rsidRPr="00A804AB" w:rsidRDefault="00027233" w:rsidP="00027233">
      <w:pPr>
        <w:pStyle w:val="ListParagraph"/>
        <w:numPr>
          <w:ilvl w:val="0"/>
          <w:numId w:val="13"/>
        </w:numPr>
        <w:tabs>
          <w:tab w:val="left" w:pos="1265"/>
        </w:tabs>
        <w:spacing w:before="108"/>
        <w:ind w:left="1265" w:hanging="358"/>
        <w:rPr>
          <w:rFonts w:ascii="Verdana" w:hAnsi="Verdana"/>
          <w:sz w:val="20"/>
          <w:szCs w:val="20"/>
        </w:rPr>
      </w:pPr>
      <w:r w:rsidRPr="00A804AB">
        <w:rPr>
          <w:rFonts w:ascii="Verdana" w:hAnsi="Verdana"/>
          <w:color w:val="212121"/>
          <w:sz w:val="20"/>
          <w:szCs w:val="20"/>
        </w:rPr>
        <w:t>Collect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and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setup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to</w:t>
      </w:r>
      <w:r w:rsidRPr="00A804AB">
        <w:rPr>
          <w:rFonts w:ascii="Verdana" w:hAnsi="Verdana"/>
          <w:color w:val="212121"/>
          <w:spacing w:val="-1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the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following</w:t>
      </w:r>
      <w:r w:rsidRPr="00A804AB">
        <w:rPr>
          <w:rFonts w:ascii="Verdana" w:hAnsi="Verdana"/>
          <w:color w:val="212121"/>
          <w:spacing w:val="-1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master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data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in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all</w:t>
      </w:r>
      <w:r w:rsidRPr="00A804AB">
        <w:rPr>
          <w:rFonts w:ascii="Verdana" w:hAnsi="Verdana"/>
          <w:color w:val="212121"/>
          <w:spacing w:val="-1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>units</w:t>
      </w:r>
    </w:p>
    <w:p w14:paraId="192569CD" w14:textId="77777777" w:rsidR="00027233" w:rsidRPr="00A804AB" w:rsidRDefault="00027233" w:rsidP="00027233">
      <w:pPr>
        <w:pStyle w:val="ListParagraph"/>
        <w:numPr>
          <w:ilvl w:val="1"/>
          <w:numId w:val="13"/>
        </w:numPr>
        <w:tabs>
          <w:tab w:val="left" w:pos="1798"/>
        </w:tabs>
        <w:spacing w:before="110"/>
        <w:ind w:left="1798" w:hanging="358"/>
        <w:rPr>
          <w:rFonts w:ascii="Verdana" w:hAnsi="Verdana"/>
          <w:sz w:val="20"/>
          <w:szCs w:val="20"/>
        </w:rPr>
      </w:pPr>
      <w:r w:rsidRPr="00A804AB">
        <w:rPr>
          <w:rFonts w:ascii="Verdana" w:hAnsi="Verdana"/>
          <w:color w:val="212121"/>
          <w:spacing w:val="-2"/>
          <w:sz w:val="20"/>
          <w:szCs w:val="20"/>
        </w:rPr>
        <w:t>Users</w:t>
      </w:r>
    </w:p>
    <w:p w14:paraId="4B5894EB" w14:textId="77777777" w:rsidR="00027233" w:rsidRPr="00A804AB" w:rsidRDefault="00027233" w:rsidP="00027233">
      <w:pPr>
        <w:pStyle w:val="ListParagraph"/>
        <w:numPr>
          <w:ilvl w:val="1"/>
          <w:numId w:val="13"/>
        </w:numPr>
        <w:tabs>
          <w:tab w:val="left" w:pos="1798"/>
        </w:tabs>
        <w:spacing w:before="110"/>
        <w:ind w:left="1798" w:hanging="358"/>
        <w:rPr>
          <w:rFonts w:ascii="Verdana" w:hAnsi="Verdana"/>
          <w:sz w:val="20"/>
          <w:szCs w:val="20"/>
        </w:rPr>
      </w:pPr>
      <w:r w:rsidRPr="00A804AB">
        <w:rPr>
          <w:rFonts w:ascii="Verdana" w:hAnsi="Verdana"/>
          <w:color w:val="212121"/>
          <w:spacing w:val="-2"/>
          <w:sz w:val="20"/>
          <w:szCs w:val="20"/>
        </w:rPr>
        <w:t>Contractors</w:t>
      </w:r>
    </w:p>
    <w:p w14:paraId="2055E519" w14:textId="77777777" w:rsidR="00027233" w:rsidRPr="00A804AB" w:rsidRDefault="00027233" w:rsidP="00027233">
      <w:pPr>
        <w:pStyle w:val="ListParagraph"/>
        <w:numPr>
          <w:ilvl w:val="1"/>
          <w:numId w:val="13"/>
        </w:numPr>
        <w:tabs>
          <w:tab w:val="left" w:pos="1798"/>
        </w:tabs>
        <w:spacing w:before="108"/>
        <w:ind w:left="1798" w:hanging="358"/>
        <w:rPr>
          <w:rFonts w:ascii="Verdana" w:hAnsi="Verdana"/>
          <w:sz w:val="20"/>
          <w:szCs w:val="20"/>
        </w:rPr>
      </w:pPr>
      <w:r w:rsidRPr="00A804AB">
        <w:rPr>
          <w:rFonts w:ascii="Verdana" w:hAnsi="Verdana"/>
          <w:color w:val="212121"/>
          <w:spacing w:val="-2"/>
          <w:sz w:val="20"/>
          <w:szCs w:val="20"/>
        </w:rPr>
        <w:t>Departments</w:t>
      </w:r>
    </w:p>
    <w:p w14:paraId="1A42AEE0" w14:textId="77777777" w:rsidR="00027233" w:rsidRPr="00A804AB" w:rsidRDefault="00027233" w:rsidP="00027233">
      <w:pPr>
        <w:pStyle w:val="ListParagraph"/>
        <w:numPr>
          <w:ilvl w:val="1"/>
          <w:numId w:val="13"/>
        </w:numPr>
        <w:tabs>
          <w:tab w:val="left" w:pos="1798"/>
        </w:tabs>
        <w:spacing w:before="110"/>
        <w:ind w:left="1798" w:hanging="358"/>
        <w:rPr>
          <w:rFonts w:ascii="Verdana" w:hAnsi="Verdana"/>
          <w:sz w:val="20"/>
          <w:szCs w:val="20"/>
        </w:rPr>
      </w:pPr>
      <w:r w:rsidRPr="00A804AB">
        <w:rPr>
          <w:rFonts w:ascii="Verdana" w:hAnsi="Verdana"/>
          <w:color w:val="212121"/>
          <w:spacing w:val="-2"/>
          <w:sz w:val="20"/>
          <w:szCs w:val="20"/>
        </w:rPr>
        <w:t>Sections</w:t>
      </w:r>
    </w:p>
    <w:p w14:paraId="0B3B8319" w14:textId="77777777" w:rsidR="00027233" w:rsidRPr="00A804AB" w:rsidRDefault="00027233" w:rsidP="00027233">
      <w:pPr>
        <w:pStyle w:val="ListParagraph"/>
        <w:numPr>
          <w:ilvl w:val="1"/>
          <w:numId w:val="13"/>
        </w:numPr>
        <w:tabs>
          <w:tab w:val="left" w:pos="1798"/>
        </w:tabs>
        <w:spacing w:before="110"/>
        <w:ind w:left="1798" w:hanging="358"/>
        <w:rPr>
          <w:rFonts w:ascii="Verdana" w:hAnsi="Verdana"/>
          <w:sz w:val="20"/>
          <w:szCs w:val="20"/>
        </w:rPr>
      </w:pPr>
      <w:r w:rsidRPr="00A804AB">
        <w:rPr>
          <w:rFonts w:ascii="Verdana" w:hAnsi="Verdana"/>
          <w:color w:val="212121"/>
          <w:spacing w:val="-4"/>
          <w:sz w:val="20"/>
          <w:szCs w:val="20"/>
        </w:rPr>
        <w:t>Zones</w:t>
      </w:r>
    </w:p>
    <w:p w14:paraId="052100A5" w14:textId="77777777" w:rsidR="00027233" w:rsidRPr="00A804AB" w:rsidRDefault="00027233" w:rsidP="00027233">
      <w:pPr>
        <w:pStyle w:val="ListParagraph"/>
        <w:numPr>
          <w:ilvl w:val="1"/>
          <w:numId w:val="13"/>
        </w:numPr>
        <w:tabs>
          <w:tab w:val="left" w:pos="1798"/>
        </w:tabs>
        <w:spacing w:before="110"/>
        <w:ind w:left="1798" w:hanging="358"/>
        <w:rPr>
          <w:rFonts w:ascii="Verdana" w:hAnsi="Verdana"/>
          <w:sz w:val="20"/>
          <w:szCs w:val="20"/>
        </w:rPr>
      </w:pPr>
      <w:r w:rsidRPr="00A804AB">
        <w:rPr>
          <w:rFonts w:ascii="Verdana" w:hAnsi="Verdana"/>
          <w:color w:val="212121"/>
          <w:sz w:val="20"/>
          <w:szCs w:val="20"/>
        </w:rPr>
        <w:t>Isolation</w:t>
      </w:r>
      <w:r w:rsidRPr="00A804AB">
        <w:rPr>
          <w:rFonts w:ascii="Verdana" w:hAnsi="Verdana"/>
          <w:color w:val="212121"/>
          <w:spacing w:val="-7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pacing w:val="-4"/>
          <w:sz w:val="20"/>
          <w:szCs w:val="20"/>
        </w:rPr>
        <w:t>type</w:t>
      </w:r>
    </w:p>
    <w:p w14:paraId="5E227402" w14:textId="77777777" w:rsidR="00027233" w:rsidRPr="00A804AB" w:rsidRDefault="00027233" w:rsidP="00027233">
      <w:pPr>
        <w:pStyle w:val="ListParagraph"/>
        <w:numPr>
          <w:ilvl w:val="1"/>
          <w:numId w:val="13"/>
        </w:numPr>
        <w:tabs>
          <w:tab w:val="left" w:pos="1798"/>
        </w:tabs>
        <w:spacing w:before="108"/>
        <w:ind w:left="1798" w:hanging="358"/>
        <w:rPr>
          <w:rFonts w:ascii="Verdana" w:hAnsi="Verdana"/>
          <w:sz w:val="20"/>
          <w:szCs w:val="20"/>
        </w:rPr>
      </w:pPr>
      <w:r w:rsidRPr="00A804AB">
        <w:rPr>
          <w:rFonts w:ascii="Verdana" w:hAnsi="Verdana"/>
          <w:color w:val="212121"/>
          <w:sz w:val="20"/>
          <w:szCs w:val="20"/>
        </w:rPr>
        <w:t>Isolation</w:t>
      </w:r>
      <w:r w:rsidRPr="00A804AB">
        <w:rPr>
          <w:rFonts w:ascii="Verdana" w:hAnsi="Verdana"/>
          <w:color w:val="212121"/>
          <w:spacing w:val="-5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>Descriptions</w:t>
      </w:r>
    </w:p>
    <w:p w14:paraId="6AC96829" w14:textId="77777777" w:rsidR="00027233" w:rsidRPr="00A804AB" w:rsidRDefault="00027233" w:rsidP="00027233">
      <w:pPr>
        <w:pStyle w:val="ListParagraph"/>
        <w:numPr>
          <w:ilvl w:val="1"/>
          <w:numId w:val="13"/>
        </w:numPr>
        <w:tabs>
          <w:tab w:val="left" w:pos="1798"/>
        </w:tabs>
        <w:spacing w:before="110"/>
        <w:ind w:left="1798" w:hanging="358"/>
        <w:rPr>
          <w:rFonts w:ascii="Verdana" w:hAnsi="Verdana"/>
          <w:sz w:val="20"/>
          <w:szCs w:val="20"/>
        </w:rPr>
      </w:pPr>
      <w:r w:rsidRPr="00A804AB">
        <w:rPr>
          <w:rFonts w:ascii="Verdana" w:hAnsi="Verdana"/>
          <w:color w:val="212121"/>
          <w:spacing w:val="-2"/>
          <w:sz w:val="20"/>
          <w:szCs w:val="20"/>
        </w:rPr>
        <w:t>SOP/WI</w:t>
      </w:r>
    </w:p>
    <w:p w14:paraId="4BADDB43" w14:textId="77777777" w:rsidR="00027233" w:rsidRPr="00A804AB" w:rsidRDefault="00027233" w:rsidP="00027233">
      <w:pPr>
        <w:pStyle w:val="ListParagraph"/>
        <w:numPr>
          <w:ilvl w:val="1"/>
          <w:numId w:val="13"/>
        </w:numPr>
        <w:tabs>
          <w:tab w:val="left" w:pos="1798"/>
        </w:tabs>
        <w:spacing w:before="110"/>
        <w:ind w:left="1798" w:hanging="358"/>
        <w:rPr>
          <w:rFonts w:ascii="Verdana" w:hAnsi="Verdana"/>
          <w:sz w:val="20"/>
          <w:szCs w:val="20"/>
        </w:rPr>
      </w:pPr>
      <w:r w:rsidRPr="00A804AB">
        <w:rPr>
          <w:rFonts w:ascii="Verdana" w:hAnsi="Verdana"/>
          <w:color w:val="212121"/>
          <w:spacing w:val="-2"/>
          <w:sz w:val="20"/>
          <w:szCs w:val="20"/>
        </w:rPr>
        <w:t>Checklists</w:t>
      </w:r>
    </w:p>
    <w:p w14:paraId="67C1889B" w14:textId="58A9EF58" w:rsidR="00027233" w:rsidRPr="00963127" w:rsidRDefault="00027233" w:rsidP="00027233">
      <w:pPr>
        <w:pStyle w:val="ListParagraph"/>
        <w:numPr>
          <w:ilvl w:val="1"/>
          <w:numId w:val="13"/>
        </w:numPr>
        <w:tabs>
          <w:tab w:val="left" w:pos="1798"/>
        </w:tabs>
        <w:spacing w:before="110"/>
        <w:ind w:left="1798" w:hanging="358"/>
        <w:rPr>
          <w:rFonts w:ascii="Verdana" w:hAnsi="Verdana"/>
          <w:sz w:val="20"/>
          <w:szCs w:val="20"/>
        </w:rPr>
      </w:pPr>
      <w:r w:rsidRPr="00A804AB">
        <w:rPr>
          <w:rFonts w:ascii="Verdana" w:hAnsi="Verdana"/>
          <w:color w:val="212121"/>
          <w:spacing w:val="-2"/>
          <w:sz w:val="20"/>
          <w:szCs w:val="20"/>
        </w:rPr>
        <w:t>Mobile app access</w:t>
      </w:r>
      <w:r w:rsidR="00784C65">
        <w:rPr>
          <w:rFonts w:ascii="Verdana" w:hAnsi="Verdana"/>
          <w:color w:val="212121"/>
          <w:spacing w:val="-2"/>
          <w:sz w:val="20"/>
          <w:szCs w:val="20"/>
        </w:rPr>
        <w:t xml:space="preserve"> settings</w:t>
      </w:r>
    </w:p>
    <w:p w14:paraId="2EA4C9D7" w14:textId="0EF5083F" w:rsidR="00963127" w:rsidRPr="00A804AB" w:rsidRDefault="00963127" w:rsidP="00027233">
      <w:pPr>
        <w:pStyle w:val="ListParagraph"/>
        <w:numPr>
          <w:ilvl w:val="1"/>
          <w:numId w:val="13"/>
        </w:numPr>
        <w:tabs>
          <w:tab w:val="left" w:pos="1798"/>
        </w:tabs>
        <w:spacing w:before="110"/>
        <w:ind w:left="1798" w:hanging="358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212121"/>
          <w:spacing w:val="-2"/>
          <w:sz w:val="20"/>
          <w:szCs w:val="20"/>
        </w:rPr>
        <w:t>Latitude and Longitude setup for each equipment tags</w:t>
      </w:r>
      <w:r w:rsidR="0091065B">
        <w:rPr>
          <w:rFonts w:ascii="Verdana" w:hAnsi="Verdana"/>
          <w:color w:val="212121"/>
          <w:spacing w:val="-2"/>
          <w:sz w:val="20"/>
          <w:szCs w:val="20"/>
        </w:rPr>
        <w:t>.</w:t>
      </w:r>
    </w:p>
    <w:p w14:paraId="06A29866" w14:textId="63B73F3A" w:rsidR="00027233" w:rsidRPr="00A804AB" w:rsidRDefault="00027233" w:rsidP="00027233">
      <w:pPr>
        <w:pStyle w:val="ListParagraph"/>
        <w:numPr>
          <w:ilvl w:val="0"/>
          <w:numId w:val="13"/>
        </w:numPr>
        <w:tabs>
          <w:tab w:val="left" w:pos="1265"/>
        </w:tabs>
        <w:spacing w:before="111"/>
        <w:ind w:left="1265" w:hanging="358"/>
        <w:rPr>
          <w:rFonts w:ascii="Verdana" w:hAnsi="Verdana"/>
          <w:sz w:val="20"/>
          <w:szCs w:val="20"/>
        </w:rPr>
      </w:pPr>
      <w:r w:rsidRPr="00A804AB">
        <w:rPr>
          <w:rFonts w:ascii="Verdana" w:hAnsi="Verdana"/>
          <w:color w:val="212121"/>
          <w:sz w:val="20"/>
          <w:szCs w:val="20"/>
        </w:rPr>
        <w:t>Execute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the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="0031440C">
        <w:rPr>
          <w:rFonts w:ascii="Verdana" w:hAnsi="Verdana"/>
          <w:color w:val="212121"/>
          <w:sz w:val="20"/>
          <w:szCs w:val="20"/>
        </w:rPr>
        <w:t>unit</w:t>
      </w:r>
      <w:r w:rsidRPr="00A804AB">
        <w:rPr>
          <w:rFonts w:ascii="Verdana" w:hAnsi="Verdana"/>
          <w:color w:val="212121"/>
          <w:spacing w:val="-4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testing</w:t>
      </w:r>
      <w:r w:rsidRPr="00A804AB">
        <w:rPr>
          <w:rFonts w:ascii="Verdana" w:hAnsi="Verdana"/>
          <w:color w:val="212121"/>
          <w:spacing w:val="-4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in</w:t>
      </w:r>
      <w:r w:rsidRPr="00A804AB">
        <w:rPr>
          <w:rFonts w:ascii="Verdana" w:hAnsi="Verdana"/>
          <w:color w:val="212121"/>
          <w:spacing w:val="-1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all</w:t>
      </w:r>
      <w:r w:rsidRPr="00A804AB">
        <w:rPr>
          <w:rFonts w:ascii="Verdana" w:hAnsi="Verdana"/>
          <w:color w:val="212121"/>
          <w:spacing w:val="-4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>units.</w:t>
      </w:r>
    </w:p>
    <w:p w14:paraId="26BD3EB9" w14:textId="77777777" w:rsidR="00027233" w:rsidRPr="00A804AB" w:rsidRDefault="00027233" w:rsidP="00027233">
      <w:pPr>
        <w:pStyle w:val="ListParagraph"/>
        <w:numPr>
          <w:ilvl w:val="0"/>
          <w:numId w:val="13"/>
        </w:numPr>
        <w:tabs>
          <w:tab w:val="left" w:pos="1265"/>
        </w:tabs>
        <w:spacing w:before="110"/>
        <w:ind w:left="1265" w:hanging="358"/>
        <w:rPr>
          <w:rFonts w:ascii="Verdana" w:hAnsi="Verdana"/>
          <w:sz w:val="20"/>
          <w:szCs w:val="20"/>
        </w:rPr>
      </w:pPr>
      <w:r w:rsidRPr="00A804AB">
        <w:rPr>
          <w:rFonts w:ascii="Verdana" w:hAnsi="Verdana"/>
          <w:color w:val="212121"/>
          <w:sz w:val="20"/>
          <w:szCs w:val="20"/>
        </w:rPr>
        <w:t>Provide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KT</w:t>
      </w:r>
      <w:r w:rsidRPr="00A804AB">
        <w:rPr>
          <w:rFonts w:ascii="Verdana" w:hAnsi="Verdana"/>
          <w:color w:val="212121"/>
          <w:spacing w:val="-4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about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the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super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admin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features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to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the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responsible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person.</w:t>
      </w:r>
    </w:p>
    <w:p w14:paraId="451C057D" w14:textId="77777777" w:rsidR="00027233" w:rsidRPr="00A804AB" w:rsidRDefault="00027233" w:rsidP="00027233">
      <w:pPr>
        <w:pStyle w:val="ListParagraph"/>
        <w:numPr>
          <w:ilvl w:val="0"/>
          <w:numId w:val="13"/>
        </w:numPr>
        <w:tabs>
          <w:tab w:val="left" w:pos="1265"/>
        </w:tabs>
        <w:spacing w:before="110"/>
        <w:ind w:left="1265" w:hanging="358"/>
        <w:rPr>
          <w:rFonts w:ascii="Verdana" w:hAnsi="Verdana"/>
          <w:sz w:val="20"/>
          <w:szCs w:val="20"/>
        </w:rPr>
      </w:pPr>
      <w:r w:rsidRPr="00A804AB">
        <w:rPr>
          <w:rFonts w:ascii="Verdana" w:hAnsi="Verdana"/>
          <w:color w:val="212121"/>
          <w:sz w:val="20"/>
          <w:szCs w:val="20"/>
        </w:rPr>
        <w:t>Monthly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>Backup</w:t>
      </w:r>
    </w:p>
    <w:p w14:paraId="5F0B74C9" w14:textId="77777777" w:rsidR="00027233" w:rsidRPr="00A804AB" w:rsidRDefault="00027233" w:rsidP="00027233">
      <w:pPr>
        <w:pStyle w:val="ListParagraph"/>
        <w:numPr>
          <w:ilvl w:val="0"/>
          <w:numId w:val="13"/>
        </w:numPr>
        <w:tabs>
          <w:tab w:val="left" w:pos="1265"/>
        </w:tabs>
        <w:spacing w:before="108"/>
        <w:ind w:left="1265" w:hanging="358"/>
        <w:rPr>
          <w:rFonts w:ascii="Verdana" w:hAnsi="Verdana"/>
          <w:sz w:val="20"/>
          <w:szCs w:val="20"/>
        </w:rPr>
      </w:pPr>
      <w:r w:rsidRPr="00A804AB">
        <w:rPr>
          <w:rFonts w:ascii="Verdana" w:hAnsi="Verdana"/>
          <w:color w:val="212121"/>
          <w:sz w:val="20"/>
          <w:szCs w:val="20"/>
        </w:rPr>
        <w:t>Monitor</w:t>
      </w:r>
      <w:r w:rsidRPr="00A804AB">
        <w:rPr>
          <w:rFonts w:ascii="Verdana" w:hAnsi="Verdana"/>
          <w:color w:val="212121"/>
          <w:spacing w:val="-5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server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performance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and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clear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the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proofErr w:type="spellStart"/>
      <w:r w:rsidRPr="00A804AB">
        <w:rPr>
          <w:rFonts w:ascii="Verdana" w:hAnsi="Verdana"/>
          <w:color w:val="212121"/>
          <w:sz w:val="20"/>
          <w:szCs w:val="20"/>
        </w:rPr>
        <w:t>tmp</w:t>
      </w:r>
      <w:proofErr w:type="spellEnd"/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files.</w:t>
      </w:r>
      <w:r w:rsidRPr="00A804AB">
        <w:rPr>
          <w:rFonts w:ascii="Verdana" w:hAnsi="Verdana"/>
          <w:color w:val="212121"/>
          <w:spacing w:val="-4"/>
          <w:sz w:val="20"/>
          <w:szCs w:val="20"/>
        </w:rPr>
        <w:t xml:space="preserve"> </w:t>
      </w:r>
      <w:proofErr w:type="gramStart"/>
      <w:r w:rsidRPr="00A804AB">
        <w:rPr>
          <w:rFonts w:ascii="Verdana" w:hAnsi="Verdana"/>
          <w:color w:val="212121"/>
          <w:sz w:val="20"/>
          <w:szCs w:val="20"/>
        </w:rPr>
        <w:t>Its</w:t>
      </w:r>
      <w:proofErr w:type="gramEnd"/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makes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to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improve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application</w:t>
      </w:r>
      <w:r w:rsidRPr="00A804AB">
        <w:rPr>
          <w:rFonts w:ascii="Verdana" w:hAnsi="Verdana"/>
          <w:color w:val="212121"/>
          <w:spacing w:val="-1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>performance.</w:t>
      </w:r>
    </w:p>
    <w:p w14:paraId="558C1DD5" w14:textId="1C0FF107" w:rsidR="00027233" w:rsidRPr="00A804AB" w:rsidRDefault="00027233" w:rsidP="0015146F">
      <w:pPr>
        <w:pStyle w:val="ListParagraph"/>
        <w:tabs>
          <w:tab w:val="left" w:pos="1265"/>
        </w:tabs>
        <w:spacing w:before="110"/>
        <w:ind w:left="1265" w:firstLine="0"/>
        <w:rPr>
          <w:rFonts w:ascii="Verdana" w:hAnsi="Verdana"/>
          <w:sz w:val="20"/>
          <w:szCs w:val="20"/>
        </w:rPr>
      </w:pPr>
    </w:p>
    <w:p w14:paraId="2A17C31F" w14:textId="77777777" w:rsidR="00027233" w:rsidRDefault="00027233" w:rsidP="00C9044E">
      <w:pPr>
        <w:pStyle w:val="Heading1"/>
        <w:spacing w:before="67"/>
        <w:ind w:left="628"/>
        <w:rPr>
          <w:color w:val="666666"/>
          <w:spacing w:val="-2"/>
        </w:rPr>
      </w:pPr>
    </w:p>
    <w:p w14:paraId="19478A46" w14:textId="77777777" w:rsidR="00027233" w:rsidRDefault="00027233" w:rsidP="00C9044E">
      <w:pPr>
        <w:pStyle w:val="Heading1"/>
        <w:spacing w:before="67"/>
        <w:ind w:left="628"/>
        <w:rPr>
          <w:color w:val="666666"/>
          <w:spacing w:val="-2"/>
        </w:rPr>
      </w:pPr>
    </w:p>
    <w:p w14:paraId="049856A5" w14:textId="77777777" w:rsidR="00027233" w:rsidRDefault="00027233" w:rsidP="00C9044E">
      <w:pPr>
        <w:pStyle w:val="Heading1"/>
        <w:spacing w:before="67"/>
        <w:ind w:left="628"/>
        <w:rPr>
          <w:color w:val="666666"/>
          <w:spacing w:val="-2"/>
        </w:rPr>
      </w:pPr>
    </w:p>
    <w:p w14:paraId="4472A8BB" w14:textId="77777777" w:rsidR="00027233" w:rsidRDefault="00027233" w:rsidP="00C9044E">
      <w:pPr>
        <w:pStyle w:val="Heading1"/>
        <w:spacing w:before="67"/>
        <w:ind w:left="628"/>
        <w:rPr>
          <w:color w:val="666666"/>
          <w:spacing w:val="-2"/>
        </w:rPr>
      </w:pPr>
    </w:p>
    <w:p w14:paraId="25404A22" w14:textId="77777777" w:rsidR="00B70BD2" w:rsidRDefault="00B70BD2" w:rsidP="00C9044E">
      <w:pPr>
        <w:pStyle w:val="Heading1"/>
        <w:spacing w:before="67"/>
        <w:ind w:left="628"/>
        <w:rPr>
          <w:color w:val="666666"/>
          <w:spacing w:val="-2"/>
        </w:rPr>
      </w:pPr>
    </w:p>
    <w:p w14:paraId="02236135" w14:textId="77777777" w:rsidR="00B70BD2" w:rsidRDefault="00B70BD2" w:rsidP="00C9044E">
      <w:pPr>
        <w:pStyle w:val="Heading1"/>
        <w:spacing w:before="67"/>
        <w:ind w:left="628"/>
        <w:rPr>
          <w:color w:val="666666"/>
          <w:spacing w:val="-2"/>
        </w:rPr>
      </w:pPr>
    </w:p>
    <w:p w14:paraId="2D255774" w14:textId="77777777" w:rsidR="00B70BD2" w:rsidRDefault="00B70BD2" w:rsidP="00C9044E">
      <w:pPr>
        <w:pStyle w:val="Heading1"/>
        <w:spacing w:before="67"/>
        <w:ind w:left="628"/>
        <w:rPr>
          <w:color w:val="666666"/>
          <w:spacing w:val="-2"/>
        </w:rPr>
      </w:pPr>
    </w:p>
    <w:p w14:paraId="5E345016" w14:textId="77777777" w:rsidR="00B70BD2" w:rsidRDefault="00B70BD2" w:rsidP="00C9044E">
      <w:pPr>
        <w:pStyle w:val="Heading1"/>
        <w:spacing w:before="67"/>
        <w:ind w:left="628"/>
        <w:rPr>
          <w:color w:val="666666"/>
          <w:spacing w:val="-2"/>
        </w:rPr>
      </w:pPr>
    </w:p>
    <w:p w14:paraId="1F8AB170" w14:textId="77777777" w:rsidR="00B70BD2" w:rsidRDefault="00B70BD2" w:rsidP="00C9044E">
      <w:pPr>
        <w:pStyle w:val="Heading1"/>
        <w:spacing w:before="67"/>
        <w:ind w:left="628"/>
        <w:rPr>
          <w:color w:val="666666"/>
          <w:spacing w:val="-2"/>
        </w:rPr>
      </w:pPr>
    </w:p>
    <w:p w14:paraId="70990BB9" w14:textId="77777777" w:rsidR="001D7766" w:rsidRDefault="001D7766" w:rsidP="00C9044E">
      <w:pPr>
        <w:pStyle w:val="Heading1"/>
        <w:spacing w:before="67"/>
        <w:ind w:left="628"/>
        <w:rPr>
          <w:color w:val="666666"/>
          <w:spacing w:val="-2"/>
        </w:rPr>
      </w:pPr>
    </w:p>
    <w:p w14:paraId="1A3CB8CB" w14:textId="77777777" w:rsidR="001D7766" w:rsidRDefault="001D7766" w:rsidP="00C9044E">
      <w:pPr>
        <w:pStyle w:val="Heading1"/>
        <w:spacing w:before="67"/>
        <w:ind w:left="628"/>
        <w:rPr>
          <w:color w:val="666666"/>
          <w:spacing w:val="-2"/>
        </w:rPr>
      </w:pPr>
    </w:p>
    <w:p w14:paraId="192291BF" w14:textId="77777777" w:rsidR="001D7766" w:rsidRDefault="001D7766" w:rsidP="00C9044E">
      <w:pPr>
        <w:pStyle w:val="Heading1"/>
        <w:spacing w:before="67"/>
        <w:ind w:left="628"/>
        <w:rPr>
          <w:color w:val="666666"/>
          <w:spacing w:val="-2"/>
        </w:rPr>
      </w:pPr>
    </w:p>
    <w:p w14:paraId="0FBDC2B9" w14:textId="77777777" w:rsidR="001D7766" w:rsidRDefault="001D7766" w:rsidP="00C9044E">
      <w:pPr>
        <w:pStyle w:val="Heading1"/>
        <w:spacing w:before="67"/>
        <w:ind w:left="628"/>
        <w:rPr>
          <w:color w:val="666666"/>
          <w:spacing w:val="-2"/>
        </w:rPr>
      </w:pPr>
    </w:p>
    <w:p w14:paraId="2A9FBE8D" w14:textId="77777777" w:rsidR="001D7766" w:rsidRDefault="001D7766" w:rsidP="00C9044E">
      <w:pPr>
        <w:pStyle w:val="Heading1"/>
        <w:spacing w:before="67"/>
        <w:ind w:left="628"/>
        <w:rPr>
          <w:color w:val="666666"/>
          <w:spacing w:val="-2"/>
        </w:rPr>
      </w:pPr>
    </w:p>
    <w:p w14:paraId="27CD46A3" w14:textId="77777777" w:rsidR="00BD3781" w:rsidRDefault="00BD3781" w:rsidP="00C9044E">
      <w:pPr>
        <w:pStyle w:val="Heading1"/>
        <w:spacing w:before="67"/>
        <w:ind w:left="628"/>
        <w:rPr>
          <w:color w:val="666666"/>
          <w:spacing w:val="-2"/>
        </w:rPr>
      </w:pPr>
    </w:p>
    <w:p w14:paraId="0254C16F" w14:textId="77777777" w:rsidR="00BD3781" w:rsidRDefault="00BD3781" w:rsidP="00C9044E">
      <w:pPr>
        <w:pStyle w:val="Heading1"/>
        <w:spacing w:before="67"/>
        <w:ind w:left="628"/>
        <w:rPr>
          <w:color w:val="666666"/>
          <w:spacing w:val="-2"/>
        </w:rPr>
      </w:pPr>
    </w:p>
    <w:p w14:paraId="32FEB0BB" w14:textId="77777777" w:rsidR="00BD3781" w:rsidRDefault="00BD3781" w:rsidP="00C9044E">
      <w:pPr>
        <w:pStyle w:val="Heading1"/>
        <w:spacing w:before="67"/>
        <w:ind w:left="628"/>
        <w:rPr>
          <w:color w:val="666666"/>
          <w:spacing w:val="-2"/>
        </w:rPr>
      </w:pPr>
    </w:p>
    <w:p w14:paraId="26E07C94" w14:textId="77777777" w:rsidR="001D7766" w:rsidRDefault="001D7766" w:rsidP="00C9044E">
      <w:pPr>
        <w:pStyle w:val="Heading1"/>
        <w:spacing w:before="67"/>
        <w:ind w:left="628"/>
        <w:rPr>
          <w:color w:val="666666"/>
          <w:spacing w:val="-2"/>
        </w:rPr>
      </w:pPr>
    </w:p>
    <w:p w14:paraId="0C58C6B8" w14:textId="77777777" w:rsidR="00B70BD2" w:rsidRDefault="00B70BD2" w:rsidP="00C9044E">
      <w:pPr>
        <w:pStyle w:val="Heading1"/>
        <w:spacing w:before="67"/>
        <w:ind w:left="628"/>
        <w:rPr>
          <w:color w:val="666666"/>
          <w:spacing w:val="-2"/>
        </w:rPr>
      </w:pPr>
    </w:p>
    <w:p w14:paraId="68C961EA" w14:textId="77777777" w:rsidR="00B70BD2" w:rsidRDefault="00B70BD2" w:rsidP="00C9044E">
      <w:pPr>
        <w:pStyle w:val="Heading1"/>
        <w:spacing w:before="67"/>
        <w:ind w:left="628"/>
        <w:rPr>
          <w:color w:val="666666"/>
          <w:spacing w:val="-2"/>
        </w:rPr>
      </w:pPr>
    </w:p>
    <w:p w14:paraId="4931482F" w14:textId="35A5AC2C" w:rsidR="00C9044E" w:rsidRPr="00016C9B" w:rsidRDefault="00C9044E" w:rsidP="00C9044E">
      <w:pPr>
        <w:pStyle w:val="Heading1"/>
        <w:spacing w:before="67"/>
        <w:ind w:left="628"/>
        <w:rPr>
          <w:rFonts w:ascii="Arial" w:hAnsi="Arial" w:cs="Arial"/>
          <w:b/>
          <w:bCs/>
        </w:rPr>
      </w:pPr>
      <w:r w:rsidRPr="00016C9B">
        <w:rPr>
          <w:rFonts w:ascii="Arial" w:hAnsi="Arial" w:cs="Arial"/>
          <w:b/>
          <w:bCs/>
          <w:color w:val="666666"/>
          <w:spacing w:val="-2"/>
        </w:rPr>
        <w:t>DCBL Scope of works</w:t>
      </w:r>
    </w:p>
    <w:p w14:paraId="02AB0952" w14:textId="77777777" w:rsidR="00C9044E" w:rsidRDefault="00C9044E" w:rsidP="00C9044E">
      <w:pPr>
        <w:pStyle w:val="BodyText"/>
        <w:spacing w:before="4"/>
        <w:rPr>
          <w:rFonts w:ascii="Arial MT"/>
          <w:sz w:val="13"/>
        </w:rPr>
      </w:pPr>
      <w:r>
        <w:rPr>
          <w:rFonts w:ascii="Arial MT"/>
          <w:noProof/>
          <w:sz w:val="13"/>
        </w:rPr>
        <w:drawing>
          <wp:anchor distT="0" distB="0" distL="0" distR="0" simplePos="0" relativeHeight="487596544" behindDoc="1" locked="0" layoutInCell="1" allowOverlap="1" wp14:anchorId="3FEDFB93" wp14:editId="27D915B7">
            <wp:simplePos x="0" y="0"/>
            <wp:positionH relativeFrom="page">
              <wp:posOffset>440055</wp:posOffset>
            </wp:positionH>
            <wp:positionV relativeFrom="paragraph">
              <wp:posOffset>113044</wp:posOffset>
            </wp:positionV>
            <wp:extent cx="6945898" cy="8953"/>
            <wp:effectExtent l="0" t="0" r="0" b="0"/>
            <wp:wrapTopAndBottom/>
            <wp:docPr id="1734696369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5898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15059" w14:textId="77777777" w:rsidR="00C9044E" w:rsidRDefault="00C9044E" w:rsidP="00C9044E">
      <w:pPr>
        <w:pStyle w:val="ListParagraph"/>
        <w:numPr>
          <w:ilvl w:val="0"/>
          <w:numId w:val="5"/>
        </w:numPr>
        <w:tabs>
          <w:tab w:val="left" w:pos="1265"/>
        </w:tabs>
        <w:spacing w:before="110" w:line="360" w:lineRule="auto"/>
        <w:rPr>
          <w:rFonts w:ascii="Verdana" w:hAnsi="Verdana"/>
          <w:sz w:val="20"/>
          <w:szCs w:val="20"/>
        </w:rPr>
      </w:pPr>
      <w:r w:rsidRPr="00AC397D">
        <w:rPr>
          <w:rFonts w:ascii="Verdana" w:hAnsi="Verdana"/>
          <w:sz w:val="20"/>
          <w:szCs w:val="20"/>
        </w:rPr>
        <w:t xml:space="preserve">Gathering requirements </w:t>
      </w:r>
      <w:r w:rsidRPr="00AC397D">
        <w:rPr>
          <w:rFonts w:ascii="Verdana" w:hAnsi="Verdana"/>
          <w:b/>
          <w:bCs/>
          <w:sz w:val="20"/>
          <w:szCs w:val="20"/>
        </w:rPr>
        <w:t>one-to-</w:t>
      </w:r>
      <w:proofErr w:type="gramStart"/>
      <w:r w:rsidRPr="00AC397D">
        <w:rPr>
          <w:rFonts w:ascii="Verdana" w:hAnsi="Verdana"/>
          <w:b/>
          <w:bCs/>
          <w:sz w:val="20"/>
          <w:szCs w:val="20"/>
        </w:rPr>
        <w:t>one(</w:t>
      </w:r>
      <w:proofErr w:type="gramEnd"/>
      <w:r w:rsidRPr="00AC397D">
        <w:rPr>
          <w:rFonts w:ascii="Verdana" w:hAnsi="Verdana"/>
          <w:b/>
          <w:bCs/>
          <w:sz w:val="20"/>
          <w:szCs w:val="20"/>
        </w:rPr>
        <w:t xml:space="preserve">or </w:t>
      </w:r>
      <w:proofErr w:type="gramStart"/>
      <w:r w:rsidRPr="00AC397D">
        <w:rPr>
          <w:rFonts w:ascii="Verdana" w:hAnsi="Verdana"/>
          <w:b/>
          <w:bCs/>
          <w:sz w:val="20"/>
          <w:szCs w:val="20"/>
        </w:rPr>
        <w:t>facility)</w:t>
      </w:r>
      <w:r w:rsidRPr="00AC397D">
        <w:rPr>
          <w:rFonts w:ascii="Verdana" w:hAnsi="Verdana"/>
          <w:sz w:val="20"/>
          <w:szCs w:val="20"/>
        </w:rPr>
        <w:t xml:space="preserve"> </w:t>
      </w:r>
      <w:r w:rsidRPr="00AC397D">
        <w:rPr>
          <w:rFonts w:ascii="Verdana" w:hAnsi="Verdana"/>
          <w:b/>
          <w:bCs/>
          <w:sz w:val="20"/>
          <w:szCs w:val="20"/>
        </w:rPr>
        <w:t xml:space="preserve"> from</w:t>
      </w:r>
      <w:proofErr w:type="gramEnd"/>
      <w:r w:rsidRPr="00AC397D">
        <w:rPr>
          <w:rFonts w:ascii="Verdana" w:hAnsi="Verdana"/>
          <w:b/>
          <w:bCs/>
          <w:sz w:val="20"/>
          <w:szCs w:val="20"/>
        </w:rPr>
        <w:t xml:space="preserve"> each plant </w:t>
      </w:r>
      <w:r w:rsidRPr="00AC397D">
        <w:rPr>
          <w:rFonts w:ascii="Verdana" w:hAnsi="Verdana"/>
          <w:sz w:val="20"/>
          <w:szCs w:val="20"/>
        </w:rPr>
        <w:t>is a targeted and valuable approach—especially when different plants may have unique workflows, systems, or priorities</w:t>
      </w:r>
      <w:r>
        <w:rPr>
          <w:rFonts w:ascii="Verdana" w:hAnsi="Verdana"/>
          <w:sz w:val="20"/>
          <w:szCs w:val="20"/>
        </w:rPr>
        <w:t>.</w:t>
      </w:r>
    </w:p>
    <w:p w14:paraId="3FC46410" w14:textId="77777777" w:rsidR="00C9044E" w:rsidRPr="008636F5" w:rsidRDefault="00C9044E" w:rsidP="00C9044E">
      <w:pPr>
        <w:pStyle w:val="ListParagraph"/>
        <w:numPr>
          <w:ilvl w:val="0"/>
          <w:numId w:val="5"/>
        </w:numPr>
        <w:tabs>
          <w:tab w:val="left" w:pos="1265"/>
        </w:tabs>
        <w:spacing w:before="110" w:line="360" w:lineRule="auto"/>
        <w:rPr>
          <w:rFonts w:ascii="Verdana" w:hAnsi="Verdana"/>
          <w:sz w:val="20"/>
          <w:szCs w:val="20"/>
        </w:rPr>
      </w:pPr>
      <w:r w:rsidRPr="008636F5">
        <w:rPr>
          <w:rFonts w:ascii="Verdana" w:hAnsi="Verdana"/>
          <w:sz w:val="20"/>
          <w:szCs w:val="20"/>
        </w:rPr>
        <w:t xml:space="preserve">Cost includes the cost of development, testing, integration, installation, training, </w:t>
      </w:r>
      <w:r w:rsidRPr="008636F5">
        <w:rPr>
          <w:rFonts w:ascii="Verdana" w:hAnsi="Verdana"/>
          <w:b/>
          <w:bCs/>
          <w:sz w:val="20"/>
          <w:szCs w:val="20"/>
        </w:rPr>
        <w:t>45days</w:t>
      </w:r>
      <w:r w:rsidRPr="008636F5">
        <w:rPr>
          <w:rFonts w:ascii="Verdana" w:hAnsi="Verdana"/>
          <w:sz w:val="20"/>
          <w:szCs w:val="20"/>
        </w:rPr>
        <w:t xml:space="preserve"> support after Go-Live.</w:t>
      </w:r>
    </w:p>
    <w:p w14:paraId="6C3FA2C9" w14:textId="77777777" w:rsidR="00C9044E" w:rsidRPr="008636F5" w:rsidRDefault="00C9044E" w:rsidP="00C9044E">
      <w:pPr>
        <w:pStyle w:val="ListParagraph"/>
        <w:numPr>
          <w:ilvl w:val="0"/>
          <w:numId w:val="5"/>
        </w:numPr>
        <w:tabs>
          <w:tab w:val="left" w:pos="1265"/>
        </w:tabs>
        <w:spacing w:before="110" w:line="360" w:lineRule="auto"/>
        <w:rPr>
          <w:rFonts w:ascii="Verdana" w:hAnsi="Verdana"/>
          <w:sz w:val="20"/>
          <w:szCs w:val="20"/>
        </w:rPr>
      </w:pPr>
      <w:r w:rsidRPr="008636F5">
        <w:rPr>
          <w:rFonts w:ascii="Verdana" w:hAnsi="Verdana"/>
          <w:sz w:val="20"/>
          <w:szCs w:val="20"/>
        </w:rPr>
        <w:t>There shall not be any limitation of usage of the application. We will install the applications at N No. of Desktops and Mobiles. No further cost will not be charged.</w:t>
      </w:r>
    </w:p>
    <w:p w14:paraId="6054E537" w14:textId="77777777" w:rsidR="00C9044E" w:rsidRPr="008636F5" w:rsidRDefault="00C9044E" w:rsidP="00C9044E">
      <w:pPr>
        <w:pStyle w:val="ListParagraph"/>
        <w:numPr>
          <w:ilvl w:val="0"/>
          <w:numId w:val="5"/>
        </w:numPr>
        <w:tabs>
          <w:tab w:val="left" w:pos="1265"/>
        </w:tabs>
        <w:spacing w:before="110" w:line="360" w:lineRule="auto"/>
        <w:rPr>
          <w:rFonts w:ascii="Verdana" w:hAnsi="Verdana"/>
          <w:sz w:val="20"/>
          <w:szCs w:val="20"/>
        </w:rPr>
      </w:pPr>
      <w:r w:rsidRPr="008636F5">
        <w:rPr>
          <w:rFonts w:ascii="Verdana" w:hAnsi="Verdana"/>
          <w:sz w:val="20"/>
          <w:szCs w:val="20"/>
        </w:rPr>
        <w:t xml:space="preserve">During the Support period of </w:t>
      </w:r>
      <w:r w:rsidRPr="008636F5">
        <w:rPr>
          <w:rFonts w:ascii="Verdana" w:hAnsi="Verdana"/>
          <w:b/>
          <w:bCs/>
          <w:sz w:val="20"/>
          <w:szCs w:val="20"/>
        </w:rPr>
        <w:t>45days</w:t>
      </w:r>
      <w:r w:rsidRPr="008636F5">
        <w:rPr>
          <w:rFonts w:ascii="Verdana" w:hAnsi="Verdana"/>
          <w:sz w:val="20"/>
          <w:szCs w:val="20"/>
        </w:rPr>
        <w:t>, small new developments shall be taken up without charging any extra cost. However, major changes / developments</w:t>
      </w:r>
    </w:p>
    <w:p w14:paraId="33EA53E9" w14:textId="77777777" w:rsidR="00C9044E" w:rsidRPr="008636F5" w:rsidRDefault="00C9044E" w:rsidP="00C9044E">
      <w:pPr>
        <w:pStyle w:val="ListParagraph"/>
        <w:numPr>
          <w:ilvl w:val="0"/>
          <w:numId w:val="5"/>
        </w:numPr>
        <w:tabs>
          <w:tab w:val="left" w:pos="1265"/>
        </w:tabs>
        <w:spacing w:before="110" w:line="360" w:lineRule="auto"/>
        <w:rPr>
          <w:rFonts w:ascii="Verdana" w:hAnsi="Verdana"/>
          <w:sz w:val="20"/>
          <w:szCs w:val="20"/>
        </w:rPr>
      </w:pPr>
      <w:r w:rsidRPr="008636F5">
        <w:rPr>
          <w:rFonts w:ascii="Verdana" w:hAnsi="Verdana"/>
          <w:sz w:val="20"/>
          <w:szCs w:val="20"/>
        </w:rPr>
        <w:t>We will be charged additional works as per mutually agreed.</w:t>
      </w:r>
    </w:p>
    <w:p w14:paraId="3FA1DED2" w14:textId="77777777" w:rsidR="00C9044E" w:rsidRPr="003F79BF" w:rsidRDefault="00C9044E" w:rsidP="00C9044E">
      <w:pPr>
        <w:pStyle w:val="ListParagraph"/>
        <w:numPr>
          <w:ilvl w:val="0"/>
          <w:numId w:val="5"/>
        </w:numPr>
        <w:tabs>
          <w:tab w:val="left" w:pos="1265"/>
        </w:tabs>
        <w:spacing w:before="125" w:line="360" w:lineRule="auto"/>
        <w:rPr>
          <w:sz w:val="20"/>
        </w:rPr>
      </w:pPr>
      <w:r w:rsidRPr="00E85CF0">
        <w:rPr>
          <w:rFonts w:ascii="Verdana" w:hAnsi="Verdana"/>
          <w:sz w:val="20"/>
          <w:szCs w:val="20"/>
        </w:rPr>
        <w:t xml:space="preserve">Please take care of our travel expenses, loading &amp; boarding of our </w:t>
      </w:r>
      <w:r w:rsidRPr="00E85CF0">
        <w:rPr>
          <w:rFonts w:ascii="Verdana" w:hAnsi="Verdana"/>
          <w:b/>
          <w:bCs/>
          <w:sz w:val="20"/>
          <w:szCs w:val="20"/>
        </w:rPr>
        <w:t>2 engineers</w:t>
      </w:r>
      <w:r w:rsidRPr="00E85CF0">
        <w:rPr>
          <w:rFonts w:ascii="Verdana" w:hAnsi="Verdana"/>
          <w:sz w:val="20"/>
          <w:szCs w:val="20"/>
        </w:rPr>
        <w:t xml:space="preserve"> for any visits to the plant from our home </w:t>
      </w:r>
      <w:proofErr w:type="gramStart"/>
      <w:r w:rsidRPr="00E85CF0">
        <w:rPr>
          <w:rFonts w:ascii="Verdana" w:hAnsi="Verdana"/>
          <w:sz w:val="20"/>
          <w:szCs w:val="20"/>
        </w:rPr>
        <w:t>town(</w:t>
      </w:r>
      <w:proofErr w:type="gramEnd"/>
      <w:r w:rsidRPr="00E85CF0">
        <w:rPr>
          <w:rFonts w:ascii="Verdana" w:hAnsi="Verdana"/>
          <w:b/>
          <w:bCs/>
          <w:sz w:val="20"/>
          <w:szCs w:val="20"/>
        </w:rPr>
        <w:t>Madurai-Tamil Nadu &lt;-&gt; DCBL</w:t>
      </w:r>
      <w:r w:rsidRPr="00E85CF0">
        <w:rPr>
          <w:rFonts w:ascii="Verdana" w:hAnsi="Verdana"/>
          <w:sz w:val="20"/>
          <w:szCs w:val="20"/>
        </w:rPr>
        <w:t>). This will help us ensure that we can provide the on-site support and collaboration necessary for the project's success.</w:t>
      </w:r>
    </w:p>
    <w:p w14:paraId="004E7DC5" w14:textId="77777777" w:rsidR="003F79BF" w:rsidRDefault="003F79BF" w:rsidP="003F79BF">
      <w:pPr>
        <w:tabs>
          <w:tab w:val="left" w:pos="1265"/>
        </w:tabs>
        <w:spacing w:before="125" w:line="360" w:lineRule="auto"/>
        <w:rPr>
          <w:sz w:val="20"/>
        </w:rPr>
      </w:pPr>
    </w:p>
    <w:p w14:paraId="321136E1" w14:textId="77777777" w:rsidR="003F79BF" w:rsidRDefault="003F79BF" w:rsidP="003F79BF">
      <w:pPr>
        <w:tabs>
          <w:tab w:val="left" w:pos="1265"/>
        </w:tabs>
        <w:spacing w:before="125" w:line="360" w:lineRule="auto"/>
        <w:rPr>
          <w:sz w:val="20"/>
        </w:rPr>
      </w:pPr>
    </w:p>
    <w:p w14:paraId="0F3F6FA9" w14:textId="77777777" w:rsidR="003F79BF" w:rsidRDefault="003F79BF" w:rsidP="003F79BF">
      <w:pPr>
        <w:pStyle w:val="BodyText"/>
        <w:rPr>
          <w:rFonts w:ascii="Cambria"/>
          <w:sz w:val="22"/>
        </w:rPr>
      </w:pPr>
    </w:p>
    <w:p w14:paraId="0FAB6018" w14:textId="77777777" w:rsidR="003F79BF" w:rsidRDefault="003F79BF" w:rsidP="003F79BF">
      <w:pPr>
        <w:pStyle w:val="BodyText"/>
        <w:spacing w:before="46"/>
        <w:rPr>
          <w:rFonts w:ascii="Cambria"/>
          <w:sz w:val="22"/>
        </w:rPr>
      </w:pPr>
    </w:p>
    <w:p w14:paraId="5DB2EA18" w14:textId="5C865E28" w:rsidR="00BB639F" w:rsidRDefault="003F79BF" w:rsidP="009D2F0C">
      <w:pPr>
        <w:spacing w:before="1" w:line="360" w:lineRule="auto"/>
        <w:ind w:left="9302" w:right="716" w:firstLine="892"/>
        <w:jc w:val="right"/>
        <w:rPr>
          <w:rFonts w:ascii="Cambria"/>
        </w:rPr>
      </w:pPr>
      <w:r>
        <w:rPr>
          <w:rFonts w:ascii="Arial MT"/>
          <w:spacing w:val="-2"/>
        </w:rPr>
        <w:t xml:space="preserve">Sincerely, </w:t>
      </w:r>
      <w:r>
        <w:rPr>
          <w:rFonts w:ascii="Arial MT"/>
        </w:rPr>
        <w:t>Anantha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Kumar</w:t>
      </w:r>
      <w:r>
        <w:rPr>
          <w:rFonts w:ascii="Arial MT"/>
          <w:spacing w:val="-5"/>
        </w:rPr>
        <w:t xml:space="preserve"> RJ</w:t>
      </w:r>
    </w:p>
    <w:sectPr w:rsidR="00BB639F">
      <w:pgSz w:w="12240" w:h="15840"/>
      <w:pgMar w:top="126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1DC2"/>
    <w:multiLevelType w:val="hybridMultilevel"/>
    <w:tmpl w:val="96024110"/>
    <w:lvl w:ilvl="0" w:tplc="82F69578">
      <w:start w:val="1"/>
      <w:numFmt w:val="decimal"/>
      <w:lvlText w:val="%1."/>
      <w:lvlJc w:val="left"/>
      <w:pPr>
        <w:ind w:left="1080" w:hanging="44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350B06A">
      <w:numFmt w:val="bullet"/>
      <w:lvlText w:val="•"/>
      <w:lvlJc w:val="left"/>
      <w:pPr>
        <w:ind w:left="2160" w:hanging="440"/>
      </w:pPr>
      <w:rPr>
        <w:rFonts w:hint="default"/>
        <w:lang w:val="en-US" w:eastAsia="en-US" w:bidi="ar-SA"/>
      </w:rPr>
    </w:lvl>
    <w:lvl w:ilvl="2" w:tplc="80F23C6E">
      <w:numFmt w:val="bullet"/>
      <w:lvlText w:val="•"/>
      <w:lvlJc w:val="left"/>
      <w:pPr>
        <w:ind w:left="3240" w:hanging="440"/>
      </w:pPr>
      <w:rPr>
        <w:rFonts w:hint="default"/>
        <w:lang w:val="en-US" w:eastAsia="en-US" w:bidi="ar-SA"/>
      </w:rPr>
    </w:lvl>
    <w:lvl w:ilvl="3" w:tplc="99E8C32E">
      <w:numFmt w:val="bullet"/>
      <w:lvlText w:val="•"/>
      <w:lvlJc w:val="left"/>
      <w:pPr>
        <w:ind w:left="4320" w:hanging="440"/>
      </w:pPr>
      <w:rPr>
        <w:rFonts w:hint="default"/>
        <w:lang w:val="en-US" w:eastAsia="en-US" w:bidi="ar-SA"/>
      </w:rPr>
    </w:lvl>
    <w:lvl w:ilvl="4" w:tplc="64E88BBC">
      <w:numFmt w:val="bullet"/>
      <w:lvlText w:val="•"/>
      <w:lvlJc w:val="left"/>
      <w:pPr>
        <w:ind w:left="5400" w:hanging="440"/>
      </w:pPr>
      <w:rPr>
        <w:rFonts w:hint="default"/>
        <w:lang w:val="en-US" w:eastAsia="en-US" w:bidi="ar-SA"/>
      </w:rPr>
    </w:lvl>
    <w:lvl w:ilvl="5" w:tplc="374CACD2">
      <w:numFmt w:val="bullet"/>
      <w:lvlText w:val="•"/>
      <w:lvlJc w:val="left"/>
      <w:pPr>
        <w:ind w:left="6480" w:hanging="440"/>
      </w:pPr>
      <w:rPr>
        <w:rFonts w:hint="default"/>
        <w:lang w:val="en-US" w:eastAsia="en-US" w:bidi="ar-SA"/>
      </w:rPr>
    </w:lvl>
    <w:lvl w:ilvl="6" w:tplc="6414B126">
      <w:numFmt w:val="bullet"/>
      <w:lvlText w:val="•"/>
      <w:lvlJc w:val="left"/>
      <w:pPr>
        <w:ind w:left="7560" w:hanging="440"/>
      </w:pPr>
      <w:rPr>
        <w:rFonts w:hint="default"/>
        <w:lang w:val="en-US" w:eastAsia="en-US" w:bidi="ar-SA"/>
      </w:rPr>
    </w:lvl>
    <w:lvl w:ilvl="7" w:tplc="6C06A370">
      <w:numFmt w:val="bullet"/>
      <w:lvlText w:val="•"/>
      <w:lvlJc w:val="left"/>
      <w:pPr>
        <w:ind w:left="8640" w:hanging="440"/>
      </w:pPr>
      <w:rPr>
        <w:rFonts w:hint="default"/>
        <w:lang w:val="en-US" w:eastAsia="en-US" w:bidi="ar-SA"/>
      </w:rPr>
    </w:lvl>
    <w:lvl w:ilvl="8" w:tplc="AACA8C92">
      <w:numFmt w:val="bullet"/>
      <w:lvlText w:val="•"/>
      <w:lvlJc w:val="left"/>
      <w:pPr>
        <w:ind w:left="9720" w:hanging="440"/>
      </w:pPr>
      <w:rPr>
        <w:rFonts w:hint="default"/>
        <w:lang w:val="en-US" w:eastAsia="en-US" w:bidi="ar-SA"/>
      </w:rPr>
    </w:lvl>
  </w:abstractNum>
  <w:abstractNum w:abstractNumId="1" w15:restartNumberingAfterBreak="0">
    <w:nsid w:val="04DF1E39"/>
    <w:multiLevelType w:val="multilevel"/>
    <w:tmpl w:val="4D0891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93216"/>
    <w:multiLevelType w:val="hybridMultilevel"/>
    <w:tmpl w:val="7076FA32"/>
    <w:lvl w:ilvl="0" w:tplc="DE88B2F2">
      <w:start w:val="1"/>
      <w:numFmt w:val="decimal"/>
      <w:lvlText w:val="%1."/>
      <w:lvlJc w:val="left"/>
      <w:pPr>
        <w:ind w:left="1099" w:hanging="38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16C717C">
      <w:numFmt w:val="bullet"/>
      <w:lvlText w:val="•"/>
      <w:lvlJc w:val="left"/>
      <w:pPr>
        <w:ind w:left="2178" w:hanging="380"/>
      </w:pPr>
      <w:rPr>
        <w:rFonts w:hint="default"/>
        <w:lang w:val="en-US" w:eastAsia="en-US" w:bidi="ar-SA"/>
      </w:rPr>
    </w:lvl>
    <w:lvl w:ilvl="2" w:tplc="4252AFC6">
      <w:numFmt w:val="bullet"/>
      <w:lvlText w:val="•"/>
      <w:lvlJc w:val="left"/>
      <w:pPr>
        <w:ind w:left="3256" w:hanging="380"/>
      </w:pPr>
      <w:rPr>
        <w:rFonts w:hint="default"/>
        <w:lang w:val="en-US" w:eastAsia="en-US" w:bidi="ar-SA"/>
      </w:rPr>
    </w:lvl>
    <w:lvl w:ilvl="3" w:tplc="F1A28FD4">
      <w:numFmt w:val="bullet"/>
      <w:lvlText w:val="•"/>
      <w:lvlJc w:val="left"/>
      <w:pPr>
        <w:ind w:left="4334" w:hanging="380"/>
      </w:pPr>
      <w:rPr>
        <w:rFonts w:hint="default"/>
        <w:lang w:val="en-US" w:eastAsia="en-US" w:bidi="ar-SA"/>
      </w:rPr>
    </w:lvl>
    <w:lvl w:ilvl="4" w:tplc="3724F16A">
      <w:numFmt w:val="bullet"/>
      <w:lvlText w:val="•"/>
      <w:lvlJc w:val="left"/>
      <w:pPr>
        <w:ind w:left="5412" w:hanging="380"/>
      </w:pPr>
      <w:rPr>
        <w:rFonts w:hint="default"/>
        <w:lang w:val="en-US" w:eastAsia="en-US" w:bidi="ar-SA"/>
      </w:rPr>
    </w:lvl>
    <w:lvl w:ilvl="5" w:tplc="26AA8A3C">
      <w:numFmt w:val="bullet"/>
      <w:lvlText w:val="•"/>
      <w:lvlJc w:val="left"/>
      <w:pPr>
        <w:ind w:left="6490" w:hanging="380"/>
      </w:pPr>
      <w:rPr>
        <w:rFonts w:hint="default"/>
        <w:lang w:val="en-US" w:eastAsia="en-US" w:bidi="ar-SA"/>
      </w:rPr>
    </w:lvl>
    <w:lvl w:ilvl="6" w:tplc="BED80F98">
      <w:numFmt w:val="bullet"/>
      <w:lvlText w:val="•"/>
      <w:lvlJc w:val="left"/>
      <w:pPr>
        <w:ind w:left="7568" w:hanging="380"/>
      </w:pPr>
      <w:rPr>
        <w:rFonts w:hint="default"/>
        <w:lang w:val="en-US" w:eastAsia="en-US" w:bidi="ar-SA"/>
      </w:rPr>
    </w:lvl>
    <w:lvl w:ilvl="7" w:tplc="9B4C3286">
      <w:numFmt w:val="bullet"/>
      <w:lvlText w:val="•"/>
      <w:lvlJc w:val="left"/>
      <w:pPr>
        <w:ind w:left="8646" w:hanging="380"/>
      </w:pPr>
      <w:rPr>
        <w:rFonts w:hint="default"/>
        <w:lang w:val="en-US" w:eastAsia="en-US" w:bidi="ar-SA"/>
      </w:rPr>
    </w:lvl>
    <w:lvl w:ilvl="8" w:tplc="B810F224">
      <w:numFmt w:val="bullet"/>
      <w:lvlText w:val="•"/>
      <w:lvlJc w:val="left"/>
      <w:pPr>
        <w:ind w:left="9724" w:hanging="380"/>
      </w:pPr>
      <w:rPr>
        <w:rFonts w:hint="default"/>
        <w:lang w:val="en-US" w:eastAsia="en-US" w:bidi="ar-SA"/>
      </w:rPr>
    </w:lvl>
  </w:abstractNum>
  <w:abstractNum w:abstractNumId="3" w15:restartNumberingAfterBreak="0">
    <w:nsid w:val="27D4371A"/>
    <w:multiLevelType w:val="hybridMultilevel"/>
    <w:tmpl w:val="5D3063D6"/>
    <w:lvl w:ilvl="0" w:tplc="7F38E60E">
      <w:start w:val="1"/>
      <w:numFmt w:val="decimal"/>
      <w:lvlText w:val="%1."/>
      <w:lvlJc w:val="left"/>
      <w:pPr>
        <w:ind w:left="1267" w:hanging="361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color w:val="212121"/>
        <w:spacing w:val="0"/>
        <w:w w:val="100"/>
        <w:sz w:val="18"/>
        <w:szCs w:val="18"/>
        <w:lang w:val="en-US" w:eastAsia="en-US" w:bidi="ar-SA"/>
      </w:rPr>
    </w:lvl>
    <w:lvl w:ilvl="1" w:tplc="46824736">
      <w:start w:val="1"/>
      <w:numFmt w:val="decimal"/>
      <w:lvlText w:val="%2."/>
      <w:lvlJc w:val="left"/>
      <w:pPr>
        <w:ind w:left="1800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color w:val="212121"/>
        <w:spacing w:val="0"/>
        <w:w w:val="100"/>
        <w:sz w:val="18"/>
        <w:szCs w:val="18"/>
        <w:lang w:val="en-US" w:eastAsia="en-US" w:bidi="ar-SA"/>
      </w:rPr>
    </w:lvl>
    <w:lvl w:ilvl="2" w:tplc="74A67AC0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747AD7DA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 w:tplc="46547D02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48E84992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B6D6E5EE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7" w:tplc="A1D25F22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 w:tplc="FD3EF85E">
      <w:numFmt w:val="bullet"/>
      <w:lvlText w:val="•"/>
      <w:lvlJc w:val="left"/>
      <w:pPr>
        <w:ind w:left="96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A2764C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color w:val="212121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val="en-US" w:eastAsia="en-US" w:bidi="ar-SA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ar-SA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lang w:val="en-US" w:eastAsia="en-US" w:bidi="ar-SA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lang w:val="en-US" w:eastAsia="en-US" w:bidi="ar-SA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lang w:val="en-US" w:eastAsia="en-US" w:bidi="ar-SA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lang w:val="en-US" w:eastAsia="en-US" w:bidi="ar-SA"/>
      </w:rPr>
    </w:lvl>
  </w:abstractNum>
  <w:abstractNum w:abstractNumId="5" w15:restartNumberingAfterBreak="0">
    <w:nsid w:val="44DA13A2"/>
    <w:multiLevelType w:val="hybridMultilevel"/>
    <w:tmpl w:val="3FF403CA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  <w:color w:val="212121"/>
      </w:r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6" w15:restartNumberingAfterBreak="0">
    <w:nsid w:val="54B578F8"/>
    <w:multiLevelType w:val="hybridMultilevel"/>
    <w:tmpl w:val="B2B8B88E"/>
    <w:lvl w:ilvl="0" w:tplc="663A3B98">
      <w:start w:val="1"/>
      <w:numFmt w:val="decimal"/>
      <w:lvlText w:val="%1."/>
      <w:lvlJc w:val="left"/>
      <w:pPr>
        <w:ind w:left="720" w:hanging="360"/>
      </w:pPr>
      <w:rPr>
        <w:rFonts w:hint="default"/>
        <w:color w:val="666666"/>
        <w:w w:val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F4C75"/>
    <w:multiLevelType w:val="hybridMultilevel"/>
    <w:tmpl w:val="B386CA74"/>
    <w:lvl w:ilvl="0" w:tplc="0409000B">
      <w:start w:val="1"/>
      <w:numFmt w:val="bullet"/>
      <w:lvlText w:val=""/>
      <w:lvlJc w:val="left"/>
      <w:pPr>
        <w:ind w:left="11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8" w15:restartNumberingAfterBreak="0">
    <w:nsid w:val="57C867DF"/>
    <w:multiLevelType w:val="hybridMultilevel"/>
    <w:tmpl w:val="49EC3A64"/>
    <w:lvl w:ilvl="0" w:tplc="80968F50">
      <w:start w:val="1"/>
      <w:numFmt w:val="decimal"/>
      <w:lvlText w:val="%1."/>
      <w:lvlJc w:val="left"/>
      <w:pPr>
        <w:ind w:left="1080" w:hanging="452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1C09248">
      <w:numFmt w:val="bullet"/>
      <w:lvlText w:val=""/>
      <w:lvlJc w:val="left"/>
      <w:pPr>
        <w:ind w:left="1200" w:hanging="55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20CB554">
      <w:numFmt w:val="bullet"/>
      <w:lvlText w:val="•"/>
      <w:lvlJc w:val="left"/>
      <w:pPr>
        <w:ind w:left="2386" w:hanging="553"/>
      </w:pPr>
      <w:rPr>
        <w:rFonts w:hint="default"/>
        <w:lang w:val="en-US" w:eastAsia="en-US" w:bidi="ar-SA"/>
      </w:rPr>
    </w:lvl>
    <w:lvl w:ilvl="3" w:tplc="D0CEFAB4">
      <w:numFmt w:val="bullet"/>
      <w:lvlText w:val="•"/>
      <w:lvlJc w:val="left"/>
      <w:pPr>
        <w:ind w:left="3573" w:hanging="553"/>
      </w:pPr>
      <w:rPr>
        <w:rFonts w:hint="default"/>
        <w:lang w:val="en-US" w:eastAsia="en-US" w:bidi="ar-SA"/>
      </w:rPr>
    </w:lvl>
    <w:lvl w:ilvl="4" w:tplc="7E0E5EC4">
      <w:numFmt w:val="bullet"/>
      <w:lvlText w:val="•"/>
      <w:lvlJc w:val="left"/>
      <w:pPr>
        <w:ind w:left="4760" w:hanging="553"/>
      </w:pPr>
      <w:rPr>
        <w:rFonts w:hint="default"/>
        <w:lang w:val="en-US" w:eastAsia="en-US" w:bidi="ar-SA"/>
      </w:rPr>
    </w:lvl>
    <w:lvl w:ilvl="5" w:tplc="035062A4">
      <w:numFmt w:val="bullet"/>
      <w:lvlText w:val="•"/>
      <w:lvlJc w:val="left"/>
      <w:pPr>
        <w:ind w:left="5946" w:hanging="553"/>
      </w:pPr>
      <w:rPr>
        <w:rFonts w:hint="default"/>
        <w:lang w:val="en-US" w:eastAsia="en-US" w:bidi="ar-SA"/>
      </w:rPr>
    </w:lvl>
    <w:lvl w:ilvl="6" w:tplc="ABAA17C0">
      <w:numFmt w:val="bullet"/>
      <w:lvlText w:val="•"/>
      <w:lvlJc w:val="left"/>
      <w:pPr>
        <w:ind w:left="7133" w:hanging="553"/>
      </w:pPr>
      <w:rPr>
        <w:rFonts w:hint="default"/>
        <w:lang w:val="en-US" w:eastAsia="en-US" w:bidi="ar-SA"/>
      </w:rPr>
    </w:lvl>
    <w:lvl w:ilvl="7" w:tplc="95EC1274">
      <w:numFmt w:val="bullet"/>
      <w:lvlText w:val="•"/>
      <w:lvlJc w:val="left"/>
      <w:pPr>
        <w:ind w:left="8320" w:hanging="553"/>
      </w:pPr>
      <w:rPr>
        <w:rFonts w:hint="default"/>
        <w:lang w:val="en-US" w:eastAsia="en-US" w:bidi="ar-SA"/>
      </w:rPr>
    </w:lvl>
    <w:lvl w:ilvl="8" w:tplc="68F288A0">
      <w:numFmt w:val="bullet"/>
      <w:lvlText w:val="•"/>
      <w:lvlJc w:val="left"/>
      <w:pPr>
        <w:ind w:left="9506" w:hanging="553"/>
      </w:pPr>
      <w:rPr>
        <w:rFonts w:hint="default"/>
        <w:lang w:val="en-US" w:eastAsia="en-US" w:bidi="ar-SA"/>
      </w:rPr>
    </w:lvl>
  </w:abstractNum>
  <w:abstractNum w:abstractNumId="9" w15:restartNumberingAfterBreak="0">
    <w:nsid w:val="5A774C2C"/>
    <w:multiLevelType w:val="hybridMultilevel"/>
    <w:tmpl w:val="05EEC7BA"/>
    <w:lvl w:ilvl="0" w:tplc="0409000B">
      <w:start w:val="1"/>
      <w:numFmt w:val="bullet"/>
      <w:lvlText w:val=""/>
      <w:lvlJc w:val="left"/>
      <w:pPr>
        <w:ind w:left="1127" w:hanging="361"/>
      </w:pPr>
      <w:rPr>
        <w:rFonts w:ascii="Wingdings" w:hAnsi="Wingdings" w:hint="default"/>
        <w:b w:val="0"/>
        <w:bCs w:val="0"/>
        <w:i w:val="0"/>
        <w:iCs w:val="0"/>
        <w:color w:val="212121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162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204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46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88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3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372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414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56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5B1F71FD"/>
    <w:multiLevelType w:val="hybridMultilevel"/>
    <w:tmpl w:val="F1725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844B3"/>
    <w:multiLevelType w:val="hybridMultilevel"/>
    <w:tmpl w:val="203C0790"/>
    <w:lvl w:ilvl="0" w:tplc="0409000B">
      <w:start w:val="1"/>
      <w:numFmt w:val="bullet"/>
      <w:lvlText w:val=""/>
      <w:lvlJc w:val="left"/>
      <w:pPr>
        <w:ind w:left="1127" w:hanging="361"/>
      </w:pPr>
      <w:rPr>
        <w:rFonts w:ascii="Wingdings" w:hAnsi="Wingdings" w:hint="default"/>
        <w:b w:val="0"/>
        <w:bCs w:val="0"/>
        <w:i w:val="0"/>
        <w:iCs w:val="0"/>
        <w:color w:val="212121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162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204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46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88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3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372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414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56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7675420E"/>
    <w:multiLevelType w:val="hybridMultilevel"/>
    <w:tmpl w:val="6FE88BB6"/>
    <w:lvl w:ilvl="0" w:tplc="0409000B">
      <w:start w:val="1"/>
      <w:numFmt w:val="bullet"/>
      <w:lvlText w:val=""/>
      <w:lvlJc w:val="left"/>
      <w:pPr>
        <w:ind w:left="1127" w:hanging="361"/>
      </w:pPr>
      <w:rPr>
        <w:rFonts w:ascii="Wingdings" w:hAnsi="Wingdings" w:hint="default"/>
        <w:b w:val="0"/>
        <w:bCs w:val="0"/>
        <w:i w:val="0"/>
        <w:iCs w:val="0"/>
        <w:color w:val="212121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162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204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46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88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3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372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414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56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B983EB3"/>
    <w:multiLevelType w:val="hybridMultilevel"/>
    <w:tmpl w:val="612E7EAA"/>
    <w:lvl w:ilvl="0" w:tplc="0409000F">
      <w:start w:val="1"/>
      <w:numFmt w:val="decimal"/>
      <w:lvlText w:val="%1."/>
      <w:lvlJc w:val="left"/>
      <w:pPr>
        <w:ind w:left="9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8" w:hanging="360"/>
      </w:pPr>
    </w:lvl>
    <w:lvl w:ilvl="2" w:tplc="0409001B" w:tentative="1">
      <w:start w:val="1"/>
      <w:numFmt w:val="lowerRoman"/>
      <w:lvlText w:val="%3."/>
      <w:lvlJc w:val="right"/>
      <w:pPr>
        <w:ind w:left="2428" w:hanging="180"/>
      </w:pPr>
    </w:lvl>
    <w:lvl w:ilvl="3" w:tplc="0409000F" w:tentative="1">
      <w:start w:val="1"/>
      <w:numFmt w:val="decimal"/>
      <w:lvlText w:val="%4."/>
      <w:lvlJc w:val="left"/>
      <w:pPr>
        <w:ind w:left="3148" w:hanging="360"/>
      </w:pPr>
    </w:lvl>
    <w:lvl w:ilvl="4" w:tplc="04090019" w:tentative="1">
      <w:start w:val="1"/>
      <w:numFmt w:val="lowerLetter"/>
      <w:lvlText w:val="%5."/>
      <w:lvlJc w:val="left"/>
      <w:pPr>
        <w:ind w:left="3868" w:hanging="360"/>
      </w:pPr>
    </w:lvl>
    <w:lvl w:ilvl="5" w:tplc="0409001B" w:tentative="1">
      <w:start w:val="1"/>
      <w:numFmt w:val="lowerRoman"/>
      <w:lvlText w:val="%6."/>
      <w:lvlJc w:val="right"/>
      <w:pPr>
        <w:ind w:left="4588" w:hanging="180"/>
      </w:pPr>
    </w:lvl>
    <w:lvl w:ilvl="6" w:tplc="0409000F" w:tentative="1">
      <w:start w:val="1"/>
      <w:numFmt w:val="decimal"/>
      <w:lvlText w:val="%7."/>
      <w:lvlJc w:val="left"/>
      <w:pPr>
        <w:ind w:left="5308" w:hanging="360"/>
      </w:pPr>
    </w:lvl>
    <w:lvl w:ilvl="7" w:tplc="04090019" w:tentative="1">
      <w:start w:val="1"/>
      <w:numFmt w:val="lowerLetter"/>
      <w:lvlText w:val="%8."/>
      <w:lvlJc w:val="left"/>
      <w:pPr>
        <w:ind w:left="6028" w:hanging="360"/>
      </w:pPr>
    </w:lvl>
    <w:lvl w:ilvl="8" w:tplc="0409001B" w:tentative="1">
      <w:start w:val="1"/>
      <w:numFmt w:val="lowerRoman"/>
      <w:lvlText w:val="%9."/>
      <w:lvlJc w:val="right"/>
      <w:pPr>
        <w:ind w:left="6748" w:hanging="180"/>
      </w:pPr>
    </w:lvl>
  </w:abstractNum>
  <w:num w:numId="1" w16cid:durableId="215245904">
    <w:abstractNumId w:val="2"/>
  </w:num>
  <w:num w:numId="2" w16cid:durableId="1467159671">
    <w:abstractNumId w:val="0"/>
  </w:num>
  <w:num w:numId="3" w16cid:durableId="224337933">
    <w:abstractNumId w:val="8"/>
  </w:num>
  <w:num w:numId="4" w16cid:durableId="1335374758">
    <w:abstractNumId w:val="4"/>
  </w:num>
  <w:num w:numId="5" w16cid:durableId="1627617756">
    <w:abstractNumId w:val="13"/>
  </w:num>
  <w:num w:numId="6" w16cid:durableId="1502233255">
    <w:abstractNumId w:val="6"/>
  </w:num>
  <w:num w:numId="7" w16cid:durableId="1975331955">
    <w:abstractNumId w:val="1"/>
  </w:num>
  <w:num w:numId="8" w16cid:durableId="1710183433">
    <w:abstractNumId w:val="5"/>
  </w:num>
  <w:num w:numId="9" w16cid:durableId="1548641522">
    <w:abstractNumId w:val="11"/>
  </w:num>
  <w:num w:numId="10" w16cid:durableId="1869296539">
    <w:abstractNumId w:val="9"/>
  </w:num>
  <w:num w:numId="11" w16cid:durableId="1171287655">
    <w:abstractNumId w:val="12"/>
  </w:num>
  <w:num w:numId="12" w16cid:durableId="1785877384">
    <w:abstractNumId w:val="7"/>
  </w:num>
  <w:num w:numId="13" w16cid:durableId="1925530673">
    <w:abstractNumId w:val="3"/>
  </w:num>
  <w:num w:numId="14" w16cid:durableId="241827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9F"/>
    <w:rsid w:val="00016C9B"/>
    <w:rsid w:val="00027233"/>
    <w:rsid w:val="00057D2A"/>
    <w:rsid w:val="000C06E3"/>
    <w:rsid w:val="000C2ACE"/>
    <w:rsid w:val="000E19C1"/>
    <w:rsid w:val="000E61D7"/>
    <w:rsid w:val="000F13ED"/>
    <w:rsid w:val="00116846"/>
    <w:rsid w:val="001223C0"/>
    <w:rsid w:val="0015146F"/>
    <w:rsid w:val="00185DC7"/>
    <w:rsid w:val="001968C2"/>
    <w:rsid w:val="001D44AE"/>
    <w:rsid w:val="001D7766"/>
    <w:rsid w:val="00200918"/>
    <w:rsid w:val="00203CBB"/>
    <w:rsid w:val="00216750"/>
    <w:rsid w:val="00222555"/>
    <w:rsid w:val="00274C1C"/>
    <w:rsid w:val="002B6FAD"/>
    <w:rsid w:val="002C5386"/>
    <w:rsid w:val="002E6008"/>
    <w:rsid w:val="002F74BE"/>
    <w:rsid w:val="00305C90"/>
    <w:rsid w:val="00310164"/>
    <w:rsid w:val="003122BD"/>
    <w:rsid w:val="0031440C"/>
    <w:rsid w:val="00334346"/>
    <w:rsid w:val="00380449"/>
    <w:rsid w:val="00380500"/>
    <w:rsid w:val="003F09E6"/>
    <w:rsid w:val="003F79BF"/>
    <w:rsid w:val="004041E5"/>
    <w:rsid w:val="00412EC7"/>
    <w:rsid w:val="00446282"/>
    <w:rsid w:val="00484E6F"/>
    <w:rsid w:val="004920B8"/>
    <w:rsid w:val="004932BC"/>
    <w:rsid w:val="004C7463"/>
    <w:rsid w:val="004D39DA"/>
    <w:rsid w:val="004D6702"/>
    <w:rsid w:val="00506551"/>
    <w:rsid w:val="00520C1B"/>
    <w:rsid w:val="00585D63"/>
    <w:rsid w:val="005944DF"/>
    <w:rsid w:val="005A3C58"/>
    <w:rsid w:val="005C1F67"/>
    <w:rsid w:val="005F0842"/>
    <w:rsid w:val="005F385C"/>
    <w:rsid w:val="00600A3D"/>
    <w:rsid w:val="00620E4D"/>
    <w:rsid w:val="00660802"/>
    <w:rsid w:val="006660A5"/>
    <w:rsid w:val="00675A88"/>
    <w:rsid w:val="0068406B"/>
    <w:rsid w:val="006C0E85"/>
    <w:rsid w:val="006C42AC"/>
    <w:rsid w:val="006C42EE"/>
    <w:rsid w:val="006E4DA6"/>
    <w:rsid w:val="006F1B20"/>
    <w:rsid w:val="007244CC"/>
    <w:rsid w:val="0076565B"/>
    <w:rsid w:val="00777F21"/>
    <w:rsid w:val="00784C65"/>
    <w:rsid w:val="00791190"/>
    <w:rsid w:val="007A5968"/>
    <w:rsid w:val="007B4478"/>
    <w:rsid w:val="007C4B26"/>
    <w:rsid w:val="007E004A"/>
    <w:rsid w:val="007F0C7F"/>
    <w:rsid w:val="007F1454"/>
    <w:rsid w:val="007F2FD9"/>
    <w:rsid w:val="00803138"/>
    <w:rsid w:val="008401D1"/>
    <w:rsid w:val="00854EE9"/>
    <w:rsid w:val="008636F5"/>
    <w:rsid w:val="008E2182"/>
    <w:rsid w:val="0091065B"/>
    <w:rsid w:val="00953C18"/>
    <w:rsid w:val="00957865"/>
    <w:rsid w:val="00957BA9"/>
    <w:rsid w:val="00960311"/>
    <w:rsid w:val="00963127"/>
    <w:rsid w:val="009852C6"/>
    <w:rsid w:val="00987555"/>
    <w:rsid w:val="00990497"/>
    <w:rsid w:val="009A2DD7"/>
    <w:rsid w:val="009D2F0C"/>
    <w:rsid w:val="00A001F3"/>
    <w:rsid w:val="00A11DF5"/>
    <w:rsid w:val="00A3391E"/>
    <w:rsid w:val="00A34F4A"/>
    <w:rsid w:val="00A437BF"/>
    <w:rsid w:val="00A6606D"/>
    <w:rsid w:val="00A804AB"/>
    <w:rsid w:val="00AB38CA"/>
    <w:rsid w:val="00AC397D"/>
    <w:rsid w:val="00AC4E58"/>
    <w:rsid w:val="00AF7BA5"/>
    <w:rsid w:val="00B05029"/>
    <w:rsid w:val="00B139E8"/>
    <w:rsid w:val="00B353D9"/>
    <w:rsid w:val="00B70BD2"/>
    <w:rsid w:val="00B751C8"/>
    <w:rsid w:val="00B942AE"/>
    <w:rsid w:val="00BB639F"/>
    <w:rsid w:val="00BC3D18"/>
    <w:rsid w:val="00BD3781"/>
    <w:rsid w:val="00BE3615"/>
    <w:rsid w:val="00C0348B"/>
    <w:rsid w:val="00C118A3"/>
    <w:rsid w:val="00C3763F"/>
    <w:rsid w:val="00C67F3A"/>
    <w:rsid w:val="00C71EA8"/>
    <w:rsid w:val="00C832B5"/>
    <w:rsid w:val="00C9044E"/>
    <w:rsid w:val="00C90828"/>
    <w:rsid w:val="00CC14E5"/>
    <w:rsid w:val="00CE4324"/>
    <w:rsid w:val="00CE5F38"/>
    <w:rsid w:val="00D1195C"/>
    <w:rsid w:val="00D4029B"/>
    <w:rsid w:val="00D65970"/>
    <w:rsid w:val="00D662B4"/>
    <w:rsid w:val="00D66C39"/>
    <w:rsid w:val="00D93798"/>
    <w:rsid w:val="00DA42CC"/>
    <w:rsid w:val="00E053D9"/>
    <w:rsid w:val="00E06ABD"/>
    <w:rsid w:val="00E504E9"/>
    <w:rsid w:val="00E55CAA"/>
    <w:rsid w:val="00E6046A"/>
    <w:rsid w:val="00E85CF0"/>
    <w:rsid w:val="00E96DF9"/>
    <w:rsid w:val="00EB3C96"/>
    <w:rsid w:val="00EC1128"/>
    <w:rsid w:val="00EC2F19"/>
    <w:rsid w:val="00F12A95"/>
    <w:rsid w:val="00F3754D"/>
    <w:rsid w:val="00F456FB"/>
    <w:rsid w:val="00F67A5E"/>
    <w:rsid w:val="00F76407"/>
    <w:rsid w:val="00F94F0A"/>
    <w:rsid w:val="00F963D0"/>
    <w:rsid w:val="00FA174F"/>
    <w:rsid w:val="00FC03C7"/>
    <w:rsid w:val="00FC0BFD"/>
    <w:rsid w:val="00FE523B"/>
    <w:rsid w:val="00FF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90CA"/>
  <w15:docId w15:val="{C4980D3D-F1FF-400F-BA13-D69C5C78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Arial MT" w:eastAsia="Arial MT" w:hAnsi="Arial MT" w:cs="Arial M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1099" w:hanging="379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3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nthakumar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PITINFOTECH</vt:lpstr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PITINFOTECH</dc:title>
  <dc:creator>Anantha</dc:creator>
  <cp:lastModifiedBy>PIT Infotech</cp:lastModifiedBy>
  <cp:revision>77</cp:revision>
  <cp:lastPrinted>2025-05-20T03:40:00Z</cp:lastPrinted>
  <dcterms:created xsi:type="dcterms:W3CDTF">2025-05-21T07:32:00Z</dcterms:created>
  <dcterms:modified xsi:type="dcterms:W3CDTF">2025-05-21T08:47:00Z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2025-05-08T00:00:00Z</vt:filetime>
  </property>
  <property fmtid="{D5CDD505-2E9C-101B-9397-08002B2CF9AE}" pid="5" name="Producer">
    <vt:lpwstr>Microsoft® Word 2016</vt:lpwstr>
  </property>
</Properties>
</file>