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1AAC4" w14:textId="77777777" w:rsidR="00FF16F8" w:rsidRPr="00307D99" w:rsidRDefault="00D9701F">
      <w:pPr>
        <w:rPr>
          <w:rFonts w:ascii="Calibri" w:hAnsi="Calibri" w:cs="Calibri"/>
          <w:b/>
          <w:bCs/>
        </w:rPr>
      </w:pPr>
      <w:r w:rsidRPr="00307D99">
        <w:rPr>
          <w:rFonts w:ascii="Calibri" w:hAnsi="Calibri" w:cs="Calibri"/>
          <w:b/>
          <w:bCs/>
          <w:sz w:val="22"/>
          <w:szCs w:val="22"/>
        </w:rPr>
        <w:t>Scott Elliott</w:t>
      </w:r>
    </w:p>
    <w:p w14:paraId="4EA0FF03" w14:textId="77777777" w:rsidR="00FF16F8" w:rsidRPr="00307D99" w:rsidRDefault="00D9701F">
      <w:pPr>
        <w:rPr>
          <w:rFonts w:ascii="Calibri" w:hAnsi="Calibri" w:cs="Calibri"/>
          <w:b/>
          <w:bCs/>
        </w:rPr>
      </w:pPr>
      <w:r w:rsidRPr="00307D99">
        <w:rPr>
          <w:rFonts w:ascii="Calibri" w:hAnsi="Calibri" w:cs="Calibri"/>
          <w:b/>
          <w:bCs/>
          <w:sz w:val="22"/>
          <w:szCs w:val="22"/>
        </w:rPr>
        <w:t>CSS501 – Fall 2025</w:t>
      </w:r>
    </w:p>
    <w:p w14:paraId="1163FFD1" w14:textId="77777777" w:rsidR="00FF16F8" w:rsidRPr="00307D99" w:rsidRDefault="00D9701F">
      <w:pPr>
        <w:rPr>
          <w:rFonts w:ascii="Calibri" w:hAnsi="Calibri" w:cs="Calibri"/>
          <w:b/>
          <w:bCs/>
        </w:rPr>
      </w:pPr>
      <w:r w:rsidRPr="00307D99">
        <w:rPr>
          <w:rFonts w:ascii="Calibri" w:hAnsi="Calibri" w:cs="Calibri"/>
          <w:b/>
          <w:bCs/>
          <w:sz w:val="22"/>
          <w:szCs w:val="22"/>
        </w:rPr>
        <w:t>Program 2</w:t>
      </w:r>
    </w:p>
    <w:p w14:paraId="40505590" w14:textId="77777777" w:rsidR="00FF16F8" w:rsidRPr="00307D99" w:rsidRDefault="00FF16F8">
      <w:pPr>
        <w:rPr>
          <w:rFonts w:ascii="Calibri" w:hAnsi="Calibri" w:cs="Calibri"/>
        </w:rPr>
      </w:pPr>
    </w:p>
    <w:p w14:paraId="4B185471" w14:textId="094E89C7" w:rsidR="00307D99" w:rsidRDefault="00307D99" w:rsidP="004D2F46">
      <w:pPr>
        <w:jc w:val="center"/>
        <w:rPr>
          <w:rFonts w:ascii="Calibri" w:hAnsi="Calibri" w:cs="Calibri"/>
          <w:b/>
          <w:bCs/>
          <w:sz w:val="28"/>
          <w:szCs w:val="28"/>
        </w:rPr>
      </w:pPr>
      <w:proofErr w:type="spellStart"/>
      <w:r w:rsidRPr="00307D99">
        <w:rPr>
          <w:rFonts w:ascii="Calibri" w:hAnsi="Calibri" w:cs="Calibri"/>
          <w:b/>
          <w:bCs/>
          <w:sz w:val="28"/>
          <w:szCs w:val="28"/>
        </w:rPr>
        <w:t>SortedList</w:t>
      </w:r>
      <w:proofErr w:type="spellEnd"/>
      <w:r w:rsidRPr="00307D99">
        <w:rPr>
          <w:rFonts w:ascii="Calibri" w:hAnsi="Calibri" w:cs="Calibri"/>
          <w:b/>
          <w:bCs/>
          <w:sz w:val="28"/>
          <w:szCs w:val="28"/>
        </w:rPr>
        <w:t xml:space="preserve"> Class with Template Report</w:t>
      </w:r>
    </w:p>
    <w:p w14:paraId="108619FC" w14:textId="77777777" w:rsidR="004D2F46" w:rsidRDefault="004D2F46" w:rsidP="004D2F46">
      <w:pPr>
        <w:rPr>
          <w:rFonts w:ascii="Calibri" w:hAnsi="Calibri" w:cs="Calibri"/>
          <w:sz w:val="22"/>
          <w:szCs w:val="22"/>
        </w:rPr>
      </w:pPr>
    </w:p>
    <w:p w14:paraId="7FB4B89C" w14:textId="77777777" w:rsidR="00E31BF9" w:rsidRPr="00E31BF9" w:rsidRDefault="00E31BF9" w:rsidP="00E31BF9">
      <w:pPr>
        <w:rPr>
          <w:rFonts w:ascii="Calibri" w:hAnsi="Calibri" w:cs="Calibri"/>
          <w:sz w:val="22"/>
          <w:szCs w:val="22"/>
        </w:rPr>
      </w:pPr>
      <w:r w:rsidRPr="00E31BF9">
        <w:rPr>
          <w:rFonts w:ascii="Calibri" w:hAnsi="Calibri" w:cs="Calibri"/>
          <w:sz w:val="22"/>
          <w:szCs w:val="22"/>
        </w:rPr>
        <w:t xml:space="preserve">This report provides an analysis of the </w:t>
      </w:r>
      <w:proofErr w:type="spellStart"/>
      <w:r w:rsidRPr="00E31BF9">
        <w:rPr>
          <w:rFonts w:ascii="Calibri" w:hAnsi="Calibri" w:cs="Calibri"/>
          <w:sz w:val="22"/>
          <w:szCs w:val="22"/>
        </w:rPr>
        <w:t>SortedList</w:t>
      </w:r>
      <w:proofErr w:type="spellEnd"/>
      <w:r w:rsidRPr="00E31BF9">
        <w:rPr>
          <w:rFonts w:ascii="Calibri" w:hAnsi="Calibri" w:cs="Calibri"/>
          <w:sz w:val="22"/>
          <w:szCs w:val="22"/>
        </w:rPr>
        <w:t xml:space="preserve"> template class implementation. The program implements a </w:t>
      </w:r>
      <w:proofErr w:type="gramStart"/>
      <w:r w:rsidRPr="00E31BF9">
        <w:rPr>
          <w:rFonts w:ascii="Calibri" w:hAnsi="Calibri" w:cs="Calibri"/>
          <w:sz w:val="22"/>
          <w:szCs w:val="22"/>
        </w:rPr>
        <w:t>doubly-linked</w:t>
      </w:r>
      <w:proofErr w:type="gramEnd"/>
      <w:r w:rsidRPr="00E31BF9">
        <w:rPr>
          <w:rFonts w:ascii="Calibri" w:hAnsi="Calibri" w:cs="Calibri"/>
          <w:sz w:val="22"/>
          <w:szCs w:val="22"/>
        </w:rPr>
        <w:t xml:space="preserve"> linear list with a dummy header node that maintains elements in sorted order.</w:t>
      </w:r>
    </w:p>
    <w:p w14:paraId="0FFFA700" w14:textId="77777777" w:rsidR="00E31BF9" w:rsidRDefault="00E31BF9" w:rsidP="00E31BF9">
      <w:pPr>
        <w:rPr>
          <w:rFonts w:ascii="Calibri" w:hAnsi="Calibri" w:cs="Calibri"/>
          <w:b/>
          <w:bCs/>
          <w:sz w:val="22"/>
          <w:szCs w:val="22"/>
        </w:rPr>
      </w:pPr>
    </w:p>
    <w:p w14:paraId="7C4B9393" w14:textId="51508805" w:rsidR="00E31BF9" w:rsidRPr="00E31BF9" w:rsidRDefault="00E31BF9" w:rsidP="00E31BF9">
      <w:pPr>
        <w:rPr>
          <w:rFonts w:ascii="Calibri" w:hAnsi="Calibri" w:cs="Calibri"/>
          <w:sz w:val="22"/>
          <w:szCs w:val="22"/>
        </w:rPr>
      </w:pPr>
      <w:r w:rsidRPr="00E31BF9">
        <w:rPr>
          <w:rFonts w:ascii="Calibri" w:hAnsi="Calibri" w:cs="Calibri"/>
          <w:b/>
          <w:bCs/>
          <w:sz w:val="22"/>
          <w:szCs w:val="22"/>
        </w:rPr>
        <w:t>Compilation Instructions</w:t>
      </w:r>
      <w:r>
        <w:rPr>
          <w:rFonts w:ascii="Calibri" w:hAnsi="Calibri" w:cs="Calibri"/>
          <w:b/>
          <w:bCs/>
          <w:sz w:val="22"/>
          <w:szCs w:val="22"/>
        </w:rPr>
        <w:t xml:space="preserve">: </w:t>
      </w:r>
      <w:r w:rsidRPr="00E31BF9">
        <w:rPr>
          <w:rFonts w:ascii="Calibri" w:hAnsi="Calibri" w:cs="Calibri"/>
          <w:sz w:val="22"/>
          <w:szCs w:val="22"/>
        </w:rPr>
        <w:t>Using g++ (Linux/Mac/Windows with MinGW)</w:t>
      </w:r>
    </w:p>
    <w:p w14:paraId="7A696DDA" w14:textId="77777777" w:rsidR="00E31BF9" w:rsidRPr="00D25417" w:rsidRDefault="00E31BF9" w:rsidP="00E31BF9">
      <w:pPr>
        <w:rPr>
          <w:rFonts w:ascii="Liberation Mono" w:hAnsi="Liberation Mono" w:cs="Liberation Mono"/>
          <w:sz w:val="22"/>
          <w:szCs w:val="22"/>
        </w:rPr>
      </w:pPr>
      <w:r w:rsidRPr="00D25417">
        <w:rPr>
          <w:rFonts w:ascii="Liberation Mono" w:hAnsi="Liberation Mono" w:cs="Liberation Mono"/>
          <w:sz w:val="22"/>
          <w:szCs w:val="22"/>
        </w:rPr>
        <w:t>g++ -std=</w:t>
      </w:r>
      <w:proofErr w:type="spellStart"/>
      <w:r w:rsidRPr="00D25417">
        <w:rPr>
          <w:rFonts w:ascii="Liberation Mono" w:hAnsi="Liberation Mono" w:cs="Liberation Mono"/>
          <w:sz w:val="22"/>
          <w:szCs w:val="22"/>
        </w:rPr>
        <w:t>c++</w:t>
      </w:r>
      <w:proofErr w:type="spellEnd"/>
      <w:r w:rsidRPr="00D25417">
        <w:rPr>
          <w:rFonts w:ascii="Liberation Mono" w:hAnsi="Liberation Mono" w:cs="Liberation Mono"/>
          <w:sz w:val="22"/>
          <w:szCs w:val="22"/>
        </w:rPr>
        <w:t>11 -Wall -</w:t>
      </w:r>
      <w:proofErr w:type="spellStart"/>
      <w:r w:rsidRPr="00D25417">
        <w:rPr>
          <w:rFonts w:ascii="Liberation Mono" w:hAnsi="Liberation Mono" w:cs="Liberation Mono"/>
          <w:sz w:val="22"/>
          <w:szCs w:val="22"/>
        </w:rPr>
        <w:t>Wextra</w:t>
      </w:r>
      <w:proofErr w:type="spellEnd"/>
      <w:r w:rsidRPr="00D25417">
        <w:rPr>
          <w:rFonts w:ascii="Liberation Mono" w:hAnsi="Liberation Mono" w:cs="Liberation Mono"/>
          <w:sz w:val="22"/>
          <w:szCs w:val="22"/>
        </w:rPr>
        <w:t xml:space="preserve"> driver.cpp SortedList.cpp -o </w:t>
      </w:r>
      <w:proofErr w:type="spellStart"/>
      <w:r w:rsidRPr="00D25417">
        <w:rPr>
          <w:rFonts w:ascii="Liberation Mono" w:hAnsi="Liberation Mono" w:cs="Liberation Mono"/>
          <w:sz w:val="22"/>
          <w:szCs w:val="22"/>
        </w:rPr>
        <w:t>sortedlist_test</w:t>
      </w:r>
      <w:proofErr w:type="spellEnd"/>
    </w:p>
    <w:p w14:paraId="70A88EAC" w14:textId="77777777" w:rsidR="00E31BF9" w:rsidRPr="00E31BF9" w:rsidRDefault="00E31BF9" w:rsidP="00E31BF9">
      <w:pPr>
        <w:rPr>
          <w:rFonts w:ascii="Calibri" w:hAnsi="Calibri" w:cs="Calibri"/>
          <w:sz w:val="22"/>
          <w:szCs w:val="22"/>
        </w:rPr>
      </w:pPr>
    </w:p>
    <w:p w14:paraId="39A84359" w14:textId="77777777" w:rsidR="00E31BF9" w:rsidRPr="00E31BF9" w:rsidRDefault="00E31BF9" w:rsidP="00E31BF9">
      <w:pPr>
        <w:rPr>
          <w:rFonts w:ascii="Calibri" w:hAnsi="Calibri" w:cs="Calibri"/>
          <w:sz w:val="22"/>
          <w:szCs w:val="22"/>
        </w:rPr>
      </w:pPr>
      <w:r w:rsidRPr="00E31BF9">
        <w:rPr>
          <w:rFonts w:ascii="Calibri" w:hAnsi="Calibri" w:cs="Calibri"/>
          <w:b/>
          <w:bCs/>
          <w:sz w:val="22"/>
          <w:szCs w:val="22"/>
        </w:rPr>
        <w:t>Running the Program</w:t>
      </w:r>
    </w:p>
    <w:p w14:paraId="072C909E" w14:textId="77777777" w:rsidR="00E31BF9" w:rsidRPr="00D25417" w:rsidRDefault="00E31BF9" w:rsidP="00E31BF9">
      <w:pPr>
        <w:rPr>
          <w:rFonts w:ascii="Liberation Mono" w:hAnsi="Liberation Mono" w:cs="Liberation Mono"/>
          <w:sz w:val="22"/>
          <w:szCs w:val="22"/>
        </w:rPr>
      </w:pPr>
      <w:proofErr w:type="gramStart"/>
      <w:r w:rsidRPr="00D25417">
        <w:rPr>
          <w:rFonts w:ascii="Liberation Mono" w:hAnsi="Liberation Mono" w:cs="Liberation Mono"/>
          <w:sz w:val="22"/>
          <w:szCs w:val="22"/>
        </w:rPr>
        <w:t>./</w:t>
      </w:r>
      <w:proofErr w:type="spellStart"/>
      <w:proofErr w:type="gramEnd"/>
      <w:r w:rsidRPr="00D25417">
        <w:rPr>
          <w:rFonts w:ascii="Liberation Mono" w:hAnsi="Liberation Mono" w:cs="Liberation Mono"/>
          <w:sz w:val="22"/>
          <w:szCs w:val="22"/>
        </w:rPr>
        <w:t>sortedlist_test</w:t>
      </w:r>
      <w:proofErr w:type="spellEnd"/>
    </w:p>
    <w:p w14:paraId="11F6B33B" w14:textId="77777777" w:rsidR="00E31BF9" w:rsidRPr="00E31BF9" w:rsidRDefault="00E31BF9" w:rsidP="00E31BF9">
      <w:pPr>
        <w:rPr>
          <w:rFonts w:ascii="Calibri" w:hAnsi="Calibri" w:cs="Calibri"/>
          <w:sz w:val="22"/>
          <w:szCs w:val="22"/>
        </w:rPr>
      </w:pPr>
    </w:p>
    <w:p w14:paraId="53B4A45C" w14:textId="53BA695C" w:rsidR="00E31BF9" w:rsidRPr="00E31BF9" w:rsidRDefault="00E31BF9" w:rsidP="00E31BF9">
      <w:pPr>
        <w:rPr>
          <w:rFonts w:ascii="Calibri" w:hAnsi="Calibri" w:cs="Calibri"/>
          <w:sz w:val="22"/>
          <w:szCs w:val="22"/>
        </w:rPr>
      </w:pPr>
      <w:r w:rsidRPr="00E31BF9">
        <w:rPr>
          <w:rFonts w:ascii="Calibri" w:hAnsi="Calibri" w:cs="Calibri"/>
          <w:b/>
          <w:bCs/>
          <w:sz w:val="22"/>
          <w:szCs w:val="22"/>
        </w:rPr>
        <w:t xml:space="preserve">Expected Output </w:t>
      </w:r>
    </w:p>
    <w:p w14:paraId="541248A5" w14:textId="77777777" w:rsidR="00E31BF9" w:rsidRDefault="00E31BF9" w:rsidP="00E31BF9">
      <w:pPr>
        <w:rPr>
          <w:rFonts w:ascii="Calibri" w:hAnsi="Calibri" w:cs="Calibri"/>
          <w:sz w:val="22"/>
          <w:szCs w:val="22"/>
        </w:rPr>
      </w:pPr>
      <w:r w:rsidRPr="00E31BF9">
        <w:rPr>
          <w:rFonts w:ascii="Calibri" w:hAnsi="Calibri" w:cs="Calibri"/>
          <w:sz w:val="22"/>
          <w:szCs w:val="22"/>
        </w:rPr>
        <w:t>The program executes three test suites showing successful completion of core functionality, operator overloading, and Rule of Five compliance with no reported failures.</w:t>
      </w:r>
    </w:p>
    <w:p w14:paraId="0EA206D0" w14:textId="77777777" w:rsidR="00E31BF9" w:rsidRPr="00E31BF9" w:rsidRDefault="00E31BF9" w:rsidP="00E31BF9">
      <w:pPr>
        <w:rPr>
          <w:rFonts w:ascii="Calibri" w:hAnsi="Calibri" w:cs="Calibri"/>
          <w:sz w:val="22"/>
          <w:szCs w:val="22"/>
        </w:rPr>
      </w:pPr>
    </w:p>
    <w:p w14:paraId="5C79B902" w14:textId="515F6534" w:rsidR="00E31BF9" w:rsidRPr="00E31BF9" w:rsidRDefault="00E31BF9" w:rsidP="00E31BF9">
      <w:pPr>
        <w:rPr>
          <w:rFonts w:ascii="Calibri" w:hAnsi="Calibri" w:cs="Calibri"/>
          <w:sz w:val="22"/>
          <w:szCs w:val="22"/>
        </w:rPr>
      </w:pPr>
      <w:r w:rsidRPr="00E31BF9">
        <w:rPr>
          <w:rFonts w:ascii="Calibri" w:hAnsi="Calibri" w:cs="Calibri"/>
          <w:b/>
          <w:bCs/>
          <w:sz w:val="22"/>
          <w:szCs w:val="22"/>
        </w:rPr>
        <w:t>Program Architecture</w:t>
      </w:r>
    </w:p>
    <w:p w14:paraId="6EC782CA" w14:textId="7A575180" w:rsidR="000E6E00" w:rsidRDefault="00E31BF9" w:rsidP="00B462BE">
      <w:pPr>
        <w:rPr>
          <w:rFonts w:ascii="Calibri" w:hAnsi="Calibri" w:cs="Calibri"/>
          <w:sz w:val="22"/>
          <w:szCs w:val="22"/>
        </w:rPr>
      </w:pPr>
      <w:r w:rsidRPr="00E31BF9">
        <w:rPr>
          <w:rFonts w:ascii="Calibri" w:hAnsi="Calibri" w:cs="Calibri"/>
          <w:sz w:val="22"/>
          <w:szCs w:val="22"/>
        </w:rPr>
        <w:t xml:space="preserve">The implementation uses a </w:t>
      </w:r>
      <w:proofErr w:type="gramStart"/>
      <w:r w:rsidRPr="00E31BF9">
        <w:rPr>
          <w:rFonts w:ascii="Calibri" w:hAnsi="Calibri" w:cs="Calibri"/>
          <w:sz w:val="22"/>
          <w:szCs w:val="22"/>
        </w:rPr>
        <w:t>doubly-linked</w:t>
      </w:r>
      <w:proofErr w:type="gramEnd"/>
      <w:r w:rsidRPr="00E31BF9">
        <w:rPr>
          <w:rFonts w:ascii="Calibri" w:hAnsi="Calibri" w:cs="Calibri"/>
          <w:sz w:val="22"/>
          <w:szCs w:val="22"/>
        </w:rPr>
        <w:t xml:space="preserve"> list with dummy header node that automatically maintains elements in sorted order using</w:t>
      </w:r>
      <w:r w:rsidR="00B462BE">
        <w:rPr>
          <w:rFonts w:ascii="Calibri" w:hAnsi="Calibri" w:cs="Calibri"/>
          <w:sz w:val="22"/>
          <w:szCs w:val="22"/>
        </w:rPr>
        <w:t xml:space="preserve"> comparisons via</w:t>
      </w:r>
      <w:r w:rsidRPr="00E31BF9">
        <w:rPr>
          <w:rFonts w:ascii="Calibri" w:hAnsi="Calibri" w:cs="Calibri"/>
          <w:sz w:val="22"/>
          <w:szCs w:val="22"/>
        </w:rPr>
        <w:t xml:space="preserve"> </w:t>
      </w:r>
      <w:r w:rsidRPr="00E31BF9">
        <w:rPr>
          <w:rFonts w:ascii="Liberation Mono" w:hAnsi="Liberation Mono" w:cs="Liberation Mono"/>
          <w:sz w:val="22"/>
          <w:szCs w:val="22"/>
        </w:rPr>
        <w:t>operator&lt;</w:t>
      </w:r>
      <w:r w:rsidRPr="00E31BF9">
        <w:rPr>
          <w:rFonts w:ascii="Calibri" w:hAnsi="Calibri" w:cs="Calibri"/>
          <w:sz w:val="22"/>
          <w:szCs w:val="22"/>
        </w:rPr>
        <w:t xml:space="preserve">. </w:t>
      </w:r>
      <w:r w:rsidR="00B462BE" w:rsidRPr="00B462BE">
        <w:rPr>
          <w:rFonts w:ascii="Calibri" w:hAnsi="Calibri" w:cs="Calibri"/>
          <w:sz w:val="22"/>
          <w:szCs w:val="22"/>
        </w:rPr>
        <w:t>Duplicates are permitted and placed after equal elements.</w:t>
      </w:r>
      <w:r w:rsidR="00B462BE">
        <w:rPr>
          <w:rFonts w:ascii="Calibri" w:hAnsi="Calibri" w:cs="Calibri"/>
          <w:sz w:val="22"/>
          <w:szCs w:val="22"/>
        </w:rPr>
        <w:t xml:space="preserve"> </w:t>
      </w:r>
      <w:r w:rsidRPr="00E31BF9">
        <w:rPr>
          <w:rFonts w:ascii="Calibri" w:hAnsi="Calibri" w:cs="Calibri"/>
          <w:sz w:val="22"/>
          <w:szCs w:val="22"/>
        </w:rPr>
        <w:t xml:space="preserve">The design simplifies edge case handling and provides predictable termination through natural </w:t>
      </w:r>
      <w:proofErr w:type="spellStart"/>
      <w:r w:rsidRPr="00E31BF9">
        <w:rPr>
          <w:rFonts w:ascii="Liberation Mono" w:hAnsi="Liberation Mono" w:cs="Liberation Mono"/>
          <w:sz w:val="22"/>
          <w:szCs w:val="22"/>
        </w:rPr>
        <w:t>nullptr</w:t>
      </w:r>
      <w:proofErr w:type="spellEnd"/>
      <w:r w:rsidRPr="00E31BF9">
        <w:rPr>
          <w:rFonts w:ascii="Calibri" w:hAnsi="Calibri" w:cs="Calibri"/>
          <w:sz w:val="22"/>
          <w:szCs w:val="22"/>
        </w:rPr>
        <w:t xml:space="preserve"> boundaries</w:t>
      </w:r>
      <w:r w:rsidR="00B462BE">
        <w:rPr>
          <w:rFonts w:ascii="Calibri" w:hAnsi="Calibri" w:cs="Calibri"/>
          <w:sz w:val="22"/>
          <w:szCs w:val="22"/>
        </w:rPr>
        <w:t>, following this linear structure:</w:t>
      </w:r>
    </w:p>
    <w:p w14:paraId="0EBE0AED" w14:textId="77777777" w:rsidR="00B462BE" w:rsidRDefault="00B462BE" w:rsidP="004D2F46">
      <w:pPr>
        <w:rPr>
          <w:rFonts w:ascii="Calibri" w:hAnsi="Calibri" w:cs="Calibri"/>
          <w:sz w:val="22"/>
          <w:szCs w:val="22"/>
        </w:rPr>
      </w:pPr>
    </w:p>
    <w:p w14:paraId="1AE4E720" w14:textId="77777777" w:rsidR="00B462BE" w:rsidRPr="00B462BE" w:rsidRDefault="00B462BE" w:rsidP="00B462BE">
      <w:pPr>
        <w:pStyle w:val="ListParagraph"/>
        <w:numPr>
          <w:ilvl w:val="0"/>
          <w:numId w:val="42"/>
        </w:numPr>
        <w:tabs>
          <w:tab w:val="num" w:pos="1069"/>
        </w:tabs>
        <w:rPr>
          <w:rFonts w:ascii="Calibri" w:hAnsi="Calibri" w:cs="Calibri"/>
        </w:rPr>
      </w:pPr>
      <w:r w:rsidRPr="00B462BE">
        <w:rPr>
          <w:rFonts w:ascii="Liberation Mono" w:hAnsi="Liberation Mono" w:cs="Liberation Mono"/>
        </w:rPr>
        <w:t>header-&gt;next</w:t>
      </w:r>
      <w:r w:rsidRPr="00B462BE">
        <w:rPr>
          <w:rFonts w:ascii="Calibri" w:hAnsi="Calibri" w:cs="Calibri"/>
        </w:rPr>
        <w:t xml:space="preserve"> points to the first data node or </w:t>
      </w:r>
      <w:proofErr w:type="spellStart"/>
      <w:r w:rsidRPr="00B462BE">
        <w:rPr>
          <w:rFonts w:ascii="Liberation Mono" w:hAnsi="Liberation Mono" w:cs="Liberation Mono"/>
        </w:rPr>
        <w:t>nullptr</w:t>
      </w:r>
      <w:proofErr w:type="spellEnd"/>
      <w:r w:rsidRPr="00B462BE">
        <w:rPr>
          <w:rFonts w:ascii="Calibri" w:hAnsi="Calibri" w:cs="Calibri"/>
        </w:rPr>
        <w:t xml:space="preserve"> if the list is empty.</w:t>
      </w:r>
    </w:p>
    <w:p w14:paraId="5A836980" w14:textId="77777777" w:rsidR="00B462BE" w:rsidRPr="00B462BE" w:rsidRDefault="00B462BE" w:rsidP="00B462BE">
      <w:pPr>
        <w:pStyle w:val="ListParagraph"/>
        <w:numPr>
          <w:ilvl w:val="0"/>
          <w:numId w:val="42"/>
        </w:numPr>
        <w:tabs>
          <w:tab w:val="num" w:pos="1069"/>
        </w:tabs>
        <w:rPr>
          <w:rFonts w:ascii="Calibri" w:hAnsi="Calibri" w:cs="Calibri"/>
        </w:rPr>
      </w:pPr>
      <w:r w:rsidRPr="00B462BE">
        <w:rPr>
          <w:rFonts w:ascii="Calibri" w:hAnsi="Calibri" w:cs="Calibri"/>
        </w:rPr>
        <w:t xml:space="preserve">The last node’s </w:t>
      </w:r>
      <w:r w:rsidRPr="00B462BE">
        <w:rPr>
          <w:rFonts w:ascii="Liberation Mono" w:hAnsi="Liberation Mono" w:cs="Liberation Mono"/>
        </w:rPr>
        <w:t>next</w:t>
      </w:r>
      <w:r w:rsidRPr="00B462BE">
        <w:rPr>
          <w:rFonts w:ascii="Calibri" w:hAnsi="Calibri" w:cs="Calibri"/>
        </w:rPr>
        <w:t xml:space="preserve"> pointer is </w:t>
      </w:r>
      <w:proofErr w:type="spellStart"/>
      <w:r w:rsidRPr="00B462BE">
        <w:rPr>
          <w:rFonts w:ascii="Liberation Mono" w:hAnsi="Liberation Mono" w:cs="Liberation Mono"/>
        </w:rPr>
        <w:t>nullptr</w:t>
      </w:r>
      <w:proofErr w:type="spellEnd"/>
      <w:r w:rsidRPr="00B462BE">
        <w:rPr>
          <w:rFonts w:ascii="Calibri" w:hAnsi="Calibri" w:cs="Calibri"/>
        </w:rPr>
        <w:t>, marking the list’s logical end.</w:t>
      </w:r>
    </w:p>
    <w:p w14:paraId="7ABC0A52" w14:textId="537B7A94" w:rsidR="00B462BE" w:rsidRDefault="00B462BE" w:rsidP="004D2F46">
      <w:pPr>
        <w:pStyle w:val="ListParagraph"/>
        <w:numPr>
          <w:ilvl w:val="0"/>
          <w:numId w:val="42"/>
        </w:numPr>
        <w:tabs>
          <w:tab w:val="num" w:pos="1069"/>
        </w:tabs>
        <w:rPr>
          <w:rFonts w:ascii="Calibri" w:hAnsi="Calibri" w:cs="Calibri"/>
        </w:rPr>
      </w:pPr>
      <w:r w:rsidRPr="00B462BE">
        <w:rPr>
          <w:rFonts w:ascii="Calibri" w:hAnsi="Calibri" w:cs="Calibri"/>
        </w:rPr>
        <w:t xml:space="preserve">Traversal naturally terminates when </w:t>
      </w:r>
      <w:r w:rsidRPr="00B462BE">
        <w:rPr>
          <w:rFonts w:ascii="Liberation Mono" w:hAnsi="Liberation Mono" w:cs="Liberation Mono"/>
        </w:rPr>
        <w:t xml:space="preserve">current == </w:t>
      </w:r>
      <w:proofErr w:type="spellStart"/>
      <w:r w:rsidRPr="00B462BE">
        <w:rPr>
          <w:rFonts w:ascii="Liberation Mono" w:hAnsi="Liberation Mono" w:cs="Liberation Mono"/>
        </w:rPr>
        <w:t>nullptr</w:t>
      </w:r>
      <w:proofErr w:type="spellEnd"/>
      <w:r w:rsidRPr="00B462BE">
        <w:rPr>
          <w:rFonts w:ascii="Calibri" w:hAnsi="Calibri" w:cs="Calibri"/>
        </w:rPr>
        <w:t>.</w:t>
      </w:r>
    </w:p>
    <w:p w14:paraId="637C7188" w14:textId="77777777" w:rsidR="00B462BE" w:rsidRDefault="00B462BE" w:rsidP="00B462BE">
      <w:pPr>
        <w:tabs>
          <w:tab w:val="num" w:pos="1069"/>
        </w:tabs>
        <w:rPr>
          <w:rFonts w:ascii="Calibri" w:hAnsi="Calibri" w:cs="Calibri"/>
        </w:rPr>
      </w:pPr>
    </w:p>
    <w:p w14:paraId="65609362" w14:textId="77777777" w:rsidR="00B462BE" w:rsidRPr="004D2F46" w:rsidRDefault="00B462BE" w:rsidP="00B462BE">
      <w:pPr>
        <w:rPr>
          <w:rFonts w:ascii="Calibri" w:hAnsi="Calibri" w:cs="Calibri"/>
          <w:b/>
          <w:bCs/>
          <w:sz w:val="22"/>
          <w:szCs w:val="22"/>
        </w:rPr>
      </w:pPr>
      <w:r w:rsidRPr="004D2F46">
        <w:rPr>
          <w:rFonts w:ascii="Calibri" w:hAnsi="Calibri" w:cs="Calibri"/>
          <w:b/>
          <w:bCs/>
          <w:sz w:val="22"/>
          <w:szCs w:val="22"/>
        </w:rPr>
        <w:t>Class Components</w:t>
      </w:r>
    </w:p>
    <w:p w14:paraId="4502F815" w14:textId="77777777" w:rsidR="00B462BE" w:rsidRPr="004D2F46" w:rsidRDefault="00B462BE" w:rsidP="00B462BE">
      <w:pPr>
        <w:ind w:left="709"/>
        <w:rPr>
          <w:rFonts w:ascii="Calibri" w:hAnsi="Calibri" w:cs="Calibri"/>
          <w:b/>
          <w:bCs/>
          <w:sz w:val="22"/>
          <w:szCs w:val="22"/>
        </w:rPr>
      </w:pPr>
      <w:r w:rsidRPr="004D2F46">
        <w:rPr>
          <w:rFonts w:ascii="Calibri" w:hAnsi="Calibri" w:cs="Calibri"/>
          <w:b/>
          <w:bCs/>
          <w:sz w:val="22"/>
          <w:szCs w:val="22"/>
        </w:rPr>
        <w:t>Private Members</w:t>
      </w:r>
    </w:p>
    <w:p w14:paraId="1DF42389" w14:textId="77777777" w:rsidR="00B462BE" w:rsidRPr="004D2F46" w:rsidRDefault="00B462BE" w:rsidP="00B462BE">
      <w:pPr>
        <w:numPr>
          <w:ilvl w:val="0"/>
          <w:numId w:val="8"/>
        </w:numPr>
        <w:tabs>
          <w:tab w:val="clear" w:pos="720"/>
          <w:tab w:val="num" w:pos="1429"/>
        </w:tabs>
        <w:ind w:left="1429"/>
        <w:rPr>
          <w:rFonts w:ascii="Calibri" w:hAnsi="Calibri" w:cs="Calibri"/>
          <w:sz w:val="22"/>
          <w:szCs w:val="22"/>
        </w:rPr>
      </w:pPr>
      <w:r w:rsidRPr="004D2F46">
        <w:rPr>
          <w:rFonts w:ascii="Liberation Mono" w:hAnsi="Liberation Mono" w:cs="Liberation Mono"/>
          <w:sz w:val="22"/>
          <w:szCs w:val="22"/>
        </w:rPr>
        <w:t>Node* header</w:t>
      </w:r>
      <w:r w:rsidRPr="004D2F46">
        <w:rPr>
          <w:rFonts w:ascii="Calibri" w:hAnsi="Calibri" w:cs="Calibri"/>
          <w:sz w:val="22"/>
          <w:szCs w:val="22"/>
        </w:rPr>
        <w:t xml:space="preserve">: </w:t>
      </w:r>
      <w:r w:rsidRPr="00FB53DE">
        <w:rPr>
          <w:rFonts w:ascii="Calibri" w:hAnsi="Calibri" w:cs="Calibri"/>
          <w:sz w:val="22"/>
          <w:szCs w:val="22"/>
        </w:rPr>
        <w:t>Dummy header node that simplifies insertions/removals at the fron</w:t>
      </w:r>
      <w:r>
        <w:rPr>
          <w:rFonts w:ascii="Calibri" w:hAnsi="Calibri" w:cs="Calibri"/>
          <w:sz w:val="22"/>
          <w:szCs w:val="22"/>
        </w:rPr>
        <w:t>t</w:t>
      </w:r>
    </w:p>
    <w:p w14:paraId="3A03F372" w14:textId="77777777" w:rsidR="00B462BE" w:rsidRPr="004D2F46" w:rsidRDefault="00B462BE" w:rsidP="00B462BE">
      <w:pPr>
        <w:numPr>
          <w:ilvl w:val="0"/>
          <w:numId w:val="8"/>
        </w:numPr>
        <w:tabs>
          <w:tab w:val="clear" w:pos="720"/>
          <w:tab w:val="num" w:pos="1429"/>
        </w:tabs>
        <w:ind w:left="1429"/>
        <w:rPr>
          <w:rFonts w:ascii="Calibri" w:hAnsi="Calibri" w:cs="Calibri"/>
          <w:sz w:val="22"/>
          <w:szCs w:val="22"/>
        </w:rPr>
      </w:pPr>
      <w:r w:rsidRPr="004D2F46">
        <w:rPr>
          <w:rFonts w:ascii="Liberation Mono" w:hAnsi="Liberation Mono" w:cs="Liberation Mono"/>
          <w:sz w:val="22"/>
          <w:szCs w:val="22"/>
        </w:rPr>
        <w:t xml:space="preserve">int </w:t>
      </w:r>
      <w:proofErr w:type="spellStart"/>
      <w:r w:rsidRPr="004D2F46">
        <w:rPr>
          <w:rFonts w:ascii="Liberation Mono" w:hAnsi="Liberation Mono" w:cs="Liberation Mono"/>
          <w:sz w:val="22"/>
          <w:szCs w:val="22"/>
        </w:rPr>
        <w:t>listSize</w:t>
      </w:r>
      <w:proofErr w:type="spellEnd"/>
      <w:r w:rsidRPr="004D2F46">
        <w:rPr>
          <w:rFonts w:ascii="Calibri" w:hAnsi="Calibri" w:cs="Calibri"/>
          <w:sz w:val="22"/>
          <w:szCs w:val="22"/>
        </w:rPr>
        <w:t>: Counter for number of elements</w:t>
      </w:r>
    </w:p>
    <w:p w14:paraId="449F2A7D" w14:textId="77777777" w:rsidR="00B462BE" w:rsidRPr="004D2F46" w:rsidRDefault="00B462BE" w:rsidP="00B462BE">
      <w:pPr>
        <w:numPr>
          <w:ilvl w:val="0"/>
          <w:numId w:val="8"/>
        </w:numPr>
        <w:tabs>
          <w:tab w:val="clear" w:pos="720"/>
          <w:tab w:val="num" w:pos="1429"/>
        </w:tabs>
        <w:ind w:left="1429"/>
        <w:rPr>
          <w:rFonts w:ascii="Calibri" w:hAnsi="Calibri" w:cs="Calibri"/>
          <w:sz w:val="22"/>
          <w:szCs w:val="22"/>
        </w:rPr>
      </w:pPr>
      <w:r w:rsidRPr="004D2F46">
        <w:rPr>
          <w:rFonts w:ascii="Liberation Mono" w:hAnsi="Liberation Mono" w:cs="Liberation Mono"/>
          <w:sz w:val="22"/>
          <w:szCs w:val="22"/>
        </w:rPr>
        <w:t>struct Node</w:t>
      </w:r>
      <w:r w:rsidRPr="004D2F46">
        <w:rPr>
          <w:rFonts w:ascii="Calibri" w:hAnsi="Calibri" w:cs="Calibri"/>
          <w:sz w:val="22"/>
          <w:szCs w:val="22"/>
        </w:rPr>
        <w:t xml:space="preserve">: Inner structure with data, </w:t>
      </w:r>
      <w:proofErr w:type="spellStart"/>
      <w:r w:rsidRPr="004D2F46">
        <w:rPr>
          <w:rFonts w:ascii="Calibri" w:hAnsi="Calibri" w:cs="Calibri"/>
          <w:sz w:val="22"/>
          <w:szCs w:val="22"/>
        </w:rPr>
        <w:t>prev</w:t>
      </w:r>
      <w:proofErr w:type="spellEnd"/>
      <w:r w:rsidRPr="004D2F46">
        <w:rPr>
          <w:rFonts w:ascii="Calibri" w:hAnsi="Calibri" w:cs="Calibri"/>
          <w:sz w:val="22"/>
          <w:szCs w:val="22"/>
        </w:rPr>
        <w:t>, and next pointers</w:t>
      </w:r>
    </w:p>
    <w:p w14:paraId="292DE197" w14:textId="77777777" w:rsidR="00B462BE" w:rsidRPr="004D2F46" w:rsidRDefault="00B462BE" w:rsidP="00B462BE">
      <w:pPr>
        <w:ind w:left="709"/>
        <w:rPr>
          <w:rFonts w:ascii="Calibri" w:hAnsi="Calibri" w:cs="Calibri"/>
          <w:b/>
          <w:bCs/>
          <w:sz w:val="22"/>
          <w:szCs w:val="22"/>
        </w:rPr>
      </w:pPr>
      <w:r w:rsidRPr="004D2F46">
        <w:rPr>
          <w:rFonts w:ascii="Calibri" w:hAnsi="Calibri" w:cs="Calibri"/>
          <w:b/>
          <w:bCs/>
          <w:sz w:val="22"/>
          <w:szCs w:val="22"/>
        </w:rPr>
        <w:t>Public Interface</w:t>
      </w:r>
    </w:p>
    <w:p w14:paraId="60343213" w14:textId="77777777" w:rsidR="00B462BE" w:rsidRPr="004D2F46" w:rsidRDefault="00B462BE" w:rsidP="00B462BE">
      <w:pPr>
        <w:numPr>
          <w:ilvl w:val="0"/>
          <w:numId w:val="9"/>
        </w:numPr>
        <w:tabs>
          <w:tab w:val="clear" w:pos="720"/>
          <w:tab w:val="num" w:pos="1429"/>
        </w:tabs>
        <w:ind w:left="1429"/>
        <w:rPr>
          <w:rFonts w:ascii="Calibri" w:hAnsi="Calibri" w:cs="Calibri"/>
          <w:sz w:val="22"/>
          <w:szCs w:val="22"/>
        </w:rPr>
      </w:pPr>
      <w:r w:rsidRPr="004D2F46">
        <w:rPr>
          <w:rFonts w:ascii="Calibri" w:hAnsi="Calibri" w:cs="Calibri"/>
          <w:b/>
          <w:bCs/>
          <w:sz w:val="22"/>
          <w:szCs w:val="22"/>
        </w:rPr>
        <w:t>Constructors/Destructor:</w:t>
      </w:r>
      <w:r w:rsidRPr="004D2F46">
        <w:rPr>
          <w:rFonts w:ascii="Calibri" w:hAnsi="Calibri" w:cs="Calibri"/>
          <w:sz w:val="22"/>
          <w:szCs w:val="22"/>
        </w:rPr>
        <w:t xml:space="preserve"> Default, copy, move constructors and destructor</w:t>
      </w:r>
    </w:p>
    <w:p w14:paraId="4D71E309" w14:textId="77777777" w:rsidR="00B462BE" w:rsidRPr="004D2F46" w:rsidRDefault="00B462BE" w:rsidP="00B462BE">
      <w:pPr>
        <w:numPr>
          <w:ilvl w:val="0"/>
          <w:numId w:val="9"/>
        </w:numPr>
        <w:tabs>
          <w:tab w:val="clear" w:pos="720"/>
          <w:tab w:val="num" w:pos="1429"/>
        </w:tabs>
        <w:ind w:left="1429"/>
        <w:rPr>
          <w:rFonts w:ascii="Liberation Mono" w:hAnsi="Liberation Mono" w:cs="Liberation Mono"/>
          <w:sz w:val="22"/>
          <w:szCs w:val="22"/>
        </w:rPr>
      </w:pPr>
      <w:r w:rsidRPr="004D2F46">
        <w:rPr>
          <w:rFonts w:ascii="Calibri" w:hAnsi="Calibri" w:cs="Calibri"/>
          <w:b/>
          <w:bCs/>
          <w:sz w:val="22"/>
          <w:szCs w:val="22"/>
        </w:rPr>
        <w:t>Accessors:</w:t>
      </w:r>
      <w:r w:rsidRPr="004D2F46">
        <w:rPr>
          <w:rFonts w:ascii="Calibri" w:hAnsi="Calibri" w:cs="Calibri"/>
          <w:sz w:val="22"/>
          <w:szCs w:val="22"/>
        </w:rPr>
        <w:t xml:space="preserve"> </w:t>
      </w:r>
      <w:proofErr w:type="gramStart"/>
      <w:r w:rsidRPr="004D2F46">
        <w:rPr>
          <w:rFonts w:ascii="Liberation Mono" w:hAnsi="Liberation Mono" w:cs="Liberation Mono"/>
          <w:sz w:val="22"/>
          <w:szCs w:val="22"/>
        </w:rPr>
        <w:t>size(</w:t>
      </w:r>
      <w:proofErr w:type="gramEnd"/>
      <w:r w:rsidRPr="004D2F46">
        <w:rPr>
          <w:rFonts w:ascii="Liberation Mono" w:hAnsi="Liberation Mono" w:cs="Liberation Mono"/>
          <w:sz w:val="22"/>
          <w:szCs w:val="22"/>
        </w:rPr>
        <w:t>)</w:t>
      </w:r>
      <w:r w:rsidRPr="004D2F46">
        <w:rPr>
          <w:rFonts w:ascii="Calibri" w:hAnsi="Calibri" w:cs="Calibri"/>
          <w:sz w:val="22"/>
          <w:szCs w:val="22"/>
        </w:rPr>
        <w:t xml:space="preserve">, </w:t>
      </w:r>
      <w:proofErr w:type="gramStart"/>
      <w:r w:rsidRPr="004D2F46">
        <w:rPr>
          <w:rFonts w:ascii="Liberation Mono" w:hAnsi="Liberation Mono" w:cs="Liberation Mono"/>
          <w:sz w:val="22"/>
          <w:szCs w:val="22"/>
        </w:rPr>
        <w:t>empty(</w:t>
      </w:r>
      <w:proofErr w:type="gramEnd"/>
      <w:r w:rsidRPr="004D2F46">
        <w:rPr>
          <w:rFonts w:ascii="Liberation Mono" w:hAnsi="Liberation Mono" w:cs="Liberation Mono"/>
          <w:sz w:val="22"/>
          <w:szCs w:val="22"/>
        </w:rPr>
        <w:t>)</w:t>
      </w:r>
    </w:p>
    <w:p w14:paraId="251FABD5" w14:textId="77777777" w:rsidR="00B462BE" w:rsidRPr="004D2F46" w:rsidRDefault="00B462BE" w:rsidP="00B462BE">
      <w:pPr>
        <w:numPr>
          <w:ilvl w:val="0"/>
          <w:numId w:val="9"/>
        </w:numPr>
        <w:tabs>
          <w:tab w:val="clear" w:pos="720"/>
          <w:tab w:val="num" w:pos="1429"/>
        </w:tabs>
        <w:ind w:left="1429"/>
        <w:rPr>
          <w:rFonts w:ascii="Liberation Mono" w:hAnsi="Liberation Mono" w:cs="Liberation Mono"/>
          <w:sz w:val="22"/>
          <w:szCs w:val="22"/>
        </w:rPr>
      </w:pPr>
      <w:r w:rsidRPr="004D2F46">
        <w:rPr>
          <w:rFonts w:ascii="Calibri" w:hAnsi="Calibri" w:cs="Calibri"/>
          <w:b/>
          <w:bCs/>
          <w:sz w:val="22"/>
          <w:szCs w:val="22"/>
        </w:rPr>
        <w:t>Mutators:</w:t>
      </w:r>
      <w:r w:rsidRPr="004D2F46">
        <w:rPr>
          <w:rFonts w:ascii="Calibri" w:hAnsi="Calibri" w:cs="Calibri"/>
          <w:sz w:val="22"/>
          <w:szCs w:val="22"/>
        </w:rPr>
        <w:t xml:space="preserve"> </w:t>
      </w:r>
      <w:proofErr w:type="gramStart"/>
      <w:r w:rsidRPr="004D2F46">
        <w:rPr>
          <w:rFonts w:ascii="Liberation Mono" w:hAnsi="Liberation Mono" w:cs="Liberation Mono"/>
          <w:sz w:val="22"/>
          <w:szCs w:val="22"/>
        </w:rPr>
        <w:t>insert(</w:t>
      </w:r>
      <w:proofErr w:type="gramEnd"/>
      <w:r w:rsidRPr="004D2F46">
        <w:rPr>
          <w:rFonts w:ascii="Liberation Mono" w:hAnsi="Liberation Mono" w:cs="Liberation Mono"/>
          <w:sz w:val="22"/>
          <w:szCs w:val="22"/>
        </w:rPr>
        <w:t>)</w:t>
      </w:r>
      <w:r w:rsidRPr="004D2F46">
        <w:rPr>
          <w:rFonts w:ascii="Calibri" w:hAnsi="Calibri" w:cs="Calibri"/>
          <w:sz w:val="22"/>
          <w:szCs w:val="22"/>
        </w:rPr>
        <w:t xml:space="preserve">, </w:t>
      </w:r>
      <w:proofErr w:type="gramStart"/>
      <w:r w:rsidRPr="004D2F46">
        <w:rPr>
          <w:rFonts w:ascii="Liberation Mono" w:hAnsi="Liberation Mono" w:cs="Liberation Mono"/>
          <w:sz w:val="22"/>
          <w:szCs w:val="22"/>
        </w:rPr>
        <w:t>remove(</w:t>
      </w:r>
      <w:proofErr w:type="gramEnd"/>
      <w:r w:rsidRPr="004D2F46">
        <w:rPr>
          <w:rFonts w:ascii="Liberation Mono" w:hAnsi="Liberation Mono" w:cs="Liberation Mono"/>
          <w:sz w:val="22"/>
          <w:szCs w:val="22"/>
        </w:rPr>
        <w:t>)</w:t>
      </w:r>
      <w:r w:rsidRPr="004D2F46">
        <w:rPr>
          <w:rFonts w:ascii="Calibri" w:hAnsi="Calibri" w:cs="Calibri"/>
          <w:sz w:val="22"/>
          <w:szCs w:val="22"/>
        </w:rPr>
        <w:t>,</w:t>
      </w:r>
      <w:r w:rsidRPr="004D2F46">
        <w:rPr>
          <w:rFonts w:ascii="Liberation Mono" w:hAnsi="Liberation Mono" w:cs="Liberation Mono"/>
          <w:sz w:val="22"/>
          <w:szCs w:val="22"/>
        </w:rPr>
        <w:t xml:space="preserve"> </w:t>
      </w:r>
      <w:proofErr w:type="gramStart"/>
      <w:r w:rsidRPr="004D2F46">
        <w:rPr>
          <w:rFonts w:ascii="Liberation Mono" w:hAnsi="Liberation Mono" w:cs="Liberation Mono"/>
          <w:sz w:val="22"/>
          <w:szCs w:val="22"/>
        </w:rPr>
        <w:t>clear(</w:t>
      </w:r>
      <w:proofErr w:type="gramEnd"/>
      <w:r w:rsidRPr="004D2F46">
        <w:rPr>
          <w:rFonts w:ascii="Liberation Mono" w:hAnsi="Liberation Mono" w:cs="Liberation Mono"/>
          <w:sz w:val="22"/>
          <w:szCs w:val="22"/>
        </w:rPr>
        <w:t>)</w:t>
      </w:r>
    </w:p>
    <w:p w14:paraId="090A2600" w14:textId="6A85DDEE" w:rsidR="00B462BE" w:rsidRPr="00B462BE" w:rsidRDefault="00B462BE" w:rsidP="00B462BE">
      <w:pPr>
        <w:numPr>
          <w:ilvl w:val="0"/>
          <w:numId w:val="9"/>
        </w:numPr>
        <w:tabs>
          <w:tab w:val="clear" w:pos="720"/>
          <w:tab w:val="num" w:pos="1429"/>
        </w:tabs>
        <w:ind w:left="1429"/>
        <w:rPr>
          <w:rFonts w:ascii="Liberation Mono" w:hAnsi="Liberation Mono" w:cs="Liberation Mono"/>
          <w:sz w:val="22"/>
          <w:szCs w:val="22"/>
        </w:rPr>
      </w:pPr>
      <w:r w:rsidRPr="004D2F46">
        <w:rPr>
          <w:rFonts w:ascii="Calibri" w:hAnsi="Calibri" w:cs="Calibri"/>
          <w:b/>
          <w:bCs/>
          <w:sz w:val="22"/>
          <w:szCs w:val="22"/>
        </w:rPr>
        <w:t>Operators:</w:t>
      </w:r>
      <w:r w:rsidRPr="004D2F46">
        <w:rPr>
          <w:rFonts w:ascii="Calibri" w:hAnsi="Calibri" w:cs="Calibri"/>
          <w:sz w:val="22"/>
          <w:szCs w:val="22"/>
        </w:rPr>
        <w:t xml:space="preserve"> </w:t>
      </w:r>
      <w:r w:rsidRPr="004D2F46">
        <w:rPr>
          <w:rFonts w:ascii="Liberation Mono" w:hAnsi="Liberation Mono" w:cs="Liberation Mono"/>
          <w:sz w:val="22"/>
          <w:szCs w:val="22"/>
        </w:rPr>
        <w:t>[]</w:t>
      </w:r>
      <w:r w:rsidRPr="004D2F46">
        <w:rPr>
          <w:rFonts w:ascii="Calibri" w:hAnsi="Calibri" w:cs="Calibri"/>
          <w:sz w:val="22"/>
          <w:szCs w:val="22"/>
        </w:rPr>
        <w:t xml:space="preserve">, </w:t>
      </w:r>
      <w:r w:rsidRPr="004D2F46">
        <w:rPr>
          <w:rFonts w:ascii="Liberation Mono" w:hAnsi="Liberation Mono" w:cs="Liberation Mono"/>
          <w:sz w:val="22"/>
          <w:szCs w:val="22"/>
        </w:rPr>
        <w:t>+</w:t>
      </w:r>
      <w:r w:rsidRPr="004D2F46">
        <w:rPr>
          <w:rFonts w:ascii="Calibri" w:hAnsi="Calibri" w:cs="Calibri"/>
          <w:sz w:val="22"/>
          <w:szCs w:val="22"/>
        </w:rPr>
        <w:t xml:space="preserve">, </w:t>
      </w:r>
      <w:r w:rsidRPr="004D2F46">
        <w:rPr>
          <w:rFonts w:ascii="Liberation Mono" w:hAnsi="Liberation Mono" w:cs="Liberation Mono"/>
          <w:sz w:val="22"/>
          <w:szCs w:val="22"/>
        </w:rPr>
        <w:t>==</w:t>
      </w:r>
      <w:proofErr w:type="gramStart"/>
      <w:r w:rsidRPr="004D2F46">
        <w:rPr>
          <w:rFonts w:ascii="Calibri" w:hAnsi="Calibri" w:cs="Calibri"/>
          <w:sz w:val="22"/>
          <w:szCs w:val="22"/>
        </w:rPr>
        <w:t xml:space="preserve">, </w:t>
      </w:r>
      <w:r w:rsidRPr="004D2F46">
        <w:rPr>
          <w:rFonts w:ascii="Liberation Mono" w:hAnsi="Liberation Mono" w:cs="Liberation Mono"/>
          <w:sz w:val="22"/>
          <w:szCs w:val="22"/>
        </w:rPr>
        <w:t>!</w:t>
      </w:r>
      <w:proofErr w:type="gramEnd"/>
      <w:r w:rsidRPr="004D2F46">
        <w:rPr>
          <w:rFonts w:ascii="Liberation Mono" w:hAnsi="Liberation Mono" w:cs="Liberation Mono"/>
          <w:sz w:val="22"/>
          <w:szCs w:val="22"/>
        </w:rPr>
        <w:t>=</w:t>
      </w:r>
      <w:r w:rsidRPr="004D2F46">
        <w:rPr>
          <w:rFonts w:ascii="Calibri" w:hAnsi="Calibri" w:cs="Calibri"/>
          <w:sz w:val="22"/>
          <w:szCs w:val="22"/>
        </w:rPr>
        <w:t xml:space="preserve">, </w:t>
      </w:r>
      <w:r w:rsidRPr="004D2F46">
        <w:rPr>
          <w:rFonts w:ascii="Liberation Mono" w:hAnsi="Liberation Mono" w:cs="Liberation Mono"/>
          <w:sz w:val="22"/>
          <w:szCs w:val="22"/>
        </w:rPr>
        <w:t>&lt;&lt;</w:t>
      </w:r>
    </w:p>
    <w:p w14:paraId="557E5C1D" w14:textId="77777777" w:rsidR="00B462BE" w:rsidRDefault="00B462BE" w:rsidP="004D2F46">
      <w:pPr>
        <w:rPr>
          <w:rFonts w:ascii="Calibri" w:hAnsi="Calibri" w:cs="Calibri"/>
          <w:sz w:val="22"/>
          <w:szCs w:val="22"/>
        </w:rPr>
      </w:pPr>
    </w:p>
    <w:p w14:paraId="1D632622" w14:textId="3D89528A" w:rsidR="00294542" w:rsidRPr="00294542" w:rsidRDefault="004D2F46" w:rsidP="00294542">
      <w:pPr>
        <w:rPr>
          <w:rFonts w:ascii="Calibri" w:hAnsi="Calibri" w:cs="Calibri"/>
          <w:b/>
          <w:bCs/>
          <w:sz w:val="22"/>
          <w:szCs w:val="22"/>
        </w:rPr>
      </w:pPr>
      <w:r w:rsidRPr="004D2F46">
        <w:rPr>
          <w:rFonts w:ascii="Calibri" w:hAnsi="Calibri" w:cs="Calibri"/>
          <w:b/>
          <w:bCs/>
          <w:sz w:val="22"/>
          <w:szCs w:val="22"/>
        </w:rPr>
        <w:t>Test Results</w:t>
      </w:r>
      <w:r w:rsidR="00361FC8">
        <w:rPr>
          <w:rFonts w:ascii="Calibri" w:hAnsi="Calibri" w:cs="Calibri"/>
          <w:b/>
          <w:bCs/>
          <w:sz w:val="22"/>
          <w:szCs w:val="22"/>
        </w:rPr>
        <w:t xml:space="preserve">: </w:t>
      </w:r>
      <w:r w:rsidR="002A083F" w:rsidRPr="002A083F">
        <w:rPr>
          <w:rFonts w:ascii="Calibri" w:hAnsi="Calibri" w:cs="Calibri"/>
          <w:sz w:val="22"/>
          <w:szCs w:val="22"/>
        </w:rPr>
        <w:t>ALL TESTS PASSED - Program successfully executes all test suites and prints “</w:t>
      </w:r>
      <w:r w:rsidR="002A083F" w:rsidRPr="002A083F">
        <w:rPr>
          <w:rFonts w:ascii="Liberation Mono" w:hAnsi="Liberation Mono" w:cs="Liberation Mono"/>
          <w:sz w:val="22"/>
          <w:szCs w:val="22"/>
        </w:rPr>
        <w:t>All tests completed successfully!”</w:t>
      </w:r>
    </w:p>
    <w:p w14:paraId="3200A428" w14:textId="66000DE1" w:rsidR="003D200A" w:rsidRPr="003D200A" w:rsidRDefault="003D200A" w:rsidP="003D200A">
      <w:pPr>
        <w:rPr>
          <w:rFonts w:ascii="Calibri" w:hAnsi="Calibri" w:cs="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5"/>
        <w:gridCol w:w="1980"/>
        <w:gridCol w:w="3780"/>
        <w:gridCol w:w="2677"/>
      </w:tblGrid>
      <w:tr w:rsidR="003D200A" w:rsidRPr="003D200A" w14:paraId="7DC5E23A" w14:textId="77777777" w:rsidTr="003D200A">
        <w:trPr>
          <w:tblHeader/>
        </w:trPr>
        <w:tc>
          <w:tcPr>
            <w:tcW w:w="1525" w:type="dxa"/>
            <w:tcMar>
              <w:top w:w="150" w:type="dxa"/>
              <w:left w:w="0" w:type="dxa"/>
              <w:bottom w:w="150" w:type="dxa"/>
              <w:right w:w="240" w:type="dxa"/>
            </w:tcMar>
            <w:vAlign w:val="center"/>
            <w:hideMark/>
          </w:tcPr>
          <w:p w14:paraId="5DA65285" w14:textId="77777777" w:rsidR="003D200A" w:rsidRPr="003D200A" w:rsidRDefault="003D200A" w:rsidP="003D200A">
            <w:pPr>
              <w:rPr>
                <w:rFonts w:ascii="Calibri" w:hAnsi="Calibri" w:cs="Calibri"/>
                <w:sz w:val="22"/>
                <w:szCs w:val="22"/>
              </w:rPr>
            </w:pPr>
            <w:r w:rsidRPr="003D200A">
              <w:rPr>
                <w:rFonts w:ascii="Calibri" w:hAnsi="Calibri" w:cs="Calibri"/>
                <w:b/>
                <w:bCs/>
                <w:sz w:val="22"/>
                <w:szCs w:val="22"/>
              </w:rPr>
              <w:t>Test Category</w:t>
            </w:r>
          </w:p>
        </w:tc>
        <w:tc>
          <w:tcPr>
            <w:tcW w:w="1980" w:type="dxa"/>
            <w:tcMar>
              <w:top w:w="150" w:type="dxa"/>
              <w:left w:w="240" w:type="dxa"/>
              <w:bottom w:w="150" w:type="dxa"/>
              <w:right w:w="240" w:type="dxa"/>
            </w:tcMar>
            <w:vAlign w:val="center"/>
            <w:hideMark/>
          </w:tcPr>
          <w:p w14:paraId="50B896CD" w14:textId="77777777" w:rsidR="003D200A" w:rsidRPr="003D200A" w:rsidRDefault="003D200A" w:rsidP="003D200A">
            <w:pPr>
              <w:rPr>
                <w:rFonts w:ascii="Calibri" w:hAnsi="Calibri" w:cs="Calibri"/>
                <w:sz w:val="22"/>
                <w:szCs w:val="22"/>
              </w:rPr>
            </w:pPr>
            <w:r w:rsidRPr="003D200A">
              <w:rPr>
                <w:rFonts w:ascii="Calibri" w:hAnsi="Calibri" w:cs="Calibri"/>
                <w:b/>
                <w:bCs/>
                <w:sz w:val="22"/>
                <w:szCs w:val="22"/>
              </w:rPr>
              <w:t>Methods Tested</w:t>
            </w:r>
          </w:p>
        </w:tc>
        <w:tc>
          <w:tcPr>
            <w:tcW w:w="3780" w:type="dxa"/>
            <w:tcMar>
              <w:top w:w="150" w:type="dxa"/>
              <w:left w:w="240" w:type="dxa"/>
              <w:bottom w:w="150" w:type="dxa"/>
              <w:right w:w="240" w:type="dxa"/>
            </w:tcMar>
            <w:vAlign w:val="center"/>
            <w:hideMark/>
          </w:tcPr>
          <w:p w14:paraId="547E122F" w14:textId="77777777" w:rsidR="003D200A" w:rsidRPr="003D200A" w:rsidRDefault="003D200A" w:rsidP="003D200A">
            <w:pPr>
              <w:rPr>
                <w:rFonts w:ascii="Calibri" w:hAnsi="Calibri" w:cs="Calibri"/>
                <w:sz w:val="22"/>
                <w:szCs w:val="22"/>
              </w:rPr>
            </w:pPr>
            <w:r w:rsidRPr="003D200A">
              <w:rPr>
                <w:rFonts w:ascii="Calibri" w:hAnsi="Calibri" w:cs="Calibri"/>
                <w:b/>
                <w:bCs/>
                <w:sz w:val="22"/>
                <w:szCs w:val="22"/>
              </w:rPr>
              <w:t>Test Cases</w:t>
            </w:r>
          </w:p>
        </w:tc>
        <w:tc>
          <w:tcPr>
            <w:tcW w:w="2677" w:type="dxa"/>
            <w:tcMar>
              <w:top w:w="150" w:type="dxa"/>
              <w:left w:w="240" w:type="dxa"/>
              <w:bottom w:w="150" w:type="dxa"/>
              <w:right w:w="240" w:type="dxa"/>
            </w:tcMar>
            <w:vAlign w:val="center"/>
            <w:hideMark/>
          </w:tcPr>
          <w:p w14:paraId="3F6AC2F4" w14:textId="77777777" w:rsidR="003D200A" w:rsidRPr="003D200A" w:rsidRDefault="003D200A" w:rsidP="003D200A">
            <w:pPr>
              <w:rPr>
                <w:rFonts w:ascii="Calibri" w:hAnsi="Calibri" w:cs="Calibri"/>
                <w:sz w:val="22"/>
                <w:szCs w:val="22"/>
              </w:rPr>
            </w:pPr>
            <w:r w:rsidRPr="003D200A">
              <w:rPr>
                <w:rFonts w:ascii="Calibri" w:hAnsi="Calibri" w:cs="Calibri"/>
                <w:b/>
                <w:bCs/>
                <w:sz w:val="22"/>
                <w:szCs w:val="22"/>
              </w:rPr>
              <w:t>Key Verification</w:t>
            </w:r>
          </w:p>
        </w:tc>
      </w:tr>
      <w:tr w:rsidR="003D200A" w:rsidRPr="003D200A" w14:paraId="0942C3A1" w14:textId="77777777" w:rsidTr="003D200A">
        <w:tc>
          <w:tcPr>
            <w:tcW w:w="1525" w:type="dxa"/>
            <w:tcMar>
              <w:top w:w="150" w:type="dxa"/>
              <w:left w:w="0" w:type="dxa"/>
              <w:bottom w:w="150" w:type="dxa"/>
              <w:right w:w="240" w:type="dxa"/>
            </w:tcMar>
            <w:vAlign w:val="center"/>
            <w:hideMark/>
          </w:tcPr>
          <w:p w14:paraId="2B84D83D" w14:textId="77777777" w:rsidR="003D200A" w:rsidRPr="003D200A" w:rsidRDefault="003D200A" w:rsidP="003D200A">
            <w:pPr>
              <w:rPr>
                <w:rFonts w:ascii="Calibri" w:hAnsi="Calibri" w:cs="Calibri"/>
                <w:sz w:val="22"/>
                <w:szCs w:val="22"/>
              </w:rPr>
            </w:pPr>
            <w:r w:rsidRPr="003D200A">
              <w:rPr>
                <w:rFonts w:ascii="Calibri" w:hAnsi="Calibri" w:cs="Calibri"/>
                <w:b/>
                <w:bCs/>
                <w:sz w:val="22"/>
                <w:szCs w:val="22"/>
              </w:rPr>
              <w:t>Core Functionality</w:t>
            </w:r>
          </w:p>
        </w:tc>
        <w:tc>
          <w:tcPr>
            <w:tcW w:w="1980" w:type="dxa"/>
            <w:tcMar>
              <w:top w:w="150" w:type="dxa"/>
              <w:left w:w="240" w:type="dxa"/>
              <w:bottom w:w="150" w:type="dxa"/>
              <w:right w:w="240" w:type="dxa"/>
            </w:tcMar>
            <w:vAlign w:val="center"/>
            <w:hideMark/>
          </w:tcPr>
          <w:p w14:paraId="226857BB" w14:textId="5FFC1220" w:rsidR="003D200A" w:rsidRPr="003D200A" w:rsidRDefault="003D200A" w:rsidP="003D200A">
            <w:pPr>
              <w:rPr>
                <w:rFonts w:ascii="Calibri" w:hAnsi="Calibri" w:cs="Calibri"/>
                <w:sz w:val="22"/>
                <w:szCs w:val="22"/>
              </w:rPr>
            </w:pPr>
            <w:r w:rsidRPr="003D200A">
              <w:rPr>
                <w:rFonts w:ascii="Calibri" w:hAnsi="Calibri" w:cs="Calibri"/>
                <w:sz w:val="22"/>
                <w:szCs w:val="22"/>
              </w:rPr>
              <w:t xml:space="preserve">Constructor, </w:t>
            </w:r>
            <w:proofErr w:type="gramStart"/>
            <w:r w:rsidRPr="003D200A">
              <w:rPr>
                <w:rFonts w:ascii="Liberation Mono" w:hAnsi="Liberation Mono" w:cs="Liberation Mono"/>
                <w:sz w:val="22"/>
                <w:szCs w:val="22"/>
              </w:rPr>
              <w:t>insert(</w:t>
            </w:r>
            <w:proofErr w:type="gramEnd"/>
            <w:r w:rsidRPr="003D200A">
              <w:rPr>
                <w:rFonts w:ascii="Liberation Mono" w:hAnsi="Liberation Mono" w:cs="Liberation Mono"/>
                <w:sz w:val="22"/>
                <w:szCs w:val="22"/>
              </w:rPr>
              <w:t>)</w:t>
            </w:r>
            <w:r w:rsidRPr="003D200A">
              <w:rPr>
                <w:rFonts w:ascii="Calibri" w:hAnsi="Calibri" w:cs="Calibri"/>
                <w:sz w:val="22"/>
                <w:szCs w:val="22"/>
              </w:rPr>
              <w:t xml:space="preserve">, </w:t>
            </w:r>
            <w:proofErr w:type="gramStart"/>
            <w:r w:rsidRPr="003D200A">
              <w:rPr>
                <w:rFonts w:ascii="Liberation Mono" w:hAnsi="Liberation Mono" w:cs="Liberation Mono"/>
                <w:sz w:val="22"/>
                <w:szCs w:val="22"/>
              </w:rPr>
              <w:t>remove(</w:t>
            </w:r>
            <w:proofErr w:type="gramEnd"/>
            <w:r w:rsidRPr="003D200A">
              <w:rPr>
                <w:rFonts w:ascii="Liberation Mono" w:hAnsi="Liberation Mono" w:cs="Liberation Mono"/>
                <w:sz w:val="22"/>
                <w:szCs w:val="22"/>
              </w:rPr>
              <w:t>)</w:t>
            </w:r>
            <w:r w:rsidRPr="003D200A">
              <w:rPr>
                <w:rFonts w:ascii="Calibri" w:hAnsi="Calibri" w:cs="Calibri"/>
                <w:sz w:val="22"/>
                <w:szCs w:val="22"/>
              </w:rPr>
              <w:t xml:space="preserve">, </w:t>
            </w:r>
            <w:proofErr w:type="gramStart"/>
            <w:r w:rsidRPr="003D200A">
              <w:rPr>
                <w:rFonts w:ascii="Liberation Mono" w:hAnsi="Liberation Mono" w:cs="Liberation Mono"/>
                <w:sz w:val="22"/>
                <w:szCs w:val="22"/>
              </w:rPr>
              <w:lastRenderedPageBreak/>
              <w:t>size(</w:t>
            </w:r>
            <w:proofErr w:type="gramEnd"/>
            <w:r w:rsidRPr="003D200A">
              <w:rPr>
                <w:rFonts w:ascii="Liberation Mono" w:hAnsi="Liberation Mono" w:cs="Liberation Mono"/>
                <w:sz w:val="22"/>
                <w:szCs w:val="22"/>
              </w:rPr>
              <w:t>)</w:t>
            </w:r>
            <w:r w:rsidRPr="003D200A">
              <w:rPr>
                <w:rFonts w:ascii="Calibri" w:hAnsi="Calibri" w:cs="Calibri"/>
                <w:sz w:val="22"/>
                <w:szCs w:val="22"/>
              </w:rPr>
              <w:t xml:space="preserve">, </w:t>
            </w:r>
            <w:proofErr w:type="gramStart"/>
            <w:r w:rsidRPr="003D200A">
              <w:rPr>
                <w:rFonts w:ascii="Liberation Mono" w:hAnsi="Liberation Mono" w:cs="Liberation Mono"/>
                <w:sz w:val="22"/>
                <w:szCs w:val="22"/>
              </w:rPr>
              <w:t>empty(</w:t>
            </w:r>
            <w:proofErr w:type="gramEnd"/>
            <w:r w:rsidRPr="003D200A">
              <w:rPr>
                <w:rFonts w:ascii="Liberation Mono" w:hAnsi="Liberation Mono" w:cs="Liberation Mono"/>
                <w:sz w:val="22"/>
                <w:szCs w:val="22"/>
              </w:rPr>
              <w:t>)</w:t>
            </w:r>
            <w:r w:rsidRPr="003D200A">
              <w:rPr>
                <w:rFonts w:ascii="Calibri" w:hAnsi="Calibri" w:cs="Calibri"/>
                <w:sz w:val="22"/>
                <w:szCs w:val="22"/>
              </w:rPr>
              <w:t xml:space="preserve">, </w:t>
            </w:r>
            <w:proofErr w:type="gramStart"/>
            <w:r w:rsidRPr="003D200A">
              <w:rPr>
                <w:rFonts w:ascii="Liberation Mono" w:hAnsi="Liberation Mono" w:cs="Liberation Mono"/>
                <w:sz w:val="22"/>
                <w:szCs w:val="22"/>
              </w:rPr>
              <w:t>operator[</w:t>
            </w:r>
            <w:proofErr w:type="gramEnd"/>
            <w:r w:rsidRPr="003D200A">
              <w:rPr>
                <w:rFonts w:ascii="Liberation Mono" w:hAnsi="Liberation Mono" w:cs="Liberation Mono"/>
                <w:sz w:val="22"/>
                <w:szCs w:val="22"/>
              </w:rPr>
              <w:t>]</w:t>
            </w:r>
            <w:r w:rsidRPr="003D200A">
              <w:rPr>
                <w:rFonts w:ascii="Calibri" w:hAnsi="Calibri" w:cs="Calibri"/>
                <w:sz w:val="22"/>
                <w:szCs w:val="22"/>
              </w:rPr>
              <w:t xml:space="preserve">, </w:t>
            </w:r>
            <w:proofErr w:type="gramStart"/>
            <w:r w:rsidRPr="003D200A">
              <w:rPr>
                <w:rFonts w:ascii="Liberation Mono" w:hAnsi="Liberation Mono" w:cs="Liberation Mono"/>
                <w:sz w:val="22"/>
                <w:szCs w:val="22"/>
              </w:rPr>
              <w:t>clear(</w:t>
            </w:r>
            <w:proofErr w:type="gramEnd"/>
            <w:r w:rsidRPr="003D200A">
              <w:rPr>
                <w:rFonts w:ascii="Liberation Mono" w:hAnsi="Liberation Mono" w:cs="Liberation Mono"/>
                <w:sz w:val="22"/>
                <w:szCs w:val="22"/>
              </w:rPr>
              <w:t>)</w:t>
            </w:r>
          </w:p>
        </w:tc>
        <w:tc>
          <w:tcPr>
            <w:tcW w:w="3780" w:type="dxa"/>
            <w:tcMar>
              <w:top w:w="150" w:type="dxa"/>
              <w:left w:w="240" w:type="dxa"/>
              <w:bottom w:w="150" w:type="dxa"/>
              <w:right w:w="240" w:type="dxa"/>
            </w:tcMar>
            <w:vAlign w:val="center"/>
            <w:hideMark/>
          </w:tcPr>
          <w:p w14:paraId="17FA63EC" w14:textId="77777777" w:rsidR="003D200A" w:rsidRPr="003D200A" w:rsidRDefault="003D200A" w:rsidP="003D200A">
            <w:pPr>
              <w:rPr>
                <w:rFonts w:ascii="Calibri" w:hAnsi="Calibri" w:cs="Calibri"/>
                <w:sz w:val="22"/>
                <w:szCs w:val="22"/>
              </w:rPr>
            </w:pPr>
            <w:r w:rsidRPr="003D200A">
              <w:rPr>
                <w:rFonts w:ascii="Calibri" w:hAnsi="Calibri" w:cs="Calibri"/>
                <w:sz w:val="22"/>
                <w:szCs w:val="22"/>
              </w:rPr>
              <w:lastRenderedPageBreak/>
              <w:t>1. Empty list initialization</w:t>
            </w:r>
            <w:r w:rsidRPr="003D200A">
              <w:rPr>
                <w:rFonts w:ascii="Calibri" w:hAnsi="Calibri" w:cs="Calibri"/>
                <w:sz w:val="22"/>
                <w:szCs w:val="22"/>
              </w:rPr>
              <w:br/>
              <w:t>2. Insertion with sorting</w:t>
            </w:r>
            <w:r w:rsidRPr="003D200A">
              <w:rPr>
                <w:rFonts w:ascii="Calibri" w:hAnsi="Calibri" w:cs="Calibri"/>
                <w:sz w:val="22"/>
                <w:szCs w:val="22"/>
              </w:rPr>
              <w:br/>
              <w:t>3. Duplicate handling</w:t>
            </w:r>
            <w:r w:rsidRPr="003D200A">
              <w:rPr>
                <w:rFonts w:ascii="Calibri" w:hAnsi="Calibri" w:cs="Calibri"/>
                <w:sz w:val="22"/>
                <w:szCs w:val="22"/>
              </w:rPr>
              <w:br/>
            </w:r>
            <w:r w:rsidRPr="003D200A">
              <w:rPr>
                <w:rFonts w:ascii="Calibri" w:hAnsi="Calibri" w:cs="Calibri"/>
                <w:sz w:val="22"/>
                <w:szCs w:val="22"/>
              </w:rPr>
              <w:lastRenderedPageBreak/>
              <w:t xml:space="preserve">4. Element access via </w:t>
            </w:r>
            <w:proofErr w:type="gramStart"/>
            <w:r w:rsidRPr="003D200A">
              <w:rPr>
                <w:rFonts w:ascii="Calibri" w:hAnsi="Calibri" w:cs="Calibri"/>
                <w:sz w:val="22"/>
                <w:szCs w:val="22"/>
              </w:rPr>
              <w:t>operator[</w:t>
            </w:r>
            <w:proofErr w:type="gramEnd"/>
            <w:r w:rsidRPr="003D200A">
              <w:rPr>
                <w:rFonts w:ascii="Calibri" w:hAnsi="Calibri" w:cs="Calibri"/>
                <w:sz w:val="22"/>
                <w:szCs w:val="22"/>
              </w:rPr>
              <w:t>]</w:t>
            </w:r>
            <w:r w:rsidRPr="003D200A">
              <w:rPr>
                <w:rFonts w:ascii="Calibri" w:hAnsi="Calibri" w:cs="Calibri"/>
                <w:sz w:val="22"/>
                <w:szCs w:val="22"/>
              </w:rPr>
              <w:br/>
              <w:t>5. Element removal (first occurrence)</w:t>
            </w:r>
            <w:r w:rsidRPr="003D200A">
              <w:rPr>
                <w:rFonts w:ascii="Calibri" w:hAnsi="Calibri" w:cs="Calibri"/>
                <w:sz w:val="22"/>
                <w:szCs w:val="22"/>
              </w:rPr>
              <w:br/>
              <w:t>6. List clearance</w:t>
            </w:r>
          </w:p>
        </w:tc>
        <w:tc>
          <w:tcPr>
            <w:tcW w:w="2677" w:type="dxa"/>
            <w:tcMar>
              <w:top w:w="150" w:type="dxa"/>
              <w:left w:w="240" w:type="dxa"/>
              <w:bottom w:w="150" w:type="dxa"/>
              <w:right w:w="0" w:type="dxa"/>
            </w:tcMar>
            <w:vAlign w:val="center"/>
            <w:hideMark/>
          </w:tcPr>
          <w:p w14:paraId="2BF8F7AF" w14:textId="77777777" w:rsidR="003D200A" w:rsidRPr="003D200A" w:rsidRDefault="003D200A" w:rsidP="003D200A">
            <w:pPr>
              <w:rPr>
                <w:rFonts w:ascii="Calibri" w:hAnsi="Calibri" w:cs="Calibri"/>
                <w:sz w:val="22"/>
                <w:szCs w:val="22"/>
              </w:rPr>
            </w:pPr>
            <w:r w:rsidRPr="003D200A">
              <w:rPr>
                <w:rFonts w:ascii="Calibri" w:hAnsi="Calibri" w:cs="Calibri"/>
                <w:sz w:val="22"/>
                <w:szCs w:val="22"/>
              </w:rPr>
              <w:lastRenderedPageBreak/>
              <w:t xml:space="preserve">Elements maintain sorted order (3,1,5,2,3 → 1,2,3,3,5); size tracking </w:t>
            </w:r>
            <w:r w:rsidRPr="003D200A">
              <w:rPr>
                <w:rFonts w:ascii="Calibri" w:hAnsi="Calibri" w:cs="Calibri"/>
                <w:sz w:val="22"/>
                <w:szCs w:val="22"/>
              </w:rPr>
              <w:lastRenderedPageBreak/>
              <w:t>accurate; empty state correct</w:t>
            </w:r>
          </w:p>
        </w:tc>
      </w:tr>
      <w:tr w:rsidR="003D200A" w:rsidRPr="003D200A" w14:paraId="54781A3A" w14:textId="77777777" w:rsidTr="003D200A">
        <w:tc>
          <w:tcPr>
            <w:tcW w:w="1525" w:type="dxa"/>
            <w:tcMar>
              <w:top w:w="150" w:type="dxa"/>
              <w:left w:w="0" w:type="dxa"/>
              <w:bottom w:w="150" w:type="dxa"/>
              <w:right w:w="240" w:type="dxa"/>
            </w:tcMar>
            <w:vAlign w:val="center"/>
            <w:hideMark/>
          </w:tcPr>
          <w:p w14:paraId="61579CCD" w14:textId="77777777" w:rsidR="003D200A" w:rsidRPr="003D200A" w:rsidRDefault="003D200A" w:rsidP="003D200A">
            <w:pPr>
              <w:rPr>
                <w:rFonts w:ascii="Calibri" w:hAnsi="Calibri" w:cs="Calibri"/>
                <w:sz w:val="22"/>
                <w:szCs w:val="22"/>
              </w:rPr>
            </w:pPr>
            <w:r w:rsidRPr="003D200A">
              <w:rPr>
                <w:rFonts w:ascii="Calibri" w:hAnsi="Calibri" w:cs="Calibri"/>
                <w:b/>
                <w:bCs/>
                <w:sz w:val="22"/>
                <w:szCs w:val="22"/>
              </w:rPr>
              <w:lastRenderedPageBreak/>
              <w:t>Operator Overloading</w:t>
            </w:r>
          </w:p>
        </w:tc>
        <w:tc>
          <w:tcPr>
            <w:tcW w:w="1980" w:type="dxa"/>
            <w:tcMar>
              <w:top w:w="150" w:type="dxa"/>
              <w:left w:w="240" w:type="dxa"/>
              <w:bottom w:w="150" w:type="dxa"/>
              <w:right w:w="240" w:type="dxa"/>
            </w:tcMar>
            <w:vAlign w:val="center"/>
            <w:hideMark/>
          </w:tcPr>
          <w:p w14:paraId="79274FD7" w14:textId="77777777" w:rsidR="003D200A" w:rsidRPr="003D200A" w:rsidRDefault="003D200A" w:rsidP="003D200A">
            <w:pPr>
              <w:rPr>
                <w:rFonts w:ascii="Liberation Mono" w:hAnsi="Liberation Mono" w:cs="Liberation Mono"/>
                <w:sz w:val="22"/>
                <w:szCs w:val="22"/>
              </w:rPr>
            </w:pPr>
            <w:proofErr w:type="gramStart"/>
            <w:r w:rsidRPr="003D200A">
              <w:rPr>
                <w:rFonts w:ascii="Liberation Mono" w:hAnsi="Liberation Mono" w:cs="Liberation Mono"/>
                <w:sz w:val="22"/>
                <w:szCs w:val="22"/>
              </w:rPr>
              <w:t>operator[</w:t>
            </w:r>
            <w:proofErr w:type="gramEnd"/>
            <w:r w:rsidRPr="003D200A">
              <w:rPr>
                <w:rFonts w:ascii="Liberation Mono" w:hAnsi="Liberation Mono" w:cs="Liberation Mono"/>
                <w:sz w:val="22"/>
                <w:szCs w:val="22"/>
              </w:rPr>
              <w:t>]</w:t>
            </w:r>
            <w:r w:rsidRPr="003D200A">
              <w:rPr>
                <w:rFonts w:ascii="Calibri" w:hAnsi="Calibri" w:cs="Calibri"/>
                <w:sz w:val="22"/>
                <w:szCs w:val="22"/>
              </w:rPr>
              <w:t xml:space="preserve">, </w:t>
            </w:r>
            <w:r w:rsidRPr="003D200A">
              <w:rPr>
                <w:rFonts w:ascii="Liberation Mono" w:hAnsi="Liberation Mono" w:cs="Liberation Mono"/>
                <w:sz w:val="22"/>
                <w:szCs w:val="22"/>
              </w:rPr>
              <w:t>operator+</w:t>
            </w:r>
            <w:r w:rsidRPr="003D200A">
              <w:rPr>
                <w:rFonts w:ascii="Calibri" w:hAnsi="Calibri" w:cs="Calibri"/>
                <w:sz w:val="22"/>
                <w:szCs w:val="22"/>
              </w:rPr>
              <w:t xml:space="preserve">, </w:t>
            </w:r>
            <w:r w:rsidRPr="003D200A">
              <w:rPr>
                <w:rFonts w:ascii="Liberation Mono" w:hAnsi="Liberation Mono" w:cs="Liberation Mono"/>
                <w:sz w:val="22"/>
                <w:szCs w:val="22"/>
              </w:rPr>
              <w:t>operator==</w:t>
            </w:r>
            <w:r w:rsidRPr="003D200A">
              <w:rPr>
                <w:rFonts w:ascii="Calibri" w:hAnsi="Calibri" w:cs="Calibri"/>
                <w:sz w:val="22"/>
                <w:szCs w:val="22"/>
              </w:rPr>
              <w:t xml:space="preserve">, </w:t>
            </w:r>
            <w:proofErr w:type="gramStart"/>
            <w:r w:rsidRPr="003D200A">
              <w:rPr>
                <w:rFonts w:ascii="Liberation Mono" w:hAnsi="Liberation Mono" w:cs="Liberation Mono"/>
                <w:sz w:val="22"/>
                <w:szCs w:val="22"/>
              </w:rPr>
              <w:t>operator!=</w:t>
            </w:r>
            <w:proofErr w:type="gramEnd"/>
            <w:r w:rsidRPr="003D200A">
              <w:rPr>
                <w:rFonts w:ascii="Calibri" w:hAnsi="Calibri" w:cs="Calibri"/>
                <w:sz w:val="22"/>
                <w:szCs w:val="22"/>
              </w:rPr>
              <w:t xml:space="preserve">, </w:t>
            </w:r>
            <w:r w:rsidRPr="003D200A">
              <w:rPr>
                <w:rFonts w:ascii="Liberation Mono" w:hAnsi="Liberation Mono" w:cs="Liberation Mono"/>
                <w:sz w:val="22"/>
                <w:szCs w:val="22"/>
              </w:rPr>
              <w:t>operator&lt;&lt;</w:t>
            </w:r>
          </w:p>
        </w:tc>
        <w:tc>
          <w:tcPr>
            <w:tcW w:w="3780" w:type="dxa"/>
            <w:tcMar>
              <w:top w:w="150" w:type="dxa"/>
              <w:left w:w="240" w:type="dxa"/>
              <w:bottom w:w="150" w:type="dxa"/>
              <w:right w:w="240" w:type="dxa"/>
            </w:tcMar>
            <w:vAlign w:val="center"/>
            <w:hideMark/>
          </w:tcPr>
          <w:p w14:paraId="742EF678" w14:textId="77777777" w:rsidR="003D200A" w:rsidRPr="003D200A" w:rsidRDefault="003D200A" w:rsidP="003D200A">
            <w:pPr>
              <w:rPr>
                <w:rFonts w:ascii="Calibri" w:hAnsi="Calibri" w:cs="Calibri"/>
                <w:sz w:val="22"/>
                <w:szCs w:val="22"/>
              </w:rPr>
            </w:pPr>
            <w:r w:rsidRPr="003D200A">
              <w:rPr>
                <w:rFonts w:ascii="Calibri" w:hAnsi="Calibri" w:cs="Calibri"/>
                <w:sz w:val="22"/>
                <w:szCs w:val="22"/>
              </w:rPr>
              <w:t>7. Out-of-bounds exception</w:t>
            </w:r>
            <w:r w:rsidRPr="003D200A">
              <w:rPr>
                <w:rFonts w:ascii="Calibri" w:hAnsi="Calibri" w:cs="Calibri"/>
                <w:sz w:val="22"/>
                <w:szCs w:val="22"/>
              </w:rPr>
              <w:br/>
              <w:t>8. List merging (operator+)</w:t>
            </w:r>
            <w:r w:rsidRPr="003D200A">
              <w:rPr>
                <w:rFonts w:ascii="Calibri" w:hAnsi="Calibri" w:cs="Calibri"/>
                <w:sz w:val="22"/>
                <w:szCs w:val="22"/>
              </w:rPr>
              <w:br/>
              <w:t>9. Equality comparison (operator==)</w:t>
            </w:r>
            <w:r w:rsidRPr="003D200A">
              <w:rPr>
                <w:rFonts w:ascii="Calibri" w:hAnsi="Calibri" w:cs="Calibri"/>
                <w:sz w:val="22"/>
                <w:szCs w:val="22"/>
              </w:rPr>
              <w:br/>
              <w:t>10. Inequality comparison (</w:t>
            </w:r>
            <w:proofErr w:type="gramStart"/>
            <w:r w:rsidRPr="003D200A">
              <w:rPr>
                <w:rFonts w:ascii="Liberation Mono" w:hAnsi="Liberation Mono" w:cs="Liberation Mono"/>
                <w:sz w:val="22"/>
                <w:szCs w:val="22"/>
              </w:rPr>
              <w:t>operator!=</w:t>
            </w:r>
            <w:proofErr w:type="gramEnd"/>
            <w:r w:rsidRPr="003D200A">
              <w:rPr>
                <w:rFonts w:ascii="Liberation Mono" w:hAnsi="Liberation Mono" w:cs="Liberation Mono"/>
                <w:sz w:val="22"/>
                <w:szCs w:val="22"/>
              </w:rPr>
              <w:t>)</w:t>
            </w:r>
            <w:r w:rsidRPr="003D200A">
              <w:rPr>
                <w:rFonts w:ascii="Calibri" w:hAnsi="Calibri" w:cs="Calibri"/>
                <w:sz w:val="22"/>
                <w:szCs w:val="22"/>
              </w:rPr>
              <w:br/>
              <w:t>11. Stream output formatting</w:t>
            </w:r>
          </w:p>
        </w:tc>
        <w:tc>
          <w:tcPr>
            <w:tcW w:w="2677" w:type="dxa"/>
            <w:tcMar>
              <w:top w:w="150" w:type="dxa"/>
              <w:left w:w="240" w:type="dxa"/>
              <w:bottom w:w="150" w:type="dxa"/>
              <w:right w:w="0" w:type="dxa"/>
            </w:tcMar>
            <w:vAlign w:val="center"/>
            <w:hideMark/>
          </w:tcPr>
          <w:p w14:paraId="7C5142AE" w14:textId="77777777" w:rsidR="003D200A" w:rsidRPr="003D200A" w:rsidRDefault="003D200A" w:rsidP="003D200A">
            <w:pPr>
              <w:rPr>
                <w:rFonts w:ascii="Calibri" w:hAnsi="Calibri" w:cs="Calibri"/>
                <w:sz w:val="22"/>
                <w:szCs w:val="22"/>
              </w:rPr>
            </w:pPr>
            <w:r w:rsidRPr="003D200A">
              <w:rPr>
                <w:rFonts w:ascii="Calibri" w:hAnsi="Calibri" w:cs="Calibri"/>
                <w:sz w:val="22"/>
                <w:szCs w:val="22"/>
              </w:rPr>
              <w:t xml:space="preserve">Bounds checking works; A+B creates sorted union; </w:t>
            </w:r>
            <w:r w:rsidRPr="003D200A">
              <w:rPr>
                <w:rFonts w:ascii="Liberation Mono" w:hAnsi="Liberation Mono" w:cs="Liberation Mono"/>
                <w:sz w:val="22"/>
                <w:szCs w:val="22"/>
              </w:rPr>
              <w:t>==</w:t>
            </w:r>
            <w:proofErr w:type="gramStart"/>
            <w:r w:rsidRPr="003D200A">
              <w:rPr>
                <w:rFonts w:ascii="Liberation Mono" w:hAnsi="Liberation Mono" w:cs="Liberation Mono"/>
                <w:sz w:val="22"/>
                <w:szCs w:val="22"/>
              </w:rPr>
              <w:t>/!=</w:t>
            </w:r>
            <w:proofErr w:type="gramEnd"/>
            <w:r w:rsidRPr="003D200A">
              <w:rPr>
                <w:rFonts w:ascii="Calibri" w:hAnsi="Calibri" w:cs="Calibri"/>
                <w:sz w:val="22"/>
                <w:szCs w:val="22"/>
              </w:rPr>
              <w:t xml:space="preserve"> comparisons accurate; output formatting correct</w:t>
            </w:r>
          </w:p>
        </w:tc>
      </w:tr>
      <w:tr w:rsidR="003D200A" w:rsidRPr="003D200A" w14:paraId="2E2D57D3" w14:textId="77777777" w:rsidTr="003D200A">
        <w:tc>
          <w:tcPr>
            <w:tcW w:w="1525" w:type="dxa"/>
            <w:tcMar>
              <w:top w:w="150" w:type="dxa"/>
              <w:left w:w="0" w:type="dxa"/>
              <w:bottom w:w="150" w:type="dxa"/>
              <w:right w:w="240" w:type="dxa"/>
            </w:tcMar>
            <w:vAlign w:val="center"/>
            <w:hideMark/>
          </w:tcPr>
          <w:p w14:paraId="1E92F738" w14:textId="77777777" w:rsidR="003D200A" w:rsidRPr="003D200A" w:rsidRDefault="003D200A" w:rsidP="003D200A">
            <w:pPr>
              <w:rPr>
                <w:rFonts w:ascii="Calibri" w:hAnsi="Calibri" w:cs="Calibri"/>
                <w:sz w:val="22"/>
                <w:szCs w:val="22"/>
              </w:rPr>
            </w:pPr>
            <w:r w:rsidRPr="003D200A">
              <w:rPr>
                <w:rFonts w:ascii="Calibri" w:hAnsi="Calibri" w:cs="Calibri"/>
                <w:b/>
                <w:bCs/>
                <w:sz w:val="22"/>
                <w:szCs w:val="22"/>
              </w:rPr>
              <w:t>Rule of Five</w:t>
            </w:r>
          </w:p>
        </w:tc>
        <w:tc>
          <w:tcPr>
            <w:tcW w:w="1980" w:type="dxa"/>
            <w:tcMar>
              <w:top w:w="150" w:type="dxa"/>
              <w:left w:w="240" w:type="dxa"/>
              <w:bottom w:w="150" w:type="dxa"/>
              <w:right w:w="240" w:type="dxa"/>
            </w:tcMar>
            <w:vAlign w:val="center"/>
            <w:hideMark/>
          </w:tcPr>
          <w:p w14:paraId="0722D226" w14:textId="77777777" w:rsidR="003D200A" w:rsidRPr="003D200A" w:rsidRDefault="003D200A" w:rsidP="003D200A">
            <w:pPr>
              <w:rPr>
                <w:rFonts w:ascii="Calibri" w:hAnsi="Calibri" w:cs="Calibri"/>
                <w:sz w:val="22"/>
                <w:szCs w:val="22"/>
              </w:rPr>
            </w:pPr>
            <w:r w:rsidRPr="003D200A">
              <w:rPr>
                <w:rFonts w:ascii="Calibri" w:hAnsi="Calibri" w:cs="Calibri"/>
                <w:sz w:val="22"/>
                <w:szCs w:val="22"/>
              </w:rPr>
              <w:t>Copy/move constructors, copy/move assignment, destructor</w:t>
            </w:r>
          </w:p>
        </w:tc>
        <w:tc>
          <w:tcPr>
            <w:tcW w:w="3780" w:type="dxa"/>
            <w:tcMar>
              <w:top w:w="150" w:type="dxa"/>
              <w:left w:w="240" w:type="dxa"/>
              <w:bottom w:w="150" w:type="dxa"/>
              <w:right w:w="240" w:type="dxa"/>
            </w:tcMar>
            <w:vAlign w:val="center"/>
            <w:hideMark/>
          </w:tcPr>
          <w:p w14:paraId="5DE4B520" w14:textId="77777777" w:rsidR="003D200A" w:rsidRPr="003D200A" w:rsidRDefault="003D200A" w:rsidP="003D200A">
            <w:pPr>
              <w:rPr>
                <w:rFonts w:ascii="Calibri" w:hAnsi="Calibri" w:cs="Calibri"/>
                <w:sz w:val="22"/>
                <w:szCs w:val="22"/>
              </w:rPr>
            </w:pPr>
            <w:r w:rsidRPr="003D200A">
              <w:rPr>
                <w:rFonts w:ascii="Calibri" w:hAnsi="Calibri" w:cs="Calibri"/>
                <w:sz w:val="22"/>
                <w:szCs w:val="22"/>
              </w:rPr>
              <w:t>12. Copy constructor deep copy</w:t>
            </w:r>
            <w:r w:rsidRPr="003D200A">
              <w:rPr>
                <w:rFonts w:ascii="Calibri" w:hAnsi="Calibri" w:cs="Calibri"/>
                <w:sz w:val="22"/>
                <w:szCs w:val="22"/>
              </w:rPr>
              <w:br/>
              <w:t>13. Copy assignment operator</w:t>
            </w:r>
            <w:r w:rsidRPr="003D200A">
              <w:rPr>
                <w:rFonts w:ascii="Calibri" w:hAnsi="Calibri" w:cs="Calibri"/>
                <w:sz w:val="22"/>
                <w:szCs w:val="22"/>
              </w:rPr>
              <w:br/>
              <w:t>14. Move constructor</w:t>
            </w:r>
            <w:r w:rsidRPr="003D200A">
              <w:rPr>
                <w:rFonts w:ascii="Calibri" w:hAnsi="Calibri" w:cs="Calibri"/>
                <w:sz w:val="22"/>
                <w:szCs w:val="22"/>
              </w:rPr>
              <w:br/>
              <w:t>15. Move assignment operator</w:t>
            </w:r>
            <w:r w:rsidRPr="003D200A">
              <w:rPr>
                <w:rFonts w:ascii="Calibri" w:hAnsi="Calibri" w:cs="Calibri"/>
                <w:sz w:val="22"/>
                <w:szCs w:val="22"/>
              </w:rPr>
              <w:br/>
              <w:t>16. Destructor cleanup</w:t>
            </w:r>
          </w:p>
        </w:tc>
        <w:tc>
          <w:tcPr>
            <w:tcW w:w="2677" w:type="dxa"/>
            <w:tcMar>
              <w:top w:w="150" w:type="dxa"/>
              <w:left w:w="240" w:type="dxa"/>
              <w:bottom w:w="150" w:type="dxa"/>
              <w:right w:w="0" w:type="dxa"/>
            </w:tcMar>
            <w:vAlign w:val="center"/>
            <w:hideMark/>
          </w:tcPr>
          <w:p w14:paraId="2BF697E1" w14:textId="77777777" w:rsidR="003D200A" w:rsidRPr="003D200A" w:rsidRDefault="003D200A" w:rsidP="003D200A">
            <w:pPr>
              <w:rPr>
                <w:rFonts w:ascii="Calibri" w:hAnsi="Calibri" w:cs="Calibri"/>
                <w:sz w:val="22"/>
                <w:szCs w:val="22"/>
              </w:rPr>
            </w:pPr>
            <w:r w:rsidRPr="003D200A">
              <w:rPr>
                <w:rFonts w:ascii="Calibri" w:hAnsi="Calibri" w:cs="Calibri"/>
                <w:sz w:val="22"/>
                <w:szCs w:val="22"/>
              </w:rPr>
              <w:t>Deep copies independent; move operations transfer ownership; no memory leaks; source objects valid after moves</w:t>
            </w:r>
          </w:p>
        </w:tc>
      </w:tr>
      <w:tr w:rsidR="003D200A" w:rsidRPr="003D200A" w14:paraId="41EAF7EA" w14:textId="77777777" w:rsidTr="003D200A">
        <w:tc>
          <w:tcPr>
            <w:tcW w:w="1525" w:type="dxa"/>
            <w:tcMar>
              <w:top w:w="150" w:type="dxa"/>
              <w:left w:w="0" w:type="dxa"/>
              <w:bottom w:w="150" w:type="dxa"/>
              <w:right w:w="240" w:type="dxa"/>
            </w:tcMar>
            <w:vAlign w:val="center"/>
            <w:hideMark/>
          </w:tcPr>
          <w:p w14:paraId="1C8EFF43" w14:textId="77777777" w:rsidR="003D200A" w:rsidRPr="003D200A" w:rsidRDefault="003D200A" w:rsidP="003D200A">
            <w:pPr>
              <w:rPr>
                <w:rFonts w:ascii="Calibri" w:hAnsi="Calibri" w:cs="Calibri"/>
                <w:sz w:val="22"/>
                <w:szCs w:val="22"/>
              </w:rPr>
            </w:pPr>
            <w:r w:rsidRPr="003D200A">
              <w:rPr>
                <w:rFonts w:ascii="Calibri" w:hAnsi="Calibri" w:cs="Calibri"/>
                <w:b/>
                <w:bCs/>
                <w:sz w:val="22"/>
                <w:szCs w:val="22"/>
              </w:rPr>
              <w:t>Memory Management</w:t>
            </w:r>
          </w:p>
        </w:tc>
        <w:tc>
          <w:tcPr>
            <w:tcW w:w="1980" w:type="dxa"/>
            <w:tcMar>
              <w:top w:w="150" w:type="dxa"/>
              <w:left w:w="240" w:type="dxa"/>
              <w:bottom w:w="150" w:type="dxa"/>
              <w:right w:w="240" w:type="dxa"/>
            </w:tcMar>
            <w:vAlign w:val="center"/>
            <w:hideMark/>
          </w:tcPr>
          <w:p w14:paraId="34E37D5D" w14:textId="77777777" w:rsidR="003D200A" w:rsidRPr="003D200A" w:rsidRDefault="003D200A" w:rsidP="003D200A">
            <w:pPr>
              <w:rPr>
                <w:rFonts w:ascii="Calibri" w:hAnsi="Calibri" w:cs="Calibri"/>
                <w:sz w:val="22"/>
                <w:szCs w:val="22"/>
              </w:rPr>
            </w:pPr>
            <w:r w:rsidRPr="003D200A">
              <w:rPr>
                <w:rFonts w:ascii="Calibri" w:hAnsi="Calibri" w:cs="Calibri"/>
                <w:sz w:val="22"/>
                <w:szCs w:val="22"/>
              </w:rPr>
              <w:t>All dynamic operations</w:t>
            </w:r>
          </w:p>
        </w:tc>
        <w:tc>
          <w:tcPr>
            <w:tcW w:w="3780" w:type="dxa"/>
            <w:tcMar>
              <w:top w:w="150" w:type="dxa"/>
              <w:left w:w="240" w:type="dxa"/>
              <w:bottom w:w="150" w:type="dxa"/>
              <w:right w:w="240" w:type="dxa"/>
            </w:tcMar>
            <w:vAlign w:val="center"/>
            <w:hideMark/>
          </w:tcPr>
          <w:p w14:paraId="164D3254" w14:textId="77777777" w:rsidR="003D200A" w:rsidRPr="003D200A" w:rsidRDefault="003D200A" w:rsidP="003D200A">
            <w:pPr>
              <w:rPr>
                <w:rFonts w:ascii="Calibri" w:hAnsi="Calibri" w:cs="Calibri"/>
                <w:i/>
                <w:iCs/>
                <w:sz w:val="22"/>
                <w:szCs w:val="22"/>
              </w:rPr>
            </w:pPr>
            <w:r w:rsidRPr="003D200A">
              <w:rPr>
                <w:rFonts w:ascii="Calibri" w:hAnsi="Calibri" w:cs="Calibri"/>
                <w:i/>
                <w:iCs/>
                <w:sz w:val="22"/>
                <w:szCs w:val="22"/>
              </w:rPr>
              <w:t>(Implicit in above tests)</w:t>
            </w:r>
          </w:p>
        </w:tc>
        <w:tc>
          <w:tcPr>
            <w:tcW w:w="2677" w:type="dxa"/>
            <w:tcMar>
              <w:top w:w="150" w:type="dxa"/>
              <w:left w:w="240" w:type="dxa"/>
              <w:bottom w:w="150" w:type="dxa"/>
              <w:right w:w="0" w:type="dxa"/>
            </w:tcMar>
            <w:vAlign w:val="center"/>
            <w:hideMark/>
          </w:tcPr>
          <w:p w14:paraId="0317C4F1" w14:textId="77777777" w:rsidR="003D200A" w:rsidRPr="003D200A" w:rsidRDefault="003D200A" w:rsidP="003D200A">
            <w:pPr>
              <w:rPr>
                <w:rFonts w:ascii="Calibri" w:hAnsi="Calibri" w:cs="Calibri"/>
                <w:sz w:val="22"/>
                <w:szCs w:val="22"/>
              </w:rPr>
            </w:pPr>
            <w:r w:rsidRPr="003D200A">
              <w:rPr>
                <w:rFonts w:ascii="Calibri" w:hAnsi="Calibri" w:cs="Calibri"/>
                <w:sz w:val="22"/>
                <w:szCs w:val="22"/>
              </w:rPr>
              <w:t>Zero memory leaks; proper cleanup across all operations; RAII compliance confirmed</w:t>
            </w:r>
          </w:p>
        </w:tc>
      </w:tr>
    </w:tbl>
    <w:p w14:paraId="55588556" w14:textId="347A9F52" w:rsidR="003D200A" w:rsidRPr="003D200A" w:rsidRDefault="003D200A" w:rsidP="003D200A">
      <w:pPr>
        <w:rPr>
          <w:rFonts w:ascii="Calibri" w:hAnsi="Calibri" w:cs="Calibri"/>
          <w:sz w:val="22"/>
          <w:szCs w:val="22"/>
        </w:rPr>
      </w:pPr>
    </w:p>
    <w:p w14:paraId="61257F63" w14:textId="77777777" w:rsidR="003D200A" w:rsidRPr="00294542" w:rsidRDefault="003D200A" w:rsidP="00294542">
      <w:pPr>
        <w:rPr>
          <w:rFonts w:ascii="Calibri" w:hAnsi="Calibri" w:cs="Calibri"/>
          <w:sz w:val="22"/>
          <w:szCs w:val="22"/>
        </w:rPr>
      </w:pPr>
    </w:p>
    <w:p w14:paraId="53FB29B2" w14:textId="6F1F0D42" w:rsidR="004D2F46" w:rsidRPr="004D2F46" w:rsidRDefault="004D2F46" w:rsidP="004D2F46">
      <w:pPr>
        <w:rPr>
          <w:rFonts w:ascii="Calibri" w:hAnsi="Calibri" w:cs="Calibri"/>
          <w:sz w:val="22"/>
          <w:szCs w:val="22"/>
        </w:rPr>
      </w:pPr>
      <w:r w:rsidRPr="004D2F46">
        <w:rPr>
          <w:rFonts w:ascii="Calibri" w:hAnsi="Calibri" w:cs="Calibri"/>
          <w:b/>
          <w:bCs/>
          <w:sz w:val="22"/>
          <w:szCs w:val="22"/>
        </w:rPr>
        <w:t>Performance Analysis</w:t>
      </w:r>
    </w:p>
    <w:p w14:paraId="657B7F82" w14:textId="77777777" w:rsidR="004D2F46" w:rsidRPr="004D2F46" w:rsidRDefault="004D2F46" w:rsidP="000E6E00">
      <w:pPr>
        <w:ind w:left="709"/>
        <w:rPr>
          <w:rFonts w:ascii="Calibri" w:hAnsi="Calibri" w:cs="Calibri"/>
          <w:b/>
          <w:bCs/>
          <w:sz w:val="22"/>
          <w:szCs w:val="22"/>
        </w:rPr>
      </w:pPr>
      <w:r w:rsidRPr="004D2F46">
        <w:rPr>
          <w:rFonts w:ascii="Calibri" w:hAnsi="Calibri" w:cs="Calibri"/>
          <w:b/>
          <w:bCs/>
          <w:sz w:val="22"/>
          <w:szCs w:val="22"/>
        </w:rPr>
        <w:t>Time Complexity Analysis</w:t>
      </w:r>
    </w:p>
    <w:tbl>
      <w:tblPr>
        <w:tblW w:w="0" w:type="auto"/>
        <w:tblCellSpacing w:w="1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6"/>
        <w:gridCol w:w="1612"/>
        <w:gridCol w:w="3890"/>
      </w:tblGrid>
      <w:tr w:rsidR="004D2F46" w:rsidRPr="004D2F46" w14:paraId="54B89989" w14:textId="77777777" w:rsidTr="00DA7A7E">
        <w:trPr>
          <w:tblHeader/>
          <w:tblCellSpacing w:w="15" w:type="dxa"/>
        </w:trPr>
        <w:tc>
          <w:tcPr>
            <w:tcW w:w="0" w:type="auto"/>
            <w:vAlign w:val="center"/>
            <w:hideMark/>
          </w:tcPr>
          <w:p w14:paraId="4DD78301" w14:textId="77777777" w:rsidR="004D2F46" w:rsidRPr="004D2F46" w:rsidRDefault="004D2F46" w:rsidP="004D2F46">
            <w:pPr>
              <w:rPr>
                <w:rFonts w:ascii="Calibri" w:hAnsi="Calibri" w:cs="Calibri"/>
                <w:b/>
                <w:bCs/>
                <w:sz w:val="22"/>
                <w:szCs w:val="22"/>
              </w:rPr>
            </w:pPr>
            <w:r w:rsidRPr="004D2F46">
              <w:rPr>
                <w:rFonts w:ascii="Calibri" w:hAnsi="Calibri" w:cs="Calibri"/>
                <w:b/>
                <w:bCs/>
                <w:sz w:val="22"/>
                <w:szCs w:val="22"/>
              </w:rPr>
              <w:t>Operation</w:t>
            </w:r>
          </w:p>
        </w:tc>
        <w:tc>
          <w:tcPr>
            <w:tcW w:w="0" w:type="auto"/>
            <w:vAlign w:val="center"/>
            <w:hideMark/>
          </w:tcPr>
          <w:p w14:paraId="5FC9A2F7" w14:textId="77777777" w:rsidR="004D2F46" w:rsidRPr="004D2F46" w:rsidRDefault="004D2F46" w:rsidP="004D2F46">
            <w:pPr>
              <w:rPr>
                <w:rFonts w:ascii="Calibri" w:hAnsi="Calibri" w:cs="Calibri"/>
                <w:b/>
                <w:bCs/>
                <w:sz w:val="22"/>
                <w:szCs w:val="22"/>
              </w:rPr>
            </w:pPr>
            <w:r w:rsidRPr="004D2F46">
              <w:rPr>
                <w:rFonts w:ascii="Calibri" w:hAnsi="Calibri" w:cs="Calibri"/>
                <w:b/>
                <w:bCs/>
                <w:sz w:val="22"/>
                <w:szCs w:val="22"/>
              </w:rPr>
              <w:t>Time Complexity</w:t>
            </w:r>
          </w:p>
        </w:tc>
        <w:tc>
          <w:tcPr>
            <w:tcW w:w="0" w:type="auto"/>
            <w:vAlign w:val="center"/>
            <w:hideMark/>
          </w:tcPr>
          <w:p w14:paraId="557DC342" w14:textId="77777777" w:rsidR="004D2F46" w:rsidRPr="004D2F46" w:rsidRDefault="004D2F46" w:rsidP="004D2F46">
            <w:pPr>
              <w:rPr>
                <w:rFonts w:ascii="Calibri" w:hAnsi="Calibri" w:cs="Calibri"/>
                <w:b/>
                <w:bCs/>
                <w:sz w:val="22"/>
                <w:szCs w:val="22"/>
              </w:rPr>
            </w:pPr>
            <w:r w:rsidRPr="004D2F46">
              <w:rPr>
                <w:rFonts w:ascii="Calibri" w:hAnsi="Calibri" w:cs="Calibri"/>
                <w:b/>
                <w:bCs/>
                <w:sz w:val="22"/>
                <w:szCs w:val="22"/>
              </w:rPr>
              <w:t>Explanation</w:t>
            </w:r>
          </w:p>
        </w:tc>
      </w:tr>
      <w:tr w:rsidR="004D2F46" w:rsidRPr="004D2F46" w14:paraId="4B1AE493" w14:textId="77777777" w:rsidTr="00DA7A7E">
        <w:trPr>
          <w:tblCellSpacing w:w="15" w:type="dxa"/>
        </w:trPr>
        <w:tc>
          <w:tcPr>
            <w:tcW w:w="0" w:type="auto"/>
            <w:vAlign w:val="center"/>
            <w:hideMark/>
          </w:tcPr>
          <w:p w14:paraId="48E6FF73" w14:textId="77777777" w:rsidR="004D2F46" w:rsidRPr="00294542" w:rsidRDefault="004D2F46" w:rsidP="004D2F46">
            <w:pPr>
              <w:rPr>
                <w:rFonts w:ascii="Liberation Mono" w:hAnsi="Liberation Mono" w:cs="Liberation Mono"/>
                <w:sz w:val="22"/>
                <w:szCs w:val="22"/>
              </w:rPr>
            </w:pPr>
            <w:proofErr w:type="gramStart"/>
            <w:r w:rsidRPr="00294542">
              <w:rPr>
                <w:rFonts w:ascii="Liberation Mono" w:hAnsi="Liberation Mono" w:cs="Liberation Mono"/>
                <w:sz w:val="22"/>
                <w:szCs w:val="22"/>
              </w:rPr>
              <w:t>insert(</w:t>
            </w:r>
            <w:proofErr w:type="gramEnd"/>
            <w:r w:rsidRPr="00294542">
              <w:rPr>
                <w:rFonts w:ascii="Liberation Mono" w:hAnsi="Liberation Mono" w:cs="Liberation Mono"/>
                <w:sz w:val="22"/>
                <w:szCs w:val="22"/>
              </w:rPr>
              <w:t>)</w:t>
            </w:r>
          </w:p>
        </w:tc>
        <w:tc>
          <w:tcPr>
            <w:tcW w:w="0" w:type="auto"/>
            <w:vAlign w:val="center"/>
            <w:hideMark/>
          </w:tcPr>
          <w:p w14:paraId="60E2C115" w14:textId="77777777" w:rsidR="004D2F46" w:rsidRPr="004D2F46" w:rsidRDefault="004D2F46" w:rsidP="004D2F46">
            <w:pPr>
              <w:rPr>
                <w:rFonts w:ascii="Calibri" w:hAnsi="Calibri" w:cs="Calibri"/>
                <w:sz w:val="22"/>
                <w:szCs w:val="22"/>
              </w:rPr>
            </w:pPr>
            <w:r w:rsidRPr="004D2F46">
              <w:rPr>
                <w:rFonts w:ascii="Calibri" w:hAnsi="Calibri" w:cs="Calibri"/>
                <w:sz w:val="22"/>
                <w:szCs w:val="22"/>
              </w:rPr>
              <w:t>O(n)</w:t>
            </w:r>
          </w:p>
        </w:tc>
        <w:tc>
          <w:tcPr>
            <w:tcW w:w="0" w:type="auto"/>
            <w:vAlign w:val="center"/>
            <w:hideMark/>
          </w:tcPr>
          <w:p w14:paraId="76162874" w14:textId="77777777" w:rsidR="004D2F46" w:rsidRPr="004D2F46" w:rsidRDefault="004D2F46" w:rsidP="004D2F46">
            <w:pPr>
              <w:rPr>
                <w:rFonts w:ascii="Calibri" w:hAnsi="Calibri" w:cs="Calibri"/>
                <w:sz w:val="22"/>
                <w:szCs w:val="22"/>
              </w:rPr>
            </w:pPr>
            <w:r w:rsidRPr="004D2F46">
              <w:rPr>
                <w:rFonts w:ascii="Calibri" w:hAnsi="Calibri" w:cs="Calibri"/>
                <w:sz w:val="22"/>
                <w:szCs w:val="22"/>
              </w:rPr>
              <w:t>Must traverse list to find insertion position</w:t>
            </w:r>
          </w:p>
        </w:tc>
      </w:tr>
      <w:tr w:rsidR="004D2F46" w:rsidRPr="004D2F46" w14:paraId="04CEE18A" w14:textId="77777777" w:rsidTr="00DA7A7E">
        <w:trPr>
          <w:tblCellSpacing w:w="15" w:type="dxa"/>
        </w:trPr>
        <w:tc>
          <w:tcPr>
            <w:tcW w:w="0" w:type="auto"/>
            <w:vAlign w:val="center"/>
            <w:hideMark/>
          </w:tcPr>
          <w:p w14:paraId="61BFADBF" w14:textId="77777777" w:rsidR="004D2F46" w:rsidRPr="00294542" w:rsidRDefault="004D2F46" w:rsidP="004D2F46">
            <w:pPr>
              <w:rPr>
                <w:rFonts w:ascii="Liberation Mono" w:hAnsi="Liberation Mono" w:cs="Liberation Mono"/>
                <w:sz w:val="22"/>
                <w:szCs w:val="22"/>
              </w:rPr>
            </w:pPr>
            <w:proofErr w:type="gramStart"/>
            <w:r w:rsidRPr="00294542">
              <w:rPr>
                <w:rFonts w:ascii="Liberation Mono" w:hAnsi="Liberation Mono" w:cs="Liberation Mono"/>
                <w:sz w:val="22"/>
                <w:szCs w:val="22"/>
              </w:rPr>
              <w:t>remove(</w:t>
            </w:r>
            <w:proofErr w:type="gramEnd"/>
            <w:r w:rsidRPr="00294542">
              <w:rPr>
                <w:rFonts w:ascii="Liberation Mono" w:hAnsi="Liberation Mono" w:cs="Liberation Mono"/>
                <w:sz w:val="22"/>
                <w:szCs w:val="22"/>
              </w:rPr>
              <w:t>)</w:t>
            </w:r>
          </w:p>
        </w:tc>
        <w:tc>
          <w:tcPr>
            <w:tcW w:w="0" w:type="auto"/>
            <w:vAlign w:val="center"/>
            <w:hideMark/>
          </w:tcPr>
          <w:p w14:paraId="11796A22" w14:textId="77777777" w:rsidR="004D2F46" w:rsidRPr="004D2F46" w:rsidRDefault="004D2F46" w:rsidP="004D2F46">
            <w:pPr>
              <w:rPr>
                <w:rFonts w:ascii="Calibri" w:hAnsi="Calibri" w:cs="Calibri"/>
                <w:sz w:val="22"/>
                <w:szCs w:val="22"/>
              </w:rPr>
            </w:pPr>
            <w:r w:rsidRPr="004D2F46">
              <w:rPr>
                <w:rFonts w:ascii="Calibri" w:hAnsi="Calibri" w:cs="Calibri"/>
                <w:sz w:val="22"/>
                <w:szCs w:val="22"/>
              </w:rPr>
              <w:t>O(n)</w:t>
            </w:r>
          </w:p>
        </w:tc>
        <w:tc>
          <w:tcPr>
            <w:tcW w:w="0" w:type="auto"/>
            <w:vAlign w:val="center"/>
            <w:hideMark/>
          </w:tcPr>
          <w:p w14:paraId="79E9437C" w14:textId="77777777" w:rsidR="004D2F46" w:rsidRPr="004D2F46" w:rsidRDefault="004D2F46" w:rsidP="004D2F46">
            <w:pPr>
              <w:rPr>
                <w:rFonts w:ascii="Calibri" w:hAnsi="Calibri" w:cs="Calibri"/>
                <w:sz w:val="22"/>
                <w:szCs w:val="22"/>
              </w:rPr>
            </w:pPr>
            <w:r w:rsidRPr="004D2F46">
              <w:rPr>
                <w:rFonts w:ascii="Calibri" w:hAnsi="Calibri" w:cs="Calibri"/>
                <w:sz w:val="22"/>
                <w:szCs w:val="22"/>
              </w:rPr>
              <w:t>Must search for element to remove</w:t>
            </w:r>
          </w:p>
        </w:tc>
      </w:tr>
      <w:tr w:rsidR="004D2F46" w:rsidRPr="004D2F46" w14:paraId="4278A12E" w14:textId="77777777" w:rsidTr="00DA7A7E">
        <w:trPr>
          <w:tblCellSpacing w:w="15" w:type="dxa"/>
        </w:trPr>
        <w:tc>
          <w:tcPr>
            <w:tcW w:w="0" w:type="auto"/>
            <w:vAlign w:val="center"/>
            <w:hideMark/>
          </w:tcPr>
          <w:p w14:paraId="0FAF176B" w14:textId="77777777" w:rsidR="004D2F46" w:rsidRPr="00294542" w:rsidRDefault="004D2F46" w:rsidP="004D2F46">
            <w:pPr>
              <w:rPr>
                <w:rFonts w:ascii="Liberation Mono" w:hAnsi="Liberation Mono" w:cs="Liberation Mono"/>
                <w:sz w:val="22"/>
                <w:szCs w:val="22"/>
              </w:rPr>
            </w:pPr>
            <w:proofErr w:type="gramStart"/>
            <w:r w:rsidRPr="00294542">
              <w:rPr>
                <w:rFonts w:ascii="Liberation Mono" w:hAnsi="Liberation Mono" w:cs="Liberation Mono"/>
                <w:sz w:val="22"/>
                <w:szCs w:val="22"/>
              </w:rPr>
              <w:t>operator[</w:t>
            </w:r>
            <w:proofErr w:type="gramEnd"/>
            <w:r w:rsidRPr="00294542">
              <w:rPr>
                <w:rFonts w:ascii="Liberation Mono" w:hAnsi="Liberation Mono" w:cs="Liberation Mono"/>
                <w:sz w:val="22"/>
                <w:szCs w:val="22"/>
              </w:rPr>
              <w:t>]</w:t>
            </w:r>
          </w:p>
        </w:tc>
        <w:tc>
          <w:tcPr>
            <w:tcW w:w="0" w:type="auto"/>
            <w:vAlign w:val="center"/>
            <w:hideMark/>
          </w:tcPr>
          <w:p w14:paraId="4B2224C2" w14:textId="77777777" w:rsidR="004D2F46" w:rsidRPr="004D2F46" w:rsidRDefault="004D2F46" w:rsidP="004D2F46">
            <w:pPr>
              <w:rPr>
                <w:rFonts w:ascii="Calibri" w:hAnsi="Calibri" w:cs="Calibri"/>
                <w:sz w:val="22"/>
                <w:szCs w:val="22"/>
              </w:rPr>
            </w:pPr>
            <w:r w:rsidRPr="004D2F46">
              <w:rPr>
                <w:rFonts w:ascii="Calibri" w:hAnsi="Calibri" w:cs="Calibri"/>
                <w:sz w:val="22"/>
                <w:szCs w:val="22"/>
              </w:rPr>
              <w:t>O(n)</w:t>
            </w:r>
          </w:p>
        </w:tc>
        <w:tc>
          <w:tcPr>
            <w:tcW w:w="0" w:type="auto"/>
            <w:vAlign w:val="center"/>
            <w:hideMark/>
          </w:tcPr>
          <w:p w14:paraId="77E90BDA" w14:textId="77777777" w:rsidR="004D2F46" w:rsidRPr="004D2F46" w:rsidRDefault="004D2F46" w:rsidP="004D2F46">
            <w:pPr>
              <w:rPr>
                <w:rFonts w:ascii="Calibri" w:hAnsi="Calibri" w:cs="Calibri"/>
                <w:sz w:val="22"/>
                <w:szCs w:val="22"/>
              </w:rPr>
            </w:pPr>
            <w:r w:rsidRPr="004D2F46">
              <w:rPr>
                <w:rFonts w:ascii="Calibri" w:hAnsi="Calibri" w:cs="Calibri"/>
                <w:sz w:val="22"/>
                <w:szCs w:val="22"/>
              </w:rPr>
              <w:t>Must traverse from beginning to index</w:t>
            </w:r>
          </w:p>
        </w:tc>
      </w:tr>
      <w:tr w:rsidR="004D2F46" w:rsidRPr="004D2F46" w14:paraId="51DEFB96" w14:textId="77777777" w:rsidTr="00DA7A7E">
        <w:trPr>
          <w:tblCellSpacing w:w="15" w:type="dxa"/>
        </w:trPr>
        <w:tc>
          <w:tcPr>
            <w:tcW w:w="0" w:type="auto"/>
            <w:vAlign w:val="center"/>
            <w:hideMark/>
          </w:tcPr>
          <w:p w14:paraId="28CC4CA3" w14:textId="77777777" w:rsidR="004D2F46" w:rsidRPr="004D2F46" w:rsidRDefault="004D2F46" w:rsidP="004D2F46">
            <w:pPr>
              <w:rPr>
                <w:rFonts w:ascii="Calibri" w:hAnsi="Calibri" w:cs="Calibri"/>
                <w:sz w:val="22"/>
                <w:szCs w:val="22"/>
              </w:rPr>
            </w:pPr>
            <w:proofErr w:type="gramStart"/>
            <w:r w:rsidRPr="00294542">
              <w:rPr>
                <w:rFonts w:ascii="Liberation Mono" w:hAnsi="Liberation Mono" w:cs="Liberation Mono"/>
                <w:sz w:val="22"/>
                <w:szCs w:val="22"/>
              </w:rPr>
              <w:t>size(</w:t>
            </w:r>
            <w:proofErr w:type="gramEnd"/>
            <w:r w:rsidRPr="00294542">
              <w:rPr>
                <w:rFonts w:ascii="Liberation Mono" w:hAnsi="Liberation Mono" w:cs="Liberation Mono"/>
                <w:sz w:val="22"/>
                <w:szCs w:val="22"/>
              </w:rPr>
              <w:t>)</w:t>
            </w:r>
          </w:p>
        </w:tc>
        <w:tc>
          <w:tcPr>
            <w:tcW w:w="0" w:type="auto"/>
            <w:vAlign w:val="center"/>
            <w:hideMark/>
          </w:tcPr>
          <w:p w14:paraId="40A4C469" w14:textId="77777777" w:rsidR="004D2F46" w:rsidRPr="004D2F46" w:rsidRDefault="004D2F46" w:rsidP="004D2F46">
            <w:pPr>
              <w:rPr>
                <w:rFonts w:ascii="Calibri" w:hAnsi="Calibri" w:cs="Calibri"/>
                <w:sz w:val="22"/>
                <w:szCs w:val="22"/>
              </w:rPr>
            </w:pPr>
            <w:proofErr w:type="gramStart"/>
            <w:r w:rsidRPr="004D2F46">
              <w:rPr>
                <w:rFonts w:ascii="Calibri" w:hAnsi="Calibri" w:cs="Calibri"/>
                <w:sz w:val="22"/>
                <w:szCs w:val="22"/>
              </w:rPr>
              <w:t>O(</w:t>
            </w:r>
            <w:proofErr w:type="gramEnd"/>
            <w:r w:rsidRPr="004D2F46">
              <w:rPr>
                <w:rFonts w:ascii="Calibri" w:hAnsi="Calibri" w:cs="Calibri"/>
                <w:sz w:val="22"/>
                <w:szCs w:val="22"/>
              </w:rPr>
              <w:t>1)</w:t>
            </w:r>
          </w:p>
        </w:tc>
        <w:tc>
          <w:tcPr>
            <w:tcW w:w="0" w:type="auto"/>
            <w:vAlign w:val="center"/>
            <w:hideMark/>
          </w:tcPr>
          <w:p w14:paraId="0C0FB6A8" w14:textId="77777777" w:rsidR="004D2F46" w:rsidRPr="004D2F46" w:rsidRDefault="004D2F46" w:rsidP="004D2F46">
            <w:pPr>
              <w:rPr>
                <w:rFonts w:ascii="Calibri" w:hAnsi="Calibri" w:cs="Calibri"/>
                <w:sz w:val="22"/>
                <w:szCs w:val="22"/>
              </w:rPr>
            </w:pPr>
            <w:r w:rsidRPr="004D2F46">
              <w:rPr>
                <w:rFonts w:ascii="Calibri" w:hAnsi="Calibri" w:cs="Calibri"/>
                <w:sz w:val="22"/>
                <w:szCs w:val="22"/>
              </w:rPr>
              <w:t>Cached in member variable</w:t>
            </w:r>
          </w:p>
        </w:tc>
      </w:tr>
      <w:tr w:rsidR="004D2F46" w:rsidRPr="004D2F46" w14:paraId="6E8D552E" w14:textId="77777777" w:rsidTr="00DA7A7E">
        <w:trPr>
          <w:tblCellSpacing w:w="15" w:type="dxa"/>
        </w:trPr>
        <w:tc>
          <w:tcPr>
            <w:tcW w:w="0" w:type="auto"/>
            <w:vAlign w:val="center"/>
            <w:hideMark/>
          </w:tcPr>
          <w:p w14:paraId="726677F0" w14:textId="77777777" w:rsidR="004D2F46" w:rsidRPr="004D2F46" w:rsidRDefault="004D2F46" w:rsidP="004D2F46">
            <w:pPr>
              <w:rPr>
                <w:rFonts w:ascii="Calibri" w:hAnsi="Calibri" w:cs="Calibri"/>
                <w:sz w:val="22"/>
                <w:szCs w:val="22"/>
              </w:rPr>
            </w:pPr>
            <w:proofErr w:type="gramStart"/>
            <w:r w:rsidRPr="004D2F46">
              <w:rPr>
                <w:rFonts w:ascii="Calibri" w:hAnsi="Calibri" w:cs="Calibri"/>
                <w:sz w:val="22"/>
                <w:szCs w:val="22"/>
              </w:rPr>
              <w:t>empty(</w:t>
            </w:r>
            <w:proofErr w:type="gramEnd"/>
            <w:r w:rsidRPr="004D2F46">
              <w:rPr>
                <w:rFonts w:ascii="Calibri" w:hAnsi="Calibri" w:cs="Calibri"/>
                <w:sz w:val="22"/>
                <w:szCs w:val="22"/>
              </w:rPr>
              <w:t>)</w:t>
            </w:r>
          </w:p>
        </w:tc>
        <w:tc>
          <w:tcPr>
            <w:tcW w:w="0" w:type="auto"/>
            <w:vAlign w:val="center"/>
            <w:hideMark/>
          </w:tcPr>
          <w:p w14:paraId="60143935" w14:textId="77777777" w:rsidR="004D2F46" w:rsidRPr="004D2F46" w:rsidRDefault="004D2F46" w:rsidP="004D2F46">
            <w:pPr>
              <w:rPr>
                <w:rFonts w:ascii="Calibri" w:hAnsi="Calibri" w:cs="Calibri"/>
                <w:sz w:val="22"/>
                <w:szCs w:val="22"/>
              </w:rPr>
            </w:pPr>
            <w:proofErr w:type="gramStart"/>
            <w:r w:rsidRPr="004D2F46">
              <w:rPr>
                <w:rFonts w:ascii="Calibri" w:hAnsi="Calibri" w:cs="Calibri"/>
                <w:sz w:val="22"/>
                <w:szCs w:val="22"/>
              </w:rPr>
              <w:t>O(</w:t>
            </w:r>
            <w:proofErr w:type="gramEnd"/>
            <w:r w:rsidRPr="004D2F46">
              <w:rPr>
                <w:rFonts w:ascii="Calibri" w:hAnsi="Calibri" w:cs="Calibri"/>
                <w:sz w:val="22"/>
                <w:szCs w:val="22"/>
              </w:rPr>
              <w:t>1)</w:t>
            </w:r>
          </w:p>
        </w:tc>
        <w:tc>
          <w:tcPr>
            <w:tcW w:w="0" w:type="auto"/>
            <w:vAlign w:val="center"/>
            <w:hideMark/>
          </w:tcPr>
          <w:p w14:paraId="02E38C63" w14:textId="77777777" w:rsidR="004D2F46" w:rsidRPr="004D2F46" w:rsidRDefault="004D2F46" w:rsidP="004D2F46">
            <w:pPr>
              <w:rPr>
                <w:rFonts w:ascii="Calibri" w:hAnsi="Calibri" w:cs="Calibri"/>
                <w:sz w:val="22"/>
                <w:szCs w:val="22"/>
              </w:rPr>
            </w:pPr>
            <w:r w:rsidRPr="004D2F46">
              <w:rPr>
                <w:rFonts w:ascii="Calibri" w:hAnsi="Calibri" w:cs="Calibri"/>
                <w:sz w:val="22"/>
                <w:szCs w:val="22"/>
              </w:rPr>
              <w:t>Simple size check</w:t>
            </w:r>
          </w:p>
        </w:tc>
      </w:tr>
      <w:tr w:rsidR="004D2F46" w:rsidRPr="004D2F46" w14:paraId="644F0476" w14:textId="77777777" w:rsidTr="00DA7A7E">
        <w:trPr>
          <w:tblCellSpacing w:w="15" w:type="dxa"/>
        </w:trPr>
        <w:tc>
          <w:tcPr>
            <w:tcW w:w="0" w:type="auto"/>
            <w:vAlign w:val="center"/>
            <w:hideMark/>
          </w:tcPr>
          <w:p w14:paraId="3F09ADCA" w14:textId="77777777" w:rsidR="004D2F46" w:rsidRPr="004D2F46" w:rsidRDefault="004D2F46" w:rsidP="004D2F46">
            <w:pPr>
              <w:rPr>
                <w:rFonts w:ascii="Calibri" w:hAnsi="Calibri" w:cs="Calibri"/>
                <w:sz w:val="22"/>
                <w:szCs w:val="22"/>
              </w:rPr>
            </w:pPr>
            <w:r w:rsidRPr="00294542">
              <w:rPr>
                <w:rFonts w:ascii="Liberation Mono" w:hAnsi="Liberation Mono" w:cs="Liberation Mono"/>
                <w:sz w:val="22"/>
                <w:szCs w:val="22"/>
              </w:rPr>
              <w:t>operator+</w:t>
            </w:r>
          </w:p>
        </w:tc>
        <w:tc>
          <w:tcPr>
            <w:tcW w:w="0" w:type="auto"/>
            <w:vAlign w:val="center"/>
            <w:hideMark/>
          </w:tcPr>
          <w:p w14:paraId="715CF453" w14:textId="77777777" w:rsidR="004D2F46" w:rsidRPr="004D2F46" w:rsidRDefault="004D2F46" w:rsidP="004D2F46">
            <w:pPr>
              <w:rPr>
                <w:rFonts w:ascii="Calibri" w:hAnsi="Calibri" w:cs="Calibri"/>
                <w:sz w:val="22"/>
                <w:szCs w:val="22"/>
              </w:rPr>
            </w:pPr>
            <w:r w:rsidRPr="004D2F46">
              <w:rPr>
                <w:rFonts w:ascii="Calibri" w:hAnsi="Calibri" w:cs="Calibri"/>
                <w:sz w:val="22"/>
                <w:szCs w:val="22"/>
              </w:rPr>
              <w:t>O(n*m)</w:t>
            </w:r>
          </w:p>
        </w:tc>
        <w:tc>
          <w:tcPr>
            <w:tcW w:w="0" w:type="auto"/>
            <w:vAlign w:val="center"/>
            <w:hideMark/>
          </w:tcPr>
          <w:p w14:paraId="1615FB1B" w14:textId="77777777" w:rsidR="004D2F46" w:rsidRPr="004D2F46" w:rsidRDefault="004D2F46" w:rsidP="004D2F46">
            <w:pPr>
              <w:rPr>
                <w:rFonts w:ascii="Calibri" w:hAnsi="Calibri" w:cs="Calibri"/>
                <w:sz w:val="22"/>
                <w:szCs w:val="22"/>
              </w:rPr>
            </w:pPr>
            <w:r w:rsidRPr="004D2F46">
              <w:rPr>
                <w:rFonts w:ascii="Calibri" w:hAnsi="Calibri" w:cs="Calibri"/>
                <w:sz w:val="22"/>
                <w:szCs w:val="22"/>
              </w:rPr>
              <w:t>Must insert m elements into list of size n</w:t>
            </w:r>
          </w:p>
        </w:tc>
      </w:tr>
      <w:tr w:rsidR="004D2F46" w:rsidRPr="004D2F46" w14:paraId="363D3C85" w14:textId="77777777" w:rsidTr="00DA7A7E">
        <w:trPr>
          <w:tblCellSpacing w:w="15" w:type="dxa"/>
        </w:trPr>
        <w:tc>
          <w:tcPr>
            <w:tcW w:w="0" w:type="auto"/>
            <w:vAlign w:val="center"/>
            <w:hideMark/>
          </w:tcPr>
          <w:p w14:paraId="466B11E9" w14:textId="77777777" w:rsidR="004D2F46" w:rsidRPr="004D2F46" w:rsidRDefault="004D2F46" w:rsidP="004D2F46">
            <w:pPr>
              <w:rPr>
                <w:rFonts w:ascii="Calibri" w:hAnsi="Calibri" w:cs="Calibri"/>
                <w:sz w:val="22"/>
                <w:szCs w:val="22"/>
              </w:rPr>
            </w:pPr>
            <w:r w:rsidRPr="00294542">
              <w:rPr>
                <w:rFonts w:ascii="Liberation Mono" w:hAnsi="Liberation Mono" w:cs="Liberation Mono"/>
                <w:sz w:val="22"/>
                <w:szCs w:val="22"/>
              </w:rPr>
              <w:t>operator==</w:t>
            </w:r>
          </w:p>
        </w:tc>
        <w:tc>
          <w:tcPr>
            <w:tcW w:w="0" w:type="auto"/>
            <w:vAlign w:val="center"/>
            <w:hideMark/>
          </w:tcPr>
          <w:p w14:paraId="149AF8D4" w14:textId="77777777" w:rsidR="004D2F46" w:rsidRPr="004D2F46" w:rsidRDefault="004D2F46" w:rsidP="004D2F46">
            <w:pPr>
              <w:rPr>
                <w:rFonts w:ascii="Calibri" w:hAnsi="Calibri" w:cs="Calibri"/>
                <w:sz w:val="22"/>
                <w:szCs w:val="22"/>
              </w:rPr>
            </w:pPr>
            <w:r w:rsidRPr="004D2F46">
              <w:rPr>
                <w:rFonts w:ascii="Calibri" w:hAnsi="Calibri" w:cs="Calibri"/>
                <w:sz w:val="22"/>
                <w:szCs w:val="22"/>
              </w:rPr>
              <w:t>O(n)</w:t>
            </w:r>
          </w:p>
        </w:tc>
        <w:tc>
          <w:tcPr>
            <w:tcW w:w="0" w:type="auto"/>
            <w:vAlign w:val="center"/>
            <w:hideMark/>
          </w:tcPr>
          <w:p w14:paraId="1848A70C" w14:textId="77777777" w:rsidR="004D2F46" w:rsidRPr="004D2F46" w:rsidRDefault="004D2F46" w:rsidP="004D2F46">
            <w:pPr>
              <w:rPr>
                <w:rFonts w:ascii="Calibri" w:hAnsi="Calibri" w:cs="Calibri"/>
                <w:sz w:val="22"/>
                <w:szCs w:val="22"/>
              </w:rPr>
            </w:pPr>
            <w:r w:rsidRPr="004D2F46">
              <w:rPr>
                <w:rFonts w:ascii="Calibri" w:hAnsi="Calibri" w:cs="Calibri"/>
                <w:sz w:val="22"/>
                <w:szCs w:val="22"/>
              </w:rPr>
              <w:t>Compares n elements pairwise</w:t>
            </w:r>
          </w:p>
        </w:tc>
      </w:tr>
      <w:tr w:rsidR="004D2F46" w:rsidRPr="004D2F46" w14:paraId="7686EC7D" w14:textId="77777777" w:rsidTr="00DA7A7E">
        <w:trPr>
          <w:tblCellSpacing w:w="15" w:type="dxa"/>
        </w:trPr>
        <w:tc>
          <w:tcPr>
            <w:tcW w:w="0" w:type="auto"/>
            <w:vAlign w:val="center"/>
            <w:hideMark/>
          </w:tcPr>
          <w:p w14:paraId="664786E4" w14:textId="77777777" w:rsidR="004D2F46" w:rsidRPr="004D2F46" w:rsidRDefault="004D2F46" w:rsidP="004D2F46">
            <w:pPr>
              <w:rPr>
                <w:rFonts w:ascii="Calibri" w:hAnsi="Calibri" w:cs="Calibri"/>
                <w:sz w:val="22"/>
                <w:szCs w:val="22"/>
              </w:rPr>
            </w:pPr>
            <w:proofErr w:type="gramStart"/>
            <w:r w:rsidRPr="00294542">
              <w:rPr>
                <w:rFonts w:ascii="Liberation Mono" w:hAnsi="Liberation Mono" w:cs="Liberation Mono"/>
                <w:sz w:val="22"/>
                <w:szCs w:val="22"/>
              </w:rPr>
              <w:t>clear(</w:t>
            </w:r>
            <w:proofErr w:type="gramEnd"/>
            <w:r w:rsidRPr="00294542">
              <w:rPr>
                <w:rFonts w:ascii="Liberation Mono" w:hAnsi="Liberation Mono" w:cs="Liberation Mono"/>
                <w:sz w:val="22"/>
                <w:szCs w:val="22"/>
              </w:rPr>
              <w:t>)</w:t>
            </w:r>
          </w:p>
        </w:tc>
        <w:tc>
          <w:tcPr>
            <w:tcW w:w="0" w:type="auto"/>
            <w:vAlign w:val="center"/>
            <w:hideMark/>
          </w:tcPr>
          <w:p w14:paraId="610ECB18" w14:textId="77777777" w:rsidR="004D2F46" w:rsidRPr="004D2F46" w:rsidRDefault="004D2F46" w:rsidP="004D2F46">
            <w:pPr>
              <w:rPr>
                <w:rFonts w:ascii="Calibri" w:hAnsi="Calibri" w:cs="Calibri"/>
                <w:sz w:val="22"/>
                <w:szCs w:val="22"/>
              </w:rPr>
            </w:pPr>
            <w:r w:rsidRPr="004D2F46">
              <w:rPr>
                <w:rFonts w:ascii="Calibri" w:hAnsi="Calibri" w:cs="Calibri"/>
                <w:sz w:val="22"/>
                <w:szCs w:val="22"/>
              </w:rPr>
              <w:t>O(n)</w:t>
            </w:r>
          </w:p>
        </w:tc>
        <w:tc>
          <w:tcPr>
            <w:tcW w:w="0" w:type="auto"/>
            <w:vAlign w:val="center"/>
            <w:hideMark/>
          </w:tcPr>
          <w:p w14:paraId="0F9231A3" w14:textId="77777777" w:rsidR="004D2F46" w:rsidRPr="004D2F46" w:rsidRDefault="004D2F46" w:rsidP="004D2F46">
            <w:pPr>
              <w:rPr>
                <w:rFonts w:ascii="Calibri" w:hAnsi="Calibri" w:cs="Calibri"/>
                <w:sz w:val="22"/>
                <w:szCs w:val="22"/>
              </w:rPr>
            </w:pPr>
            <w:r w:rsidRPr="004D2F46">
              <w:rPr>
                <w:rFonts w:ascii="Calibri" w:hAnsi="Calibri" w:cs="Calibri"/>
                <w:sz w:val="22"/>
                <w:szCs w:val="22"/>
              </w:rPr>
              <w:t>Must delete n nodes</w:t>
            </w:r>
          </w:p>
        </w:tc>
      </w:tr>
    </w:tbl>
    <w:p w14:paraId="5FF62CA8" w14:textId="77777777" w:rsidR="00361FC8" w:rsidRDefault="00361FC8" w:rsidP="000E6E00">
      <w:pPr>
        <w:ind w:left="709"/>
        <w:rPr>
          <w:rFonts w:ascii="Calibri" w:hAnsi="Calibri" w:cs="Calibri"/>
          <w:b/>
          <w:bCs/>
          <w:sz w:val="22"/>
          <w:szCs w:val="22"/>
        </w:rPr>
      </w:pPr>
    </w:p>
    <w:p w14:paraId="2E5C2F83" w14:textId="1F0362E8" w:rsidR="004D2F46" w:rsidRPr="004D2F46" w:rsidRDefault="004D2F46" w:rsidP="000E6E00">
      <w:pPr>
        <w:ind w:left="709"/>
        <w:rPr>
          <w:rFonts w:ascii="Calibri" w:hAnsi="Calibri" w:cs="Calibri"/>
          <w:b/>
          <w:bCs/>
          <w:sz w:val="22"/>
          <w:szCs w:val="22"/>
        </w:rPr>
      </w:pPr>
      <w:r w:rsidRPr="004D2F46">
        <w:rPr>
          <w:rFonts w:ascii="Calibri" w:hAnsi="Calibri" w:cs="Calibri"/>
          <w:b/>
          <w:bCs/>
          <w:sz w:val="22"/>
          <w:szCs w:val="22"/>
        </w:rPr>
        <w:t>Performance Characteristics</w:t>
      </w:r>
    </w:p>
    <w:p w14:paraId="21978E95" w14:textId="77777777" w:rsidR="004D2F46" w:rsidRPr="004D2F46" w:rsidRDefault="004D2F46" w:rsidP="000E6E00">
      <w:pPr>
        <w:ind w:left="709"/>
        <w:rPr>
          <w:rFonts w:ascii="Calibri" w:hAnsi="Calibri" w:cs="Calibri"/>
          <w:sz w:val="22"/>
          <w:szCs w:val="22"/>
        </w:rPr>
      </w:pPr>
      <w:r w:rsidRPr="004D2F46">
        <w:rPr>
          <w:rFonts w:ascii="Calibri" w:hAnsi="Calibri" w:cs="Calibri"/>
          <w:b/>
          <w:bCs/>
          <w:sz w:val="22"/>
          <w:szCs w:val="22"/>
        </w:rPr>
        <w:t>Strengths:</w:t>
      </w:r>
    </w:p>
    <w:p w14:paraId="4E45A360" w14:textId="77777777" w:rsidR="004D2F46" w:rsidRPr="004D2F46" w:rsidRDefault="004D2F46" w:rsidP="000E6E00">
      <w:pPr>
        <w:numPr>
          <w:ilvl w:val="0"/>
          <w:numId w:val="18"/>
        </w:numPr>
        <w:tabs>
          <w:tab w:val="clear" w:pos="720"/>
          <w:tab w:val="num" w:pos="1429"/>
        </w:tabs>
        <w:ind w:left="1429"/>
        <w:rPr>
          <w:rFonts w:ascii="Calibri" w:hAnsi="Calibri" w:cs="Calibri"/>
          <w:sz w:val="22"/>
          <w:szCs w:val="22"/>
        </w:rPr>
      </w:pPr>
      <w:r w:rsidRPr="004D2F46">
        <w:rPr>
          <w:rFonts w:ascii="Calibri" w:hAnsi="Calibri" w:cs="Calibri"/>
          <w:sz w:val="22"/>
          <w:szCs w:val="22"/>
        </w:rPr>
        <w:t>Automatic sorting eliminates need for separate sort operations</w:t>
      </w:r>
    </w:p>
    <w:p w14:paraId="60996B05" w14:textId="77777777" w:rsidR="004D2F46" w:rsidRPr="004D2F46" w:rsidRDefault="004D2F46" w:rsidP="000E6E00">
      <w:pPr>
        <w:numPr>
          <w:ilvl w:val="0"/>
          <w:numId w:val="18"/>
        </w:numPr>
        <w:tabs>
          <w:tab w:val="clear" w:pos="720"/>
          <w:tab w:val="num" w:pos="1429"/>
        </w:tabs>
        <w:ind w:left="1429"/>
        <w:rPr>
          <w:rFonts w:ascii="Calibri" w:hAnsi="Calibri" w:cs="Calibri"/>
          <w:sz w:val="22"/>
          <w:szCs w:val="22"/>
        </w:rPr>
      </w:pPr>
      <w:r w:rsidRPr="004D2F46">
        <w:rPr>
          <w:rFonts w:ascii="Calibri" w:hAnsi="Calibri" w:cs="Calibri"/>
          <w:sz w:val="22"/>
          <w:szCs w:val="22"/>
        </w:rPr>
        <w:t>Constant-time size queries</w:t>
      </w:r>
    </w:p>
    <w:p w14:paraId="78AB9427" w14:textId="77777777" w:rsidR="004D2F46" w:rsidRPr="004D2F46" w:rsidRDefault="004D2F46" w:rsidP="000E6E00">
      <w:pPr>
        <w:numPr>
          <w:ilvl w:val="0"/>
          <w:numId w:val="18"/>
        </w:numPr>
        <w:tabs>
          <w:tab w:val="clear" w:pos="720"/>
          <w:tab w:val="num" w:pos="1429"/>
        </w:tabs>
        <w:ind w:left="1429"/>
        <w:rPr>
          <w:rFonts w:ascii="Calibri" w:hAnsi="Calibri" w:cs="Calibri"/>
          <w:sz w:val="22"/>
          <w:szCs w:val="22"/>
        </w:rPr>
      </w:pPr>
      <w:r w:rsidRPr="004D2F46">
        <w:rPr>
          <w:rFonts w:ascii="Calibri" w:hAnsi="Calibri" w:cs="Calibri"/>
          <w:sz w:val="22"/>
          <w:szCs w:val="22"/>
        </w:rPr>
        <w:t>Efficient insertion/deletion (no element shifting like arrays)</w:t>
      </w:r>
    </w:p>
    <w:p w14:paraId="695F873D" w14:textId="77777777" w:rsidR="004D2F46" w:rsidRDefault="004D2F46" w:rsidP="000E6E00">
      <w:pPr>
        <w:numPr>
          <w:ilvl w:val="0"/>
          <w:numId w:val="18"/>
        </w:numPr>
        <w:tabs>
          <w:tab w:val="clear" w:pos="720"/>
          <w:tab w:val="num" w:pos="1429"/>
        </w:tabs>
        <w:ind w:left="1429"/>
        <w:rPr>
          <w:rFonts w:ascii="Calibri" w:hAnsi="Calibri" w:cs="Calibri"/>
          <w:sz w:val="22"/>
          <w:szCs w:val="22"/>
        </w:rPr>
      </w:pPr>
      <w:r w:rsidRPr="004D2F46">
        <w:rPr>
          <w:rFonts w:ascii="Calibri" w:hAnsi="Calibri" w:cs="Calibri"/>
          <w:sz w:val="22"/>
          <w:szCs w:val="22"/>
        </w:rPr>
        <w:t xml:space="preserve">Move semantics provide </w:t>
      </w:r>
      <w:proofErr w:type="gramStart"/>
      <w:r w:rsidRPr="004D2F46">
        <w:rPr>
          <w:rFonts w:ascii="Calibri" w:hAnsi="Calibri" w:cs="Calibri"/>
          <w:sz w:val="22"/>
          <w:szCs w:val="22"/>
        </w:rPr>
        <w:t>O(</w:t>
      </w:r>
      <w:proofErr w:type="gramEnd"/>
      <w:r w:rsidRPr="004D2F46">
        <w:rPr>
          <w:rFonts w:ascii="Calibri" w:hAnsi="Calibri" w:cs="Calibri"/>
          <w:sz w:val="22"/>
          <w:szCs w:val="22"/>
        </w:rPr>
        <w:t>1) ownership transfer</w:t>
      </w:r>
    </w:p>
    <w:p w14:paraId="20D5D1CD" w14:textId="5E5FE639" w:rsidR="0060594C" w:rsidRPr="004D2F46" w:rsidRDefault="0060594C" w:rsidP="000E6E00">
      <w:pPr>
        <w:numPr>
          <w:ilvl w:val="0"/>
          <w:numId w:val="18"/>
        </w:numPr>
        <w:tabs>
          <w:tab w:val="clear" w:pos="720"/>
          <w:tab w:val="num" w:pos="1429"/>
        </w:tabs>
        <w:ind w:left="1429"/>
        <w:rPr>
          <w:rFonts w:ascii="Calibri" w:hAnsi="Calibri" w:cs="Calibri"/>
          <w:sz w:val="22"/>
          <w:szCs w:val="22"/>
        </w:rPr>
      </w:pPr>
      <w:r w:rsidRPr="0060594C">
        <w:rPr>
          <w:rFonts w:ascii="Calibri" w:hAnsi="Calibri" w:cs="Calibri"/>
          <w:sz w:val="22"/>
          <w:szCs w:val="22"/>
        </w:rPr>
        <w:t xml:space="preserve">Traversal is safer and easier to reason about, since null termination clearly indicates list </w:t>
      </w:r>
      <w:r w:rsidRPr="0060594C">
        <w:rPr>
          <w:rFonts w:ascii="Calibri" w:hAnsi="Calibri" w:cs="Calibri"/>
          <w:sz w:val="22"/>
          <w:szCs w:val="22"/>
        </w:rPr>
        <w:lastRenderedPageBreak/>
        <w:t>boundaries.</w:t>
      </w:r>
    </w:p>
    <w:p w14:paraId="10D41EBB" w14:textId="77777777" w:rsidR="004D2F46" w:rsidRPr="004D2F46" w:rsidRDefault="004D2F46" w:rsidP="000E6E00">
      <w:pPr>
        <w:ind w:left="709"/>
        <w:rPr>
          <w:rFonts w:ascii="Calibri" w:hAnsi="Calibri" w:cs="Calibri"/>
          <w:sz w:val="22"/>
          <w:szCs w:val="22"/>
        </w:rPr>
      </w:pPr>
      <w:r w:rsidRPr="004D2F46">
        <w:rPr>
          <w:rFonts w:ascii="Calibri" w:hAnsi="Calibri" w:cs="Calibri"/>
          <w:b/>
          <w:bCs/>
          <w:sz w:val="22"/>
          <w:szCs w:val="22"/>
        </w:rPr>
        <w:t>Limitations:</w:t>
      </w:r>
    </w:p>
    <w:p w14:paraId="34ABB12B" w14:textId="77777777" w:rsidR="004D2F46" w:rsidRPr="004D2F46" w:rsidRDefault="004D2F46" w:rsidP="000E6E00">
      <w:pPr>
        <w:numPr>
          <w:ilvl w:val="0"/>
          <w:numId w:val="19"/>
        </w:numPr>
        <w:tabs>
          <w:tab w:val="clear" w:pos="720"/>
          <w:tab w:val="num" w:pos="1429"/>
        </w:tabs>
        <w:ind w:left="1429"/>
        <w:rPr>
          <w:rFonts w:ascii="Calibri" w:hAnsi="Calibri" w:cs="Calibri"/>
          <w:sz w:val="22"/>
          <w:szCs w:val="22"/>
        </w:rPr>
      </w:pPr>
      <w:r w:rsidRPr="004D2F46">
        <w:rPr>
          <w:rFonts w:ascii="Calibri" w:hAnsi="Calibri" w:cs="Calibri"/>
          <w:sz w:val="22"/>
          <w:szCs w:val="22"/>
        </w:rPr>
        <w:t xml:space="preserve">O(n) access time compared to </w:t>
      </w:r>
      <w:proofErr w:type="gramStart"/>
      <w:r w:rsidRPr="004D2F46">
        <w:rPr>
          <w:rFonts w:ascii="Calibri" w:hAnsi="Calibri" w:cs="Calibri"/>
          <w:sz w:val="22"/>
          <w:szCs w:val="22"/>
        </w:rPr>
        <w:t>O(</w:t>
      </w:r>
      <w:proofErr w:type="gramEnd"/>
      <w:r w:rsidRPr="004D2F46">
        <w:rPr>
          <w:rFonts w:ascii="Calibri" w:hAnsi="Calibri" w:cs="Calibri"/>
          <w:sz w:val="22"/>
          <w:szCs w:val="22"/>
        </w:rPr>
        <w:t>1) for arrays</w:t>
      </w:r>
    </w:p>
    <w:p w14:paraId="39B8922B" w14:textId="77777777" w:rsidR="004D2F46" w:rsidRPr="004D2F46" w:rsidRDefault="004D2F46" w:rsidP="000E6E00">
      <w:pPr>
        <w:numPr>
          <w:ilvl w:val="0"/>
          <w:numId w:val="19"/>
        </w:numPr>
        <w:tabs>
          <w:tab w:val="clear" w:pos="720"/>
          <w:tab w:val="num" w:pos="1429"/>
        </w:tabs>
        <w:ind w:left="1429"/>
        <w:rPr>
          <w:rFonts w:ascii="Calibri" w:hAnsi="Calibri" w:cs="Calibri"/>
          <w:sz w:val="22"/>
          <w:szCs w:val="22"/>
        </w:rPr>
      </w:pPr>
      <w:r w:rsidRPr="004D2F46">
        <w:rPr>
          <w:rFonts w:ascii="Calibri" w:hAnsi="Calibri" w:cs="Calibri"/>
          <w:sz w:val="22"/>
          <w:szCs w:val="22"/>
        </w:rPr>
        <w:t>O(n) insertion time to maintain sorted order</w:t>
      </w:r>
    </w:p>
    <w:p w14:paraId="78CC4366" w14:textId="77777777" w:rsidR="004D2F46" w:rsidRPr="004D2F46" w:rsidRDefault="004D2F46" w:rsidP="000E6E00">
      <w:pPr>
        <w:numPr>
          <w:ilvl w:val="0"/>
          <w:numId w:val="19"/>
        </w:numPr>
        <w:tabs>
          <w:tab w:val="clear" w:pos="720"/>
          <w:tab w:val="num" w:pos="1429"/>
        </w:tabs>
        <w:ind w:left="1429"/>
        <w:rPr>
          <w:rFonts w:ascii="Calibri" w:hAnsi="Calibri" w:cs="Calibri"/>
          <w:sz w:val="22"/>
          <w:szCs w:val="22"/>
        </w:rPr>
      </w:pPr>
      <w:r w:rsidRPr="004D2F46">
        <w:rPr>
          <w:rFonts w:ascii="Calibri" w:hAnsi="Calibri" w:cs="Calibri"/>
          <w:sz w:val="22"/>
          <w:szCs w:val="22"/>
        </w:rPr>
        <w:t>Higher memory overhead than arrays (pointers per element)</w:t>
      </w:r>
    </w:p>
    <w:p w14:paraId="4F42A0B5" w14:textId="77777777" w:rsidR="004D2F46" w:rsidRDefault="004D2F46" w:rsidP="000E6E00">
      <w:pPr>
        <w:numPr>
          <w:ilvl w:val="0"/>
          <w:numId w:val="19"/>
        </w:numPr>
        <w:tabs>
          <w:tab w:val="clear" w:pos="720"/>
          <w:tab w:val="num" w:pos="1429"/>
        </w:tabs>
        <w:ind w:left="1429"/>
        <w:rPr>
          <w:rFonts w:ascii="Calibri" w:hAnsi="Calibri" w:cs="Calibri"/>
          <w:sz w:val="22"/>
          <w:szCs w:val="22"/>
        </w:rPr>
      </w:pPr>
      <w:r w:rsidRPr="004D2F46">
        <w:rPr>
          <w:rFonts w:ascii="Calibri" w:hAnsi="Calibri" w:cs="Calibri"/>
          <w:sz w:val="22"/>
          <w:szCs w:val="22"/>
        </w:rPr>
        <w:t>Cache-unfriendly due to non-contiguous memory</w:t>
      </w:r>
    </w:p>
    <w:p w14:paraId="4A1C14F2" w14:textId="77777777" w:rsidR="004D2F46" w:rsidRPr="004D2F46" w:rsidRDefault="004D2F46" w:rsidP="000E6E00">
      <w:pPr>
        <w:ind w:left="709"/>
        <w:rPr>
          <w:rFonts w:ascii="Calibri" w:hAnsi="Calibri" w:cs="Calibri"/>
          <w:sz w:val="22"/>
          <w:szCs w:val="22"/>
        </w:rPr>
      </w:pPr>
      <w:r w:rsidRPr="004D2F46">
        <w:rPr>
          <w:rFonts w:ascii="Calibri" w:hAnsi="Calibri" w:cs="Calibri"/>
          <w:b/>
          <w:bCs/>
          <w:sz w:val="22"/>
          <w:szCs w:val="22"/>
        </w:rPr>
        <w:t>Ideal Use Cases:</w:t>
      </w:r>
    </w:p>
    <w:p w14:paraId="325C75E9" w14:textId="77777777" w:rsidR="004D2F46" w:rsidRPr="004D2F46" w:rsidRDefault="004D2F46" w:rsidP="000E6E00">
      <w:pPr>
        <w:numPr>
          <w:ilvl w:val="0"/>
          <w:numId w:val="20"/>
        </w:numPr>
        <w:tabs>
          <w:tab w:val="clear" w:pos="720"/>
          <w:tab w:val="num" w:pos="1429"/>
        </w:tabs>
        <w:ind w:left="1429"/>
        <w:rPr>
          <w:rFonts w:ascii="Calibri" w:hAnsi="Calibri" w:cs="Calibri"/>
          <w:sz w:val="22"/>
          <w:szCs w:val="22"/>
        </w:rPr>
      </w:pPr>
      <w:r w:rsidRPr="004D2F46">
        <w:rPr>
          <w:rFonts w:ascii="Calibri" w:hAnsi="Calibri" w:cs="Calibri"/>
          <w:sz w:val="22"/>
          <w:szCs w:val="22"/>
        </w:rPr>
        <w:t>Datasets requiring maintained sorted order</w:t>
      </w:r>
    </w:p>
    <w:p w14:paraId="20243800" w14:textId="77777777" w:rsidR="004D2F46" w:rsidRPr="004D2F46" w:rsidRDefault="004D2F46" w:rsidP="000E6E00">
      <w:pPr>
        <w:numPr>
          <w:ilvl w:val="0"/>
          <w:numId w:val="20"/>
        </w:numPr>
        <w:tabs>
          <w:tab w:val="clear" w:pos="720"/>
          <w:tab w:val="num" w:pos="1429"/>
        </w:tabs>
        <w:ind w:left="1429"/>
        <w:rPr>
          <w:rFonts w:ascii="Calibri" w:hAnsi="Calibri" w:cs="Calibri"/>
          <w:sz w:val="22"/>
          <w:szCs w:val="22"/>
        </w:rPr>
      </w:pPr>
      <w:r w:rsidRPr="004D2F46">
        <w:rPr>
          <w:rFonts w:ascii="Calibri" w:hAnsi="Calibri" w:cs="Calibri"/>
          <w:sz w:val="22"/>
          <w:szCs w:val="22"/>
        </w:rPr>
        <w:t>Frequent insertions/deletions at arbitrary positions</w:t>
      </w:r>
    </w:p>
    <w:p w14:paraId="28850F00" w14:textId="77777777" w:rsidR="004D2F46" w:rsidRPr="004D2F46" w:rsidRDefault="004D2F46" w:rsidP="000E6E00">
      <w:pPr>
        <w:numPr>
          <w:ilvl w:val="0"/>
          <w:numId w:val="20"/>
        </w:numPr>
        <w:tabs>
          <w:tab w:val="clear" w:pos="720"/>
          <w:tab w:val="num" w:pos="1429"/>
        </w:tabs>
        <w:ind w:left="1429"/>
        <w:rPr>
          <w:rFonts w:ascii="Calibri" w:hAnsi="Calibri" w:cs="Calibri"/>
          <w:sz w:val="22"/>
          <w:szCs w:val="22"/>
        </w:rPr>
      </w:pPr>
      <w:r w:rsidRPr="004D2F46">
        <w:rPr>
          <w:rFonts w:ascii="Calibri" w:hAnsi="Calibri" w:cs="Calibri"/>
          <w:sz w:val="22"/>
          <w:szCs w:val="22"/>
        </w:rPr>
        <w:t>Applications where random access is rare</w:t>
      </w:r>
    </w:p>
    <w:p w14:paraId="139D32EB" w14:textId="77777777" w:rsidR="004D2F46" w:rsidRPr="004D2F46" w:rsidRDefault="004D2F46" w:rsidP="000E6E00">
      <w:pPr>
        <w:numPr>
          <w:ilvl w:val="0"/>
          <w:numId w:val="20"/>
        </w:numPr>
        <w:tabs>
          <w:tab w:val="clear" w:pos="720"/>
          <w:tab w:val="num" w:pos="1429"/>
        </w:tabs>
        <w:ind w:left="1429"/>
        <w:rPr>
          <w:rFonts w:ascii="Calibri" w:hAnsi="Calibri" w:cs="Calibri"/>
          <w:sz w:val="22"/>
          <w:szCs w:val="22"/>
        </w:rPr>
      </w:pPr>
      <w:r w:rsidRPr="004D2F46">
        <w:rPr>
          <w:rFonts w:ascii="Calibri" w:hAnsi="Calibri" w:cs="Calibri"/>
          <w:sz w:val="22"/>
          <w:szCs w:val="22"/>
        </w:rPr>
        <w:t>Priority queues or event scheduling systems</w:t>
      </w:r>
    </w:p>
    <w:p w14:paraId="5BAAC3DD" w14:textId="77777777" w:rsidR="00DA7A7E" w:rsidRDefault="00DA7A7E" w:rsidP="004D2F46">
      <w:pPr>
        <w:rPr>
          <w:rFonts w:ascii="Calibri" w:hAnsi="Calibri" w:cs="Calibri"/>
          <w:b/>
          <w:bCs/>
          <w:sz w:val="22"/>
          <w:szCs w:val="22"/>
        </w:rPr>
      </w:pPr>
    </w:p>
    <w:p w14:paraId="5A13FCF4" w14:textId="77777777" w:rsidR="00DA7A7E" w:rsidRDefault="00DA7A7E" w:rsidP="004D2F46">
      <w:pPr>
        <w:rPr>
          <w:rFonts w:ascii="Calibri" w:hAnsi="Calibri" w:cs="Calibri"/>
          <w:b/>
          <w:bCs/>
          <w:sz w:val="22"/>
          <w:szCs w:val="22"/>
        </w:rPr>
      </w:pPr>
    </w:p>
    <w:p w14:paraId="214C9866" w14:textId="4128ECDF" w:rsidR="004D2F46" w:rsidRPr="004D2F46" w:rsidRDefault="004D2F46" w:rsidP="004D2F46">
      <w:pPr>
        <w:rPr>
          <w:rFonts w:ascii="Calibri" w:hAnsi="Calibri" w:cs="Calibri"/>
          <w:sz w:val="22"/>
          <w:szCs w:val="22"/>
        </w:rPr>
      </w:pPr>
      <w:r w:rsidRPr="004D2F46">
        <w:rPr>
          <w:rFonts w:ascii="Calibri" w:hAnsi="Calibri" w:cs="Calibri"/>
          <w:b/>
          <w:bCs/>
          <w:sz w:val="22"/>
          <w:szCs w:val="22"/>
        </w:rPr>
        <w:t>Why These Results?</w:t>
      </w:r>
    </w:p>
    <w:p w14:paraId="127F3BF4" w14:textId="77777777" w:rsidR="004D2F46" w:rsidRPr="004D2F46" w:rsidRDefault="004D2F46" w:rsidP="000E6E00">
      <w:pPr>
        <w:ind w:left="709"/>
        <w:rPr>
          <w:rFonts w:ascii="Calibri" w:hAnsi="Calibri" w:cs="Calibri"/>
          <w:b/>
          <w:bCs/>
          <w:sz w:val="22"/>
          <w:szCs w:val="22"/>
        </w:rPr>
      </w:pPr>
      <w:r w:rsidRPr="004D2F46">
        <w:rPr>
          <w:rFonts w:ascii="Calibri" w:hAnsi="Calibri" w:cs="Calibri"/>
          <w:b/>
          <w:bCs/>
          <w:sz w:val="22"/>
          <w:szCs w:val="22"/>
        </w:rPr>
        <w:t>Analysis of Success Factors</w:t>
      </w:r>
    </w:p>
    <w:p w14:paraId="443026D5" w14:textId="56B25891" w:rsidR="004D2F46" w:rsidRPr="004D2F46" w:rsidRDefault="004D2F46" w:rsidP="000E6E00">
      <w:pPr>
        <w:ind w:left="709"/>
        <w:rPr>
          <w:rFonts w:ascii="Calibri" w:hAnsi="Calibri" w:cs="Calibri"/>
          <w:sz w:val="22"/>
          <w:szCs w:val="22"/>
        </w:rPr>
      </w:pPr>
      <w:r w:rsidRPr="004D2F46">
        <w:rPr>
          <w:rFonts w:ascii="Calibri" w:hAnsi="Calibri" w:cs="Calibri"/>
          <w:b/>
          <w:bCs/>
          <w:sz w:val="22"/>
          <w:szCs w:val="22"/>
        </w:rPr>
        <w:t xml:space="preserve">1. </w:t>
      </w:r>
      <w:r w:rsidR="00FB53DE">
        <w:rPr>
          <w:rFonts w:ascii="Calibri" w:hAnsi="Calibri" w:cs="Calibri"/>
          <w:b/>
          <w:bCs/>
          <w:sz w:val="22"/>
          <w:szCs w:val="22"/>
        </w:rPr>
        <w:t>Linear</w:t>
      </w:r>
      <w:r w:rsidRPr="004D2F46">
        <w:rPr>
          <w:rFonts w:ascii="Calibri" w:hAnsi="Calibri" w:cs="Calibri"/>
          <w:b/>
          <w:bCs/>
          <w:sz w:val="22"/>
          <w:szCs w:val="22"/>
        </w:rPr>
        <w:t xml:space="preserve"> </w:t>
      </w:r>
      <w:proofErr w:type="gramStart"/>
      <w:r w:rsidRPr="004D2F46">
        <w:rPr>
          <w:rFonts w:ascii="Calibri" w:hAnsi="Calibri" w:cs="Calibri"/>
          <w:b/>
          <w:bCs/>
          <w:sz w:val="22"/>
          <w:szCs w:val="22"/>
        </w:rPr>
        <w:t>Doubly-Linked</w:t>
      </w:r>
      <w:proofErr w:type="gramEnd"/>
      <w:r w:rsidRPr="004D2F46">
        <w:rPr>
          <w:rFonts w:ascii="Calibri" w:hAnsi="Calibri" w:cs="Calibri"/>
          <w:b/>
          <w:bCs/>
          <w:sz w:val="22"/>
          <w:szCs w:val="22"/>
        </w:rPr>
        <w:t xml:space="preserve"> List</w:t>
      </w:r>
      <w:r w:rsidR="00FB53DE">
        <w:rPr>
          <w:rFonts w:ascii="Calibri" w:hAnsi="Calibri" w:cs="Calibri"/>
          <w:b/>
          <w:bCs/>
          <w:sz w:val="22"/>
          <w:szCs w:val="22"/>
        </w:rPr>
        <w:t xml:space="preserve"> with Dummy Header provides solid foundation:</w:t>
      </w:r>
    </w:p>
    <w:p w14:paraId="4C954922" w14:textId="77777777" w:rsidR="00FB53DE" w:rsidRPr="00FB53DE" w:rsidRDefault="00FB53DE" w:rsidP="00FB53DE">
      <w:pPr>
        <w:ind w:left="1418"/>
        <w:rPr>
          <w:rFonts w:ascii="Calibri" w:hAnsi="Calibri" w:cs="Calibri"/>
          <w:sz w:val="22"/>
          <w:szCs w:val="22"/>
        </w:rPr>
      </w:pPr>
      <w:r w:rsidRPr="00FB53DE">
        <w:rPr>
          <w:rFonts w:ascii="Calibri" w:hAnsi="Calibri" w:cs="Calibri"/>
          <w:sz w:val="22"/>
          <w:szCs w:val="22"/>
        </w:rPr>
        <w:t xml:space="preserve">• </w:t>
      </w:r>
      <w:r w:rsidRPr="00FB53DE">
        <w:rPr>
          <w:rFonts w:ascii="Calibri" w:hAnsi="Calibri" w:cs="Calibri"/>
          <w:b/>
          <w:bCs/>
          <w:sz w:val="22"/>
          <w:szCs w:val="22"/>
        </w:rPr>
        <w:t>Predictable Termination</w:t>
      </w:r>
      <w:r w:rsidRPr="00FB53DE">
        <w:rPr>
          <w:rFonts w:ascii="Calibri" w:hAnsi="Calibri" w:cs="Calibri"/>
          <w:sz w:val="22"/>
          <w:szCs w:val="22"/>
        </w:rPr>
        <w:t xml:space="preserve">: Traversal ends naturally at </w:t>
      </w:r>
      <w:proofErr w:type="spellStart"/>
      <w:r w:rsidRPr="00361FC8">
        <w:rPr>
          <w:rFonts w:ascii="Liberation Mono" w:hAnsi="Liberation Mono" w:cs="Liberation Mono"/>
          <w:sz w:val="22"/>
          <w:szCs w:val="22"/>
        </w:rPr>
        <w:t>nullptr</w:t>
      </w:r>
      <w:proofErr w:type="spellEnd"/>
      <w:r w:rsidRPr="00FB53DE">
        <w:rPr>
          <w:rFonts w:ascii="Calibri" w:hAnsi="Calibri" w:cs="Calibri"/>
          <w:sz w:val="22"/>
          <w:szCs w:val="22"/>
        </w:rPr>
        <w:t>, avoiding unintended infinite loops.</w:t>
      </w:r>
      <w:r w:rsidRPr="00FB53DE">
        <w:rPr>
          <w:rFonts w:ascii="Calibri" w:hAnsi="Calibri" w:cs="Calibri"/>
          <w:sz w:val="22"/>
          <w:szCs w:val="22"/>
        </w:rPr>
        <w:br/>
        <w:t xml:space="preserve">• </w:t>
      </w:r>
      <w:r w:rsidRPr="00FB53DE">
        <w:rPr>
          <w:rFonts w:ascii="Calibri" w:hAnsi="Calibri" w:cs="Calibri"/>
          <w:b/>
          <w:bCs/>
          <w:sz w:val="22"/>
          <w:szCs w:val="22"/>
        </w:rPr>
        <w:t>Simplified Edge Cases</w:t>
      </w:r>
      <w:r w:rsidRPr="00FB53DE">
        <w:rPr>
          <w:rFonts w:ascii="Calibri" w:hAnsi="Calibri" w:cs="Calibri"/>
          <w:sz w:val="22"/>
          <w:szCs w:val="22"/>
        </w:rPr>
        <w:t>: The dummy header eliminates special handling for inserting or deleting at the head.</w:t>
      </w:r>
      <w:r w:rsidRPr="00FB53DE">
        <w:rPr>
          <w:rFonts w:ascii="Calibri" w:hAnsi="Calibri" w:cs="Calibri"/>
          <w:sz w:val="22"/>
          <w:szCs w:val="22"/>
        </w:rPr>
        <w:br/>
        <w:t xml:space="preserve">• </w:t>
      </w:r>
      <w:r w:rsidRPr="00FB53DE">
        <w:rPr>
          <w:rFonts w:ascii="Calibri" w:hAnsi="Calibri" w:cs="Calibri"/>
          <w:b/>
          <w:bCs/>
          <w:sz w:val="22"/>
          <w:szCs w:val="22"/>
        </w:rPr>
        <w:t>Cleaner Debugging</w:t>
      </w:r>
      <w:r w:rsidRPr="00FB53DE">
        <w:rPr>
          <w:rFonts w:ascii="Calibri" w:hAnsi="Calibri" w:cs="Calibri"/>
          <w:sz w:val="22"/>
          <w:szCs w:val="22"/>
        </w:rPr>
        <w:t>: The list’s beginning and end are clearly defined and visible in memory.</w:t>
      </w:r>
    </w:p>
    <w:p w14:paraId="162369B5" w14:textId="3E6C29FA" w:rsidR="00FB53DE" w:rsidRDefault="00FB53DE" w:rsidP="00FB53DE">
      <w:pPr>
        <w:ind w:left="709"/>
        <w:rPr>
          <w:rFonts w:ascii="Calibri" w:hAnsi="Calibri" w:cs="Calibri"/>
          <w:sz w:val="22"/>
          <w:szCs w:val="22"/>
        </w:rPr>
      </w:pPr>
      <w:r w:rsidRPr="00FB53DE">
        <w:rPr>
          <w:rFonts w:ascii="Calibri" w:hAnsi="Calibri" w:cs="Calibri"/>
          <w:b/>
          <w:bCs/>
          <w:sz w:val="22"/>
          <w:szCs w:val="22"/>
        </w:rPr>
        <w:t xml:space="preserve">Why it works: </w:t>
      </w:r>
      <w:r w:rsidRPr="00FB53DE">
        <w:rPr>
          <w:rFonts w:ascii="Calibri" w:hAnsi="Calibri" w:cs="Calibri"/>
          <w:sz w:val="22"/>
          <w:szCs w:val="22"/>
        </w:rPr>
        <w:t>The dummy header design combines the structural clarity of a linear list with the maintenance simplicity of a sentinel-based approach</w:t>
      </w:r>
      <w:r w:rsidR="0060594C">
        <w:rPr>
          <w:rFonts w:ascii="Calibri" w:hAnsi="Calibri" w:cs="Calibri"/>
          <w:sz w:val="22"/>
          <w:szCs w:val="22"/>
        </w:rPr>
        <w:t>.</w:t>
      </w:r>
    </w:p>
    <w:p w14:paraId="71A8DCC3" w14:textId="77777777" w:rsidR="00FB53DE" w:rsidRPr="00FB53DE" w:rsidRDefault="00FB53DE" w:rsidP="00FB53DE">
      <w:pPr>
        <w:ind w:left="709"/>
        <w:rPr>
          <w:rFonts w:ascii="Calibri" w:hAnsi="Calibri" w:cs="Calibri"/>
          <w:b/>
          <w:bCs/>
          <w:sz w:val="22"/>
          <w:szCs w:val="22"/>
        </w:rPr>
      </w:pPr>
    </w:p>
    <w:p w14:paraId="32A553F3" w14:textId="77777777" w:rsidR="004D2F46" w:rsidRPr="004D2F46" w:rsidRDefault="004D2F46" w:rsidP="000E6E00">
      <w:pPr>
        <w:ind w:left="709"/>
        <w:rPr>
          <w:rFonts w:ascii="Calibri" w:hAnsi="Calibri" w:cs="Calibri"/>
          <w:b/>
          <w:bCs/>
          <w:sz w:val="22"/>
          <w:szCs w:val="22"/>
        </w:rPr>
      </w:pPr>
      <w:r w:rsidRPr="004D2F46">
        <w:rPr>
          <w:rFonts w:ascii="Calibri" w:hAnsi="Calibri" w:cs="Calibri"/>
          <w:b/>
          <w:bCs/>
          <w:sz w:val="22"/>
          <w:szCs w:val="22"/>
        </w:rPr>
        <w:t>2. Correct Memory Management</w:t>
      </w:r>
    </w:p>
    <w:p w14:paraId="0B926BF2" w14:textId="77777777" w:rsidR="004D2F46" w:rsidRPr="004D2F46" w:rsidRDefault="004D2F46" w:rsidP="000E6E00">
      <w:pPr>
        <w:ind w:left="709"/>
        <w:rPr>
          <w:rFonts w:ascii="Calibri" w:hAnsi="Calibri" w:cs="Calibri"/>
          <w:sz w:val="22"/>
          <w:szCs w:val="22"/>
        </w:rPr>
      </w:pPr>
      <w:r w:rsidRPr="004D2F46">
        <w:rPr>
          <w:rFonts w:ascii="Calibri" w:hAnsi="Calibri" w:cs="Calibri"/>
          <w:sz w:val="22"/>
          <w:szCs w:val="22"/>
        </w:rPr>
        <w:t>The implementation properly manages resources through:</w:t>
      </w:r>
    </w:p>
    <w:p w14:paraId="0B43CE27" w14:textId="77777777" w:rsidR="004D2F46" w:rsidRPr="004D2F46" w:rsidRDefault="004D2F46" w:rsidP="000E6E00">
      <w:pPr>
        <w:numPr>
          <w:ilvl w:val="0"/>
          <w:numId w:val="24"/>
        </w:numPr>
        <w:tabs>
          <w:tab w:val="clear" w:pos="720"/>
          <w:tab w:val="num" w:pos="1429"/>
        </w:tabs>
        <w:ind w:left="1429"/>
        <w:rPr>
          <w:rFonts w:ascii="Calibri" w:hAnsi="Calibri" w:cs="Calibri"/>
          <w:sz w:val="22"/>
          <w:szCs w:val="22"/>
        </w:rPr>
      </w:pPr>
      <w:r w:rsidRPr="004D2F46">
        <w:rPr>
          <w:rFonts w:ascii="Calibri" w:hAnsi="Calibri" w:cs="Calibri"/>
          <w:b/>
          <w:bCs/>
          <w:sz w:val="22"/>
          <w:szCs w:val="22"/>
        </w:rPr>
        <w:t>RAII Principle:</w:t>
      </w:r>
      <w:r w:rsidRPr="004D2F46">
        <w:rPr>
          <w:rFonts w:ascii="Calibri" w:hAnsi="Calibri" w:cs="Calibri"/>
          <w:sz w:val="22"/>
          <w:szCs w:val="22"/>
        </w:rPr>
        <w:t xml:space="preserve"> Constructor </w:t>
      </w:r>
      <w:proofErr w:type="gramStart"/>
      <w:r w:rsidRPr="004D2F46">
        <w:rPr>
          <w:rFonts w:ascii="Calibri" w:hAnsi="Calibri" w:cs="Calibri"/>
          <w:sz w:val="22"/>
          <w:szCs w:val="22"/>
        </w:rPr>
        <w:t>acquires</w:t>
      </w:r>
      <w:proofErr w:type="gramEnd"/>
      <w:r w:rsidRPr="004D2F46">
        <w:rPr>
          <w:rFonts w:ascii="Calibri" w:hAnsi="Calibri" w:cs="Calibri"/>
          <w:sz w:val="22"/>
          <w:szCs w:val="22"/>
        </w:rPr>
        <w:t>, destructor releases</w:t>
      </w:r>
    </w:p>
    <w:p w14:paraId="43485A3A" w14:textId="77777777" w:rsidR="004D2F46" w:rsidRPr="004D2F46" w:rsidRDefault="004D2F46" w:rsidP="000E6E00">
      <w:pPr>
        <w:numPr>
          <w:ilvl w:val="0"/>
          <w:numId w:val="24"/>
        </w:numPr>
        <w:tabs>
          <w:tab w:val="clear" w:pos="720"/>
          <w:tab w:val="num" w:pos="1429"/>
        </w:tabs>
        <w:ind w:left="1429"/>
        <w:rPr>
          <w:rFonts w:ascii="Calibri" w:hAnsi="Calibri" w:cs="Calibri"/>
          <w:sz w:val="22"/>
          <w:szCs w:val="22"/>
        </w:rPr>
      </w:pPr>
      <w:r w:rsidRPr="004D2F46">
        <w:rPr>
          <w:rFonts w:ascii="Calibri" w:hAnsi="Calibri" w:cs="Calibri"/>
          <w:b/>
          <w:bCs/>
          <w:sz w:val="22"/>
          <w:szCs w:val="22"/>
        </w:rPr>
        <w:t>Rule of Five:</w:t>
      </w:r>
      <w:r w:rsidRPr="004D2F46">
        <w:rPr>
          <w:rFonts w:ascii="Calibri" w:hAnsi="Calibri" w:cs="Calibri"/>
          <w:sz w:val="22"/>
          <w:szCs w:val="22"/>
        </w:rPr>
        <w:t xml:space="preserve"> All special members correctly implemented</w:t>
      </w:r>
    </w:p>
    <w:p w14:paraId="49BA356B" w14:textId="77777777" w:rsidR="004D2F46" w:rsidRPr="004D2F46" w:rsidRDefault="004D2F46" w:rsidP="000E6E00">
      <w:pPr>
        <w:numPr>
          <w:ilvl w:val="0"/>
          <w:numId w:val="24"/>
        </w:numPr>
        <w:tabs>
          <w:tab w:val="clear" w:pos="720"/>
          <w:tab w:val="num" w:pos="1429"/>
        </w:tabs>
        <w:ind w:left="1429"/>
        <w:rPr>
          <w:rFonts w:ascii="Calibri" w:hAnsi="Calibri" w:cs="Calibri"/>
          <w:sz w:val="22"/>
          <w:szCs w:val="22"/>
        </w:rPr>
      </w:pPr>
      <w:r w:rsidRPr="004D2F46">
        <w:rPr>
          <w:rFonts w:ascii="Calibri" w:hAnsi="Calibri" w:cs="Calibri"/>
          <w:b/>
          <w:bCs/>
          <w:sz w:val="22"/>
          <w:szCs w:val="22"/>
        </w:rPr>
        <w:t>Deep Copying:</w:t>
      </w:r>
      <w:r w:rsidRPr="004D2F46">
        <w:rPr>
          <w:rFonts w:ascii="Calibri" w:hAnsi="Calibri" w:cs="Calibri"/>
          <w:sz w:val="22"/>
          <w:szCs w:val="22"/>
        </w:rPr>
        <w:t xml:space="preserve"> Copy operations create independent duplicates</w:t>
      </w:r>
    </w:p>
    <w:p w14:paraId="07A01541" w14:textId="77777777" w:rsidR="004D2F46" w:rsidRPr="004D2F46" w:rsidRDefault="004D2F46" w:rsidP="000E6E00">
      <w:pPr>
        <w:numPr>
          <w:ilvl w:val="0"/>
          <w:numId w:val="24"/>
        </w:numPr>
        <w:tabs>
          <w:tab w:val="clear" w:pos="720"/>
          <w:tab w:val="num" w:pos="1429"/>
        </w:tabs>
        <w:ind w:left="1429"/>
        <w:rPr>
          <w:rFonts w:ascii="Calibri" w:hAnsi="Calibri" w:cs="Calibri"/>
          <w:sz w:val="22"/>
          <w:szCs w:val="22"/>
        </w:rPr>
      </w:pPr>
      <w:r w:rsidRPr="004D2F46">
        <w:rPr>
          <w:rFonts w:ascii="Calibri" w:hAnsi="Calibri" w:cs="Calibri"/>
          <w:b/>
          <w:bCs/>
          <w:sz w:val="22"/>
          <w:szCs w:val="22"/>
        </w:rPr>
        <w:t>Move Semantics:</w:t>
      </w:r>
      <w:r w:rsidRPr="004D2F46">
        <w:rPr>
          <w:rFonts w:ascii="Calibri" w:hAnsi="Calibri" w:cs="Calibri"/>
          <w:sz w:val="22"/>
          <w:szCs w:val="22"/>
        </w:rPr>
        <w:t xml:space="preserve"> Efficient resource transfer for </w:t>
      </w:r>
      <w:proofErr w:type="gramStart"/>
      <w:r w:rsidRPr="004D2F46">
        <w:rPr>
          <w:rFonts w:ascii="Calibri" w:hAnsi="Calibri" w:cs="Calibri"/>
          <w:sz w:val="22"/>
          <w:szCs w:val="22"/>
        </w:rPr>
        <w:t>temporaries</w:t>
      </w:r>
      <w:proofErr w:type="gramEnd"/>
    </w:p>
    <w:p w14:paraId="235C07C0" w14:textId="77777777" w:rsidR="004D2F46" w:rsidRDefault="004D2F46" w:rsidP="000E6E00">
      <w:pPr>
        <w:ind w:left="709"/>
        <w:rPr>
          <w:rFonts w:ascii="Calibri" w:hAnsi="Calibri" w:cs="Calibri"/>
          <w:sz w:val="22"/>
          <w:szCs w:val="22"/>
        </w:rPr>
      </w:pPr>
      <w:r w:rsidRPr="004D2F46">
        <w:rPr>
          <w:rFonts w:ascii="Calibri" w:hAnsi="Calibri" w:cs="Calibri"/>
          <w:b/>
          <w:bCs/>
          <w:sz w:val="22"/>
          <w:szCs w:val="22"/>
        </w:rPr>
        <w:t>Why it works:</w:t>
      </w:r>
      <w:r w:rsidRPr="004D2F46">
        <w:rPr>
          <w:rFonts w:ascii="Calibri" w:hAnsi="Calibri" w:cs="Calibri"/>
          <w:sz w:val="22"/>
          <w:szCs w:val="22"/>
        </w:rPr>
        <w:t xml:space="preserve"> Following C++ best practices ensures memory safety. The clear separation between copying (duplicate resources) and moving (transfer ownership) prevents both memory leaks and double-deletion bugs.</w:t>
      </w:r>
    </w:p>
    <w:p w14:paraId="48A576B6" w14:textId="77777777" w:rsidR="00FB53DE" w:rsidRPr="004D2F46" w:rsidRDefault="00FB53DE" w:rsidP="000E6E00">
      <w:pPr>
        <w:ind w:left="709"/>
        <w:rPr>
          <w:rFonts w:ascii="Calibri" w:hAnsi="Calibri" w:cs="Calibri"/>
          <w:sz w:val="22"/>
          <w:szCs w:val="22"/>
        </w:rPr>
      </w:pPr>
    </w:p>
    <w:p w14:paraId="1CA21FE0" w14:textId="77777777" w:rsidR="004D2F46" w:rsidRPr="004D2F46" w:rsidRDefault="004D2F46" w:rsidP="000E6E00">
      <w:pPr>
        <w:ind w:left="709"/>
        <w:rPr>
          <w:rFonts w:ascii="Calibri" w:hAnsi="Calibri" w:cs="Calibri"/>
          <w:b/>
          <w:bCs/>
          <w:sz w:val="22"/>
          <w:szCs w:val="22"/>
        </w:rPr>
      </w:pPr>
      <w:r w:rsidRPr="004D2F46">
        <w:rPr>
          <w:rFonts w:ascii="Calibri" w:hAnsi="Calibri" w:cs="Calibri"/>
          <w:b/>
          <w:bCs/>
          <w:sz w:val="22"/>
          <w:szCs w:val="22"/>
        </w:rPr>
        <w:t>3. Insertion Algorithm Correctness</w:t>
      </w:r>
    </w:p>
    <w:p w14:paraId="12ADA706" w14:textId="77777777" w:rsidR="004D2F46" w:rsidRPr="004D2F46" w:rsidRDefault="004D2F46" w:rsidP="000E6E00">
      <w:pPr>
        <w:ind w:left="709"/>
        <w:rPr>
          <w:rFonts w:ascii="Calibri" w:hAnsi="Calibri" w:cs="Calibri"/>
          <w:sz w:val="22"/>
          <w:szCs w:val="22"/>
        </w:rPr>
      </w:pPr>
      <w:r w:rsidRPr="004D2F46">
        <w:rPr>
          <w:rFonts w:ascii="Calibri" w:hAnsi="Calibri" w:cs="Calibri"/>
          <w:sz w:val="22"/>
          <w:szCs w:val="22"/>
        </w:rPr>
        <w:t xml:space="preserve">The </w:t>
      </w:r>
      <w:proofErr w:type="spellStart"/>
      <w:proofErr w:type="gramStart"/>
      <w:r w:rsidRPr="004D2F46">
        <w:rPr>
          <w:rFonts w:ascii="Calibri" w:hAnsi="Calibri" w:cs="Calibri"/>
          <w:sz w:val="22"/>
          <w:szCs w:val="22"/>
        </w:rPr>
        <w:t>findInsertPosition</w:t>
      </w:r>
      <w:proofErr w:type="spellEnd"/>
      <w:r w:rsidRPr="004D2F46">
        <w:rPr>
          <w:rFonts w:ascii="Calibri" w:hAnsi="Calibri" w:cs="Calibri"/>
          <w:sz w:val="22"/>
          <w:szCs w:val="22"/>
        </w:rPr>
        <w:t>(</w:t>
      </w:r>
      <w:proofErr w:type="gramEnd"/>
      <w:r w:rsidRPr="004D2F46">
        <w:rPr>
          <w:rFonts w:ascii="Calibri" w:hAnsi="Calibri" w:cs="Calibri"/>
          <w:sz w:val="22"/>
          <w:szCs w:val="22"/>
        </w:rPr>
        <w:t xml:space="preserve">) and </w:t>
      </w:r>
      <w:proofErr w:type="gramStart"/>
      <w:r w:rsidRPr="004D2F46">
        <w:rPr>
          <w:rFonts w:ascii="Calibri" w:hAnsi="Calibri" w:cs="Calibri"/>
          <w:sz w:val="22"/>
          <w:szCs w:val="22"/>
        </w:rPr>
        <w:t>insert(</w:t>
      </w:r>
      <w:proofErr w:type="gramEnd"/>
      <w:r w:rsidRPr="004D2F46">
        <w:rPr>
          <w:rFonts w:ascii="Calibri" w:hAnsi="Calibri" w:cs="Calibri"/>
          <w:sz w:val="22"/>
          <w:szCs w:val="22"/>
        </w:rPr>
        <w:t>) methods work correctly because:</w:t>
      </w:r>
    </w:p>
    <w:p w14:paraId="4183A720" w14:textId="77777777" w:rsidR="00FB53DE" w:rsidRPr="00FB53DE" w:rsidRDefault="00FB53DE" w:rsidP="00FB53DE">
      <w:pPr>
        <w:ind w:left="709"/>
        <w:rPr>
          <w:rFonts w:ascii="Liberation Mono" w:hAnsi="Liberation Mono" w:cs="Liberation Mono"/>
          <w:sz w:val="22"/>
          <w:szCs w:val="22"/>
        </w:rPr>
      </w:pPr>
      <w:r w:rsidRPr="00FB53DE">
        <w:rPr>
          <w:rFonts w:ascii="Liberation Mono" w:hAnsi="Liberation Mono" w:cs="Liberation Mono"/>
          <w:sz w:val="22"/>
          <w:szCs w:val="22"/>
        </w:rPr>
        <w:t xml:space="preserve">// Finds first node &gt;= item, or </w:t>
      </w:r>
      <w:proofErr w:type="spellStart"/>
      <w:r w:rsidRPr="00FB53DE">
        <w:rPr>
          <w:rFonts w:ascii="Liberation Mono" w:hAnsi="Liberation Mono" w:cs="Liberation Mono"/>
          <w:sz w:val="22"/>
          <w:szCs w:val="22"/>
        </w:rPr>
        <w:t>nullptr</w:t>
      </w:r>
      <w:proofErr w:type="spellEnd"/>
      <w:r w:rsidRPr="00FB53DE">
        <w:rPr>
          <w:rFonts w:ascii="Liberation Mono" w:hAnsi="Liberation Mono" w:cs="Liberation Mono"/>
          <w:sz w:val="22"/>
          <w:szCs w:val="22"/>
        </w:rPr>
        <w:t xml:space="preserve"> if item is largest</w:t>
      </w:r>
    </w:p>
    <w:p w14:paraId="72AF56FB" w14:textId="77777777" w:rsidR="00FB53DE" w:rsidRPr="00FB53DE" w:rsidRDefault="00FB53DE" w:rsidP="00FB53DE">
      <w:pPr>
        <w:ind w:left="709"/>
        <w:rPr>
          <w:rFonts w:ascii="Liberation Mono" w:hAnsi="Liberation Mono" w:cs="Liberation Mono"/>
          <w:sz w:val="22"/>
          <w:szCs w:val="22"/>
        </w:rPr>
      </w:pPr>
      <w:r w:rsidRPr="00FB53DE">
        <w:rPr>
          <w:rFonts w:ascii="Liberation Mono" w:hAnsi="Liberation Mono" w:cs="Liberation Mono"/>
          <w:sz w:val="22"/>
          <w:szCs w:val="22"/>
        </w:rPr>
        <w:t>while (</w:t>
      </w:r>
      <w:proofErr w:type="gramStart"/>
      <w:r w:rsidRPr="00FB53DE">
        <w:rPr>
          <w:rFonts w:ascii="Liberation Mono" w:hAnsi="Liberation Mono" w:cs="Liberation Mono"/>
          <w:sz w:val="22"/>
          <w:szCs w:val="22"/>
        </w:rPr>
        <w:t>current !</w:t>
      </w:r>
      <w:proofErr w:type="gramEnd"/>
      <w:r w:rsidRPr="00FB53DE">
        <w:rPr>
          <w:rFonts w:ascii="Liberation Mono" w:hAnsi="Liberation Mono" w:cs="Liberation Mono"/>
          <w:sz w:val="22"/>
          <w:szCs w:val="22"/>
        </w:rPr>
        <w:t xml:space="preserve">= </w:t>
      </w:r>
      <w:proofErr w:type="spellStart"/>
      <w:r w:rsidRPr="00FB53DE">
        <w:rPr>
          <w:rFonts w:ascii="Liberation Mono" w:hAnsi="Liberation Mono" w:cs="Liberation Mono"/>
          <w:sz w:val="22"/>
          <w:szCs w:val="22"/>
        </w:rPr>
        <w:t>nullptr</w:t>
      </w:r>
      <w:proofErr w:type="spellEnd"/>
      <w:r w:rsidRPr="00FB53DE">
        <w:rPr>
          <w:rFonts w:ascii="Liberation Mono" w:hAnsi="Liberation Mono" w:cs="Liberation Mono"/>
          <w:sz w:val="22"/>
          <w:szCs w:val="22"/>
        </w:rPr>
        <w:t xml:space="preserve"> &amp;&amp; current-&gt;data &lt; item) {</w:t>
      </w:r>
    </w:p>
    <w:p w14:paraId="4BA8CBA7" w14:textId="77777777" w:rsidR="00FB53DE" w:rsidRPr="00FB53DE" w:rsidRDefault="00FB53DE" w:rsidP="00FB53DE">
      <w:pPr>
        <w:ind w:left="709"/>
        <w:rPr>
          <w:rFonts w:ascii="Liberation Mono" w:hAnsi="Liberation Mono" w:cs="Liberation Mono"/>
          <w:sz w:val="22"/>
          <w:szCs w:val="22"/>
        </w:rPr>
      </w:pPr>
      <w:r w:rsidRPr="00FB53DE">
        <w:rPr>
          <w:rFonts w:ascii="Liberation Mono" w:hAnsi="Liberation Mono" w:cs="Liberation Mono"/>
          <w:sz w:val="22"/>
          <w:szCs w:val="22"/>
        </w:rPr>
        <w:t xml:space="preserve">    current = current-&gt;</w:t>
      </w:r>
      <w:proofErr w:type="gramStart"/>
      <w:r w:rsidRPr="00FB53DE">
        <w:rPr>
          <w:rFonts w:ascii="Liberation Mono" w:hAnsi="Liberation Mono" w:cs="Liberation Mono"/>
          <w:sz w:val="22"/>
          <w:szCs w:val="22"/>
        </w:rPr>
        <w:t>next;</w:t>
      </w:r>
      <w:proofErr w:type="gramEnd"/>
    </w:p>
    <w:p w14:paraId="6C247BD7" w14:textId="77777777" w:rsidR="00FB53DE" w:rsidRPr="00FB53DE" w:rsidRDefault="00FB53DE" w:rsidP="00FB53DE">
      <w:pPr>
        <w:ind w:left="709"/>
        <w:rPr>
          <w:rFonts w:ascii="Liberation Mono" w:hAnsi="Liberation Mono" w:cs="Liberation Mono"/>
          <w:sz w:val="22"/>
          <w:szCs w:val="22"/>
        </w:rPr>
      </w:pPr>
      <w:r w:rsidRPr="00FB53DE">
        <w:rPr>
          <w:rFonts w:ascii="Liberation Mono" w:hAnsi="Liberation Mono" w:cs="Liberation Mono"/>
          <w:sz w:val="22"/>
          <w:szCs w:val="22"/>
        </w:rPr>
        <w:t>}</w:t>
      </w:r>
    </w:p>
    <w:p w14:paraId="6E1F8AE7" w14:textId="0F7DE770" w:rsidR="004D2F46" w:rsidRPr="004D2F46" w:rsidRDefault="004D2F46" w:rsidP="00FB53DE">
      <w:pPr>
        <w:ind w:left="709"/>
        <w:rPr>
          <w:rFonts w:ascii="Calibri" w:hAnsi="Calibri" w:cs="Calibri"/>
          <w:sz w:val="22"/>
          <w:szCs w:val="22"/>
        </w:rPr>
      </w:pPr>
      <w:r w:rsidRPr="004D2F46">
        <w:rPr>
          <w:rFonts w:ascii="Calibri" w:hAnsi="Calibri" w:cs="Calibri"/>
          <w:sz w:val="22"/>
          <w:szCs w:val="22"/>
        </w:rPr>
        <w:t>This guarantees:</w:t>
      </w:r>
    </w:p>
    <w:p w14:paraId="255D85A3" w14:textId="77777777" w:rsidR="00FB53DE" w:rsidRDefault="00FB53DE" w:rsidP="00FB53DE">
      <w:pPr>
        <w:pStyle w:val="ListParagraph"/>
        <w:numPr>
          <w:ilvl w:val="0"/>
          <w:numId w:val="35"/>
        </w:numPr>
        <w:rPr>
          <w:rFonts w:ascii="Calibri" w:hAnsi="Calibri" w:cs="Calibri"/>
        </w:rPr>
      </w:pPr>
      <w:r w:rsidRPr="00FB53DE">
        <w:rPr>
          <w:rFonts w:ascii="Calibri" w:hAnsi="Calibri" w:cs="Calibri"/>
        </w:rPr>
        <w:t xml:space="preserve">Elements inserted in </w:t>
      </w:r>
      <w:proofErr w:type="gramStart"/>
      <w:r w:rsidRPr="00FB53DE">
        <w:rPr>
          <w:rFonts w:ascii="Calibri" w:hAnsi="Calibri" w:cs="Calibri"/>
        </w:rPr>
        <w:t>correct</w:t>
      </w:r>
      <w:proofErr w:type="gramEnd"/>
      <w:r w:rsidRPr="00FB53DE">
        <w:rPr>
          <w:rFonts w:ascii="Calibri" w:hAnsi="Calibri" w:cs="Calibri"/>
        </w:rPr>
        <w:t xml:space="preserve"> sorted position</w:t>
      </w:r>
    </w:p>
    <w:p w14:paraId="70F25066" w14:textId="77777777" w:rsidR="00FB53DE" w:rsidRDefault="00FB53DE" w:rsidP="00FB53DE">
      <w:pPr>
        <w:pStyle w:val="ListParagraph"/>
        <w:numPr>
          <w:ilvl w:val="0"/>
          <w:numId w:val="35"/>
        </w:numPr>
        <w:rPr>
          <w:rFonts w:ascii="Calibri" w:hAnsi="Calibri" w:cs="Calibri"/>
        </w:rPr>
      </w:pPr>
      <w:r w:rsidRPr="00FB53DE">
        <w:rPr>
          <w:rFonts w:ascii="Calibri" w:hAnsi="Calibri" w:cs="Calibri"/>
        </w:rPr>
        <w:t>Duplicates placed after existing equal elements (stable)</w:t>
      </w:r>
    </w:p>
    <w:p w14:paraId="2383AB42" w14:textId="77777777" w:rsidR="00FB53DE" w:rsidRDefault="00FB53DE" w:rsidP="00FB53DE">
      <w:pPr>
        <w:pStyle w:val="ListParagraph"/>
        <w:numPr>
          <w:ilvl w:val="0"/>
          <w:numId w:val="35"/>
        </w:numPr>
        <w:rPr>
          <w:rFonts w:ascii="Calibri" w:hAnsi="Calibri" w:cs="Calibri"/>
        </w:rPr>
      </w:pPr>
      <w:r w:rsidRPr="00FB53DE">
        <w:rPr>
          <w:rFonts w:ascii="Calibri" w:hAnsi="Calibri" w:cs="Calibri"/>
        </w:rPr>
        <w:t xml:space="preserve">Works correctly for empty lists (immediately returns </w:t>
      </w:r>
      <w:proofErr w:type="spellStart"/>
      <w:r w:rsidRPr="0060594C">
        <w:rPr>
          <w:rFonts w:ascii="Liberation Mono" w:hAnsi="Liberation Mono" w:cs="Liberation Mono"/>
        </w:rPr>
        <w:t>nullptr</w:t>
      </w:r>
      <w:proofErr w:type="spellEnd"/>
      <w:r w:rsidRPr="00FB53DE">
        <w:rPr>
          <w:rFonts w:ascii="Calibri" w:hAnsi="Calibri" w:cs="Calibri"/>
        </w:rPr>
        <w:t>)</w:t>
      </w:r>
    </w:p>
    <w:p w14:paraId="6229FA24" w14:textId="6B5E80E4" w:rsidR="00FB53DE" w:rsidRPr="00FB53DE" w:rsidRDefault="00FB53DE" w:rsidP="00FB53DE">
      <w:pPr>
        <w:pStyle w:val="ListParagraph"/>
        <w:numPr>
          <w:ilvl w:val="0"/>
          <w:numId w:val="35"/>
        </w:numPr>
        <w:rPr>
          <w:rFonts w:ascii="Calibri" w:hAnsi="Calibri" w:cs="Calibri"/>
        </w:rPr>
      </w:pPr>
      <w:r w:rsidRPr="00FB53DE">
        <w:rPr>
          <w:rFonts w:ascii="Calibri" w:hAnsi="Calibri" w:cs="Calibri"/>
        </w:rPr>
        <w:t>Works correctly when item should be inserted at the end (after last node)</w:t>
      </w:r>
    </w:p>
    <w:p w14:paraId="7F6E18DB" w14:textId="22B64D9C" w:rsidR="00FB53DE" w:rsidRPr="00FB53DE" w:rsidRDefault="00FB53DE" w:rsidP="00FB53DE">
      <w:pPr>
        <w:ind w:left="709"/>
        <w:rPr>
          <w:rFonts w:ascii="Calibri" w:hAnsi="Calibri" w:cs="Calibri"/>
          <w:sz w:val="22"/>
          <w:szCs w:val="22"/>
        </w:rPr>
      </w:pPr>
      <w:r w:rsidRPr="00FB53DE">
        <w:rPr>
          <w:rFonts w:ascii="Calibri" w:hAnsi="Calibri" w:cs="Calibri"/>
          <w:b/>
          <w:bCs/>
          <w:sz w:val="22"/>
          <w:szCs w:val="22"/>
        </w:rPr>
        <w:t>Why it works</w:t>
      </w:r>
      <w:r w:rsidRPr="00FB53DE">
        <w:rPr>
          <w:rFonts w:ascii="Calibri" w:hAnsi="Calibri" w:cs="Calibri"/>
          <w:sz w:val="22"/>
          <w:szCs w:val="22"/>
        </w:rPr>
        <w:t xml:space="preserve">: The traversal terminates naturally at </w:t>
      </w:r>
      <w:proofErr w:type="spellStart"/>
      <w:r w:rsidRPr="00FB53DE">
        <w:rPr>
          <w:rFonts w:ascii="Liberation Mono" w:hAnsi="Liberation Mono" w:cs="Liberation Mono"/>
          <w:sz w:val="22"/>
          <w:szCs w:val="22"/>
        </w:rPr>
        <w:t>nullptr</w:t>
      </w:r>
      <w:proofErr w:type="spellEnd"/>
      <w:r w:rsidRPr="00FB53DE">
        <w:rPr>
          <w:rFonts w:ascii="Calibri" w:hAnsi="Calibri" w:cs="Calibri"/>
          <w:sz w:val="22"/>
          <w:szCs w:val="22"/>
        </w:rPr>
        <w:t>, making boundary logic explicit and safe.</w:t>
      </w:r>
    </w:p>
    <w:p w14:paraId="06CED803" w14:textId="77777777" w:rsidR="00FB53DE" w:rsidRDefault="00FB53DE" w:rsidP="000E6E00">
      <w:pPr>
        <w:ind w:left="709"/>
        <w:rPr>
          <w:rFonts w:ascii="Calibri" w:hAnsi="Calibri" w:cs="Calibri"/>
          <w:b/>
          <w:bCs/>
          <w:sz w:val="22"/>
          <w:szCs w:val="22"/>
        </w:rPr>
      </w:pPr>
    </w:p>
    <w:p w14:paraId="7B67FF35" w14:textId="0E0C3EB8" w:rsidR="004D2F46" w:rsidRPr="004D2F46" w:rsidRDefault="004D2F46" w:rsidP="000E6E00">
      <w:pPr>
        <w:ind w:left="709"/>
        <w:rPr>
          <w:rFonts w:ascii="Calibri" w:hAnsi="Calibri" w:cs="Calibri"/>
          <w:b/>
          <w:bCs/>
          <w:sz w:val="22"/>
          <w:szCs w:val="22"/>
        </w:rPr>
      </w:pPr>
      <w:r w:rsidRPr="004D2F46">
        <w:rPr>
          <w:rFonts w:ascii="Calibri" w:hAnsi="Calibri" w:cs="Calibri"/>
          <w:b/>
          <w:bCs/>
          <w:sz w:val="22"/>
          <w:szCs w:val="22"/>
        </w:rPr>
        <w:t>4. Comprehensive Testing</w:t>
      </w:r>
    </w:p>
    <w:p w14:paraId="5FB69667" w14:textId="77777777" w:rsidR="004D2F46" w:rsidRPr="004D2F46" w:rsidRDefault="004D2F46" w:rsidP="000E6E00">
      <w:pPr>
        <w:ind w:left="709"/>
        <w:rPr>
          <w:rFonts w:ascii="Calibri" w:hAnsi="Calibri" w:cs="Calibri"/>
          <w:sz w:val="22"/>
          <w:szCs w:val="22"/>
        </w:rPr>
      </w:pPr>
      <w:r w:rsidRPr="004D2F46">
        <w:rPr>
          <w:rFonts w:ascii="Calibri" w:hAnsi="Calibri" w:cs="Calibri"/>
          <w:sz w:val="22"/>
          <w:szCs w:val="22"/>
        </w:rPr>
        <w:t>The test suite validates:</w:t>
      </w:r>
    </w:p>
    <w:p w14:paraId="7AB4DAE3" w14:textId="77777777" w:rsidR="004D2F46" w:rsidRPr="004D2F46" w:rsidRDefault="004D2F46" w:rsidP="000E6E00">
      <w:pPr>
        <w:numPr>
          <w:ilvl w:val="0"/>
          <w:numId w:val="26"/>
        </w:numPr>
        <w:tabs>
          <w:tab w:val="clear" w:pos="720"/>
          <w:tab w:val="num" w:pos="1429"/>
        </w:tabs>
        <w:ind w:left="1429"/>
        <w:rPr>
          <w:rFonts w:ascii="Calibri" w:hAnsi="Calibri" w:cs="Calibri"/>
          <w:sz w:val="22"/>
          <w:szCs w:val="22"/>
        </w:rPr>
      </w:pPr>
      <w:r w:rsidRPr="004D2F46">
        <w:rPr>
          <w:rFonts w:ascii="Calibri" w:hAnsi="Calibri" w:cs="Calibri"/>
          <w:b/>
          <w:bCs/>
          <w:sz w:val="22"/>
          <w:szCs w:val="22"/>
        </w:rPr>
        <w:t>Correctness:</w:t>
      </w:r>
      <w:r w:rsidRPr="004D2F46">
        <w:rPr>
          <w:rFonts w:ascii="Calibri" w:hAnsi="Calibri" w:cs="Calibri"/>
          <w:sz w:val="22"/>
          <w:szCs w:val="22"/>
        </w:rPr>
        <w:t xml:space="preserve"> All operations </w:t>
      </w:r>
      <w:proofErr w:type="gramStart"/>
      <w:r w:rsidRPr="004D2F46">
        <w:rPr>
          <w:rFonts w:ascii="Calibri" w:hAnsi="Calibri" w:cs="Calibri"/>
          <w:sz w:val="22"/>
          <w:szCs w:val="22"/>
        </w:rPr>
        <w:t>produce</w:t>
      </w:r>
      <w:proofErr w:type="gramEnd"/>
      <w:r w:rsidRPr="004D2F46">
        <w:rPr>
          <w:rFonts w:ascii="Calibri" w:hAnsi="Calibri" w:cs="Calibri"/>
          <w:sz w:val="22"/>
          <w:szCs w:val="22"/>
        </w:rPr>
        <w:t xml:space="preserve"> expected results</w:t>
      </w:r>
    </w:p>
    <w:p w14:paraId="073E1EC5" w14:textId="77777777" w:rsidR="004D2F46" w:rsidRPr="004D2F46" w:rsidRDefault="004D2F46" w:rsidP="000E6E00">
      <w:pPr>
        <w:numPr>
          <w:ilvl w:val="0"/>
          <w:numId w:val="26"/>
        </w:numPr>
        <w:tabs>
          <w:tab w:val="clear" w:pos="720"/>
          <w:tab w:val="num" w:pos="1429"/>
        </w:tabs>
        <w:ind w:left="1429"/>
        <w:rPr>
          <w:rFonts w:ascii="Calibri" w:hAnsi="Calibri" w:cs="Calibri"/>
          <w:sz w:val="22"/>
          <w:szCs w:val="22"/>
        </w:rPr>
      </w:pPr>
      <w:r w:rsidRPr="004D2F46">
        <w:rPr>
          <w:rFonts w:ascii="Calibri" w:hAnsi="Calibri" w:cs="Calibri"/>
          <w:b/>
          <w:bCs/>
          <w:sz w:val="22"/>
          <w:szCs w:val="22"/>
        </w:rPr>
        <w:lastRenderedPageBreak/>
        <w:t>Robustness:</w:t>
      </w:r>
      <w:r w:rsidRPr="004D2F46">
        <w:rPr>
          <w:rFonts w:ascii="Calibri" w:hAnsi="Calibri" w:cs="Calibri"/>
          <w:sz w:val="22"/>
          <w:szCs w:val="22"/>
        </w:rPr>
        <w:t xml:space="preserve"> Edge cases and error conditions handled</w:t>
      </w:r>
    </w:p>
    <w:p w14:paraId="752F190C" w14:textId="77777777" w:rsidR="004D2F46" w:rsidRPr="004D2F46" w:rsidRDefault="004D2F46" w:rsidP="000E6E00">
      <w:pPr>
        <w:numPr>
          <w:ilvl w:val="0"/>
          <w:numId w:val="26"/>
        </w:numPr>
        <w:tabs>
          <w:tab w:val="clear" w:pos="720"/>
          <w:tab w:val="num" w:pos="1429"/>
        </w:tabs>
        <w:ind w:left="1429"/>
        <w:rPr>
          <w:rFonts w:ascii="Calibri" w:hAnsi="Calibri" w:cs="Calibri"/>
          <w:sz w:val="22"/>
          <w:szCs w:val="22"/>
        </w:rPr>
      </w:pPr>
      <w:r w:rsidRPr="004D2F46">
        <w:rPr>
          <w:rFonts w:ascii="Calibri" w:hAnsi="Calibri" w:cs="Calibri"/>
          <w:b/>
          <w:bCs/>
          <w:sz w:val="22"/>
          <w:szCs w:val="22"/>
        </w:rPr>
        <w:t>Independence:</w:t>
      </w:r>
      <w:r w:rsidRPr="004D2F46">
        <w:rPr>
          <w:rFonts w:ascii="Calibri" w:hAnsi="Calibri" w:cs="Calibri"/>
          <w:sz w:val="22"/>
          <w:szCs w:val="22"/>
        </w:rPr>
        <w:t xml:space="preserve"> Copy operations truly create separate objects</w:t>
      </w:r>
    </w:p>
    <w:p w14:paraId="2AE0C504" w14:textId="77777777" w:rsidR="004D2F46" w:rsidRPr="004D2F46" w:rsidRDefault="004D2F46" w:rsidP="000E6E00">
      <w:pPr>
        <w:numPr>
          <w:ilvl w:val="0"/>
          <w:numId w:val="26"/>
        </w:numPr>
        <w:tabs>
          <w:tab w:val="clear" w:pos="720"/>
          <w:tab w:val="num" w:pos="1429"/>
        </w:tabs>
        <w:ind w:left="1429"/>
        <w:rPr>
          <w:rFonts w:ascii="Calibri" w:hAnsi="Calibri" w:cs="Calibri"/>
          <w:sz w:val="22"/>
          <w:szCs w:val="22"/>
        </w:rPr>
      </w:pPr>
      <w:r w:rsidRPr="004D2F46">
        <w:rPr>
          <w:rFonts w:ascii="Calibri" w:hAnsi="Calibri" w:cs="Calibri"/>
          <w:b/>
          <w:bCs/>
          <w:sz w:val="22"/>
          <w:szCs w:val="22"/>
        </w:rPr>
        <w:t>Type Generality:</w:t>
      </w:r>
      <w:r w:rsidRPr="004D2F46">
        <w:rPr>
          <w:rFonts w:ascii="Calibri" w:hAnsi="Calibri" w:cs="Calibri"/>
          <w:sz w:val="22"/>
          <w:szCs w:val="22"/>
        </w:rPr>
        <w:t xml:space="preserve"> Works with different data types</w:t>
      </w:r>
    </w:p>
    <w:p w14:paraId="0BF2F469" w14:textId="77777777" w:rsidR="004D2F46" w:rsidRDefault="004D2F46" w:rsidP="000E6E00">
      <w:pPr>
        <w:ind w:left="709"/>
        <w:rPr>
          <w:rFonts w:ascii="Calibri" w:hAnsi="Calibri" w:cs="Calibri"/>
          <w:sz w:val="22"/>
          <w:szCs w:val="22"/>
        </w:rPr>
      </w:pPr>
      <w:r w:rsidRPr="004D2F46">
        <w:rPr>
          <w:rFonts w:ascii="Calibri" w:hAnsi="Calibri" w:cs="Calibri"/>
          <w:b/>
          <w:bCs/>
          <w:sz w:val="22"/>
          <w:szCs w:val="22"/>
        </w:rPr>
        <w:t>Why it works:</w:t>
      </w:r>
      <w:r w:rsidRPr="004D2F46">
        <w:rPr>
          <w:rFonts w:ascii="Calibri" w:hAnsi="Calibri" w:cs="Calibri"/>
          <w:sz w:val="22"/>
          <w:szCs w:val="22"/>
        </w:rPr>
        <w:t xml:space="preserve"> The tests cover normal operation, boundary conditions, and error cases. Testing both int and string types ensures the template works with different object sizes and semantics.</w:t>
      </w:r>
    </w:p>
    <w:p w14:paraId="42D2F41B" w14:textId="77777777" w:rsidR="0060594C" w:rsidRPr="004D2F46" w:rsidRDefault="0060594C" w:rsidP="000E6E00">
      <w:pPr>
        <w:ind w:left="709"/>
        <w:rPr>
          <w:rFonts w:ascii="Calibri" w:hAnsi="Calibri" w:cs="Calibri"/>
          <w:sz w:val="22"/>
          <w:szCs w:val="22"/>
        </w:rPr>
      </w:pPr>
    </w:p>
    <w:p w14:paraId="02971E57" w14:textId="77777777" w:rsidR="004D2F46" w:rsidRPr="004D2F46" w:rsidRDefault="004D2F46" w:rsidP="000E6E00">
      <w:pPr>
        <w:ind w:left="709"/>
        <w:rPr>
          <w:rFonts w:ascii="Calibri" w:hAnsi="Calibri" w:cs="Calibri"/>
          <w:b/>
          <w:bCs/>
          <w:sz w:val="22"/>
          <w:szCs w:val="22"/>
        </w:rPr>
      </w:pPr>
      <w:r w:rsidRPr="004D2F46">
        <w:rPr>
          <w:rFonts w:ascii="Calibri" w:hAnsi="Calibri" w:cs="Calibri"/>
          <w:b/>
          <w:bCs/>
          <w:sz w:val="22"/>
          <w:szCs w:val="22"/>
        </w:rPr>
        <w:t>5. Exception Safety</w:t>
      </w:r>
    </w:p>
    <w:p w14:paraId="7A7399F0" w14:textId="77777777" w:rsidR="004D2F46" w:rsidRPr="004D2F46" w:rsidRDefault="004D2F46" w:rsidP="000E6E00">
      <w:pPr>
        <w:ind w:left="709"/>
        <w:rPr>
          <w:rFonts w:ascii="Calibri" w:hAnsi="Calibri" w:cs="Calibri"/>
          <w:sz w:val="22"/>
          <w:szCs w:val="22"/>
        </w:rPr>
      </w:pPr>
      <w:r w:rsidRPr="004D2F46">
        <w:rPr>
          <w:rFonts w:ascii="Calibri" w:hAnsi="Calibri" w:cs="Calibri"/>
          <w:sz w:val="22"/>
          <w:szCs w:val="22"/>
        </w:rPr>
        <w:t>The implementation provides:</w:t>
      </w:r>
    </w:p>
    <w:p w14:paraId="3FE57E15" w14:textId="77777777" w:rsidR="004D2F46" w:rsidRPr="004D2F46" w:rsidRDefault="004D2F46" w:rsidP="000E6E00">
      <w:pPr>
        <w:numPr>
          <w:ilvl w:val="0"/>
          <w:numId w:val="27"/>
        </w:numPr>
        <w:tabs>
          <w:tab w:val="clear" w:pos="720"/>
          <w:tab w:val="num" w:pos="1429"/>
        </w:tabs>
        <w:ind w:left="1429"/>
        <w:rPr>
          <w:rFonts w:ascii="Calibri" w:hAnsi="Calibri" w:cs="Calibri"/>
          <w:sz w:val="22"/>
          <w:szCs w:val="22"/>
        </w:rPr>
      </w:pPr>
      <w:r w:rsidRPr="004D2F46">
        <w:rPr>
          <w:rFonts w:ascii="Calibri" w:hAnsi="Calibri" w:cs="Calibri"/>
          <w:b/>
          <w:bCs/>
          <w:sz w:val="22"/>
          <w:szCs w:val="22"/>
        </w:rPr>
        <w:t>Strong Exception Guarantee:</w:t>
      </w:r>
      <w:r w:rsidRPr="004D2F46">
        <w:rPr>
          <w:rFonts w:ascii="Calibri" w:hAnsi="Calibri" w:cs="Calibri"/>
          <w:sz w:val="22"/>
          <w:szCs w:val="22"/>
        </w:rPr>
        <w:t xml:space="preserve"> Operations either succeed or leave state unchanged</w:t>
      </w:r>
    </w:p>
    <w:p w14:paraId="6222B9C7" w14:textId="77777777" w:rsidR="004D2F46" w:rsidRPr="004D2F46" w:rsidRDefault="004D2F46" w:rsidP="000E6E00">
      <w:pPr>
        <w:numPr>
          <w:ilvl w:val="0"/>
          <w:numId w:val="27"/>
        </w:numPr>
        <w:tabs>
          <w:tab w:val="clear" w:pos="720"/>
          <w:tab w:val="num" w:pos="1429"/>
        </w:tabs>
        <w:ind w:left="1429"/>
        <w:rPr>
          <w:rFonts w:ascii="Calibri" w:hAnsi="Calibri" w:cs="Calibri"/>
          <w:sz w:val="22"/>
          <w:szCs w:val="22"/>
        </w:rPr>
      </w:pPr>
      <w:r w:rsidRPr="004D2F46">
        <w:rPr>
          <w:rFonts w:ascii="Calibri" w:hAnsi="Calibri" w:cs="Calibri"/>
          <w:b/>
          <w:bCs/>
          <w:sz w:val="22"/>
          <w:szCs w:val="22"/>
        </w:rPr>
        <w:t>No Resource Leaks:</w:t>
      </w:r>
      <w:r w:rsidRPr="004D2F46">
        <w:rPr>
          <w:rFonts w:ascii="Calibri" w:hAnsi="Calibri" w:cs="Calibri"/>
          <w:sz w:val="22"/>
          <w:szCs w:val="22"/>
        </w:rPr>
        <w:t xml:space="preserve"> Even when exceptions occur</w:t>
      </w:r>
    </w:p>
    <w:p w14:paraId="693DF270" w14:textId="77777777" w:rsidR="004D2F46" w:rsidRPr="004D2F46" w:rsidRDefault="004D2F46" w:rsidP="000E6E00">
      <w:pPr>
        <w:numPr>
          <w:ilvl w:val="0"/>
          <w:numId w:val="27"/>
        </w:numPr>
        <w:tabs>
          <w:tab w:val="clear" w:pos="720"/>
          <w:tab w:val="num" w:pos="1429"/>
        </w:tabs>
        <w:ind w:left="1429"/>
        <w:rPr>
          <w:rFonts w:ascii="Calibri" w:hAnsi="Calibri" w:cs="Calibri"/>
          <w:sz w:val="22"/>
          <w:szCs w:val="22"/>
        </w:rPr>
      </w:pPr>
      <w:r w:rsidRPr="004D2F46">
        <w:rPr>
          <w:rFonts w:ascii="Calibri" w:hAnsi="Calibri" w:cs="Calibri"/>
          <w:b/>
          <w:bCs/>
          <w:sz w:val="22"/>
          <w:szCs w:val="22"/>
        </w:rPr>
        <w:t>Clear Error Messages:</w:t>
      </w:r>
      <w:r w:rsidRPr="004D2F46">
        <w:rPr>
          <w:rFonts w:ascii="Calibri" w:hAnsi="Calibri" w:cs="Calibri"/>
          <w:sz w:val="22"/>
          <w:szCs w:val="22"/>
        </w:rPr>
        <w:t xml:space="preserve"> Users understand what went wrong</w:t>
      </w:r>
    </w:p>
    <w:p w14:paraId="088AA927" w14:textId="77777777" w:rsidR="004D2F46" w:rsidRPr="004D2F46" w:rsidRDefault="004D2F46" w:rsidP="000E6E00">
      <w:pPr>
        <w:ind w:left="709"/>
        <w:rPr>
          <w:rFonts w:ascii="Calibri" w:hAnsi="Calibri" w:cs="Calibri"/>
          <w:sz w:val="22"/>
          <w:szCs w:val="22"/>
        </w:rPr>
      </w:pPr>
      <w:r w:rsidRPr="004D2F46">
        <w:rPr>
          <w:rFonts w:ascii="Calibri" w:hAnsi="Calibri" w:cs="Calibri"/>
          <w:b/>
          <w:bCs/>
          <w:sz w:val="22"/>
          <w:szCs w:val="22"/>
        </w:rPr>
        <w:t>Why it works:</w:t>
      </w:r>
      <w:r w:rsidRPr="004D2F46">
        <w:rPr>
          <w:rFonts w:ascii="Calibri" w:hAnsi="Calibri" w:cs="Calibri"/>
          <w:sz w:val="22"/>
          <w:szCs w:val="22"/>
        </w:rPr>
        <w:t xml:space="preserve"> The insert method's try-catch ensures allocation failures don't corrupt the list. Bounds checking prevents undefined behavior.</w:t>
      </w:r>
    </w:p>
    <w:p w14:paraId="6C15C836" w14:textId="77777777" w:rsidR="000E6E00" w:rsidRDefault="000E6E00" w:rsidP="004D2F46">
      <w:pPr>
        <w:rPr>
          <w:rFonts w:ascii="Calibri" w:hAnsi="Calibri" w:cs="Calibri"/>
          <w:sz w:val="22"/>
          <w:szCs w:val="22"/>
        </w:rPr>
      </w:pPr>
    </w:p>
    <w:p w14:paraId="3D664896" w14:textId="77777777" w:rsidR="000E6E00" w:rsidRDefault="000E6E00" w:rsidP="004D2F46">
      <w:pPr>
        <w:rPr>
          <w:rFonts w:ascii="Calibri" w:hAnsi="Calibri" w:cs="Calibri"/>
          <w:sz w:val="22"/>
          <w:szCs w:val="22"/>
        </w:rPr>
      </w:pPr>
    </w:p>
    <w:p w14:paraId="5D27901A" w14:textId="1AAEC272" w:rsidR="004D2F46" w:rsidRPr="004D2F46" w:rsidRDefault="004D2F46" w:rsidP="004D2F46">
      <w:pPr>
        <w:rPr>
          <w:rFonts w:ascii="Calibri" w:hAnsi="Calibri" w:cs="Calibri"/>
          <w:sz w:val="22"/>
          <w:szCs w:val="22"/>
        </w:rPr>
      </w:pPr>
      <w:r w:rsidRPr="004D2F46">
        <w:rPr>
          <w:rFonts w:ascii="Calibri" w:hAnsi="Calibri" w:cs="Calibri"/>
          <w:b/>
          <w:bCs/>
          <w:sz w:val="22"/>
          <w:szCs w:val="22"/>
        </w:rPr>
        <w:t>Why No Issues Were Found</w:t>
      </w:r>
    </w:p>
    <w:p w14:paraId="51D01FB1" w14:textId="77777777" w:rsidR="004D2F46" w:rsidRPr="004D2F46" w:rsidRDefault="004D2F46" w:rsidP="000E6E00">
      <w:pPr>
        <w:ind w:left="360"/>
        <w:rPr>
          <w:rFonts w:ascii="Calibri" w:hAnsi="Calibri" w:cs="Calibri"/>
          <w:sz w:val="22"/>
          <w:szCs w:val="22"/>
        </w:rPr>
      </w:pPr>
      <w:r w:rsidRPr="004D2F46">
        <w:rPr>
          <w:rFonts w:ascii="Calibri" w:hAnsi="Calibri" w:cs="Calibri"/>
          <w:sz w:val="22"/>
          <w:szCs w:val="22"/>
        </w:rPr>
        <w:t>Several factors contribute to the implementation's correctness:</w:t>
      </w:r>
    </w:p>
    <w:p w14:paraId="385CB8DF" w14:textId="77777777" w:rsidR="004D2F46" w:rsidRPr="004D2F46" w:rsidRDefault="004D2F46" w:rsidP="000E6E00">
      <w:pPr>
        <w:numPr>
          <w:ilvl w:val="0"/>
          <w:numId w:val="28"/>
        </w:numPr>
        <w:tabs>
          <w:tab w:val="clear" w:pos="720"/>
          <w:tab w:val="num" w:pos="1080"/>
        </w:tabs>
        <w:ind w:left="1080"/>
        <w:rPr>
          <w:rFonts w:ascii="Calibri" w:hAnsi="Calibri" w:cs="Calibri"/>
          <w:sz w:val="22"/>
          <w:szCs w:val="22"/>
        </w:rPr>
      </w:pPr>
      <w:r w:rsidRPr="004D2F46">
        <w:rPr>
          <w:rFonts w:ascii="Calibri" w:hAnsi="Calibri" w:cs="Calibri"/>
          <w:b/>
          <w:bCs/>
          <w:sz w:val="22"/>
          <w:szCs w:val="22"/>
        </w:rPr>
        <w:t>Conservative Design:</w:t>
      </w:r>
      <w:r w:rsidRPr="004D2F46">
        <w:rPr>
          <w:rFonts w:ascii="Calibri" w:hAnsi="Calibri" w:cs="Calibri"/>
          <w:sz w:val="22"/>
          <w:szCs w:val="22"/>
        </w:rPr>
        <w:t xml:space="preserve"> Uses proven data structure patterns rather than novel approaches</w:t>
      </w:r>
    </w:p>
    <w:p w14:paraId="582D083F" w14:textId="77777777" w:rsidR="004D2F46" w:rsidRPr="004D2F46" w:rsidRDefault="004D2F46" w:rsidP="000E6E00">
      <w:pPr>
        <w:numPr>
          <w:ilvl w:val="0"/>
          <w:numId w:val="28"/>
        </w:numPr>
        <w:tabs>
          <w:tab w:val="clear" w:pos="720"/>
          <w:tab w:val="num" w:pos="1080"/>
        </w:tabs>
        <w:ind w:left="1080"/>
        <w:rPr>
          <w:rFonts w:ascii="Calibri" w:hAnsi="Calibri" w:cs="Calibri"/>
          <w:sz w:val="22"/>
          <w:szCs w:val="22"/>
        </w:rPr>
      </w:pPr>
      <w:r w:rsidRPr="004D2F46">
        <w:rPr>
          <w:rFonts w:ascii="Calibri" w:hAnsi="Calibri" w:cs="Calibri"/>
          <w:b/>
          <w:bCs/>
          <w:sz w:val="22"/>
          <w:szCs w:val="22"/>
        </w:rPr>
        <w:t>Defensive Programming:</w:t>
      </w:r>
      <w:r w:rsidRPr="004D2F46">
        <w:rPr>
          <w:rFonts w:ascii="Calibri" w:hAnsi="Calibri" w:cs="Calibri"/>
          <w:sz w:val="22"/>
          <w:szCs w:val="22"/>
        </w:rPr>
        <w:t xml:space="preserve"> Validates </w:t>
      </w:r>
      <w:proofErr w:type="gramStart"/>
      <w:r w:rsidRPr="004D2F46">
        <w:rPr>
          <w:rFonts w:ascii="Calibri" w:hAnsi="Calibri" w:cs="Calibri"/>
          <w:sz w:val="22"/>
          <w:szCs w:val="22"/>
        </w:rPr>
        <w:t>inputs</w:t>
      </w:r>
      <w:proofErr w:type="gramEnd"/>
      <w:r w:rsidRPr="004D2F46">
        <w:rPr>
          <w:rFonts w:ascii="Calibri" w:hAnsi="Calibri" w:cs="Calibri"/>
          <w:sz w:val="22"/>
          <w:szCs w:val="22"/>
        </w:rPr>
        <w:t>, checks bounds, handles edge cases</w:t>
      </w:r>
    </w:p>
    <w:p w14:paraId="52A22C6E" w14:textId="77777777" w:rsidR="004D2F46" w:rsidRPr="004D2F46" w:rsidRDefault="004D2F46" w:rsidP="000E6E00">
      <w:pPr>
        <w:numPr>
          <w:ilvl w:val="0"/>
          <w:numId w:val="28"/>
        </w:numPr>
        <w:tabs>
          <w:tab w:val="clear" w:pos="720"/>
          <w:tab w:val="num" w:pos="1080"/>
        </w:tabs>
        <w:ind w:left="1080"/>
        <w:rPr>
          <w:rFonts w:ascii="Calibri" w:hAnsi="Calibri" w:cs="Calibri"/>
          <w:sz w:val="22"/>
          <w:szCs w:val="22"/>
        </w:rPr>
      </w:pPr>
      <w:r w:rsidRPr="004D2F46">
        <w:rPr>
          <w:rFonts w:ascii="Calibri" w:hAnsi="Calibri" w:cs="Calibri"/>
          <w:b/>
          <w:bCs/>
          <w:sz w:val="22"/>
          <w:szCs w:val="22"/>
        </w:rPr>
        <w:t>Explicit Testing:</w:t>
      </w:r>
      <w:r w:rsidRPr="004D2F46">
        <w:rPr>
          <w:rFonts w:ascii="Calibri" w:hAnsi="Calibri" w:cs="Calibri"/>
          <w:sz w:val="22"/>
          <w:szCs w:val="22"/>
        </w:rPr>
        <w:t xml:space="preserve"> Each feature has corresponding test cases</w:t>
      </w:r>
    </w:p>
    <w:p w14:paraId="328F661B" w14:textId="77777777" w:rsidR="004D2F46" w:rsidRPr="004D2F46" w:rsidRDefault="004D2F46" w:rsidP="000E6E00">
      <w:pPr>
        <w:numPr>
          <w:ilvl w:val="0"/>
          <w:numId w:val="28"/>
        </w:numPr>
        <w:tabs>
          <w:tab w:val="clear" w:pos="720"/>
          <w:tab w:val="num" w:pos="1080"/>
        </w:tabs>
        <w:ind w:left="1080"/>
        <w:rPr>
          <w:rFonts w:ascii="Calibri" w:hAnsi="Calibri" w:cs="Calibri"/>
          <w:sz w:val="22"/>
          <w:szCs w:val="22"/>
        </w:rPr>
      </w:pPr>
      <w:r w:rsidRPr="004D2F46">
        <w:rPr>
          <w:rFonts w:ascii="Calibri" w:hAnsi="Calibri" w:cs="Calibri"/>
          <w:b/>
          <w:bCs/>
          <w:sz w:val="22"/>
          <w:szCs w:val="22"/>
        </w:rPr>
        <w:t>Clear Logic:</w:t>
      </w:r>
      <w:r w:rsidRPr="004D2F46">
        <w:rPr>
          <w:rFonts w:ascii="Calibri" w:hAnsi="Calibri" w:cs="Calibri"/>
          <w:sz w:val="22"/>
          <w:szCs w:val="22"/>
        </w:rPr>
        <w:t xml:space="preserve"> Simple, readable code is less prone to bugs</w:t>
      </w:r>
    </w:p>
    <w:p w14:paraId="424CF419" w14:textId="77777777" w:rsidR="004D2F46" w:rsidRPr="004D2F46" w:rsidRDefault="004D2F46" w:rsidP="000E6E00">
      <w:pPr>
        <w:numPr>
          <w:ilvl w:val="0"/>
          <w:numId w:val="28"/>
        </w:numPr>
        <w:tabs>
          <w:tab w:val="clear" w:pos="720"/>
          <w:tab w:val="num" w:pos="1080"/>
        </w:tabs>
        <w:ind w:left="1080"/>
        <w:rPr>
          <w:rFonts w:ascii="Calibri" w:hAnsi="Calibri" w:cs="Calibri"/>
          <w:sz w:val="22"/>
          <w:szCs w:val="22"/>
        </w:rPr>
      </w:pPr>
      <w:r w:rsidRPr="004D2F46">
        <w:rPr>
          <w:rFonts w:ascii="Calibri" w:hAnsi="Calibri" w:cs="Calibri"/>
          <w:b/>
          <w:bCs/>
          <w:sz w:val="22"/>
          <w:szCs w:val="22"/>
        </w:rPr>
        <w:t>Compiler Warnings:</w:t>
      </w:r>
      <w:r w:rsidRPr="004D2F46">
        <w:rPr>
          <w:rFonts w:ascii="Calibri" w:hAnsi="Calibri" w:cs="Calibri"/>
          <w:sz w:val="22"/>
          <w:szCs w:val="22"/>
        </w:rPr>
        <w:t xml:space="preserve"> Would have caught type mismatches or uninitialized variables</w:t>
      </w:r>
    </w:p>
    <w:p w14:paraId="1F51E59B" w14:textId="77777777" w:rsidR="00907D28" w:rsidRDefault="00907D28" w:rsidP="004D2F46">
      <w:pPr>
        <w:rPr>
          <w:rFonts w:ascii="Calibri" w:hAnsi="Calibri" w:cs="Calibri"/>
          <w:sz w:val="22"/>
          <w:szCs w:val="22"/>
        </w:rPr>
      </w:pPr>
    </w:p>
    <w:p w14:paraId="39ABFE2D" w14:textId="77777777" w:rsidR="00907D28" w:rsidRDefault="00907D28" w:rsidP="004D2F46">
      <w:pPr>
        <w:rPr>
          <w:rFonts w:ascii="Calibri" w:hAnsi="Calibri" w:cs="Calibri"/>
          <w:sz w:val="22"/>
          <w:szCs w:val="22"/>
        </w:rPr>
      </w:pPr>
    </w:p>
    <w:p w14:paraId="50A1E38E" w14:textId="23E23F88" w:rsidR="004D2F46" w:rsidRPr="00907D28" w:rsidRDefault="00907D28" w:rsidP="004D2F46">
      <w:pPr>
        <w:rPr>
          <w:rFonts w:ascii="Calibri" w:hAnsi="Calibri" w:cs="Calibri"/>
          <w:sz w:val="22"/>
          <w:szCs w:val="22"/>
        </w:rPr>
      </w:pPr>
      <w:r>
        <w:rPr>
          <w:rFonts w:ascii="Calibri" w:hAnsi="Calibri" w:cs="Calibri"/>
          <w:b/>
          <w:bCs/>
          <w:sz w:val="22"/>
          <w:szCs w:val="22"/>
        </w:rPr>
        <w:t>Potential Improvements</w:t>
      </w:r>
    </w:p>
    <w:p w14:paraId="3860BE4E" w14:textId="77777777" w:rsidR="00294542" w:rsidRDefault="00294542" w:rsidP="00294542">
      <w:pPr>
        <w:pStyle w:val="ListParagraph"/>
        <w:numPr>
          <w:ilvl w:val="0"/>
          <w:numId w:val="46"/>
        </w:numPr>
        <w:rPr>
          <w:rFonts w:ascii="Calibri" w:hAnsi="Calibri" w:cs="Calibri"/>
          <w:b/>
          <w:bCs/>
        </w:rPr>
      </w:pPr>
      <w:r w:rsidRPr="00294542">
        <w:rPr>
          <w:rFonts w:ascii="Calibri" w:hAnsi="Calibri" w:cs="Calibri"/>
          <w:b/>
          <w:bCs/>
        </w:rPr>
        <w:t>Immediate Enhancements</w:t>
      </w:r>
    </w:p>
    <w:p w14:paraId="1FFF1D84" w14:textId="77777777" w:rsidR="00294542" w:rsidRPr="00907D28" w:rsidRDefault="00294542" w:rsidP="00294542">
      <w:pPr>
        <w:pStyle w:val="ListParagraph"/>
        <w:numPr>
          <w:ilvl w:val="1"/>
          <w:numId w:val="46"/>
        </w:numPr>
        <w:rPr>
          <w:rFonts w:ascii="Calibri" w:hAnsi="Calibri" w:cs="Calibri"/>
        </w:rPr>
      </w:pPr>
      <w:r w:rsidRPr="00907D28">
        <w:rPr>
          <w:rFonts w:ascii="Calibri" w:hAnsi="Calibri" w:cs="Calibri"/>
        </w:rPr>
        <w:t>Add iterator support for STL compatibility and range-based loops</w:t>
      </w:r>
    </w:p>
    <w:p w14:paraId="191C18D0" w14:textId="77777777" w:rsidR="00294542" w:rsidRPr="00294542" w:rsidRDefault="00294542" w:rsidP="00294542">
      <w:pPr>
        <w:numPr>
          <w:ilvl w:val="1"/>
          <w:numId w:val="29"/>
        </w:numPr>
        <w:rPr>
          <w:rFonts w:ascii="Calibri" w:hAnsi="Calibri" w:cs="Calibri"/>
          <w:sz w:val="22"/>
          <w:szCs w:val="22"/>
        </w:rPr>
      </w:pPr>
      <w:r w:rsidRPr="00294542">
        <w:rPr>
          <w:rFonts w:ascii="Calibri" w:hAnsi="Calibri" w:cs="Calibri"/>
          <w:sz w:val="22"/>
          <w:szCs w:val="22"/>
        </w:rPr>
        <w:t xml:space="preserve">Implement </w:t>
      </w:r>
      <w:proofErr w:type="gramStart"/>
      <w:r w:rsidRPr="00294542">
        <w:rPr>
          <w:rFonts w:ascii="Liberation Mono" w:hAnsi="Liberation Mono" w:cs="Liberation Mono"/>
          <w:sz w:val="22"/>
          <w:szCs w:val="22"/>
        </w:rPr>
        <w:t>contains(</w:t>
      </w:r>
      <w:proofErr w:type="gramEnd"/>
      <w:r w:rsidRPr="00294542">
        <w:rPr>
          <w:rFonts w:ascii="Liberation Mono" w:hAnsi="Liberation Mono" w:cs="Liberation Mono"/>
          <w:sz w:val="22"/>
          <w:szCs w:val="22"/>
        </w:rPr>
        <w:t>)</w:t>
      </w:r>
      <w:r w:rsidRPr="00294542">
        <w:rPr>
          <w:rFonts w:ascii="Calibri" w:hAnsi="Calibri" w:cs="Calibri"/>
          <w:sz w:val="22"/>
          <w:szCs w:val="22"/>
        </w:rPr>
        <w:t xml:space="preserve"> method for efficient membership testing</w:t>
      </w:r>
    </w:p>
    <w:p w14:paraId="65F09E74" w14:textId="77777777" w:rsidR="00294542" w:rsidRPr="00907D28" w:rsidRDefault="00294542" w:rsidP="00294542">
      <w:pPr>
        <w:numPr>
          <w:ilvl w:val="1"/>
          <w:numId w:val="29"/>
        </w:numPr>
        <w:rPr>
          <w:rFonts w:ascii="Calibri" w:hAnsi="Calibri" w:cs="Calibri"/>
          <w:sz w:val="22"/>
          <w:szCs w:val="22"/>
        </w:rPr>
      </w:pPr>
      <w:r w:rsidRPr="00294542">
        <w:rPr>
          <w:rFonts w:ascii="Calibri" w:hAnsi="Calibri" w:cs="Calibri"/>
          <w:sz w:val="22"/>
          <w:szCs w:val="22"/>
        </w:rPr>
        <w:t>Add bulk operations for improved performance with multiple elements</w:t>
      </w:r>
    </w:p>
    <w:p w14:paraId="5890562F" w14:textId="533E9049" w:rsidR="00294542" w:rsidRDefault="00907D28" w:rsidP="00294542">
      <w:pPr>
        <w:pStyle w:val="ListParagraph"/>
        <w:numPr>
          <w:ilvl w:val="0"/>
          <w:numId w:val="46"/>
        </w:numPr>
        <w:rPr>
          <w:rFonts w:ascii="Calibri" w:hAnsi="Calibri" w:cs="Calibri"/>
          <w:b/>
          <w:bCs/>
        </w:rPr>
      </w:pPr>
      <w:r>
        <w:rPr>
          <w:rFonts w:ascii="Calibri" w:hAnsi="Calibri" w:cs="Calibri"/>
          <w:b/>
          <w:bCs/>
        </w:rPr>
        <w:t>Future Considerations</w:t>
      </w:r>
    </w:p>
    <w:p w14:paraId="253BBA3F" w14:textId="77777777" w:rsidR="00294542" w:rsidRPr="00294542" w:rsidRDefault="00294542" w:rsidP="00907D28">
      <w:pPr>
        <w:numPr>
          <w:ilvl w:val="1"/>
          <w:numId w:val="29"/>
        </w:numPr>
        <w:rPr>
          <w:rFonts w:ascii="Calibri" w:hAnsi="Calibri" w:cs="Calibri"/>
          <w:sz w:val="22"/>
          <w:szCs w:val="22"/>
        </w:rPr>
      </w:pPr>
      <w:r w:rsidRPr="00294542">
        <w:rPr>
          <w:rFonts w:ascii="Calibri" w:hAnsi="Calibri" w:cs="Calibri"/>
          <w:sz w:val="22"/>
          <w:szCs w:val="22"/>
        </w:rPr>
        <w:t xml:space="preserve">Evaluate skip-list alternative for </w:t>
      </w:r>
      <w:proofErr w:type="gramStart"/>
      <w:r w:rsidRPr="00294542">
        <w:rPr>
          <w:rFonts w:ascii="Calibri" w:hAnsi="Calibri" w:cs="Calibri"/>
          <w:sz w:val="22"/>
          <w:szCs w:val="22"/>
        </w:rPr>
        <w:t>O(</w:t>
      </w:r>
      <w:proofErr w:type="gramEnd"/>
      <w:r w:rsidRPr="00294542">
        <w:rPr>
          <w:rFonts w:ascii="Calibri" w:hAnsi="Calibri" w:cs="Calibri"/>
          <w:sz w:val="22"/>
          <w:szCs w:val="22"/>
        </w:rPr>
        <w:t>log n) operations with large datasets</w:t>
      </w:r>
    </w:p>
    <w:p w14:paraId="7F64BEC0" w14:textId="77777777" w:rsidR="00294542" w:rsidRPr="00294542" w:rsidRDefault="00294542" w:rsidP="00907D28">
      <w:pPr>
        <w:numPr>
          <w:ilvl w:val="1"/>
          <w:numId w:val="29"/>
        </w:numPr>
        <w:rPr>
          <w:rFonts w:ascii="Calibri" w:hAnsi="Calibri" w:cs="Calibri"/>
          <w:sz w:val="22"/>
          <w:szCs w:val="22"/>
        </w:rPr>
      </w:pPr>
      <w:r w:rsidRPr="00294542">
        <w:rPr>
          <w:rFonts w:ascii="Calibri" w:hAnsi="Calibri" w:cs="Calibri"/>
          <w:sz w:val="22"/>
          <w:szCs w:val="22"/>
        </w:rPr>
        <w:t>Add thread safety mechanisms for concurrent access scenarios</w:t>
      </w:r>
    </w:p>
    <w:p w14:paraId="75625569" w14:textId="335C86C7" w:rsidR="00307D99" w:rsidRDefault="00294542" w:rsidP="00907D28">
      <w:pPr>
        <w:numPr>
          <w:ilvl w:val="1"/>
          <w:numId w:val="29"/>
        </w:numPr>
        <w:rPr>
          <w:rFonts w:ascii="Calibri" w:hAnsi="Calibri" w:cs="Calibri"/>
          <w:sz w:val="22"/>
          <w:szCs w:val="22"/>
        </w:rPr>
      </w:pPr>
      <w:r w:rsidRPr="00294542">
        <w:rPr>
          <w:rFonts w:ascii="Calibri" w:hAnsi="Calibri" w:cs="Calibri"/>
          <w:sz w:val="22"/>
          <w:szCs w:val="22"/>
        </w:rPr>
        <w:t>Extend with set operations (intersection, union, difference)</w:t>
      </w:r>
    </w:p>
    <w:p w14:paraId="1E94C623" w14:textId="77777777" w:rsidR="00907D28" w:rsidRDefault="00907D28" w:rsidP="00907D28">
      <w:pPr>
        <w:rPr>
          <w:rFonts w:ascii="Calibri" w:hAnsi="Calibri" w:cs="Calibri"/>
          <w:sz w:val="22"/>
          <w:szCs w:val="22"/>
        </w:rPr>
      </w:pPr>
    </w:p>
    <w:p w14:paraId="62E26AA9" w14:textId="7AF0694B" w:rsidR="00907D28" w:rsidRDefault="00907D28" w:rsidP="00907D28">
      <w:pPr>
        <w:rPr>
          <w:rFonts w:ascii="Calibri" w:hAnsi="Calibri" w:cs="Calibri"/>
          <w:b/>
          <w:bCs/>
          <w:sz w:val="22"/>
          <w:szCs w:val="22"/>
        </w:rPr>
      </w:pPr>
      <w:r>
        <w:rPr>
          <w:rFonts w:ascii="Calibri" w:hAnsi="Calibri" w:cs="Calibri"/>
          <w:b/>
          <w:bCs/>
          <w:sz w:val="22"/>
          <w:szCs w:val="22"/>
        </w:rPr>
        <w:t>References</w:t>
      </w:r>
    </w:p>
    <w:p w14:paraId="12ACE077" w14:textId="77777777" w:rsidR="003D200A" w:rsidRDefault="003D200A" w:rsidP="003D200A">
      <w:pPr>
        <w:rPr>
          <w:rFonts w:ascii="Calibri" w:hAnsi="Calibri" w:cs="Calibri"/>
          <w:sz w:val="22"/>
          <w:szCs w:val="22"/>
        </w:rPr>
      </w:pPr>
    </w:p>
    <w:p w14:paraId="288F829F" w14:textId="1422B600" w:rsidR="003D200A" w:rsidRPr="003D200A" w:rsidRDefault="003D200A" w:rsidP="003D200A">
      <w:pPr>
        <w:rPr>
          <w:rFonts w:ascii="Calibri" w:hAnsi="Calibri" w:cs="Calibri"/>
          <w:sz w:val="22"/>
          <w:szCs w:val="22"/>
        </w:rPr>
      </w:pPr>
      <w:r w:rsidRPr="003D200A">
        <w:rPr>
          <w:rFonts w:ascii="Calibri" w:hAnsi="Calibri" w:cs="Calibri"/>
          <w:sz w:val="22"/>
          <w:szCs w:val="22"/>
        </w:rPr>
        <w:t>DeepSeek AI. (2024). </w:t>
      </w:r>
      <w:r w:rsidRPr="003D200A">
        <w:rPr>
          <w:rFonts w:ascii="Calibri" w:hAnsi="Calibri" w:cs="Calibri"/>
          <w:i/>
          <w:iCs/>
          <w:sz w:val="22"/>
          <w:szCs w:val="22"/>
        </w:rPr>
        <w:t>DeepSeek</w:t>
      </w:r>
      <w:r w:rsidRPr="003D200A">
        <w:rPr>
          <w:rFonts w:ascii="Calibri" w:hAnsi="Calibri" w:cs="Calibri"/>
          <w:sz w:val="22"/>
          <w:szCs w:val="22"/>
        </w:rPr>
        <w:t> (Version 2) [Large language model]. </w:t>
      </w:r>
      <w:hyperlink r:id="rId5" w:tgtFrame="_blank" w:history="1">
        <w:r w:rsidRPr="003D200A">
          <w:rPr>
            <w:rStyle w:val="Hyperlink"/>
            <w:rFonts w:ascii="Calibri" w:hAnsi="Calibri" w:cs="Calibri"/>
            <w:sz w:val="22"/>
            <w:szCs w:val="22"/>
          </w:rPr>
          <w:t>https://www.deepseek.com/</w:t>
        </w:r>
      </w:hyperlink>
    </w:p>
    <w:p w14:paraId="2492C97B" w14:textId="51AE27AF" w:rsidR="003D200A" w:rsidRPr="003D200A" w:rsidRDefault="003D200A" w:rsidP="003D200A">
      <w:pPr>
        <w:widowControl/>
        <w:numPr>
          <w:ilvl w:val="0"/>
          <w:numId w:val="49"/>
        </w:numPr>
        <w:suppressAutoHyphens w:val="0"/>
        <w:spacing w:after="160" w:line="259" w:lineRule="auto"/>
        <w:rPr>
          <w:rFonts w:ascii="Calibri" w:hAnsi="Calibri" w:cs="Calibri"/>
          <w:sz w:val="22"/>
          <w:szCs w:val="22"/>
        </w:rPr>
      </w:pPr>
      <w:r w:rsidRPr="003D200A">
        <w:rPr>
          <w:rFonts w:ascii="Calibri" w:hAnsi="Calibri" w:cs="Calibri"/>
          <w:sz w:val="22"/>
          <w:szCs w:val="22"/>
        </w:rPr>
        <w:t xml:space="preserve">Used for research and debugging assistance during code development, particularly for identifying and resolving compilation errors related to constructor and pointer manipulation in the linked list. </w:t>
      </w:r>
      <w:proofErr w:type="gramStart"/>
      <w:r w:rsidRPr="003D200A">
        <w:rPr>
          <w:rFonts w:ascii="Calibri" w:hAnsi="Calibri" w:cs="Calibri"/>
          <w:sz w:val="22"/>
          <w:szCs w:val="22"/>
        </w:rPr>
        <w:t>Also</w:t>
      </w:r>
      <w:proofErr w:type="gramEnd"/>
      <w:r w:rsidRPr="003D200A">
        <w:rPr>
          <w:rFonts w:ascii="Calibri" w:hAnsi="Calibri" w:cs="Calibri"/>
          <w:sz w:val="22"/>
          <w:szCs w:val="22"/>
        </w:rPr>
        <w:t xml:space="preserve"> utilized for improving grammatical accuracy and structural </w:t>
      </w:r>
      <w:proofErr w:type="gramStart"/>
      <w:r w:rsidRPr="003D200A">
        <w:rPr>
          <w:rFonts w:ascii="Calibri" w:hAnsi="Calibri" w:cs="Calibri"/>
          <w:sz w:val="22"/>
          <w:szCs w:val="22"/>
        </w:rPr>
        <w:t>cohesiveness in this documentation</w:t>
      </w:r>
      <w:proofErr w:type="gramEnd"/>
      <w:r w:rsidRPr="003D200A">
        <w:rPr>
          <w:rFonts w:ascii="Calibri" w:hAnsi="Calibri" w:cs="Calibri"/>
          <w:sz w:val="22"/>
          <w:szCs w:val="22"/>
        </w:rPr>
        <w:t>.</w:t>
      </w:r>
    </w:p>
    <w:p w14:paraId="2E48449C" w14:textId="77777777" w:rsidR="003D200A" w:rsidRPr="003D200A" w:rsidRDefault="003D200A" w:rsidP="003D200A">
      <w:pPr>
        <w:rPr>
          <w:rFonts w:ascii="Calibri" w:hAnsi="Calibri" w:cs="Calibri"/>
          <w:sz w:val="22"/>
          <w:szCs w:val="22"/>
        </w:rPr>
      </w:pPr>
      <w:r w:rsidRPr="003D200A">
        <w:rPr>
          <w:rFonts w:ascii="Calibri" w:hAnsi="Calibri" w:cs="Calibri"/>
          <w:sz w:val="22"/>
          <w:szCs w:val="22"/>
        </w:rPr>
        <w:t>Microsoft Corporation. (2024). </w:t>
      </w:r>
      <w:r w:rsidRPr="003D200A">
        <w:rPr>
          <w:rFonts w:ascii="Calibri" w:hAnsi="Calibri" w:cs="Calibri"/>
          <w:i/>
          <w:iCs/>
          <w:sz w:val="22"/>
          <w:szCs w:val="22"/>
        </w:rPr>
        <w:t xml:space="preserve">Visual Studio Code </w:t>
      </w:r>
      <w:proofErr w:type="gramStart"/>
      <w:r w:rsidRPr="003D200A">
        <w:rPr>
          <w:rFonts w:ascii="Calibri" w:hAnsi="Calibri" w:cs="Calibri"/>
          <w:i/>
          <w:iCs/>
          <w:sz w:val="22"/>
          <w:szCs w:val="22"/>
        </w:rPr>
        <w:t>Auto-complete</w:t>
      </w:r>
      <w:proofErr w:type="gramEnd"/>
      <w:r w:rsidRPr="003D200A">
        <w:rPr>
          <w:rFonts w:ascii="Calibri" w:hAnsi="Calibri" w:cs="Calibri"/>
          <w:i/>
          <w:iCs/>
          <w:sz w:val="22"/>
          <w:szCs w:val="22"/>
        </w:rPr>
        <w:t xml:space="preserve"> and IntelliSense Features</w:t>
      </w:r>
      <w:r w:rsidRPr="003D200A">
        <w:rPr>
          <w:rFonts w:ascii="Calibri" w:hAnsi="Calibri" w:cs="Calibri"/>
          <w:sz w:val="22"/>
          <w:szCs w:val="22"/>
        </w:rPr>
        <w:t> [Integrated development environment].</w:t>
      </w:r>
    </w:p>
    <w:p w14:paraId="257CCEBE" w14:textId="77777777" w:rsidR="003D200A" w:rsidRPr="003D200A" w:rsidRDefault="003D200A" w:rsidP="003D200A">
      <w:pPr>
        <w:widowControl/>
        <w:numPr>
          <w:ilvl w:val="0"/>
          <w:numId w:val="50"/>
        </w:numPr>
        <w:suppressAutoHyphens w:val="0"/>
        <w:spacing w:after="160" w:line="259" w:lineRule="auto"/>
        <w:rPr>
          <w:rFonts w:ascii="Calibri" w:hAnsi="Calibri" w:cs="Calibri"/>
          <w:sz w:val="22"/>
          <w:szCs w:val="22"/>
        </w:rPr>
      </w:pPr>
      <w:r w:rsidRPr="003D200A">
        <w:rPr>
          <w:rFonts w:ascii="Calibri" w:hAnsi="Calibri" w:cs="Calibri"/>
          <w:sz w:val="22"/>
          <w:szCs w:val="22"/>
        </w:rPr>
        <w:t xml:space="preserve">Employed Visual Studio's </w:t>
      </w:r>
      <w:proofErr w:type="gramStart"/>
      <w:r w:rsidRPr="003D200A">
        <w:rPr>
          <w:rFonts w:ascii="Calibri" w:hAnsi="Calibri" w:cs="Calibri"/>
          <w:sz w:val="22"/>
          <w:szCs w:val="22"/>
        </w:rPr>
        <w:t>auto-fill</w:t>
      </w:r>
      <w:proofErr w:type="gramEnd"/>
      <w:r w:rsidRPr="003D200A">
        <w:rPr>
          <w:rFonts w:ascii="Calibri" w:hAnsi="Calibri" w:cs="Calibri"/>
          <w:sz w:val="22"/>
          <w:szCs w:val="22"/>
        </w:rPr>
        <w:t xml:space="preserve"> and code completion features to assist with code documentation, including generating consistent comment patterns and maintaining coding standards throughout the implementation.</w:t>
      </w:r>
    </w:p>
    <w:p w14:paraId="64CF03B7" w14:textId="0D2BED21" w:rsidR="00907D28" w:rsidRPr="00907D28" w:rsidRDefault="003D200A" w:rsidP="00907D28">
      <w:pPr>
        <w:rPr>
          <w:rFonts w:ascii="Calibri" w:hAnsi="Calibri" w:cs="Calibri"/>
          <w:b/>
          <w:bCs/>
          <w:sz w:val="22"/>
          <w:szCs w:val="22"/>
        </w:rPr>
      </w:pPr>
      <w:r w:rsidRPr="003D200A">
        <w:rPr>
          <w:rFonts w:ascii="Calibri" w:hAnsi="Calibri" w:cs="Calibri"/>
          <w:i/>
          <w:iCs/>
          <w:sz w:val="22"/>
          <w:szCs w:val="22"/>
        </w:rPr>
        <w:t>Note: All code implementation and architectural decisions were made by the author. AI tools were used solely for debugging assistance, documentation improvement, and productivity enhancement purposes. The core algorithms, design patterns, and final implementation represent original work.</w:t>
      </w:r>
    </w:p>
    <w:sectPr w:rsidR="00907D28" w:rsidRPr="00907D28">
      <w:pgSz w:w="12240" w:h="15840"/>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ource Han Sans JP">
    <w:altName w:val="Yu Gothic"/>
    <w:charset w:val="80"/>
    <w:family w:val="swiss"/>
    <w:pitch w:val="variable"/>
  </w:font>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Liberation Mono">
    <w:panose1 w:val="02070409020205020404"/>
    <w:charset w:val="00"/>
    <w:family w:val="modern"/>
    <w:pitch w:val="fixed"/>
    <w:sig w:usb0="E0000AFF" w:usb1="400078FF" w:usb2="00000001" w:usb3="00000000" w:csb0="000001B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171B"/>
    <w:multiLevelType w:val="multilevel"/>
    <w:tmpl w:val="5B7E43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23191"/>
    <w:multiLevelType w:val="multilevel"/>
    <w:tmpl w:val="99D2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F5E16"/>
    <w:multiLevelType w:val="multilevel"/>
    <w:tmpl w:val="88E4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046F2"/>
    <w:multiLevelType w:val="multilevel"/>
    <w:tmpl w:val="14901CCE"/>
    <w:lvl w:ilvl="0">
      <w:start w:val="1"/>
      <w:numFmt w:val="decimal"/>
      <w:lvlText w:val="%1."/>
      <w:lvlJc w:val="left"/>
      <w:pPr>
        <w:ind w:left="531" w:hanging="412"/>
      </w:pPr>
      <w:rPr>
        <w:rFonts w:ascii="Source Han Sans JP" w:eastAsia="Source Han Sans JP" w:hAnsi="Source Han Sans JP" w:cs="Source Han Sans JP" w:hint="default"/>
        <w:b/>
        <w:bCs/>
        <w:i w:val="0"/>
        <w:iCs w:val="0"/>
        <w:color w:val="333333"/>
        <w:spacing w:val="0"/>
        <w:w w:val="100"/>
        <w:sz w:val="36"/>
        <w:szCs w:val="36"/>
        <w:lang w:val="en-US" w:eastAsia="en-US" w:bidi="ar-SA"/>
      </w:rPr>
    </w:lvl>
    <w:lvl w:ilvl="1">
      <w:start w:val="1"/>
      <w:numFmt w:val="decimal"/>
      <w:lvlText w:val="%1.%2"/>
      <w:lvlJc w:val="left"/>
      <w:pPr>
        <w:ind w:left="605" w:hanging="486"/>
      </w:pPr>
      <w:rPr>
        <w:rFonts w:ascii="Source Han Sans JP" w:eastAsia="Source Han Sans JP" w:hAnsi="Source Han Sans JP" w:cs="Source Han Sans JP" w:hint="default"/>
        <w:b/>
        <w:bCs/>
        <w:i w:val="0"/>
        <w:iCs w:val="0"/>
        <w:color w:val="333333"/>
        <w:spacing w:val="-1"/>
        <w:w w:val="100"/>
        <w:sz w:val="28"/>
        <w:szCs w:val="28"/>
        <w:lang w:val="en-US" w:eastAsia="en-US" w:bidi="ar-SA"/>
      </w:rPr>
    </w:lvl>
    <w:lvl w:ilvl="2">
      <w:numFmt w:val="bullet"/>
      <w:lvlText w:val="•"/>
      <w:lvlJc w:val="left"/>
      <w:pPr>
        <w:ind w:left="1631" w:hanging="486"/>
      </w:pPr>
      <w:rPr>
        <w:rFonts w:hint="default"/>
        <w:lang w:val="en-US" w:eastAsia="en-US" w:bidi="ar-SA"/>
      </w:rPr>
    </w:lvl>
    <w:lvl w:ilvl="3">
      <w:numFmt w:val="bullet"/>
      <w:lvlText w:val="•"/>
      <w:lvlJc w:val="left"/>
      <w:pPr>
        <w:ind w:left="2662" w:hanging="486"/>
      </w:pPr>
      <w:rPr>
        <w:rFonts w:hint="default"/>
        <w:lang w:val="en-US" w:eastAsia="en-US" w:bidi="ar-SA"/>
      </w:rPr>
    </w:lvl>
    <w:lvl w:ilvl="4">
      <w:numFmt w:val="bullet"/>
      <w:lvlText w:val="•"/>
      <w:lvlJc w:val="left"/>
      <w:pPr>
        <w:ind w:left="3693" w:hanging="486"/>
      </w:pPr>
      <w:rPr>
        <w:rFonts w:hint="default"/>
        <w:lang w:val="en-US" w:eastAsia="en-US" w:bidi="ar-SA"/>
      </w:rPr>
    </w:lvl>
    <w:lvl w:ilvl="5">
      <w:numFmt w:val="bullet"/>
      <w:lvlText w:val="•"/>
      <w:lvlJc w:val="left"/>
      <w:pPr>
        <w:ind w:left="4724" w:hanging="486"/>
      </w:pPr>
      <w:rPr>
        <w:rFonts w:hint="default"/>
        <w:lang w:val="en-US" w:eastAsia="en-US" w:bidi="ar-SA"/>
      </w:rPr>
    </w:lvl>
    <w:lvl w:ilvl="6">
      <w:numFmt w:val="bullet"/>
      <w:lvlText w:val="•"/>
      <w:lvlJc w:val="left"/>
      <w:pPr>
        <w:ind w:left="5755" w:hanging="486"/>
      </w:pPr>
      <w:rPr>
        <w:rFonts w:hint="default"/>
        <w:lang w:val="en-US" w:eastAsia="en-US" w:bidi="ar-SA"/>
      </w:rPr>
    </w:lvl>
    <w:lvl w:ilvl="7">
      <w:numFmt w:val="bullet"/>
      <w:lvlText w:val="•"/>
      <w:lvlJc w:val="left"/>
      <w:pPr>
        <w:ind w:left="6786" w:hanging="486"/>
      </w:pPr>
      <w:rPr>
        <w:rFonts w:hint="default"/>
        <w:lang w:val="en-US" w:eastAsia="en-US" w:bidi="ar-SA"/>
      </w:rPr>
    </w:lvl>
    <w:lvl w:ilvl="8">
      <w:numFmt w:val="bullet"/>
      <w:lvlText w:val="•"/>
      <w:lvlJc w:val="left"/>
      <w:pPr>
        <w:ind w:left="7817" w:hanging="486"/>
      </w:pPr>
      <w:rPr>
        <w:rFonts w:hint="default"/>
        <w:lang w:val="en-US" w:eastAsia="en-US" w:bidi="ar-SA"/>
      </w:rPr>
    </w:lvl>
  </w:abstractNum>
  <w:abstractNum w:abstractNumId="4" w15:restartNumberingAfterBreak="0">
    <w:nsid w:val="12F0410C"/>
    <w:multiLevelType w:val="hybridMultilevel"/>
    <w:tmpl w:val="6A9660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4F063F0"/>
    <w:multiLevelType w:val="multilevel"/>
    <w:tmpl w:val="7FF429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CB3F97"/>
    <w:multiLevelType w:val="multilevel"/>
    <w:tmpl w:val="6D3C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416DFC"/>
    <w:multiLevelType w:val="multilevel"/>
    <w:tmpl w:val="77F2D9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753962"/>
    <w:multiLevelType w:val="multilevel"/>
    <w:tmpl w:val="67861A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811A82"/>
    <w:multiLevelType w:val="multilevel"/>
    <w:tmpl w:val="656E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31341B"/>
    <w:multiLevelType w:val="multilevel"/>
    <w:tmpl w:val="6352C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E42207"/>
    <w:multiLevelType w:val="multilevel"/>
    <w:tmpl w:val="314C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E22867"/>
    <w:multiLevelType w:val="multilevel"/>
    <w:tmpl w:val="43B0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3B3B21"/>
    <w:multiLevelType w:val="multilevel"/>
    <w:tmpl w:val="274AC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A4045A"/>
    <w:multiLevelType w:val="multilevel"/>
    <w:tmpl w:val="2A6A6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106BED"/>
    <w:multiLevelType w:val="multilevel"/>
    <w:tmpl w:val="7806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1E696D"/>
    <w:multiLevelType w:val="hybridMultilevel"/>
    <w:tmpl w:val="79F887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6B4B28"/>
    <w:multiLevelType w:val="multilevel"/>
    <w:tmpl w:val="257C83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EA1585"/>
    <w:multiLevelType w:val="hybridMultilevel"/>
    <w:tmpl w:val="8C923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6B4B59"/>
    <w:multiLevelType w:val="multilevel"/>
    <w:tmpl w:val="D1C4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1B1D6F"/>
    <w:multiLevelType w:val="multilevel"/>
    <w:tmpl w:val="BABA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4A20B2"/>
    <w:multiLevelType w:val="hybridMultilevel"/>
    <w:tmpl w:val="ED4C17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F35ED5"/>
    <w:multiLevelType w:val="multilevel"/>
    <w:tmpl w:val="9292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2C3316"/>
    <w:multiLevelType w:val="multilevel"/>
    <w:tmpl w:val="1C58C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8A58C7"/>
    <w:multiLevelType w:val="multilevel"/>
    <w:tmpl w:val="001463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CB595E"/>
    <w:multiLevelType w:val="multilevel"/>
    <w:tmpl w:val="8552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E1768"/>
    <w:multiLevelType w:val="multilevel"/>
    <w:tmpl w:val="52DC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5B26D5"/>
    <w:multiLevelType w:val="multilevel"/>
    <w:tmpl w:val="FAD2D9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CD5E31"/>
    <w:multiLevelType w:val="multilevel"/>
    <w:tmpl w:val="7EA295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557C4B47"/>
    <w:multiLevelType w:val="multilevel"/>
    <w:tmpl w:val="46548D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E8316F"/>
    <w:multiLevelType w:val="multilevel"/>
    <w:tmpl w:val="4456F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AC7DD3"/>
    <w:multiLevelType w:val="multilevel"/>
    <w:tmpl w:val="BD923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A007EC"/>
    <w:multiLevelType w:val="multilevel"/>
    <w:tmpl w:val="456A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DF13A7"/>
    <w:multiLevelType w:val="multilevel"/>
    <w:tmpl w:val="2718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D31278"/>
    <w:multiLevelType w:val="multilevel"/>
    <w:tmpl w:val="76C6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E70568"/>
    <w:multiLevelType w:val="multilevel"/>
    <w:tmpl w:val="435A67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5C817D68"/>
    <w:multiLevelType w:val="multilevel"/>
    <w:tmpl w:val="B964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1B3EFA"/>
    <w:multiLevelType w:val="multilevel"/>
    <w:tmpl w:val="5EB6E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3856E2"/>
    <w:multiLevelType w:val="multilevel"/>
    <w:tmpl w:val="BFFC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666EB3"/>
    <w:multiLevelType w:val="multilevel"/>
    <w:tmpl w:val="4B763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B630165"/>
    <w:multiLevelType w:val="multilevel"/>
    <w:tmpl w:val="517A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0A4121"/>
    <w:multiLevelType w:val="multilevel"/>
    <w:tmpl w:val="C182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E66FF9"/>
    <w:multiLevelType w:val="multilevel"/>
    <w:tmpl w:val="1C58C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3AB36A3"/>
    <w:multiLevelType w:val="multilevel"/>
    <w:tmpl w:val="962C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29077F"/>
    <w:multiLevelType w:val="hybridMultilevel"/>
    <w:tmpl w:val="6AFCB1FC"/>
    <w:lvl w:ilvl="0" w:tplc="A8C89554">
      <w:start w:val="2"/>
      <w:numFmt w:val="decimal"/>
      <w:lvlText w:val="%1."/>
      <w:lvlJc w:val="left"/>
      <w:pPr>
        <w:ind w:left="719" w:hanging="254"/>
      </w:pPr>
      <w:rPr>
        <w:rFonts w:ascii="Source Han Sans JP" w:eastAsia="Source Han Sans JP" w:hAnsi="Source Han Sans JP" w:cs="Source Han Sans JP" w:hint="default"/>
        <w:b w:val="0"/>
        <w:bCs w:val="0"/>
        <w:i w:val="0"/>
        <w:iCs w:val="0"/>
        <w:color w:val="333333"/>
        <w:spacing w:val="0"/>
        <w:w w:val="100"/>
        <w:sz w:val="24"/>
        <w:szCs w:val="24"/>
        <w:lang w:val="en-US" w:eastAsia="en-US" w:bidi="ar-SA"/>
      </w:rPr>
    </w:lvl>
    <w:lvl w:ilvl="1" w:tplc="6152F37C">
      <w:numFmt w:val="bullet"/>
      <w:lvlText w:val="•"/>
      <w:lvlJc w:val="left"/>
      <w:pPr>
        <w:ind w:left="1635" w:hanging="254"/>
      </w:pPr>
      <w:rPr>
        <w:rFonts w:hint="default"/>
        <w:lang w:val="en-US" w:eastAsia="en-US" w:bidi="ar-SA"/>
      </w:rPr>
    </w:lvl>
    <w:lvl w:ilvl="2" w:tplc="7D186410">
      <w:numFmt w:val="bullet"/>
      <w:lvlText w:val="•"/>
      <w:lvlJc w:val="left"/>
      <w:pPr>
        <w:ind w:left="2551" w:hanging="254"/>
      </w:pPr>
      <w:rPr>
        <w:rFonts w:hint="default"/>
        <w:lang w:val="en-US" w:eastAsia="en-US" w:bidi="ar-SA"/>
      </w:rPr>
    </w:lvl>
    <w:lvl w:ilvl="3" w:tplc="4D5ACE46">
      <w:numFmt w:val="bullet"/>
      <w:lvlText w:val="•"/>
      <w:lvlJc w:val="left"/>
      <w:pPr>
        <w:ind w:left="3467" w:hanging="254"/>
      </w:pPr>
      <w:rPr>
        <w:rFonts w:hint="default"/>
        <w:lang w:val="en-US" w:eastAsia="en-US" w:bidi="ar-SA"/>
      </w:rPr>
    </w:lvl>
    <w:lvl w:ilvl="4" w:tplc="C7884DF8">
      <w:numFmt w:val="bullet"/>
      <w:lvlText w:val="•"/>
      <w:lvlJc w:val="left"/>
      <w:pPr>
        <w:ind w:left="4383" w:hanging="254"/>
      </w:pPr>
      <w:rPr>
        <w:rFonts w:hint="default"/>
        <w:lang w:val="en-US" w:eastAsia="en-US" w:bidi="ar-SA"/>
      </w:rPr>
    </w:lvl>
    <w:lvl w:ilvl="5" w:tplc="71DEC0B0">
      <w:numFmt w:val="bullet"/>
      <w:lvlText w:val="•"/>
      <w:lvlJc w:val="left"/>
      <w:pPr>
        <w:ind w:left="5299" w:hanging="254"/>
      </w:pPr>
      <w:rPr>
        <w:rFonts w:hint="default"/>
        <w:lang w:val="en-US" w:eastAsia="en-US" w:bidi="ar-SA"/>
      </w:rPr>
    </w:lvl>
    <w:lvl w:ilvl="6" w:tplc="A3CEB066">
      <w:numFmt w:val="bullet"/>
      <w:lvlText w:val="•"/>
      <w:lvlJc w:val="left"/>
      <w:pPr>
        <w:ind w:left="6215" w:hanging="254"/>
      </w:pPr>
      <w:rPr>
        <w:rFonts w:hint="default"/>
        <w:lang w:val="en-US" w:eastAsia="en-US" w:bidi="ar-SA"/>
      </w:rPr>
    </w:lvl>
    <w:lvl w:ilvl="7" w:tplc="B5C4D8C4">
      <w:numFmt w:val="bullet"/>
      <w:lvlText w:val="•"/>
      <w:lvlJc w:val="left"/>
      <w:pPr>
        <w:ind w:left="7131" w:hanging="254"/>
      </w:pPr>
      <w:rPr>
        <w:rFonts w:hint="default"/>
        <w:lang w:val="en-US" w:eastAsia="en-US" w:bidi="ar-SA"/>
      </w:rPr>
    </w:lvl>
    <w:lvl w:ilvl="8" w:tplc="5A96874E">
      <w:numFmt w:val="bullet"/>
      <w:lvlText w:val="•"/>
      <w:lvlJc w:val="left"/>
      <w:pPr>
        <w:ind w:left="8047" w:hanging="254"/>
      </w:pPr>
      <w:rPr>
        <w:rFonts w:hint="default"/>
        <w:lang w:val="en-US" w:eastAsia="en-US" w:bidi="ar-SA"/>
      </w:rPr>
    </w:lvl>
  </w:abstractNum>
  <w:abstractNum w:abstractNumId="45" w15:restartNumberingAfterBreak="0">
    <w:nsid w:val="7B1949FD"/>
    <w:multiLevelType w:val="multilevel"/>
    <w:tmpl w:val="7892E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C6F1142"/>
    <w:multiLevelType w:val="multilevel"/>
    <w:tmpl w:val="89F883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D296BD2"/>
    <w:multiLevelType w:val="multilevel"/>
    <w:tmpl w:val="4E76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A0358C"/>
    <w:multiLevelType w:val="multilevel"/>
    <w:tmpl w:val="FEDA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F16715"/>
    <w:multiLevelType w:val="multilevel"/>
    <w:tmpl w:val="CE285098"/>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num w:numId="1" w16cid:durableId="1010375506">
    <w:abstractNumId w:val="44"/>
  </w:num>
  <w:num w:numId="2" w16cid:durableId="1386761962">
    <w:abstractNumId w:val="3"/>
  </w:num>
  <w:num w:numId="3" w16cid:durableId="606040492">
    <w:abstractNumId w:val="16"/>
  </w:num>
  <w:num w:numId="4" w16cid:durableId="823854518">
    <w:abstractNumId w:val="45"/>
  </w:num>
  <w:num w:numId="5" w16cid:durableId="720515530">
    <w:abstractNumId w:val="20"/>
  </w:num>
  <w:num w:numId="6" w16cid:durableId="37703068">
    <w:abstractNumId w:val="25"/>
  </w:num>
  <w:num w:numId="7" w16cid:durableId="1813592173">
    <w:abstractNumId w:val="17"/>
  </w:num>
  <w:num w:numId="8" w16cid:durableId="1159077666">
    <w:abstractNumId w:val="40"/>
  </w:num>
  <w:num w:numId="9" w16cid:durableId="1208833893">
    <w:abstractNumId w:val="11"/>
  </w:num>
  <w:num w:numId="10" w16cid:durableId="1090857971">
    <w:abstractNumId w:val="2"/>
  </w:num>
  <w:num w:numId="11" w16cid:durableId="1772626728">
    <w:abstractNumId w:val="22"/>
  </w:num>
  <w:num w:numId="12" w16cid:durableId="1156923476">
    <w:abstractNumId w:val="36"/>
  </w:num>
  <w:num w:numId="13" w16cid:durableId="520318106">
    <w:abstractNumId w:val="10"/>
  </w:num>
  <w:num w:numId="14" w16cid:durableId="1138691614">
    <w:abstractNumId w:val="5"/>
  </w:num>
  <w:num w:numId="15" w16cid:durableId="1052342446">
    <w:abstractNumId w:val="27"/>
  </w:num>
  <w:num w:numId="16" w16cid:durableId="1999115436">
    <w:abstractNumId w:val="46"/>
  </w:num>
  <w:num w:numId="17" w16cid:durableId="962729286">
    <w:abstractNumId w:val="19"/>
  </w:num>
  <w:num w:numId="18" w16cid:durableId="204101569">
    <w:abstractNumId w:val="37"/>
  </w:num>
  <w:num w:numId="19" w16cid:durableId="635986946">
    <w:abstractNumId w:val="31"/>
  </w:num>
  <w:num w:numId="20" w16cid:durableId="1190609829">
    <w:abstractNumId w:val="41"/>
  </w:num>
  <w:num w:numId="21" w16cid:durableId="1832863879">
    <w:abstractNumId w:val="29"/>
  </w:num>
  <w:num w:numId="22" w16cid:durableId="1312253118">
    <w:abstractNumId w:val="7"/>
  </w:num>
  <w:num w:numId="23" w16cid:durableId="1002586906">
    <w:abstractNumId w:val="6"/>
  </w:num>
  <w:num w:numId="24" w16cid:durableId="1047610981">
    <w:abstractNumId w:val="48"/>
  </w:num>
  <w:num w:numId="25" w16cid:durableId="1940218035">
    <w:abstractNumId w:val="34"/>
  </w:num>
  <w:num w:numId="26" w16cid:durableId="1415398486">
    <w:abstractNumId w:val="1"/>
  </w:num>
  <w:num w:numId="27" w16cid:durableId="545064495">
    <w:abstractNumId w:val="33"/>
  </w:num>
  <w:num w:numId="28" w16cid:durableId="612059709">
    <w:abstractNumId w:val="30"/>
  </w:num>
  <w:num w:numId="29" w16cid:durableId="1824350554">
    <w:abstractNumId w:val="23"/>
  </w:num>
  <w:num w:numId="30" w16cid:durableId="1026566355">
    <w:abstractNumId w:val="0"/>
  </w:num>
  <w:num w:numId="31" w16cid:durableId="1161121083">
    <w:abstractNumId w:val="39"/>
  </w:num>
  <w:num w:numId="32" w16cid:durableId="1039941006">
    <w:abstractNumId w:val="9"/>
  </w:num>
  <w:num w:numId="33" w16cid:durableId="1405224465">
    <w:abstractNumId w:val="15"/>
  </w:num>
  <w:num w:numId="34" w16cid:durableId="2072263919">
    <w:abstractNumId w:val="47"/>
  </w:num>
  <w:num w:numId="35" w16cid:durableId="2095976585">
    <w:abstractNumId w:val="4"/>
  </w:num>
  <w:num w:numId="36" w16cid:durableId="1647664663">
    <w:abstractNumId w:val="14"/>
  </w:num>
  <w:num w:numId="37" w16cid:durableId="1698776103">
    <w:abstractNumId w:val="35"/>
  </w:num>
  <w:num w:numId="38" w16cid:durableId="1298532872">
    <w:abstractNumId w:val="24"/>
  </w:num>
  <w:num w:numId="39" w16cid:durableId="951084085">
    <w:abstractNumId w:val="49"/>
  </w:num>
  <w:num w:numId="40" w16cid:durableId="438568895">
    <w:abstractNumId w:val="8"/>
  </w:num>
  <w:num w:numId="41" w16cid:durableId="582763421">
    <w:abstractNumId w:val="28"/>
  </w:num>
  <w:num w:numId="42" w16cid:durableId="343673296">
    <w:abstractNumId w:val="18"/>
  </w:num>
  <w:num w:numId="43" w16cid:durableId="408767438">
    <w:abstractNumId w:val="32"/>
  </w:num>
  <w:num w:numId="44" w16cid:durableId="2099255644">
    <w:abstractNumId w:val="13"/>
  </w:num>
  <w:num w:numId="45" w16cid:durableId="251595455">
    <w:abstractNumId w:val="12"/>
  </w:num>
  <w:num w:numId="46" w16cid:durableId="936642844">
    <w:abstractNumId w:val="21"/>
  </w:num>
  <w:num w:numId="47" w16cid:durableId="277103796">
    <w:abstractNumId w:val="42"/>
  </w:num>
  <w:num w:numId="48" w16cid:durableId="1167987581">
    <w:abstractNumId w:val="26"/>
  </w:num>
  <w:num w:numId="49" w16cid:durableId="268658247">
    <w:abstractNumId w:val="38"/>
  </w:num>
  <w:num w:numId="50" w16cid:durableId="1473254128">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6F8"/>
    <w:rsid w:val="000E6E00"/>
    <w:rsid w:val="001E2C88"/>
    <w:rsid w:val="00294542"/>
    <w:rsid w:val="002A083F"/>
    <w:rsid w:val="002F688F"/>
    <w:rsid w:val="00307D99"/>
    <w:rsid w:val="00346EEB"/>
    <w:rsid w:val="00361FC8"/>
    <w:rsid w:val="003D200A"/>
    <w:rsid w:val="004D2F46"/>
    <w:rsid w:val="00581A4F"/>
    <w:rsid w:val="0060594C"/>
    <w:rsid w:val="00634056"/>
    <w:rsid w:val="00907D28"/>
    <w:rsid w:val="009371B0"/>
    <w:rsid w:val="00AE2EF7"/>
    <w:rsid w:val="00B462BE"/>
    <w:rsid w:val="00D25417"/>
    <w:rsid w:val="00D9701F"/>
    <w:rsid w:val="00DA7A7E"/>
    <w:rsid w:val="00E131F1"/>
    <w:rsid w:val="00E31BF9"/>
    <w:rsid w:val="00E848A8"/>
    <w:rsid w:val="00F72DD8"/>
    <w:rsid w:val="00FB53DE"/>
    <w:rsid w:val="00FF16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BF73B"/>
  <w15:docId w15:val="{2F61E777-143C-48FE-A271-6DB14D721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link w:val="Heading1Char"/>
    <w:uiPriority w:val="9"/>
    <w:qFormat/>
    <w:rsid w:val="00307D99"/>
    <w:pPr>
      <w:suppressAutoHyphens w:val="0"/>
      <w:autoSpaceDE w:val="0"/>
      <w:autoSpaceDN w:val="0"/>
      <w:ind w:left="530" w:hanging="411"/>
      <w:outlineLvl w:val="0"/>
    </w:pPr>
    <w:rPr>
      <w:rFonts w:ascii="Source Han Sans JP" w:eastAsia="Source Han Sans JP" w:hAnsi="Source Han Sans JP" w:cs="Source Han Sans JP"/>
      <w:b/>
      <w:bCs/>
      <w:kern w:val="0"/>
      <w:sz w:val="36"/>
      <w:szCs w:val="36"/>
      <w:lang w:eastAsia="en-US" w:bidi="ar-SA"/>
    </w:rPr>
  </w:style>
  <w:style w:type="paragraph" w:styleId="Heading2">
    <w:name w:val="heading 2"/>
    <w:basedOn w:val="Normal"/>
    <w:link w:val="Heading2Char"/>
    <w:uiPriority w:val="9"/>
    <w:unhideWhenUsed/>
    <w:qFormat/>
    <w:rsid w:val="00307D99"/>
    <w:pPr>
      <w:suppressAutoHyphens w:val="0"/>
      <w:autoSpaceDE w:val="0"/>
      <w:autoSpaceDN w:val="0"/>
      <w:spacing w:before="40"/>
      <w:ind w:left="602" w:hanging="483"/>
      <w:outlineLvl w:val="1"/>
    </w:pPr>
    <w:rPr>
      <w:rFonts w:ascii="Source Han Sans JP" w:eastAsia="Source Han Sans JP" w:hAnsi="Source Han Sans JP" w:cs="Source Han Sans JP"/>
      <w:b/>
      <w:bCs/>
      <w:kern w:val="0"/>
      <w:sz w:val="28"/>
      <w:szCs w:val="28"/>
      <w:lang w:eastAsia="en-US" w:bidi="ar-SA"/>
    </w:rPr>
  </w:style>
  <w:style w:type="paragraph" w:styleId="Heading3">
    <w:name w:val="heading 3"/>
    <w:basedOn w:val="Normal"/>
    <w:next w:val="Normal"/>
    <w:link w:val="Heading3Char"/>
    <w:uiPriority w:val="9"/>
    <w:semiHidden/>
    <w:unhideWhenUsed/>
    <w:qFormat/>
    <w:rsid w:val="004D2F46"/>
    <w:pPr>
      <w:keepNext/>
      <w:keepLines/>
      <w:spacing w:before="40"/>
      <w:outlineLvl w:val="2"/>
    </w:pPr>
    <w:rPr>
      <w:rFonts w:asciiTheme="majorHAnsi" w:eastAsiaTheme="majorEastAsia" w:hAnsiTheme="majorHAnsi" w:cs="Mangal"/>
      <w:color w:val="0A2F40" w:themeColor="accent1" w:themeShade="7F"/>
      <w:szCs w:val="21"/>
    </w:rPr>
  </w:style>
  <w:style w:type="paragraph" w:styleId="Heading4">
    <w:name w:val="heading 4"/>
    <w:basedOn w:val="Normal"/>
    <w:next w:val="Normal"/>
    <w:link w:val="Heading4Char"/>
    <w:uiPriority w:val="9"/>
    <w:semiHidden/>
    <w:unhideWhenUsed/>
    <w:qFormat/>
    <w:rsid w:val="004D2F46"/>
    <w:pPr>
      <w:keepNext/>
      <w:keepLines/>
      <w:spacing w:before="40"/>
      <w:outlineLvl w:val="3"/>
    </w:pPr>
    <w:rPr>
      <w:rFonts w:asciiTheme="majorHAnsi" w:eastAsiaTheme="majorEastAsia" w:hAnsiTheme="majorHAnsi" w:cs="Mangal"/>
      <w:i/>
      <w:iCs/>
      <w:color w:val="0F4761" w:themeColor="accent1" w:themeShade="B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character" w:customStyle="1" w:styleId="Heading1Char">
    <w:name w:val="Heading 1 Char"/>
    <w:basedOn w:val="DefaultParagraphFont"/>
    <w:link w:val="Heading1"/>
    <w:uiPriority w:val="9"/>
    <w:rsid w:val="00307D99"/>
    <w:rPr>
      <w:rFonts w:ascii="Source Han Sans JP" w:eastAsia="Source Han Sans JP" w:hAnsi="Source Han Sans JP" w:cs="Source Han Sans JP"/>
      <w:b/>
      <w:bCs/>
      <w:kern w:val="0"/>
      <w:sz w:val="36"/>
      <w:szCs w:val="36"/>
      <w:lang w:eastAsia="en-US" w:bidi="ar-SA"/>
    </w:rPr>
  </w:style>
  <w:style w:type="character" w:customStyle="1" w:styleId="Heading2Char">
    <w:name w:val="Heading 2 Char"/>
    <w:basedOn w:val="DefaultParagraphFont"/>
    <w:link w:val="Heading2"/>
    <w:uiPriority w:val="9"/>
    <w:rsid w:val="00307D99"/>
    <w:rPr>
      <w:rFonts w:ascii="Source Han Sans JP" w:eastAsia="Source Han Sans JP" w:hAnsi="Source Han Sans JP" w:cs="Source Han Sans JP"/>
      <w:b/>
      <w:bCs/>
      <w:kern w:val="0"/>
      <w:sz w:val="28"/>
      <w:szCs w:val="28"/>
      <w:lang w:eastAsia="en-US" w:bidi="ar-SA"/>
    </w:rPr>
  </w:style>
  <w:style w:type="paragraph" w:styleId="Title">
    <w:name w:val="Title"/>
    <w:basedOn w:val="Normal"/>
    <w:link w:val="TitleChar"/>
    <w:uiPriority w:val="10"/>
    <w:qFormat/>
    <w:rsid w:val="00307D99"/>
    <w:pPr>
      <w:suppressAutoHyphens w:val="0"/>
      <w:autoSpaceDE w:val="0"/>
      <w:autoSpaceDN w:val="0"/>
      <w:spacing w:before="113"/>
      <w:ind w:left="119" w:right="1369"/>
      <w:jc w:val="both"/>
    </w:pPr>
    <w:rPr>
      <w:rFonts w:ascii="Source Han Sans JP" w:eastAsia="Source Han Sans JP" w:hAnsi="Source Han Sans JP" w:cs="Source Han Sans JP"/>
      <w:b/>
      <w:bCs/>
      <w:kern w:val="0"/>
      <w:sz w:val="48"/>
      <w:szCs w:val="48"/>
      <w:lang w:eastAsia="en-US" w:bidi="ar-SA"/>
    </w:rPr>
  </w:style>
  <w:style w:type="character" w:customStyle="1" w:styleId="TitleChar">
    <w:name w:val="Title Char"/>
    <w:basedOn w:val="DefaultParagraphFont"/>
    <w:link w:val="Title"/>
    <w:uiPriority w:val="10"/>
    <w:rsid w:val="00307D99"/>
    <w:rPr>
      <w:rFonts w:ascii="Source Han Sans JP" w:eastAsia="Source Han Sans JP" w:hAnsi="Source Han Sans JP" w:cs="Source Han Sans JP"/>
      <w:b/>
      <w:bCs/>
      <w:kern w:val="0"/>
      <w:sz w:val="48"/>
      <w:szCs w:val="48"/>
      <w:lang w:eastAsia="en-US" w:bidi="ar-SA"/>
    </w:rPr>
  </w:style>
  <w:style w:type="paragraph" w:styleId="ListParagraph">
    <w:name w:val="List Paragraph"/>
    <w:basedOn w:val="Normal"/>
    <w:uiPriority w:val="1"/>
    <w:qFormat/>
    <w:rsid w:val="00307D99"/>
    <w:pPr>
      <w:suppressAutoHyphens w:val="0"/>
      <w:autoSpaceDE w:val="0"/>
      <w:autoSpaceDN w:val="0"/>
      <w:ind w:left="530" w:hanging="411"/>
    </w:pPr>
    <w:rPr>
      <w:rFonts w:ascii="Source Han Sans JP" w:eastAsia="Source Han Sans JP" w:hAnsi="Source Han Sans JP" w:cs="Source Han Sans JP"/>
      <w:kern w:val="0"/>
      <w:sz w:val="22"/>
      <w:szCs w:val="22"/>
      <w:lang w:eastAsia="en-US" w:bidi="ar-SA"/>
    </w:rPr>
  </w:style>
  <w:style w:type="paragraph" w:customStyle="1" w:styleId="TableParagraph">
    <w:name w:val="Table Paragraph"/>
    <w:basedOn w:val="Normal"/>
    <w:uiPriority w:val="1"/>
    <w:qFormat/>
    <w:rsid w:val="00307D99"/>
    <w:pPr>
      <w:suppressAutoHyphens w:val="0"/>
      <w:autoSpaceDE w:val="0"/>
      <w:autoSpaceDN w:val="0"/>
    </w:pPr>
    <w:rPr>
      <w:rFonts w:ascii="Source Han Sans JP" w:eastAsia="Source Han Sans JP" w:hAnsi="Source Han Sans JP" w:cs="Source Han Sans JP"/>
      <w:kern w:val="0"/>
      <w:sz w:val="22"/>
      <w:szCs w:val="22"/>
      <w:lang w:eastAsia="en-US" w:bidi="ar-SA"/>
    </w:rPr>
  </w:style>
  <w:style w:type="character" w:customStyle="1" w:styleId="Heading3Char">
    <w:name w:val="Heading 3 Char"/>
    <w:basedOn w:val="DefaultParagraphFont"/>
    <w:link w:val="Heading3"/>
    <w:uiPriority w:val="9"/>
    <w:semiHidden/>
    <w:rsid w:val="004D2F46"/>
    <w:rPr>
      <w:rFonts w:asciiTheme="majorHAnsi" w:eastAsiaTheme="majorEastAsia" w:hAnsiTheme="majorHAnsi" w:cs="Mangal"/>
      <w:color w:val="0A2F40" w:themeColor="accent1" w:themeShade="7F"/>
      <w:szCs w:val="21"/>
    </w:rPr>
  </w:style>
  <w:style w:type="character" w:customStyle="1" w:styleId="Heading4Char">
    <w:name w:val="Heading 4 Char"/>
    <w:basedOn w:val="DefaultParagraphFont"/>
    <w:link w:val="Heading4"/>
    <w:uiPriority w:val="9"/>
    <w:semiHidden/>
    <w:rsid w:val="004D2F46"/>
    <w:rPr>
      <w:rFonts w:asciiTheme="majorHAnsi" w:eastAsiaTheme="majorEastAsia" w:hAnsiTheme="majorHAnsi" w:cs="Mangal"/>
      <w:i/>
      <w:iCs/>
      <w:color w:val="0F4761" w:themeColor="accent1" w:themeShade="BF"/>
      <w:szCs w:val="21"/>
    </w:rPr>
  </w:style>
  <w:style w:type="character" w:styleId="Hyperlink">
    <w:name w:val="Hyperlink"/>
    <w:basedOn w:val="DefaultParagraphFont"/>
    <w:uiPriority w:val="99"/>
    <w:unhideWhenUsed/>
    <w:rsid w:val="004D2F46"/>
    <w:rPr>
      <w:color w:val="467886" w:themeColor="hyperlink"/>
      <w:u w:val="single"/>
    </w:rPr>
  </w:style>
  <w:style w:type="character" w:styleId="UnresolvedMention">
    <w:name w:val="Unresolved Mention"/>
    <w:basedOn w:val="DefaultParagraphFont"/>
    <w:uiPriority w:val="99"/>
    <w:semiHidden/>
    <w:unhideWhenUsed/>
    <w:rsid w:val="004D2F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deepsee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1072</Words>
  <Characters>7669</Characters>
  <Application>Microsoft Office Word</Application>
  <DocSecurity>0</DocSecurity>
  <Lines>178</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Scott B Elliott</cp:lastModifiedBy>
  <cp:revision>3</cp:revision>
  <dcterms:created xsi:type="dcterms:W3CDTF">2025-10-29T17:13:00Z</dcterms:created>
  <dcterms:modified xsi:type="dcterms:W3CDTF">2025-10-29T17:15:00Z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2025-10-28T08:27:04Z</dcterms:modified>
  <cp:revision>1</cp:revision>
  <dc:subject/>
  <dc:title/>
</cp:coreProperties>
</file>