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Lenguaje: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Dependencias: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pandas </w:t>
        </w:r>
      </w:hyperlink>
      <w:r w:rsidDel="00000000" w:rsidR="00000000" w:rsidRPr="00000000">
        <w:rPr>
          <w:rtl w:val="0"/>
        </w:rPr>
        <w:t xml:space="preserve">(librería de manipulación y análisis de datos)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Numpy </w:t>
        </w:r>
      </w:hyperlink>
      <w:r w:rsidDel="00000000" w:rsidR="00000000" w:rsidRPr="00000000">
        <w:rPr>
          <w:rtl w:val="0"/>
        </w:rPr>
        <w:t xml:space="preserve">(computación científica)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DroneKit </w:t>
        </w:r>
      </w:hyperlink>
      <w:r w:rsidDel="00000000" w:rsidR="00000000" w:rsidRPr="00000000">
        <w:rPr>
          <w:rtl w:val="0"/>
        </w:rPr>
        <w:t xml:space="preserve">(herramientas para desarrolladores de drones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DroneKit-SITL</w:t>
        </w:r>
      </w:hyperlink>
      <w:r w:rsidDel="00000000" w:rsidR="00000000" w:rsidRPr="00000000">
        <w:rPr>
          <w:rtl w:val="0"/>
        </w:rPr>
        <w:t xml:space="preserve"> (simulación de un ardupilot para comunicación y control)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pynput</w:t>
        </w:r>
      </w:hyperlink>
      <w:r w:rsidDel="00000000" w:rsidR="00000000" w:rsidRPr="00000000">
        <w:rPr>
          <w:rtl w:val="0"/>
        </w:rPr>
        <w:t xml:space="preserve"> (control de ratón y teclado)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Instalación: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pip install [librería]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oses-palmer/pynput" TargetMode="External"/><Relationship Id="rId9" Type="http://schemas.openxmlformats.org/officeDocument/2006/relationships/hyperlink" Target="https://github.com/dronekit/dronekit-sitl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7" Type="http://schemas.openxmlformats.org/officeDocument/2006/relationships/hyperlink" Target="https://numpy.org/" TargetMode="External"/><Relationship Id="rId8" Type="http://schemas.openxmlformats.org/officeDocument/2006/relationships/hyperlink" Target="https://dronek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